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146" w14:textId="77777777" w:rsidR="008B04CA" w:rsidRDefault="008B04CA" w:rsidP="008B04CA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</w:rPr>
        <w:t>Mrs. Bailey's Second Grade Supply List</w:t>
      </w:r>
    </w:p>
    <w:p w14:paraId="109F19F7" w14:textId="77777777" w:rsidR="008B04CA" w:rsidRDefault="008B04CA" w:rsidP="008B04CA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br/>
      </w:r>
    </w:p>
    <w:p w14:paraId="25DDA353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 w:cs="Calibri"/>
          <w:color w:val="000000"/>
          <w:lang w:bidi="ar-SA"/>
        </w:rPr>
      </w:pPr>
      <w:r>
        <w:rPr>
          <w:rFonts w:ascii="Century Gothic" w:eastAsia="Times New Roman" w:hAnsi="Century Gothic"/>
          <w:color w:val="000000"/>
        </w:rPr>
        <w:t>1 rectangular (5”X 8”) school supply box </w:t>
      </w:r>
    </w:p>
    <w:p w14:paraId="42CF7933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pack #2 sharpened pencils </w:t>
      </w:r>
    </w:p>
    <w:p w14:paraId="2C696F66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3 dry erase markers  </w:t>
      </w:r>
    </w:p>
    <w:p w14:paraId="63E355AC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box of crayons </w:t>
      </w:r>
    </w:p>
    <w:p w14:paraId="235A9B7A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2 glue sticks </w:t>
      </w:r>
    </w:p>
    <w:p w14:paraId="660B51B0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pair of student scissors </w:t>
      </w:r>
    </w:p>
    <w:p w14:paraId="5B49B9E2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folder (pockets at the bottom) </w:t>
      </w:r>
    </w:p>
    <w:p w14:paraId="366CF0FD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set of headphones </w:t>
      </w:r>
    </w:p>
    <w:p w14:paraId="0C65E43E" w14:textId="77777777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Reusable water bottle (labeled with name) </w:t>
      </w:r>
    </w:p>
    <w:p w14:paraId="3BF1D931" w14:textId="25B7BF84" w:rsidR="00D328D0" w:rsidRDefault="00D328D0" w:rsidP="00D328D0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  <w:u w:val="single"/>
        </w:rPr>
        <w:t>Optional</w:t>
      </w:r>
      <w:r>
        <w:rPr>
          <w:rFonts w:ascii="Century Gothic" w:eastAsia="Times New Roman" w:hAnsi="Century Gothic"/>
          <w:color w:val="000000"/>
        </w:rPr>
        <w:t xml:space="preserve"> (to share with the class): wipes or</w:t>
      </w:r>
      <w:r>
        <w:rPr>
          <w:rFonts w:ascii="Century Gothic" w:eastAsia="Times New Roman" w:hAnsi="Century Gothic"/>
          <w:b/>
          <w:bCs/>
          <w:color w:val="000000"/>
        </w:rPr>
        <w:t> </w:t>
      </w:r>
      <w:r>
        <w:rPr>
          <w:rFonts w:ascii="Century Gothic" w:eastAsia="Times New Roman" w:hAnsi="Century Gothic"/>
          <w:color w:val="000000"/>
        </w:rPr>
        <w:t xml:space="preserve">an extra box of </w:t>
      </w:r>
      <w:r>
        <w:rPr>
          <w:rFonts w:ascii="Century Gothic" w:eastAsia="Times New Roman" w:hAnsi="Century Gothic"/>
          <w:color w:val="000000"/>
        </w:rPr>
        <w:t>crayons.</w:t>
      </w:r>
      <w:r>
        <w:rPr>
          <w:rFonts w:ascii="Century Gothic" w:eastAsia="Times New Roman" w:hAnsi="Century Gothic"/>
          <w:color w:val="000000"/>
        </w:rPr>
        <w:t> </w:t>
      </w:r>
    </w:p>
    <w:p w14:paraId="6BB609C5" w14:textId="77777777" w:rsidR="009B04A0" w:rsidRDefault="009B04A0"/>
    <w:sectPr w:rsidR="009B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39B7"/>
    <w:multiLevelType w:val="multilevel"/>
    <w:tmpl w:val="A57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4560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CA"/>
    <w:rsid w:val="008B04CA"/>
    <w:rsid w:val="009B04A0"/>
    <w:rsid w:val="00D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20E2"/>
  <w15:chartTrackingRefBased/>
  <w15:docId w15:val="{AB54DA06-DBF8-4CD3-908D-FE33642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CA"/>
    <w:pPr>
      <w:spacing w:after="0" w:line="240" w:lineRule="auto"/>
    </w:pPr>
    <w:rPr>
      <w:rFonts w:ascii="Tahoma" w:hAnsi="Tahoma" w:cs="Tahoma"/>
      <w:kern w:val="0"/>
      <w:sz w:val="24"/>
      <w:szCs w:val="24"/>
      <w:lang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04CA"/>
  </w:style>
  <w:style w:type="character" w:customStyle="1" w:styleId="normaltextrun">
    <w:name w:val="normaltextrun"/>
    <w:basedOn w:val="DefaultParagraphFont"/>
    <w:rsid w:val="008B04CA"/>
  </w:style>
  <w:style w:type="character" w:customStyle="1" w:styleId="eop">
    <w:name w:val="eop"/>
    <w:basedOn w:val="DefaultParagraphFont"/>
    <w:rsid w:val="008B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Carubia, Gabrielle</dc:creator>
  <cp:keywords/>
  <dc:description/>
  <cp:lastModifiedBy>Carubia, Gabrielle</cp:lastModifiedBy>
  <cp:revision>2</cp:revision>
  <dcterms:created xsi:type="dcterms:W3CDTF">2023-06-14T13:50:00Z</dcterms:created>
  <dcterms:modified xsi:type="dcterms:W3CDTF">2024-05-02T16:40:00Z</dcterms:modified>
</cp:coreProperties>
</file>