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F61B" w14:textId="77777777" w:rsidR="00951F82" w:rsidRDefault="00951F82" w:rsidP="00C6059F">
      <w:pPr>
        <w:pStyle w:val="Heading4"/>
        <w:spacing w:before="0" w:after="0"/>
      </w:pPr>
      <w:r>
        <w:t>Call to Order</w:t>
      </w:r>
    </w:p>
    <w:p w14:paraId="34BA5F5F" w14:textId="77777777" w:rsidR="00C6059F" w:rsidRPr="00C6059F" w:rsidRDefault="00C6059F" w:rsidP="00C6059F"/>
    <w:p w14:paraId="6CE99920" w14:textId="77777777" w:rsidR="00986FDB" w:rsidRDefault="007726C8" w:rsidP="00B73169">
      <w:pPr>
        <w:pStyle w:val="Heading4"/>
        <w:spacing w:before="0" w:after="0"/>
      </w:pPr>
      <w:r>
        <w:t>Pledge of Allegianc</w:t>
      </w:r>
      <w:r w:rsidR="00C75F7A">
        <w:t>e</w:t>
      </w:r>
    </w:p>
    <w:p w14:paraId="67C21EE8" w14:textId="77777777" w:rsidR="00BA6AA1" w:rsidRPr="00BA6AA1" w:rsidRDefault="00BA6AA1" w:rsidP="00BA6AA1"/>
    <w:p w14:paraId="30C828F1" w14:textId="23B1FC1A" w:rsidR="001C6A74" w:rsidRDefault="001C6A74" w:rsidP="001C6A74">
      <w:pPr>
        <w:pStyle w:val="Heading4"/>
        <w:spacing w:before="0" w:after="0"/>
      </w:pPr>
      <w:r>
        <w:t>Roll Call</w:t>
      </w:r>
      <w:r w:rsidRPr="001A5CC6">
        <w:t xml:space="preserve"> </w:t>
      </w:r>
    </w:p>
    <w:p w14:paraId="6D55329B" w14:textId="3AA454E2" w:rsidR="005E776D" w:rsidRDefault="00951F82" w:rsidP="005E776D">
      <w:pPr>
        <w:pStyle w:val="Heading4"/>
      </w:pPr>
      <w:r>
        <w:t>Recognition o</w:t>
      </w:r>
      <w:r w:rsidR="00A806E8">
        <w:t xml:space="preserve">f Visitors and Public Comment: </w:t>
      </w:r>
      <w:r w:rsidR="002C41EE">
        <w:t xml:space="preserve"> </w:t>
      </w:r>
      <w:r w:rsidR="00A806E8">
        <w:t xml:space="preserve">Sue Heistand, </w:t>
      </w:r>
      <w:r w:rsidR="00AF5359">
        <w:t xml:space="preserve">Board </w:t>
      </w:r>
      <w:r w:rsidR="002B0129">
        <w:t>Vice-</w:t>
      </w:r>
      <w:r w:rsidR="00DE69B3">
        <w:t>P</w:t>
      </w:r>
      <w:r w:rsidR="00FD3C52">
        <w:t>resident</w:t>
      </w:r>
    </w:p>
    <w:p w14:paraId="3B45F29F" w14:textId="480DAFE2" w:rsidR="00C01BEB" w:rsidRDefault="00E871C3" w:rsidP="00C01BEB">
      <w:pPr>
        <w:pStyle w:val="Heading4"/>
      </w:pPr>
      <w:r w:rsidRPr="003A64EB">
        <w:t xml:space="preserve">Presentation: </w:t>
      </w:r>
      <w:r w:rsidR="00C82856">
        <w:t xml:space="preserve"> Proposed On-Site Clinic – Tricia McVicker, Lincoln Benefit Trust Manager</w:t>
      </w:r>
    </w:p>
    <w:p w14:paraId="50214FEC" w14:textId="77777777" w:rsidR="00097197" w:rsidRPr="00097197" w:rsidRDefault="00097197" w:rsidP="00097197"/>
    <w:p w14:paraId="7D592BE6" w14:textId="77777777" w:rsidR="00097197" w:rsidRDefault="00097197" w:rsidP="00097197">
      <w:pPr>
        <w:pStyle w:val="Heading4"/>
        <w:spacing w:before="0" w:after="0"/>
      </w:pPr>
      <w:r>
        <w:t>Appointment of New Board members</w:t>
      </w:r>
    </w:p>
    <w:p w14:paraId="5A193623" w14:textId="7C221AA0" w:rsidR="00097197" w:rsidRDefault="00097197" w:rsidP="00097197">
      <w:pPr>
        <w:pStyle w:val="Heading4"/>
        <w:numPr>
          <w:ilvl w:val="0"/>
          <w:numId w:val="0"/>
        </w:numPr>
        <w:spacing w:before="0" w:after="0"/>
      </w:pPr>
    </w:p>
    <w:p w14:paraId="4364795D" w14:textId="49D3240A" w:rsidR="00097197" w:rsidRPr="00097197" w:rsidRDefault="00097197" w:rsidP="00097197">
      <w:pPr>
        <w:ind w:left="360"/>
        <w:rPr>
          <w:rFonts w:ascii="Arial" w:hAnsi="Arial" w:cs="Arial"/>
        </w:rPr>
      </w:pPr>
      <w:r w:rsidRPr="00097197">
        <w:rPr>
          <w:rFonts w:ascii="Arial" w:hAnsi="Arial" w:cs="Arial"/>
          <w:u w:val="single"/>
        </w:rPr>
        <w:t>Background</w:t>
      </w:r>
      <w:r w:rsidRPr="00097197">
        <w:rPr>
          <w:rFonts w:ascii="Arial" w:hAnsi="Arial" w:cs="Arial"/>
        </w:rPr>
        <w:t>:  The Board will be asked to accept the appointments of new Board members to serve through June 30, 2020.</w:t>
      </w:r>
    </w:p>
    <w:p w14:paraId="3815551E" w14:textId="256F26B5" w:rsidR="00097197" w:rsidRPr="00097197" w:rsidRDefault="00097197" w:rsidP="00097197">
      <w:pPr>
        <w:ind w:left="360"/>
        <w:rPr>
          <w:rFonts w:ascii="Arial" w:hAnsi="Arial" w:cs="Arial"/>
        </w:rPr>
      </w:pPr>
    </w:p>
    <w:p w14:paraId="342CBA2F" w14:textId="441A68D4" w:rsidR="00097197" w:rsidRPr="00097197" w:rsidRDefault="00097197" w:rsidP="00097197">
      <w:pPr>
        <w:ind w:left="2160"/>
        <w:rPr>
          <w:rFonts w:ascii="Arial" w:hAnsi="Arial" w:cs="Arial"/>
        </w:rPr>
      </w:pPr>
      <w:r w:rsidRPr="00097197">
        <w:rPr>
          <w:rFonts w:ascii="Arial" w:hAnsi="Arial" w:cs="Arial"/>
        </w:rPr>
        <w:t xml:space="preserve">Danielle </w:t>
      </w:r>
      <w:proofErr w:type="spellStart"/>
      <w:r w:rsidRPr="00097197">
        <w:rPr>
          <w:rFonts w:ascii="Arial" w:hAnsi="Arial" w:cs="Arial"/>
        </w:rPr>
        <w:t>Whitebread</w:t>
      </w:r>
      <w:proofErr w:type="spellEnd"/>
      <w:r w:rsidRPr="00097197">
        <w:rPr>
          <w:rFonts w:ascii="Arial" w:hAnsi="Arial" w:cs="Arial"/>
        </w:rPr>
        <w:t>, Northeastern School District</w:t>
      </w:r>
    </w:p>
    <w:p w14:paraId="443454A6" w14:textId="7D4C0CC1" w:rsidR="00097197" w:rsidRPr="00097197" w:rsidRDefault="00097197" w:rsidP="00097197">
      <w:pPr>
        <w:ind w:left="2160"/>
        <w:rPr>
          <w:rFonts w:ascii="Arial" w:hAnsi="Arial" w:cs="Arial"/>
        </w:rPr>
      </w:pPr>
      <w:r w:rsidRPr="00097197">
        <w:rPr>
          <w:rFonts w:ascii="Arial" w:hAnsi="Arial" w:cs="Arial"/>
        </w:rPr>
        <w:t>Mark Chimel, Greencastle-Antrim School District</w:t>
      </w:r>
    </w:p>
    <w:p w14:paraId="69923DF9" w14:textId="77777777" w:rsidR="00097197" w:rsidRPr="00097197" w:rsidRDefault="00097197" w:rsidP="00097197">
      <w:pPr>
        <w:ind w:left="360"/>
        <w:rPr>
          <w:rFonts w:ascii="Arial" w:hAnsi="Arial" w:cs="Arial"/>
        </w:rPr>
      </w:pPr>
    </w:p>
    <w:p w14:paraId="4907680E" w14:textId="3C6E1B17" w:rsidR="00097197" w:rsidRDefault="00097197" w:rsidP="00097197">
      <w:pPr>
        <w:ind w:left="360"/>
        <w:rPr>
          <w:rFonts w:ascii="Arial" w:hAnsi="Arial" w:cs="Arial"/>
        </w:rPr>
      </w:pPr>
      <w:r w:rsidRPr="00097197">
        <w:rPr>
          <w:rFonts w:ascii="Arial" w:hAnsi="Arial" w:cs="Arial"/>
          <w:u w:val="single"/>
        </w:rPr>
        <w:t>Recommendation</w:t>
      </w:r>
      <w:r w:rsidRPr="00097197">
        <w:rPr>
          <w:rFonts w:ascii="Arial" w:hAnsi="Arial" w:cs="Arial"/>
        </w:rPr>
        <w:t>:  Motion to appoint new board members to fill open board seats.</w:t>
      </w:r>
    </w:p>
    <w:p w14:paraId="6712271B" w14:textId="77777777" w:rsidR="00097197" w:rsidRPr="00097197" w:rsidRDefault="00097197" w:rsidP="00097197">
      <w:pPr>
        <w:ind w:left="360"/>
        <w:rPr>
          <w:rFonts w:ascii="Arial" w:hAnsi="Arial" w:cs="Arial"/>
        </w:rPr>
      </w:pPr>
    </w:p>
    <w:p w14:paraId="1680035C" w14:textId="4AE35228" w:rsidR="00097197" w:rsidRDefault="00097197" w:rsidP="00097197">
      <w:pPr>
        <w:pStyle w:val="Heading4"/>
        <w:spacing w:before="0" w:after="0"/>
      </w:pPr>
      <w:r>
        <w:t>Oath of Office – Board Solicitor</w:t>
      </w:r>
    </w:p>
    <w:p w14:paraId="0B6C2449" w14:textId="186EBA09" w:rsidR="005E776D" w:rsidRPr="005E776D" w:rsidRDefault="00E65C36" w:rsidP="005E776D">
      <w:pPr>
        <w:pStyle w:val="Heading4"/>
      </w:pPr>
      <w:r>
        <w:t>A</w:t>
      </w:r>
      <w:r w:rsidR="00951F82">
        <w:t xml:space="preserve">pproval of Minutes </w:t>
      </w:r>
      <w:r w:rsidR="003343AB">
        <w:t>of</w:t>
      </w:r>
      <w:r w:rsidR="000A0184">
        <w:t xml:space="preserve"> </w:t>
      </w:r>
      <w:r w:rsidR="002B0129">
        <w:t>November 26</w:t>
      </w:r>
      <w:r w:rsidR="003C0B97">
        <w:t xml:space="preserve">, </w:t>
      </w:r>
      <w:r w:rsidR="005F5239">
        <w:t>2019</w:t>
      </w:r>
    </w:p>
    <w:p w14:paraId="015C5703" w14:textId="684A1529" w:rsidR="00951F82" w:rsidRDefault="00951F82" w:rsidP="005E776D">
      <w:pPr>
        <w:pStyle w:val="Heading4"/>
      </w:pPr>
      <w:r>
        <w:t>Consent Agenda</w:t>
      </w:r>
    </w:p>
    <w:p w14:paraId="4E82C9CF" w14:textId="77777777" w:rsidR="0063401C" w:rsidRPr="000442EB" w:rsidRDefault="0063401C" w:rsidP="0063401C">
      <w:pPr>
        <w:rPr>
          <w:sz w:val="12"/>
        </w:rPr>
      </w:pPr>
    </w:p>
    <w:p w14:paraId="0A84DB20" w14:textId="02AD72FE" w:rsidR="0063401C" w:rsidRPr="00E871C3" w:rsidRDefault="0063401C" w:rsidP="0063401C">
      <w:pPr>
        <w:ind w:left="360"/>
        <w:rPr>
          <w:rFonts w:ascii="Arial" w:hAnsi="Arial" w:cs="Arial"/>
        </w:rPr>
      </w:pPr>
      <w:r w:rsidRPr="00E871C3">
        <w:rPr>
          <w:rFonts w:ascii="Arial" w:hAnsi="Arial" w:cs="Arial"/>
          <w:u w:val="single"/>
        </w:rPr>
        <w:t>Background</w:t>
      </w:r>
      <w:r w:rsidRPr="00E871C3">
        <w:rPr>
          <w:rFonts w:ascii="Arial" w:hAnsi="Arial" w:cs="Arial"/>
        </w:rPr>
        <w:t xml:space="preserve">:  </w:t>
      </w:r>
      <w:r w:rsidR="0090651D" w:rsidRPr="00E871C3">
        <w:rPr>
          <w:rFonts w:ascii="Arial" w:hAnsi="Arial" w:cs="Arial"/>
        </w:rPr>
        <w:t xml:space="preserve">The following </w:t>
      </w:r>
      <w:r w:rsidR="0023539C" w:rsidRPr="00E871C3">
        <w:rPr>
          <w:rFonts w:ascii="Arial" w:hAnsi="Arial" w:cs="Arial"/>
        </w:rPr>
        <w:t>routine operational matters are presented for action by the Board of Director</w:t>
      </w:r>
      <w:r w:rsidR="00B12A41" w:rsidRPr="00E871C3">
        <w:rPr>
          <w:rFonts w:ascii="Arial" w:hAnsi="Arial" w:cs="Arial"/>
        </w:rPr>
        <w:t>s</w:t>
      </w:r>
      <w:r w:rsidR="0023539C" w:rsidRPr="00E871C3">
        <w:rPr>
          <w:rFonts w:ascii="Arial" w:hAnsi="Arial" w:cs="Arial"/>
        </w:rPr>
        <w:t xml:space="preserve">.  Items that require special attention may be removed from the consent agenda </w:t>
      </w:r>
      <w:r w:rsidR="00D004FC">
        <w:rPr>
          <w:rFonts w:ascii="Arial" w:hAnsi="Arial" w:cs="Arial"/>
        </w:rPr>
        <w:t>upon request of a Board member.</w:t>
      </w:r>
    </w:p>
    <w:p w14:paraId="25D72029" w14:textId="77777777" w:rsidR="0063401C" w:rsidRPr="00E871C3" w:rsidRDefault="0063401C" w:rsidP="0063401C">
      <w:pPr>
        <w:ind w:left="360"/>
        <w:rPr>
          <w:rFonts w:ascii="Arial" w:hAnsi="Arial" w:cs="Arial"/>
        </w:rPr>
      </w:pPr>
    </w:p>
    <w:p w14:paraId="48F98DF3" w14:textId="50D4EBDB" w:rsidR="0063401C" w:rsidRPr="00E871C3" w:rsidRDefault="0063401C" w:rsidP="0063401C">
      <w:pPr>
        <w:ind w:left="360"/>
        <w:rPr>
          <w:rFonts w:ascii="Arial" w:hAnsi="Arial" w:cs="Arial"/>
        </w:rPr>
      </w:pPr>
      <w:r w:rsidRPr="00E871C3">
        <w:rPr>
          <w:rFonts w:ascii="Arial" w:hAnsi="Arial" w:cs="Arial"/>
          <w:u w:val="single"/>
        </w:rPr>
        <w:t>Recommendation</w:t>
      </w:r>
      <w:r w:rsidRPr="00E871C3">
        <w:rPr>
          <w:rFonts w:ascii="Arial" w:hAnsi="Arial" w:cs="Arial"/>
        </w:rPr>
        <w:t xml:space="preserve">:  Motion to approve </w:t>
      </w:r>
      <w:r w:rsidR="0023539C" w:rsidRPr="00E871C3">
        <w:rPr>
          <w:rFonts w:ascii="Arial" w:hAnsi="Arial" w:cs="Arial"/>
        </w:rPr>
        <w:t xml:space="preserve">all recommendations listed under </w:t>
      </w:r>
      <w:r w:rsidRPr="00E871C3">
        <w:rPr>
          <w:rFonts w:ascii="Arial" w:hAnsi="Arial" w:cs="Arial"/>
        </w:rPr>
        <w:t>the Consent Agenda.</w:t>
      </w:r>
    </w:p>
    <w:p w14:paraId="206D4748" w14:textId="77777777" w:rsidR="00CE6224" w:rsidRPr="00CE6224" w:rsidRDefault="00CE6224" w:rsidP="00CE6224">
      <w:pPr>
        <w:pStyle w:val="Heading5"/>
        <w:numPr>
          <w:ilvl w:val="0"/>
          <w:numId w:val="7"/>
        </w:numPr>
        <w:ind w:left="720"/>
        <w:rPr>
          <w:rFonts w:ascii="Arial" w:hAnsi="Arial" w:cs="Arial"/>
          <w:b/>
          <w:i/>
          <w:sz w:val="24"/>
          <w:szCs w:val="24"/>
        </w:rPr>
      </w:pPr>
      <w:bookmarkStart w:id="0" w:name="OLE_LINK5"/>
      <w:bookmarkStart w:id="1" w:name="OLE_LINK6"/>
      <w:r w:rsidRPr="00CE6224">
        <w:rPr>
          <w:rFonts w:ascii="Arial" w:hAnsi="Arial" w:cs="Arial"/>
          <w:b/>
          <w:i/>
          <w:sz w:val="24"/>
          <w:szCs w:val="24"/>
        </w:rPr>
        <w:t>Personnel Actions</w:t>
      </w:r>
    </w:p>
    <w:p w14:paraId="1B544DBB" w14:textId="77777777" w:rsidR="00CE6224" w:rsidRPr="00864F33" w:rsidRDefault="00CE6224" w:rsidP="00864F33">
      <w:pPr>
        <w:pStyle w:val="Heading6"/>
        <w:numPr>
          <w:ilvl w:val="2"/>
          <w:numId w:val="5"/>
        </w:numPr>
        <w:tabs>
          <w:tab w:val="num" w:pos="1080"/>
        </w:tabs>
        <w:ind w:left="720"/>
        <w:rPr>
          <w:rFonts w:ascii="Arial" w:hAnsi="Arial" w:cs="Arial"/>
          <w:b/>
          <w:szCs w:val="24"/>
        </w:rPr>
      </w:pPr>
      <w:r w:rsidRPr="00864F33">
        <w:rPr>
          <w:rFonts w:ascii="Arial" w:hAnsi="Arial" w:cs="Arial"/>
          <w:b/>
          <w:szCs w:val="24"/>
        </w:rPr>
        <w:t>Resignations/Retirements/Terminations</w:t>
      </w:r>
    </w:p>
    <w:p w14:paraId="0C36B7BC" w14:textId="77777777" w:rsidR="00CE6224" w:rsidRPr="00CE6224" w:rsidRDefault="00CE6224" w:rsidP="00CE6224">
      <w:pPr>
        <w:tabs>
          <w:tab w:val="left" w:pos="-720"/>
          <w:tab w:val="left" w:pos="0"/>
        </w:tabs>
        <w:suppressAutoHyphens/>
        <w:ind w:left="1080"/>
        <w:rPr>
          <w:rFonts w:ascii="Arial" w:hAnsi="Arial" w:cs="Arial"/>
          <w:sz w:val="10"/>
        </w:rPr>
      </w:pPr>
    </w:p>
    <w:p w14:paraId="2A334EA3" w14:textId="77777777" w:rsidR="00CE6224" w:rsidRPr="00CE6224" w:rsidRDefault="00CE6224" w:rsidP="00CE6224">
      <w:pPr>
        <w:tabs>
          <w:tab w:val="left" w:pos="-720"/>
          <w:tab w:val="left" w:pos="0"/>
        </w:tabs>
        <w:suppressAutoHyphens/>
        <w:ind w:left="1080"/>
        <w:rPr>
          <w:rFonts w:ascii="Arial" w:hAnsi="Arial" w:cs="Arial"/>
          <w:snapToGrid w:val="0"/>
          <w:sz w:val="18"/>
          <w:szCs w:val="20"/>
        </w:rPr>
      </w:pPr>
      <w:r w:rsidRPr="00CE6224">
        <w:rPr>
          <w:rFonts w:ascii="Arial" w:hAnsi="Arial" w:cs="Arial"/>
          <w:snapToGrid w:val="0"/>
          <w:sz w:val="18"/>
          <w:szCs w:val="20"/>
        </w:rPr>
        <w:t>Resignations and retirements per the reasons indicated and effective dates noted:</w:t>
      </w:r>
    </w:p>
    <w:p w14:paraId="0D5C848E" w14:textId="77777777" w:rsidR="00CE6224" w:rsidRPr="00CE6224" w:rsidRDefault="00CE6224" w:rsidP="00CE6224">
      <w:pPr>
        <w:tabs>
          <w:tab w:val="left" w:pos="-720"/>
          <w:tab w:val="left" w:pos="0"/>
        </w:tabs>
        <w:suppressAutoHyphens/>
        <w:ind w:left="1080"/>
        <w:rPr>
          <w:rFonts w:ascii="Arial" w:hAnsi="Arial" w:cs="Arial"/>
          <w:snapToGrid w:val="0"/>
          <w:sz w:val="18"/>
          <w:szCs w:val="20"/>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340"/>
        <w:gridCol w:w="990"/>
        <w:gridCol w:w="1080"/>
      </w:tblGrid>
      <w:tr w:rsidR="00CE6224" w:rsidRPr="00CE6224" w14:paraId="6AFA7FB2" w14:textId="77777777" w:rsidTr="00CE6224">
        <w:trPr>
          <w:jc w:val="center"/>
        </w:trPr>
        <w:tc>
          <w:tcPr>
            <w:tcW w:w="1319" w:type="dxa"/>
            <w:shd w:val="clear" w:color="auto" w:fill="auto"/>
            <w:noWrap/>
            <w:vAlign w:val="bottom"/>
            <w:hideMark/>
          </w:tcPr>
          <w:p w14:paraId="3155FE0C" w14:textId="77777777" w:rsidR="00CE6224" w:rsidRPr="00CE6224" w:rsidRDefault="00CE6224" w:rsidP="00CE6224">
            <w:pPr>
              <w:jc w:val="center"/>
              <w:rPr>
                <w:rFonts w:ascii="Arial Narrow" w:hAnsi="Arial Narrow" w:cs="Arial"/>
                <w:b/>
                <w:bCs/>
                <w:sz w:val="18"/>
                <w:szCs w:val="18"/>
              </w:rPr>
            </w:pPr>
            <w:r w:rsidRPr="00CE6224">
              <w:rPr>
                <w:rFonts w:ascii="Arial Narrow" w:hAnsi="Arial Narrow" w:cs="Arial"/>
                <w:b/>
                <w:bCs/>
                <w:sz w:val="18"/>
                <w:szCs w:val="18"/>
              </w:rPr>
              <w:t>Last Name</w:t>
            </w:r>
          </w:p>
        </w:tc>
        <w:tc>
          <w:tcPr>
            <w:tcW w:w="1210" w:type="dxa"/>
            <w:shd w:val="clear" w:color="auto" w:fill="auto"/>
            <w:noWrap/>
            <w:vAlign w:val="bottom"/>
            <w:hideMark/>
          </w:tcPr>
          <w:p w14:paraId="4AFFF09E" w14:textId="77777777" w:rsidR="00CE6224" w:rsidRPr="00CE6224" w:rsidRDefault="00CE6224" w:rsidP="00CE6224">
            <w:pPr>
              <w:jc w:val="center"/>
              <w:rPr>
                <w:rFonts w:ascii="Arial Narrow" w:hAnsi="Arial Narrow" w:cs="Arial"/>
                <w:b/>
                <w:bCs/>
                <w:sz w:val="18"/>
                <w:szCs w:val="18"/>
              </w:rPr>
            </w:pPr>
            <w:r w:rsidRPr="00CE6224">
              <w:rPr>
                <w:rFonts w:ascii="Arial Narrow" w:hAnsi="Arial Narrow" w:cs="Arial"/>
                <w:b/>
                <w:bCs/>
                <w:sz w:val="18"/>
                <w:szCs w:val="18"/>
              </w:rPr>
              <w:t>First Name</w:t>
            </w:r>
          </w:p>
        </w:tc>
        <w:tc>
          <w:tcPr>
            <w:tcW w:w="1890" w:type="dxa"/>
            <w:shd w:val="clear" w:color="auto" w:fill="auto"/>
            <w:noWrap/>
            <w:vAlign w:val="bottom"/>
            <w:hideMark/>
          </w:tcPr>
          <w:p w14:paraId="57BECA91" w14:textId="77777777" w:rsidR="00CE6224" w:rsidRPr="00CE6224" w:rsidRDefault="00CE6224" w:rsidP="00CE6224">
            <w:pPr>
              <w:jc w:val="center"/>
              <w:rPr>
                <w:rFonts w:ascii="Arial Narrow" w:hAnsi="Arial Narrow" w:cs="Arial"/>
                <w:b/>
                <w:bCs/>
                <w:sz w:val="18"/>
                <w:szCs w:val="18"/>
              </w:rPr>
            </w:pPr>
            <w:r w:rsidRPr="00CE6224">
              <w:rPr>
                <w:rFonts w:ascii="Arial Narrow" w:hAnsi="Arial Narrow" w:cs="Arial"/>
                <w:b/>
                <w:bCs/>
                <w:sz w:val="18"/>
                <w:szCs w:val="18"/>
              </w:rPr>
              <w:t>Position</w:t>
            </w:r>
          </w:p>
        </w:tc>
        <w:tc>
          <w:tcPr>
            <w:tcW w:w="2340" w:type="dxa"/>
            <w:shd w:val="clear" w:color="auto" w:fill="auto"/>
            <w:noWrap/>
            <w:vAlign w:val="bottom"/>
            <w:hideMark/>
          </w:tcPr>
          <w:p w14:paraId="4D6E0F77" w14:textId="77777777" w:rsidR="00CE6224" w:rsidRPr="00CE6224" w:rsidRDefault="00CE6224" w:rsidP="00CE6224">
            <w:pPr>
              <w:jc w:val="center"/>
              <w:rPr>
                <w:rFonts w:ascii="Arial Narrow" w:hAnsi="Arial Narrow" w:cs="Arial"/>
                <w:b/>
                <w:bCs/>
                <w:sz w:val="18"/>
                <w:szCs w:val="18"/>
              </w:rPr>
            </w:pPr>
            <w:r w:rsidRPr="00CE6224">
              <w:rPr>
                <w:rFonts w:ascii="Arial Narrow" w:hAnsi="Arial Narrow" w:cs="Arial"/>
                <w:b/>
                <w:bCs/>
                <w:sz w:val="18"/>
                <w:szCs w:val="18"/>
              </w:rPr>
              <w:t>Program</w:t>
            </w:r>
          </w:p>
        </w:tc>
        <w:tc>
          <w:tcPr>
            <w:tcW w:w="990" w:type="dxa"/>
            <w:shd w:val="clear" w:color="auto" w:fill="auto"/>
            <w:noWrap/>
            <w:vAlign w:val="bottom"/>
            <w:hideMark/>
          </w:tcPr>
          <w:p w14:paraId="12542C90" w14:textId="77777777" w:rsidR="00CE6224" w:rsidRPr="00CE6224" w:rsidRDefault="00CE6224" w:rsidP="00CE6224">
            <w:pPr>
              <w:jc w:val="center"/>
              <w:rPr>
                <w:rFonts w:ascii="Arial Narrow" w:hAnsi="Arial Narrow" w:cs="Arial"/>
                <w:b/>
                <w:bCs/>
                <w:sz w:val="18"/>
                <w:szCs w:val="18"/>
              </w:rPr>
            </w:pPr>
            <w:r w:rsidRPr="00CE6224">
              <w:rPr>
                <w:rFonts w:ascii="Arial Narrow" w:hAnsi="Arial Narrow" w:cs="Arial"/>
                <w:b/>
                <w:bCs/>
                <w:sz w:val="18"/>
                <w:szCs w:val="18"/>
              </w:rPr>
              <w:t>Term Date</w:t>
            </w:r>
          </w:p>
        </w:tc>
        <w:tc>
          <w:tcPr>
            <w:tcW w:w="1080" w:type="dxa"/>
            <w:shd w:val="clear" w:color="auto" w:fill="auto"/>
            <w:noWrap/>
            <w:vAlign w:val="bottom"/>
            <w:hideMark/>
          </w:tcPr>
          <w:p w14:paraId="423E4C1B" w14:textId="77777777" w:rsidR="00CE6224" w:rsidRPr="00CE6224" w:rsidRDefault="00CE6224" w:rsidP="00CE6224">
            <w:pPr>
              <w:jc w:val="center"/>
              <w:rPr>
                <w:rFonts w:ascii="Arial Narrow" w:hAnsi="Arial Narrow" w:cs="Arial"/>
                <w:b/>
                <w:bCs/>
                <w:sz w:val="18"/>
                <w:szCs w:val="18"/>
              </w:rPr>
            </w:pPr>
            <w:r w:rsidRPr="00CE6224">
              <w:rPr>
                <w:rFonts w:ascii="Arial Narrow" w:hAnsi="Arial Narrow" w:cs="Arial"/>
                <w:b/>
                <w:bCs/>
                <w:sz w:val="18"/>
                <w:szCs w:val="18"/>
              </w:rPr>
              <w:t>Reason</w:t>
            </w:r>
          </w:p>
        </w:tc>
      </w:tr>
      <w:tr w:rsidR="00CE6224" w:rsidRPr="00CE6224" w14:paraId="262DE3EA" w14:textId="77777777" w:rsidTr="00CE6224">
        <w:trPr>
          <w:jc w:val="center"/>
        </w:trPr>
        <w:tc>
          <w:tcPr>
            <w:tcW w:w="1319" w:type="dxa"/>
            <w:shd w:val="clear" w:color="auto" w:fill="auto"/>
            <w:noWrap/>
            <w:vAlign w:val="bottom"/>
          </w:tcPr>
          <w:p w14:paraId="2701D257"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Csuri</w:t>
            </w:r>
          </w:p>
        </w:tc>
        <w:tc>
          <w:tcPr>
            <w:tcW w:w="1210" w:type="dxa"/>
            <w:shd w:val="clear" w:color="auto" w:fill="auto"/>
            <w:noWrap/>
            <w:vAlign w:val="bottom"/>
          </w:tcPr>
          <w:p w14:paraId="0BEF250E"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Elizabeth</w:t>
            </w:r>
          </w:p>
        </w:tc>
        <w:tc>
          <w:tcPr>
            <w:tcW w:w="1890" w:type="dxa"/>
            <w:shd w:val="clear" w:color="auto" w:fill="auto"/>
            <w:noWrap/>
            <w:vAlign w:val="bottom"/>
          </w:tcPr>
          <w:p w14:paraId="706D4E91"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Teacher Assistant</w:t>
            </w:r>
          </w:p>
        </w:tc>
        <w:tc>
          <w:tcPr>
            <w:tcW w:w="2340" w:type="dxa"/>
            <w:shd w:val="clear" w:color="auto" w:fill="auto"/>
            <w:noWrap/>
            <w:vAlign w:val="bottom"/>
          </w:tcPr>
          <w:p w14:paraId="2C6C11A1"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Autistic Support</w:t>
            </w:r>
          </w:p>
        </w:tc>
        <w:tc>
          <w:tcPr>
            <w:tcW w:w="990" w:type="dxa"/>
            <w:shd w:val="clear" w:color="auto" w:fill="auto"/>
            <w:noWrap/>
            <w:vAlign w:val="bottom"/>
          </w:tcPr>
          <w:p w14:paraId="48ED1831"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12/13/2019</w:t>
            </w:r>
          </w:p>
        </w:tc>
        <w:tc>
          <w:tcPr>
            <w:tcW w:w="1080" w:type="dxa"/>
            <w:shd w:val="clear" w:color="auto" w:fill="auto"/>
            <w:noWrap/>
            <w:vAlign w:val="bottom"/>
          </w:tcPr>
          <w:p w14:paraId="4AC5ED50"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Resignation</w:t>
            </w:r>
          </w:p>
        </w:tc>
      </w:tr>
      <w:tr w:rsidR="00CE6224" w:rsidRPr="00CE6224" w14:paraId="1FB77A8D" w14:textId="77777777" w:rsidTr="00CE6224">
        <w:trPr>
          <w:jc w:val="center"/>
        </w:trPr>
        <w:tc>
          <w:tcPr>
            <w:tcW w:w="1319" w:type="dxa"/>
            <w:shd w:val="clear" w:color="auto" w:fill="auto"/>
            <w:noWrap/>
            <w:vAlign w:val="bottom"/>
          </w:tcPr>
          <w:p w14:paraId="498D5748"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Hankey</w:t>
            </w:r>
          </w:p>
        </w:tc>
        <w:tc>
          <w:tcPr>
            <w:tcW w:w="1210" w:type="dxa"/>
            <w:shd w:val="clear" w:color="auto" w:fill="auto"/>
            <w:noWrap/>
            <w:vAlign w:val="bottom"/>
          </w:tcPr>
          <w:p w14:paraId="4E5A45BD"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Stacia</w:t>
            </w:r>
          </w:p>
        </w:tc>
        <w:tc>
          <w:tcPr>
            <w:tcW w:w="1890" w:type="dxa"/>
            <w:shd w:val="clear" w:color="auto" w:fill="auto"/>
            <w:noWrap/>
            <w:vAlign w:val="bottom"/>
          </w:tcPr>
          <w:p w14:paraId="783242AB"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Secretary</w:t>
            </w:r>
          </w:p>
        </w:tc>
        <w:tc>
          <w:tcPr>
            <w:tcW w:w="2340" w:type="dxa"/>
            <w:shd w:val="clear" w:color="auto" w:fill="auto"/>
            <w:noWrap/>
            <w:vAlign w:val="bottom"/>
          </w:tcPr>
          <w:p w14:paraId="3B348040"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Preschool</w:t>
            </w:r>
          </w:p>
        </w:tc>
        <w:tc>
          <w:tcPr>
            <w:tcW w:w="990" w:type="dxa"/>
            <w:shd w:val="clear" w:color="auto" w:fill="auto"/>
            <w:noWrap/>
            <w:vAlign w:val="bottom"/>
          </w:tcPr>
          <w:p w14:paraId="6828E0E7"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03/06/2020</w:t>
            </w:r>
          </w:p>
        </w:tc>
        <w:tc>
          <w:tcPr>
            <w:tcW w:w="1080" w:type="dxa"/>
            <w:shd w:val="clear" w:color="auto" w:fill="auto"/>
            <w:noWrap/>
            <w:vAlign w:val="bottom"/>
          </w:tcPr>
          <w:p w14:paraId="0348ECF7"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Retirement</w:t>
            </w:r>
          </w:p>
        </w:tc>
      </w:tr>
      <w:tr w:rsidR="00CE6224" w:rsidRPr="00CE6224" w14:paraId="36AC6A7F" w14:textId="77777777" w:rsidTr="00CE6224">
        <w:trPr>
          <w:jc w:val="center"/>
        </w:trPr>
        <w:tc>
          <w:tcPr>
            <w:tcW w:w="1319" w:type="dxa"/>
            <w:shd w:val="clear" w:color="auto" w:fill="auto"/>
            <w:noWrap/>
            <w:vAlign w:val="bottom"/>
          </w:tcPr>
          <w:p w14:paraId="5CE53D41"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Myers</w:t>
            </w:r>
          </w:p>
        </w:tc>
        <w:tc>
          <w:tcPr>
            <w:tcW w:w="1210" w:type="dxa"/>
            <w:shd w:val="clear" w:color="auto" w:fill="auto"/>
            <w:noWrap/>
            <w:vAlign w:val="bottom"/>
          </w:tcPr>
          <w:p w14:paraId="616BC2C6"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Madelyn</w:t>
            </w:r>
          </w:p>
        </w:tc>
        <w:tc>
          <w:tcPr>
            <w:tcW w:w="1890" w:type="dxa"/>
            <w:shd w:val="clear" w:color="auto" w:fill="auto"/>
            <w:noWrap/>
            <w:vAlign w:val="bottom"/>
          </w:tcPr>
          <w:p w14:paraId="7E1C0FCD"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Teacher Assistant</w:t>
            </w:r>
          </w:p>
        </w:tc>
        <w:tc>
          <w:tcPr>
            <w:tcW w:w="2340" w:type="dxa"/>
            <w:shd w:val="clear" w:color="auto" w:fill="auto"/>
            <w:noWrap/>
            <w:vAlign w:val="bottom"/>
          </w:tcPr>
          <w:p w14:paraId="15971E91"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Autistic Support</w:t>
            </w:r>
          </w:p>
        </w:tc>
        <w:tc>
          <w:tcPr>
            <w:tcW w:w="990" w:type="dxa"/>
            <w:shd w:val="clear" w:color="auto" w:fill="auto"/>
            <w:noWrap/>
            <w:vAlign w:val="bottom"/>
          </w:tcPr>
          <w:p w14:paraId="617C5426"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11/27/2019</w:t>
            </w:r>
          </w:p>
        </w:tc>
        <w:tc>
          <w:tcPr>
            <w:tcW w:w="1080" w:type="dxa"/>
            <w:shd w:val="clear" w:color="auto" w:fill="auto"/>
            <w:noWrap/>
            <w:vAlign w:val="bottom"/>
          </w:tcPr>
          <w:p w14:paraId="79B52DD6"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Resignation</w:t>
            </w:r>
          </w:p>
        </w:tc>
      </w:tr>
      <w:tr w:rsidR="00CE6224" w:rsidRPr="00CE6224" w14:paraId="705F0DF7" w14:textId="77777777" w:rsidTr="00CE6224">
        <w:trPr>
          <w:jc w:val="center"/>
        </w:trPr>
        <w:tc>
          <w:tcPr>
            <w:tcW w:w="1319" w:type="dxa"/>
            <w:shd w:val="clear" w:color="auto" w:fill="auto"/>
            <w:noWrap/>
            <w:vAlign w:val="bottom"/>
          </w:tcPr>
          <w:p w14:paraId="0F7E5871"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Pool</w:t>
            </w:r>
          </w:p>
        </w:tc>
        <w:tc>
          <w:tcPr>
            <w:tcW w:w="1210" w:type="dxa"/>
            <w:shd w:val="clear" w:color="auto" w:fill="auto"/>
            <w:noWrap/>
            <w:vAlign w:val="bottom"/>
          </w:tcPr>
          <w:p w14:paraId="7D139368"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Amy</w:t>
            </w:r>
          </w:p>
        </w:tc>
        <w:tc>
          <w:tcPr>
            <w:tcW w:w="1890" w:type="dxa"/>
            <w:shd w:val="clear" w:color="auto" w:fill="auto"/>
            <w:noWrap/>
            <w:vAlign w:val="bottom"/>
          </w:tcPr>
          <w:p w14:paraId="730AEAFF"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Personal Care Assistant</w:t>
            </w:r>
          </w:p>
        </w:tc>
        <w:tc>
          <w:tcPr>
            <w:tcW w:w="2340" w:type="dxa"/>
            <w:shd w:val="clear" w:color="auto" w:fill="auto"/>
            <w:noWrap/>
            <w:vAlign w:val="bottom"/>
          </w:tcPr>
          <w:p w14:paraId="04E64056"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Autistic Support</w:t>
            </w:r>
          </w:p>
        </w:tc>
        <w:tc>
          <w:tcPr>
            <w:tcW w:w="990" w:type="dxa"/>
            <w:shd w:val="clear" w:color="auto" w:fill="auto"/>
            <w:noWrap/>
            <w:vAlign w:val="bottom"/>
          </w:tcPr>
          <w:p w14:paraId="103ED4EC"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12/17/2019</w:t>
            </w:r>
          </w:p>
        </w:tc>
        <w:tc>
          <w:tcPr>
            <w:tcW w:w="1080" w:type="dxa"/>
            <w:shd w:val="clear" w:color="auto" w:fill="auto"/>
            <w:noWrap/>
            <w:vAlign w:val="bottom"/>
          </w:tcPr>
          <w:p w14:paraId="557B259E"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Termination</w:t>
            </w:r>
          </w:p>
        </w:tc>
      </w:tr>
      <w:tr w:rsidR="00CE6224" w:rsidRPr="00CE6224" w14:paraId="40792B47" w14:textId="77777777" w:rsidTr="00CE6224">
        <w:trPr>
          <w:jc w:val="center"/>
        </w:trPr>
        <w:tc>
          <w:tcPr>
            <w:tcW w:w="1319" w:type="dxa"/>
            <w:shd w:val="clear" w:color="auto" w:fill="auto"/>
            <w:noWrap/>
            <w:vAlign w:val="bottom"/>
          </w:tcPr>
          <w:p w14:paraId="09A7A855"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Sahady</w:t>
            </w:r>
          </w:p>
        </w:tc>
        <w:tc>
          <w:tcPr>
            <w:tcW w:w="1210" w:type="dxa"/>
            <w:shd w:val="clear" w:color="auto" w:fill="auto"/>
            <w:noWrap/>
            <w:vAlign w:val="bottom"/>
          </w:tcPr>
          <w:p w14:paraId="7FF1720F"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Carol</w:t>
            </w:r>
          </w:p>
        </w:tc>
        <w:tc>
          <w:tcPr>
            <w:tcW w:w="1890" w:type="dxa"/>
            <w:shd w:val="clear" w:color="auto" w:fill="auto"/>
            <w:noWrap/>
            <w:vAlign w:val="bottom"/>
          </w:tcPr>
          <w:p w14:paraId="6CB19797"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Teacher Assistant</w:t>
            </w:r>
          </w:p>
        </w:tc>
        <w:tc>
          <w:tcPr>
            <w:tcW w:w="2340" w:type="dxa"/>
            <w:shd w:val="clear" w:color="auto" w:fill="auto"/>
            <w:noWrap/>
            <w:vAlign w:val="bottom"/>
          </w:tcPr>
          <w:p w14:paraId="74117CA8"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Autistic Support</w:t>
            </w:r>
          </w:p>
        </w:tc>
        <w:tc>
          <w:tcPr>
            <w:tcW w:w="990" w:type="dxa"/>
            <w:shd w:val="clear" w:color="auto" w:fill="auto"/>
            <w:noWrap/>
            <w:vAlign w:val="bottom"/>
          </w:tcPr>
          <w:p w14:paraId="5DE81C29"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12/20/2019</w:t>
            </w:r>
          </w:p>
        </w:tc>
        <w:tc>
          <w:tcPr>
            <w:tcW w:w="1080" w:type="dxa"/>
            <w:shd w:val="clear" w:color="auto" w:fill="auto"/>
            <w:noWrap/>
            <w:vAlign w:val="bottom"/>
          </w:tcPr>
          <w:p w14:paraId="2C8D36B9"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Resignation</w:t>
            </w:r>
          </w:p>
        </w:tc>
      </w:tr>
      <w:tr w:rsidR="00CE6224" w:rsidRPr="00CE6224" w14:paraId="684CE44F" w14:textId="77777777" w:rsidTr="00CE6224">
        <w:trPr>
          <w:jc w:val="center"/>
        </w:trPr>
        <w:tc>
          <w:tcPr>
            <w:tcW w:w="1319" w:type="dxa"/>
            <w:shd w:val="clear" w:color="auto" w:fill="auto"/>
            <w:noWrap/>
            <w:vAlign w:val="bottom"/>
          </w:tcPr>
          <w:p w14:paraId="037E14FE"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Stuart</w:t>
            </w:r>
          </w:p>
        </w:tc>
        <w:tc>
          <w:tcPr>
            <w:tcW w:w="1210" w:type="dxa"/>
            <w:shd w:val="clear" w:color="auto" w:fill="auto"/>
            <w:noWrap/>
            <w:vAlign w:val="bottom"/>
          </w:tcPr>
          <w:p w14:paraId="16F811B8"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Tyler</w:t>
            </w:r>
          </w:p>
        </w:tc>
        <w:tc>
          <w:tcPr>
            <w:tcW w:w="1890" w:type="dxa"/>
            <w:shd w:val="clear" w:color="auto" w:fill="auto"/>
            <w:noWrap/>
            <w:vAlign w:val="bottom"/>
          </w:tcPr>
          <w:p w14:paraId="45CC7139"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Personal Care Assistant</w:t>
            </w:r>
          </w:p>
        </w:tc>
        <w:tc>
          <w:tcPr>
            <w:tcW w:w="2340" w:type="dxa"/>
            <w:shd w:val="clear" w:color="auto" w:fill="auto"/>
            <w:noWrap/>
            <w:vAlign w:val="bottom"/>
          </w:tcPr>
          <w:p w14:paraId="4F206615"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Autistic Support</w:t>
            </w:r>
          </w:p>
        </w:tc>
        <w:tc>
          <w:tcPr>
            <w:tcW w:w="990" w:type="dxa"/>
            <w:shd w:val="clear" w:color="auto" w:fill="auto"/>
            <w:noWrap/>
            <w:vAlign w:val="bottom"/>
          </w:tcPr>
          <w:p w14:paraId="28F90D52"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11/20/2019</w:t>
            </w:r>
          </w:p>
        </w:tc>
        <w:tc>
          <w:tcPr>
            <w:tcW w:w="1080" w:type="dxa"/>
            <w:shd w:val="clear" w:color="auto" w:fill="auto"/>
            <w:noWrap/>
            <w:vAlign w:val="bottom"/>
          </w:tcPr>
          <w:p w14:paraId="7580C685"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Resignation</w:t>
            </w:r>
          </w:p>
        </w:tc>
      </w:tr>
      <w:tr w:rsidR="00CE6224" w:rsidRPr="00CE6224" w14:paraId="293E4FA0" w14:textId="77777777" w:rsidTr="00CE6224">
        <w:trPr>
          <w:jc w:val="center"/>
        </w:trPr>
        <w:tc>
          <w:tcPr>
            <w:tcW w:w="1319" w:type="dxa"/>
            <w:shd w:val="clear" w:color="auto" w:fill="auto"/>
            <w:noWrap/>
            <w:vAlign w:val="bottom"/>
          </w:tcPr>
          <w:p w14:paraId="68DF9E9C"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Wentz</w:t>
            </w:r>
          </w:p>
        </w:tc>
        <w:tc>
          <w:tcPr>
            <w:tcW w:w="1210" w:type="dxa"/>
            <w:shd w:val="clear" w:color="auto" w:fill="auto"/>
            <w:noWrap/>
            <w:vAlign w:val="bottom"/>
          </w:tcPr>
          <w:p w14:paraId="65D4C6CC"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Ruthanne</w:t>
            </w:r>
          </w:p>
        </w:tc>
        <w:tc>
          <w:tcPr>
            <w:tcW w:w="1890" w:type="dxa"/>
            <w:shd w:val="clear" w:color="auto" w:fill="auto"/>
            <w:noWrap/>
            <w:vAlign w:val="bottom"/>
          </w:tcPr>
          <w:p w14:paraId="2EDB712D"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Counselor</w:t>
            </w:r>
          </w:p>
        </w:tc>
        <w:tc>
          <w:tcPr>
            <w:tcW w:w="2340" w:type="dxa"/>
            <w:shd w:val="clear" w:color="auto" w:fill="auto"/>
            <w:noWrap/>
            <w:vAlign w:val="bottom"/>
          </w:tcPr>
          <w:p w14:paraId="3391A8DC"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Pupil Personnel Services</w:t>
            </w:r>
          </w:p>
        </w:tc>
        <w:tc>
          <w:tcPr>
            <w:tcW w:w="990" w:type="dxa"/>
            <w:shd w:val="clear" w:color="auto" w:fill="auto"/>
            <w:noWrap/>
            <w:vAlign w:val="bottom"/>
          </w:tcPr>
          <w:p w14:paraId="7607CDC5"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12/20/2019</w:t>
            </w:r>
          </w:p>
        </w:tc>
        <w:tc>
          <w:tcPr>
            <w:tcW w:w="1080" w:type="dxa"/>
            <w:shd w:val="clear" w:color="auto" w:fill="auto"/>
            <w:noWrap/>
            <w:vAlign w:val="bottom"/>
          </w:tcPr>
          <w:p w14:paraId="246DF435" w14:textId="77777777" w:rsidR="00CE6224" w:rsidRPr="00CE6224" w:rsidRDefault="00CE6224" w:rsidP="00CE6224">
            <w:pPr>
              <w:rPr>
                <w:rFonts w:ascii="Arial Narrow" w:hAnsi="Arial Narrow" w:cs="Arial"/>
                <w:bCs/>
                <w:sz w:val="18"/>
                <w:szCs w:val="18"/>
              </w:rPr>
            </w:pPr>
            <w:r w:rsidRPr="00CE6224">
              <w:rPr>
                <w:rFonts w:ascii="Arial Narrow" w:hAnsi="Arial Narrow" w:cs="Arial"/>
                <w:bCs/>
                <w:sz w:val="18"/>
                <w:szCs w:val="18"/>
              </w:rPr>
              <w:t>Retirement</w:t>
            </w:r>
          </w:p>
        </w:tc>
      </w:tr>
    </w:tbl>
    <w:p w14:paraId="0ABE2B8D" w14:textId="77777777" w:rsidR="00097197" w:rsidRDefault="00097197" w:rsidP="00097197">
      <w:pPr>
        <w:pStyle w:val="Heading6"/>
        <w:tabs>
          <w:tab w:val="num" w:pos="1080"/>
        </w:tabs>
        <w:ind w:left="720"/>
        <w:rPr>
          <w:rFonts w:ascii="Arial" w:hAnsi="Arial" w:cs="Arial"/>
          <w:b/>
          <w:szCs w:val="24"/>
        </w:rPr>
      </w:pPr>
    </w:p>
    <w:p w14:paraId="568173B5" w14:textId="0DD3A06D" w:rsidR="00CE6224" w:rsidRPr="00864F33" w:rsidRDefault="00CE6224" w:rsidP="00864F33">
      <w:pPr>
        <w:pStyle w:val="Heading6"/>
        <w:numPr>
          <w:ilvl w:val="2"/>
          <w:numId w:val="5"/>
        </w:numPr>
        <w:tabs>
          <w:tab w:val="num" w:pos="1080"/>
        </w:tabs>
        <w:ind w:left="720"/>
        <w:rPr>
          <w:rFonts w:ascii="Arial" w:hAnsi="Arial" w:cs="Arial"/>
          <w:b/>
          <w:szCs w:val="24"/>
        </w:rPr>
      </w:pPr>
      <w:r w:rsidRPr="00864F33">
        <w:rPr>
          <w:rFonts w:ascii="Arial" w:hAnsi="Arial" w:cs="Arial"/>
          <w:b/>
          <w:szCs w:val="24"/>
        </w:rPr>
        <w:lastRenderedPageBreak/>
        <w:t xml:space="preserve">Nominations </w:t>
      </w:r>
    </w:p>
    <w:p w14:paraId="3F40C4A4" w14:textId="77777777" w:rsidR="00CE6224" w:rsidRPr="00CE6224" w:rsidRDefault="00CE6224" w:rsidP="00CE6224">
      <w:pPr>
        <w:keepNext/>
        <w:tabs>
          <w:tab w:val="left" w:pos="540"/>
          <w:tab w:val="right" w:pos="8928"/>
        </w:tabs>
        <w:suppressAutoHyphens/>
        <w:ind w:left="1080"/>
        <w:outlineLvl w:val="0"/>
        <w:rPr>
          <w:rFonts w:ascii="Arial" w:hAnsi="Arial" w:cs="Arial"/>
          <w:i/>
          <w:snapToGrid w:val="0"/>
          <w:sz w:val="20"/>
          <w:szCs w:val="18"/>
        </w:rPr>
      </w:pPr>
    </w:p>
    <w:p w14:paraId="32C491E8" w14:textId="77777777" w:rsidR="00CE6224" w:rsidRPr="00CE6224" w:rsidRDefault="00CE6224" w:rsidP="00CE6224">
      <w:pPr>
        <w:ind w:left="1080"/>
        <w:jc w:val="both"/>
        <w:rPr>
          <w:rFonts w:ascii="Arial" w:hAnsi="Arial" w:cs="Arial"/>
          <w:snapToGrid w:val="0"/>
          <w:sz w:val="20"/>
          <w:szCs w:val="18"/>
        </w:rPr>
      </w:pPr>
      <w:r w:rsidRPr="00CE6224">
        <w:rPr>
          <w:rFonts w:ascii="Arial" w:hAnsi="Arial" w:cs="Arial"/>
          <w:snapToGrid w:val="0"/>
          <w:sz w:val="20"/>
          <w:szCs w:val="18"/>
        </w:rPr>
        <w:t>New hires as per the effective dates and rates noted:</w:t>
      </w:r>
    </w:p>
    <w:p w14:paraId="3A1E5250" w14:textId="77777777" w:rsidR="00CE6224" w:rsidRPr="00CE6224" w:rsidRDefault="00CE6224" w:rsidP="00CE6224">
      <w:pPr>
        <w:ind w:left="1080"/>
        <w:jc w:val="both"/>
        <w:rPr>
          <w:rFonts w:ascii="Arial" w:hAnsi="Arial" w:cs="Arial"/>
          <w:snapToGrid w:val="0"/>
          <w:sz w:val="18"/>
          <w:szCs w:val="18"/>
        </w:rPr>
      </w:pPr>
    </w:p>
    <w:p w14:paraId="3848A985" w14:textId="77777777" w:rsidR="00CE6224" w:rsidRPr="00CE6224" w:rsidRDefault="00CE6224" w:rsidP="00CE6224">
      <w:pPr>
        <w:numPr>
          <w:ilvl w:val="1"/>
          <w:numId w:val="6"/>
        </w:numPr>
        <w:tabs>
          <w:tab w:val="clear" w:pos="1800"/>
          <w:tab w:val="num" w:pos="720"/>
          <w:tab w:val="num" w:pos="1440"/>
        </w:tabs>
        <w:ind w:left="1080" w:firstLine="0"/>
        <w:jc w:val="both"/>
        <w:rPr>
          <w:rFonts w:ascii="Arial" w:hAnsi="Arial" w:cs="Arial"/>
          <w:iCs/>
          <w:noProof/>
          <w:snapToGrid w:val="0"/>
          <w:sz w:val="20"/>
          <w:szCs w:val="18"/>
        </w:rPr>
      </w:pPr>
      <w:r w:rsidRPr="00CE6224">
        <w:rPr>
          <w:rFonts w:ascii="Arial" w:hAnsi="Arial" w:cs="Arial"/>
          <w:iCs/>
          <w:noProof/>
          <w:snapToGrid w:val="0"/>
          <w:sz w:val="20"/>
          <w:szCs w:val="18"/>
        </w:rPr>
        <w:t xml:space="preserve">Professional Staff </w:t>
      </w:r>
      <w:r w:rsidRPr="00CE6224">
        <w:rPr>
          <w:rFonts w:ascii="Arial" w:hAnsi="Arial" w:cs="Arial"/>
          <w:iCs/>
          <w:noProof/>
          <w:snapToGrid w:val="0"/>
          <w:sz w:val="16"/>
          <w:szCs w:val="18"/>
        </w:rPr>
        <w:t>(Pending receipt of all required paperwork.)</w:t>
      </w:r>
    </w:p>
    <w:p w14:paraId="569C20B7" w14:textId="77777777" w:rsidR="00CE6224" w:rsidRPr="00CE6224" w:rsidRDefault="00CE6224" w:rsidP="00CE6224">
      <w:pPr>
        <w:tabs>
          <w:tab w:val="num" w:pos="1800"/>
        </w:tabs>
        <w:ind w:left="1080"/>
        <w:rPr>
          <w:rFonts w:ascii="Arial" w:hAnsi="Arial" w:cs="Arial"/>
          <w:iCs/>
          <w:noProof/>
          <w:snapToGrid w:val="0"/>
          <w:sz w:val="20"/>
          <w:szCs w:val="18"/>
        </w:rPr>
      </w:pPr>
    </w:p>
    <w:tbl>
      <w:tblPr>
        <w:tblW w:w="103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990"/>
        <w:gridCol w:w="1620"/>
        <w:gridCol w:w="1971"/>
        <w:gridCol w:w="1004"/>
        <w:gridCol w:w="1230"/>
        <w:gridCol w:w="970"/>
        <w:gridCol w:w="1190"/>
      </w:tblGrid>
      <w:tr w:rsidR="00CE6224" w:rsidRPr="00CE6224" w14:paraId="66695434" w14:textId="77777777" w:rsidTr="00CE6224">
        <w:trPr>
          <w:trHeight w:val="260"/>
          <w:jc w:val="center"/>
        </w:trPr>
        <w:tc>
          <w:tcPr>
            <w:tcW w:w="1350" w:type="dxa"/>
            <w:shd w:val="clear" w:color="auto" w:fill="auto"/>
            <w:noWrap/>
            <w:vAlign w:val="center"/>
            <w:hideMark/>
          </w:tcPr>
          <w:p w14:paraId="3E9FFEAC"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Last Name</w:t>
            </w:r>
          </w:p>
        </w:tc>
        <w:tc>
          <w:tcPr>
            <w:tcW w:w="990" w:type="dxa"/>
            <w:shd w:val="clear" w:color="auto" w:fill="auto"/>
            <w:noWrap/>
            <w:vAlign w:val="center"/>
            <w:hideMark/>
          </w:tcPr>
          <w:p w14:paraId="1AF9DF6F"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First Name</w:t>
            </w:r>
          </w:p>
        </w:tc>
        <w:tc>
          <w:tcPr>
            <w:tcW w:w="1620" w:type="dxa"/>
            <w:shd w:val="clear" w:color="auto" w:fill="auto"/>
            <w:noWrap/>
            <w:vAlign w:val="center"/>
            <w:hideMark/>
          </w:tcPr>
          <w:p w14:paraId="7EFD5BB8"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Position</w:t>
            </w:r>
          </w:p>
        </w:tc>
        <w:tc>
          <w:tcPr>
            <w:tcW w:w="1971" w:type="dxa"/>
            <w:shd w:val="clear" w:color="auto" w:fill="auto"/>
            <w:noWrap/>
            <w:vAlign w:val="center"/>
            <w:hideMark/>
          </w:tcPr>
          <w:p w14:paraId="58B49D1A"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Program</w:t>
            </w:r>
          </w:p>
        </w:tc>
        <w:tc>
          <w:tcPr>
            <w:tcW w:w="1004" w:type="dxa"/>
            <w:shd w:val="clear" w:color="auto" w:fill="auto"/>
            <w:noWrap/>
            <w:vAlign w:val="center"/>
            <w:hideMark/>
          </w:tcPr>
          <w:p w14:paraId="23FBC0A5"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Orientation or</w:t>
            </w:r>
          </w:p>
          <w:p w14:paraId="0C1A3763"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Hire Date</w:t>
            </w:r>
          </w:p>
        </w:tc>
        <w:tc>
          <w:tcPr>
            <w:tcW w:w="1230" w:type="dxa"/>
            <w:shd w:val="clear" w:color="auto" w:fill="auto"/>
            <w:noWrap/>
            <w:vAlign w:val="center"/>
            <w:hideMark/>
          </w:tcPr>
          <w:p w14:paraId="64CB8257"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Rate</w:t>
            </w:r>
          </w:p>
        </w:tc>
        <w:tc>
          <w:tcPr>
            <w:tcW w:w="970" w:type="dxa"/>
            <w:vAlign w:val="center"/>
          </w:tcPr>
          <w:p w14:paraId="6E543857"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Category Step/Scale</w:t>
            </w:r>
          </w:p>
        </w:tc>
        <w:tc>
          <w:tcPr>
            <w:tcW w:w="1190" w:type="dxa"/>
            <w:shd w:val="clear" w:color="auto" w:fill="auto"/>
            <w:noWrap/>
            <w:vAlign w:val="center"/>
            <w:hideMark/>
          </w:tcPr>
          <w:p w14:paraId="300261A9"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Work Calendar</w:t>
            </w:r>
          </w:p>
        </w:tc>
      </w:tr>
      <w:tr w:rsidR="00CE6224" w:rsidRPr="00CE6224" w14:paraId="2CE9A03B" w14:textId="77777777" w:rsidTr="00CE6224">
        <w:trPr>
          <w:trHeight w:val="260"/>
          <w:jc w:val="center"/>
        </w:trPr>
        <w:tc>
          <w:tcPr>
            <w:tcW w:w="1350" w:type="dxa"/>
            <w:shd w:val="clear" w:color="auto" w:fill="auto"/>
            <w:noWrap/>
            <w:vAlign w:val="center"/>
          </w:tcPr>
          <w:p w14:paraId="71D0377D"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Reed</w:t>
            </w:r>
          </w:p>
        </w:tc>
        <w:tc>
          <w:tcPr>
            <w:tcW w:w="990" w:type="dxa"/>
            <w:shd w:val="clear" w:color="auto" w:fill="auto"/>
            <w:noWrap/>
            <w:vAlign w:val="center"/>
          </w:tcPr>
          <w:p w14:paraId="5BEDA620"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Karey</w:t>
            </w:r>
          </w:p>
        </w:tc>
        <w:tc>
          <w:tcPr>
            <w:tcW w:w="1620" w:type="dxa"/>
            <w:shd w:val="clear" w:color="auto" w:fill="auto"/>
            <w:noWrap/>
            <w:vAlign w:val="center"/>
          </w:tcPr>
          <w:p w14:paraId="470B133C"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Speech Therapist</w:t>
            </w:r>
          </w:p>
        </w:tc>
        <w:tc>
          <w:tcPr>
            <w:tcW w:w="1971" w:type="dxa"/>
            <w:shd w:val="clear" w:color="auto" w:fill="auto"/>
            <w:noWrap/>
            <w:vAlign w:val="center"/>
          </w:tcPr>
          <w:p w14:paraId="0EEDB71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Speech / Language Support</w:t>
            </w:r>
          </w:p>
        </w:tc>
        <w:tc>
          <w:tcPr>
            <w:tcW w:w="1004" w:type="dxa"/>
            <w:shd w:val="clear" w:color="auto" w:fill="auto"/>
            <w:noWrap/>
            <w:vAlign w:val="center"/>
          </w:tcPr>
          <w:p w14:paraId="5094F1F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12/11/2019</w:t>
            </w:r>
          </w:p>
        </w:tc>
        <w:tc>
          <w:tcPr>
            <w:tcW w:w="1230" w:type="dxa"/>
            <w:shd w:val="clear" w:color="auto" w:fill="auto"/>
            <w:noWrap/>
            <w:vAlign w:val="center"/>
          </w:tcPr>
          <w:p w14:paraId="7D12CAE5" w14:textId="77777777" w:rsidR="00CE6224" w:rsidRPr="00CE6224" w:rsidRDefault="00CE6224" w:rsidP="00CE6224">
            <w:pPr>
              <w:rPr>
                <w:rFonts w:ascii="Arial Narrow" w:hAnsi="Arial Narrow" w:cs="Arial"/>
                <w:bCs/>
                <w:snapToGrid w:val="0"/>
                <w:color w:val="000000"/>
                <w:sz w:val="18"/>
                <w:szCs w:val="18"/>
              </w:rPr>
            </w:pPr>
            <w:r w:rsidRPr="00CE6224">
              <w:rPr>
                <w:rFonts w:ascii="Arial Narrow" w:hAnsi="Arial Narrow" w:cs="Arial"/>
                <w:bCs/>
                <w:snapToGrid w:val="0"/>
                <w:color w:val="000000"/>
                <w:sz w:val="18"/>
                <w:szCs w:val="18"/>
              </w:rPr>
              <w:t>$51,168.00</w:t>
            </w:r>
          </w:p>
        </w:tc>
        <w:tc>
          <w:tcPr>
            <w:tcW w:w="970" w:type="dxa"/>
            <w:vAlign w:val="center"/>
          </w:tcPr>
          <w:p w14:paraId="54FEA84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LIUEA F-4</w:t>
            </w:r>
          </w:p>
        </w:tc>
        <w:tc>
          <w:tcPr>
            <w:tcW w:w="1190" w:type="dxa"/>
            <w:shd w:val="clear" w:color="auto" w:fill="auto"/>
            <w:noWrap/>
            <w:vAlign w:val="center"/>
          </w:tcPr>
          <w:p w14:paraId="488B8E94"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188 Days</w:t>
            </w:r>
          </w:p>
        </w:tc>
      </w:tr>
      <w:tr w:rsidR="00CE6224" w:rsidRPr="00CE6224" w14:paraId="35BA4600" w14:textId="77777777" w:rsidTr="00CE6224">
        <w:trPr>
          <w:trHeight w:val="260"/>
          <w:jc w:val="center"/>
        </w:trPr>
        <w:tc>
          <w:tcPr>
            <w:tcW w:w="1350" w:type="dxa"/>
            <w:shd w:val="clear" w:color="auto" w:fill="auto"/>
            <w:noWrap/>
            <w:vAlign w:val="center"/>
          </w:tcPr>
          <w:p w14:paraId="19B4B07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Ishler</w:t>
            </w:r>
          </w:p>
        </w:tc>
        <w:tc>
          <w:tcPr>
            <w:tcW w:w="990" w:type="dxa"/>
            <w:shd w:val="clear" w:color="auto" w:fill="auto"/>
            <w:noWrap/>
            <w:vAlign w:val="center"/>
          </w:tcPr>
          <w:p w14:paraId="43E234BF"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Brenda</w:t>
            </w:r>
          </w:p>
        </w:tc>
        <w:tc>
          <w:tcPr>
            <w:tcW w:w="1620" w:type="dxa"/>
            <w:shd w:val="clear" w:color="auto" w:fill="auto"/>
            <w:noWrap/>
            <w:vAlign w:val="center"/>
          </w:tcPr>
          <w:p w14:paraId="580E5EB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English as a Second Language Teacher</w:t>
            </w:r>
          </w:p>
        </w:tc>
        <w:tc>
          <w:tcPr>
            <w:tcW w:w="1971" w:type="dxa"/>
            <w:shd w:val="clear" w:color="auto" w:fill="auto"/>
            <w:noWrap/>
            <w:vAlign w:val="center"/>
          </w:tcPr>
          <w:p w14:paraId="3A54C928"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Language Instruction Educational Program</w:t>
            </w:r>
          </w:p>
        </w:tc>
        <w:tc>
          <w:tcPr>
            <w:tcW w:w="1004" w:type="dxa"/>
            <w:shd w:val="clear" w:color="auto" w:fill="auto"/>
            <w:noWrap/>
            <w:vAlign w:val="center"/>
          </w:tcPr>
          <w:p w14:paraId="61B5D73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01/02/2019</w:t>
            </w:r>
          </w:p>
        </w:tc>
        <w:tc>
          <w:tcPr>
            <w:tcW w:w="1230" w:type="dxa"/>
            <w:shd w:val="clear" w:color="auto" w:fill="auto"/>
            <w:noWrap/>
            <w:vAlign w:val="center"/>
          </w:tcPr>
          <w:p w14:paraId="180EA1CB" w14:textId="77777777" w:rsidR="00CE6224" w:rsidRPr="00CE6224" w:rsidRDefault="00CE6224" w:rsidP="00CE6224">
            <w:pPr>
              <w:rPr>
                <w:rFonts w:ascii="Arial Narrow" w:hAnsi="Arial Narrow" w:cs="Arial"/>
                <w:bCs/>
                <w:snapToGrid w:val="0"/>
                <w:color w:val="000000"/>
                <w:sz w:val="18"/>
                <w:szCs w:val="18"/>
              </w:rPr>
            </w:pPr>
            <w:r w:rsidRPr="00CE6224">
              <w:rPr>
                <w:rFonts w:ascii="Arial Narrow" w:hAnsi="Arial Narrow" w:cs="Arial"/>
                <w:bCs/>
                <w:snapToGrid w:val="0"/>
                <w:color w:val="000000"/>
                <w:sz w:val="18"/>
                <w:szCs w:val="18"/>
              </w:rPr>
              <w:t>$45,287.00</w:t>
            </w:r>
          </w:p>
        </w:tc>
        <w:tc>
          <w:tcPr>
            <w:tcW w:w="970" w:type="dxa"/>
            <w:vAlign w:val="center"/>
          </w:tcPr>
          <w:p w14:paraId="0461946F"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LIUEA D-2</w:t>
            </w:r>
          </w:p>
        </w:tc>
        <w:tc>
          <w:tcPr>
            <w:tcW w:w="1190" w:type="dxa"/>
            <w:shd w:val="clear" w:color="auto" w:fill="auto"/>
            <w:noWrap/>
            <w:vAlign w:val="center"/>
          </w:tcPr>
          <w:p w14:paraId="2E8815D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188 Days</w:t>
            </w:r>
          </w:p>
        </w:tc>
      </w:tr>
    </w:tbl>
    <w:p w14:paraId="55B51643" w14:textId="77777777" w:rsidR="00CE6224" w:rsidRPr="00CE6224" w:rsidRDefault="00CE6224" w:rsidP="00CE6224">
      <w:pPr>
        <w:ind w:left="1800"/>
        <w:rPr>
          <w:rFonts w:ascii="Arial" w:hAnsi="Arial" w:cs="Arial"/>
          <w:iCs/>
          <w:noProof/>
          <w:snapToGrid w:val="0"/>
          <w:sz w:val="20"/>
          <w:szCs w:val="18"/>
        </w:rPr>
      </w:pPr>
    </w:p>
    <w:p w14:paraId="1F23E76D" w14:textId="77777777" w:rsidR="00CE6224" w:rsidRPr="00CE6224" w:rsidRDefault="00CE6224" w:rsidP="00864F33">
      <w:pPr>
        <w:numPr>
          <w:ilvl w:val="1"/>
          <w:numId w:val="6"/>
        </w:numPr>
        <w:tabs>
          <w:tab w:val="clear" w:pos="1800"/>
          <w:tab w:val="num" w:pos="720"/>
          <w:tab w:val="num" w:pos="1440"/>
        </w:tabs>
        <w:ind w:left="1080" w:firstLine="0"/>
        <w:jc w:val="both"/>
        <w:rPr>
          <w:rFonts w:ascii="Arial" w:hAnsi="Arial" w:cs="Arial"/>
          <w:iCs/>
          <w:noProof/>
          <w:snapToGrid w:val="0"/>
          <w:sz w:val="20"/>
          <w:szCs w:val="18"/>
        </w:rPr>
      </w:pPr>
      <w:r w:rsidRPr="00CE6224">
        <w:rPr>
          <w:rFonts w:ascii="Arial" w:hAnsi="Arial" w:cs="Arial"/>
          <w:iCs/>
          <w:noProof/>
          <w:snapToGrid w:val="0"/>
          <w:sz w:val="20"/>
          <w:szCs w:val="18"/>
        </w:rPr>
        <w:t xml:space="preserve">Non Certified Staff </w:t>
      </w:r>
      <w:r w:rsidRPr="00864F33">
        <w:rPr>
          <w:rFonts w:ascii="Arial" w:hAnsi="Arial" w:cs="Arial"/>
          <w:iCs/>
          <w:noProof/>
          <w:snapToGrid w:val="0"/>
          <w:sz w:val="20"/>
          <w:szCs w:val="18"/>
        </w:rPr>
        <w:t>(Pending receipt of all required paperwork.)</w:t>
      </w:r>
    </w:p>
    <w:p w14:paraId="3F720755" w14:textId="77777777" w:rsidR="00CE6224" w:rsidRPr="00CE6224" w:rsidRDefault="00CE6224" w:rsidP="00CE6224">
      <w:pPr>
        <w:tabs>
          <w:tab w:val="num" w:pos="1800"/>
        </w:tabs>
        <w:ind w:left="1080"/>
        <w:rPr>
          <w:rFonts w:ascii="Arial" w:hAnsi="Arial" w:cs="Arial"/>
          <w:iCs/>
          <w:noProof/>
          <w:snapToGrid w:val="0"/>
          <w:sz w:val="20"/>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785"/>
        <w:gridCol w:w="1170"/>
        <w:gridCol w:w="955"/>
        <w:gridCol w:w="1080"/>
        <w:gridCol w:w="1260"/>
      </w:tblGrid>
      <w:tr w:rsidR="00CE6224" w:rsidRPr="00CE6224" w14:paraId="2B5DCD45" w14:textId="77777777" w:rsidTr="00CE6224">
        <w:trPr>
          <w:trHeight w:val="260"/>
          <w:jc w:val="center"/>
        </w:trPr>
        <w:tc>
          <w:tcPr>
            <w:tcW w:w="1111" w:type="dxa"/>
            <w:shd w:val="clear" w:color="auto" w:fill="auto"/>
            <w:noWrap/>
            <w:vAlign w:val="center"/>
            <w:hideMark/>
          </w:tcPr>
          <w:p w14:paraId="14900D57"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Last Name</w:t>
            </w:r>
          </w:p>
        </w:tc>
        <w:tc>
          <w:tcPr>
            <w:tcW w:w="990" w:type="dxa"/>
            <w:shd w:val="clear" w:color="auto" w:fill="auto"/>
            <w:noWrap/>
            <w:vAlign w:val="center"/>
            <w:hideMark/>
          </w:tcPr>
          <w:p w14:paraId="755C84B0"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First Name</w:t>
            </w:r>
          </w:p>
        </w:tc>
        <w:tc>
          <w:tcPr>
            <w:tcW w:w="1873" w:type="dxa"/>
            <w:shd w:val="clear" w:color="auto" w:fill="auto"/>
            <w:noWrap/>
            <w:vAlign w:val="center"/>
            <w:hideMark/>
          </w:tcPr>
          <w:p w14:paraId="795B5C14"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Position</w:t>
            </w:r>
          </w:p>
        </w:tc>
        <w:tc>
          <w:tcPr>
            <w:tcW w:w="1785" w:type="dxa"/>
            <w:shd w:val="clear" w:color="auto" w:fill="auto"/>
            <w:noWrap/>
            <w:vAlign w:val="center"/>
            <w:hideMark/>
          </w:tcPr>
          <w:p w14:paraId="40E86D1E"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Program</w:t>
            </w:r>
          </w:p>
        </w:tc>
        <w:tc>
          <w:tcPr>
            <w:tcW w:w="1170" w:type="dxa"/>
            <w:shd w:val="clear" w:color="auto" w:fill="auto"/>
            <w:noWrap/>
            <w:vAlign w:val="center"/>
            <w:hideMark/>
          </w:tcPr>
          <w:p w14:paraId="2FAEE97F"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Orientation or</w:t>
            </w:r>
          </w:p>
          <w:p w14:paraId="64407F8E"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Hire Date</w:t>
            </w:r>
          </w:p>
        </w:tc>
        <w:tc>
          <w:tcPr>
            <w:tcW w:w="955" w:type="dxa"/>
            <w:shd w:val="clear" w:color="auto" w:fill="auto"/>
            <w:noWrap/>
            <w:vAlign w:val="center"/>
            <w:hideMark/>
          </w:tcPr>
          <w:p w14:paraId="196A634C"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Rate</w:t>
            </w:r>
          </w:p>
        </w:tc>
        <w:tc>
          <w:tcPr>
            <w:tcW w:w="1080" w:type="dxa"/>
            <w:shd w:val="clear" w:color="auto" w:fill="auto"/>
            <w:noWrap/>
            <w:vAlign w:val="center"/>
            <w:hideMark/>
          </w:tcPr>
          <w:p w14:paraId="217025FD"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Category Step/Scale</w:t>
            </w:r>
          </w:p>
        </w:tc>
        <w:tc>
          <w:tcPr>
            <w:tcW w:w="1260" w:type="dxa"/>
            <w:shd w:val="clear" w:color="auto" w:fill="auto"/>
            <w:noWrap/>
            <w:vAlign w:val="center"/>
            <w:hideMark/>
          </w:tcPr>
          <w:p w14:paraId="666E2A68" w14:textId="77777777" w:rsidR="00CE6224" w:rsidRPr="00CE6224" w:rsidRDefault="00CE6224" w:rsidP="00CE6224">
            <w:pPr>
              <w:rPr>
                <w:rFonts w:ascii="Arial Narrow" w:hAnsi="Arial Narrow" w:cs="Arial"/>
                <w:b/>
                <w:bCs/>
                <w:color w:val="000000"/>
                <w:sz w:val="18"/>
                <w:szCs w:val="18"/>
              </w:rPr>
            </w:pPr>
            <w:r w:rsidRPr="00CE6224">
              <w:rPr>
                <w:rFonts w:ascii="Arial Narrow" w:hAnsi="Arial Narrow" w:cs="Arial"/>
                <w:b/>
                <w:bCs/>
                <w:color w:val="000000"/>
                <w:sz w:val="18"/>
                <w:szCs w:val="18"/>
              </w:rPr>
              <w:t>Work Calendar</w:t>
            </w:r>
          </w:p>
        </w:tc>
      </w:tr>
      <w:tr w:rsidR="00CE6224" w:rsidRPr="00CE6224" w14:paraId="6C3E129B" w14:textId="77777777" w:rsidTr="00CE6224">
        <w:trPr>
          <w:trHeight w:val="260"/>
          <w:jc w:val="center"/>
        </w:trPr>
        <w:tc>
          <w:tcPr>
            <w:tcW w:w="1111" w:type="dxa"/>
            <w:shd w:val="clear" w:color="auto" w:fill="auto"/>
            <w:noWrap/>
            <w:vAlign w:val="center"/>
          </w:tcPr>
          <w:p w14:paraId="4898A2B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Guidinger</w:t>
            </w:r>
          </w:p>
        </w:tc>
        <w:tc>
          <w:tcPr>
            <w:tcW w:w="990" w:type="dxa"/>
            <w:shd w:val="clear" w:color="auto" w:fill="auto"/>
            <w:noWrap/>
            <w:vAlign w:val="center"/>
          </w:tcPr>
          <w:p w14:paraId="22A7075F"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Khaimook</w:t>
            </w:r>
          </w:p>
        </w:tc>
        <w:tc>
          <w:tcPr>
            <w:tcW w:w="1873" w:type="dxa"/>
            <w:shd w:val="clear" w:color="auto" w:fill="auto"/>
            <w:noWrap/>
            <w:vAlign w:val="center"/>
          </w:tcPr>
          <w:p w14:paraId="7CD2868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Program Secretary</w:t>
            </w:r>
          </w:p>
        </w:tc>
        <w:tc>
          <w:tcPr>
            <w:tcW w:w="1785" w:type="dxa"/>
            <w:shd w:val="clear" w:color="auto" w:fill="auto"/>
            <w:noWrap/>
            <w:vAlign w:val="center"/>
          </w:tcPr>
          <w:p w14:paraId="337FB9AB"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Educational Services</w:t>
            </w:r>
          </w:p>
        </w:tc>
        <w:tc>
          <w:tcPr>
            <w:tcW w:w="1170" w:type="dxa"/>
            <w:shd w:val="clear" w:color="auto" w:fill="auto"/>
            <w:noWrap/>
            <w:vAlign w:val="center"/>
          </w:tcPr>
          <w:p w14:paraId="460299A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01/15/2020</w:t>
            </w:r>
          </w:p>
        </w:tc>
        <w:tc>
          <w:tcPr>
            <w:tcW w:w="955" w:type="dxa"/>
            <w:shd w:val="clear" w:color="auto" w:fill="auto"/>
            <w:noWrap/>
            <w:vAlign w:val="center"/>
          </w:tcPr>
          <w:p w14:paraId="6CCE89C4" w14:textId="77777777" w:rsidR="00CE6224" w:rsidRPr="00CE6224" w:rsidRDefault="00CE6224" w:rsidP="00CE6224">
            <w:pPr>
              <w:rPr>
                <w:rFonts w:ascii="Arial Narrow" w:hAnsi="Arial Narrow" w:cs="Arial"/>
                <w:bCs/>
                <w:snapToGrid w:val="0"/>
                <w:color w:val="000000"/>
                <w:sz w:val="18"/>
                <w:szCs w:val="18"/>
              </w:rPr>
            </w:pPr>
            <w:r w:rsidRPr="00CE6224">
              <w:rPr>
                <w:rFonts w:ascii="Arial Narrow" w:hAnsi="Arial Narrow" w:cs="Arial"/>
                <w:bCs/>
                <w:snapToGrid w:val="0"/>
                <w:color w:val="000000"/>
                <w:sz w:val="18"/>
                <w:szCs w:val="18"/>
              </w:rPr>
              <w:t>$23.61 per hour</w:t>
            </w:r>
          </w:p>
        </w:tc>
        <w:tc>
          <w:tcPr>
            <w:tcW w:w="1080" w:type="dxa"/>
            <w:shd w:val="clear" w:color="auto" w:fill="auto"/>
            <w:noWrap/>
            <w:vAlign w:val="center"/>
          </w:tcPr>
          <w:p w14:paraId="4A88111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Sec E G-4</w:t>
            </w:r>
          </w:p>
        </w:tc>
        <w:tc>
          <w:tcPr>
            <w:tcW w:w="1260" w:type="dxa"/>
            <w:shd w:val="clear" w:color="auto" w:fill="auto"/>
            <w:noWrap/>
            <w:vAlign w:val="center"/>
          </w:tcPr>
          <w:p w14:paraId="6103DCE4"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260 Days</w:t>
            </w:r>
          </w:p>
        </w:tc>
      </w:tr>
      <w:tr w:rsidR="00CE6224" w:rsidRPr="00CE6224" w14:paraId="78DBE074" w14:textId="77777777" w:rsidTr="00CE6224">
        <w:trPr>
          <w:trHeight w:val="260"/>
          <w:jc w:val="center"/>
        </w:trPr>
        <w:tc>
          <w:tcPr>
            <w:tcW w:w="1111" w:type="dxa"/>
            <w:shd w:val="clear" w:color="auto" w:fill="auto"/>
            <w:noWrap/>
            <w:vAlign w:val="center"/>
          </w:tcPr>
          <w:p w14:paraId="245CC73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Harlacher</w:t>
            </w:r>
          </w:p>
        </w:tc>
        <w:tc>
          <w:tcPr>
            <w:tcW w:w="990" w:type="dxa"/>
            <w:shd w:val="clear" w:color="auto" w:fill="auto"/>
            <w:noWrap/>
            <w:vAlign w:val="center"/>
          </w:tcPr>
          <w:p w14:paraId="165322AF"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Allison</w:t>
            </w:r>
          </w:p>
        </w:tc>
        <w:tc>
          <w:tcPr>
            <w:tcW w:w="1873" w:type="dxa"/>
            <w:shd w:val="clear" w:color="auto" w:fill="auto"/>
            <w:noWrap/>
            <w:vAlign w:val="center"/>
          </w:tcPr>
          <w:p w14:paraId="0E6652AB"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Teacher Assistant</w:t>
            </w:r>
          </w:p>
        </w:tc>
        <w:tc>
          <w:tcPr>
            <w:tcW w:w="1785" w:type="dxa"/>
            <w:shd w:val="clear" w:color="auto" w:fill="auto"/>
            <w:noWrap/>
            <w:vAlign w:val="center"/>
          </w:tcPr>
          <w:p w14:paraId="067E1B5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Alternative Education</w:t>
            </w:r>
          </w:p>
        </w:tc>
        <w:tc>
          <w:tcPr>
            <w:tcW w:w="1170" w:type="dxa"/>
            <w:shd w:val="clear" w:color="auto" w:fill="auto"/>
            <w:noWrap/>
            <w:vAlign w:val="center"/>
          </w:tcPr>
          <w:p w14:paraId="2EEC0C2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12/16/2019</w:t>
            </w:r>
          </w:p>
        </w:tc>
        <w:tc>
          <w:tcPr>
            <w:tcW w:w="955" w:type="dxa"/>
            <w:shd w:val="clear" w:color="auto" w:fill="auto"/>
            <w:noWrap/>
            <w:vAlign w:val="center"/>
          </w:tcPr>
          <w:p w14:paraId="309A5649" w14:textId="77777777" w:rsidR="00CE6224" w:rsidRPr="00CE6224" w:rsidRDefault="00CE6224" w:rsidP="00CE6224">
            <w:pPr>
              <w:rPr>
                <w:rFonts w:ascii="Arial Narrow" w:hAnsi="Arial Narrow" w:cs="Arial"/>
                <w:bCs/>
                <w:snapToGrid w:val="0"/>
                <w:color w:val="000000"/>
                <w:sz w:val="18"/>
                <w:szCs w:val="18"/>
              </w:rPr>
            </w:pPr>
            <w:r w:rsidRPr="00CE6224">
              <w:rPr>
                <w:rFonts w:ascii="Arial Narrow" w:hAnsi="Arial Narrow" w:cs="Arial"/>
                <w:bCs/>
                <w:snapToGrid w:val="0"/>
                <w:color w:val="000000"/>
                <w:sz w:val="18"/>
                <w:szCs w:val="18"/>
              </w:rPr>
              <w:t>$13.42 per hour</w:t>
            </w:r>
          </w:p>
        </w:tc>
        <w:tc>
          <w:tcPr>
            <w:tcW w:w="1080" w:type="dxa"/>
            <w:shd w:val="clear" w:color="auto" w:fill="auto"/>
            <w:noWrap/>
            <w:vAlign w:val="center"/>
          </w:tcPr>
          <w:p w14:paraId="2BECF18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TA/PCA B-1</w:t>
            </w:r>
          </w:p>
        </w:tc>
        <w:tc>
          <w:tcPr>
            <w:tcW w:w="1260" w:type="dxa"/>
            <w:shd w:val="clear" w:color="auto" w:fill="auto"/>
            <w:noWrap/>
            <w:vAlign w:val="center"/>
          </w:tcPr>
          <w:p w14:paraId="3BF9CA8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188 Days</w:t>
            </w:r>
          </w:p>
        </w:tc>
      </w:tr>
      <w:tr w:rsidR="00CE6224" w:rsidRPr="00CE6224" w14:paraId="3EE3A7CE" w14:textId="77777777" w:rsidTr="00CE6224">
        <w:trPr>
          <w:trHeight w:val="260"/>
          <w:jc w:val="center"/>
        </w:trPr>
        <w:tc>
          <w:tcPr>
            <w:tcW w:w="1111" w:type="dxa"/>
            <w:shd w:val="clear" w:color="auto" w:fill="auto"/>
            <w:noWrap/>
            <w:vAlign w:val="center"/>
          </w:tcPr>
          <w:p w14:paraId="263EB78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Lucia</w:t>
            </w:r>
          </w:p>
        </w:tc>
        <w:tc>
          <w:tcPr>
            <w:tcW w:w="990" w:type="dxa"/>
            <w:shd w:val="clear" w:color="auto" w:fill="auto"/>
            <w:noWrap/>
            <w:vAlign w:val="center"/>
          </w:tcPr>
          <w:p w14:paraId="4F148E5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Kristy</w:t>
            </w:r>
          </w:p>
        </w:tc>
        <w:tc>
          <w:tcPr>
            <w:tcW w:w="1873" w:type="dxa"/>
            <w:shd w:val="clear" w:color="auto" w:fill="auto"/>
            <w:noWrap/>
            <w:vAlign w:val="center"/>
          </w:tcPr>
          <w:p w14:paraId="62A56B9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Teacher Assistant</w:t>
            </w:r>
          </w:p>
        </w:tc>
        <w:tc>
          <w:tcPr>
            <w:tcW w:w="1785" w:type="dxa"/>
            <w:shd w:val="clear" w:color="auto" w:fill="auto"/>
            <w:noWrap/>
            <w:vAlign w:val="center"/>
          </w:tcPr>
          <w:p w14:paraId="7F1D140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Alternative Education</w:t>
            </w:r>
          </w:p>
        </w:tc>
        <w:tc>
          <w:tcPr>
            <w:tcW w:w="1170" w:type="dxa"/>
            <w:shd w:val="clear" w:color="auto" w:fill="auto"/>
            <w:noWrap/>
            <w:vAlign w:val="center"/>
          </w:tcPr>
          <w:p w14:paraId="19958B9D"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01/08/2020</w:t>
            </w:r>
          </w:p>
        </w:tc>
        <w:tc>
          <w:tcPr>
            <w:tcW w:w="955" w:type="dxa"/>
            <w:shd w:val="clear" w:color="auto" w:fill="auto"/>
            <w:noWrap/>
            <w:vAlign w:val="center"/>
          </w:tcPr>
          <w:p w14:paraId="1919B551" w14:textId="77777777" w:rsidR="00CE6224" w:rsidRPr="00CE6224" w:rsidRDefault="00CE6224" w:rsidP="00CE6224">
            <w:pPr>
              <w:rPr>
                <w:rFonts w:ascii="Arial Narrow" w:hAnsi="Arial Narrow" w:cs="Arial"/>
                <w:bCs/>
                <w:snapToGrid w:val="0"/>
                <w:color w:val="000000"/>
                <w:sz w:val="18"/>
                <w:szCs w:val="18"/>
              </w:rPr>
            </w:pPr>
            <w:r w:rsidRPr="00CE6224">
              <w:rPr>
                <w:rFonts w:ascii="Arial Narrow" w:hAnsi="Arial Narrow" w:cs="Arial"/>
                <w:bCs/>
                <w:snapToGrid w:val="0"/>
                <w:color w:val="000000"/>
                <w:sz w:val="18"/>
                <w:szCs w:val="18"/>
              </w:rPr>
              <w:t>$13.72 per hour</w:t>
            </w:r>
          </w:p>
        </w:tc>
        <w:tc>
          <w:tcPr>
            <w:tcW w:w="1080" w:type="dxa"/>
            <w:shd w:val="clear" w:color="auto" w:fill="auto"/>
            <w:noWrap/>
            <w:vAlign w:val="center"/>
          </w:tcPr>
          <w:p w14:paraId="0A4DAF8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TA/PCA G-1</w:t>
            </w:r>
          </w:p>
        </w:tc>
        <w:tc>
          <w:tcPr>
            <w:tcW w:w="1260" w:type="dxa"/>
            <w:shd w:val="clear" w:color="auto" w:fill="auto"/>
            <w:noWrap/>
            <w:vAlign w:val="center"/>
          </w:tcPr>
          <w:p w14:paraId="6152C1D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188 Days</w:t>
            </w:r>
          </w:p>
        </w:tc>
      </w:tr>
      <w:tr w:rsidR="00CE6224" w:rsidRPr="00CE6224" w14:paraId="33E1FBDA" w14:textId="77777777" w:rsidTr="00CE6224">
        <w:trPr>
          <w:trHeight w:val="260"/>
          <w:jc w:val="center"/>
        </w:trPr>
        <w:tc>
          <w:tcPr>
            <w:tcW w:w="1111" w:type="dxa"/>
            <w:shd w:val="clear" w:color="auto" w:fill="auto"/>
            <w:noWrap/>
            <w:vAlign w:val="center"/>
          </w:tcPr>
          <w:p w14:paraId="3EA95AFC"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Russell</w:t>
            </w:r>
          </w:p>
        </w:tc>
        <w:tc>
          <w:tcPr>
            <w:tcW w:w="990" w:type="dxa"/>
            <w:shd w:val="clear" w:color="auto" w:fill="auto"/>
            <w:noWrap/>
            <w:vAlign w:val="center"/>
          </w:tcPr>
          <w:p w14:paraId="02144487"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Tamara</w:t>
            </w:r>
          </w:p>
        </w:tc>
        <w:tc>
          <w:tcPr>
            <w:tcW w:w="1873" w:type="dxa"/>
            <w:shd w:val="clear" w:color="auto" w:fill="auto"/>
            <w:noWrap/>
            <w:vAlign w:val="center"/>
          </w:tcPr>
          <w:p w14:paraId="5E958D6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Data Secretary</w:t>
            </w:r>
          </w:p>
        </w:tc>
        <w:tc>
          <w:tcPr>
            <w:tcW w:w="1785" w:type="dxa"/>
            <w:shd w:val="clear" w:color="auto" w:fill="auto"/>
            <w:noWrap/>
            <w:vAlign w:val="center"/>
          </w:tcPr>
          <w:p w14:paraId="2A5DFE7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Special Education</w:t>
            </w:r>
          </w:p>
        </w:tc>
        <w:tc>
          <w:tcPr>
            <w:tcW w:w="1170" w:type="dxa"/>
            <w:shd w:val="clear" w:color="auto" w:fill="auto"/>
            <w:noWrap/>
            <w:vAlign w:val="center"/>
          </w:tcPr>
          <w:p w14:paraId="72F7CA2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01/08/2020</w:t>
            </w:r>
          </w:p>
        </w:tc>
        <w:tc>
          <w:tcPr>
            <w:tcW w:w="955" w:type="dxa"/>
            <w:shd w:val="clear" w:color="auto" w:fill="auto"/>
            <w:noWrap/>
            <w:vAlign w:val="center"/>
          </w:tcPr>
          <w:p w14:paraId="27126F51" w14:textId="77777777" w:rsidR="00CE6224" w:rsidRPr="00CE6224" w:rsidRDefault="00CE6224" w:rsidP="00CE6224">
            <w:pPr>
              <w:rPr>
                <w:rFonts w:ascii="Arial Narrow" w:hAnsi="Arial Narrow" w:cs="Arial"/>
                <w:bCs/>
                <w:snapToGrid w:val="0"/>
                <w:color w:val="000000"/>
                <w:sz w:val="18"/>
                <w:szCs w:val="18"/>
              </w:rPr>
            </w:pPr>
            <w:r w:rsidRPr="00CE6224">
              <w:rPr>
                <w:rFonts w:ascii="Arial Narrow" w:hAnsi="Arial Narrow" w:cs="Arial"/>
                <w:bCs/>
                <w:snapToGrid w:val="0"/>
                <w:color w:val="000000"/>
                <w:sz w:val="18"/>
                <w:szCs w:val="18"/>
              </w:rPr>
              <w:t>$19.79 per hour</w:t>
            </w:r>
          </w:p>
        </w:tc>
        <w:tc>
          <w:tcPr>
            <w:tcW w:w="1080" w:type="dxa"/>
            <w:shd w:val="clear" w:color="auto" w:fill="auto"/>
            <w:noWrap/>
            <w:vAlign w:val="center"/>
          </w:tcPr>
          <w:p w14:paraId="09453EBC"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Sec D D-4</w:t>
            </w:r>
          </w:p>
        </w:tc>
        <w:tc>
          <w:tcPr>
            <w:tcW w:w="1260" w:type="dxa"/>
            <w:shd w:val="clear" w:color="auto" w:fill="auto"/>
            <w:noWrap/>
            <w:vAlign w:val="center"/>
          </w:tcPr>
          <w:p w14:paraId="408470A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260 Days</w:t>
            </w:r>
          </w:p>
        </w:tc>
      </w:tr>
      <w:tr w:rsidR="00CE6224" w:rsidRPr="00CE6224" w14:paraId="26462518" w14:textId="77777777" w:rsidTr="00CE6224">
        <w:trPr>
          <w:trHeight w:val="260"/>
          <w:jc w:val="center"/>
        </w:trPr>
        <w:tc>
          <w:tcPr>
            <w:tcW w:w="1111" w:type="dxa"/>
            <w:shd w:val="clear" w:color="auto" w:fill="auto"/>
            <w:noWrap/>
            <w:vAlign w:val="center"/>
          </w:tcPr>
          <w:p w14:paraId="7F879D7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Said</w:t>
            </w:r>
          </w:p>
        </w:tc>
        <w:tc>
          <w:tcPr>
            <w:tcW w:w="990" w:type="dxa"/>
            <w:shd w:val="clear" w:color="auto" w:fill="auto"/>
            <w:noWrap/>
            <w:vAlign w:val="center"/>
          </w:tcPr>
          <w:p w14:paraId="10B155DF"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Katherine</w:t>
            </w:r>
          </w:p>
        </w:tc>
        <w:tc>
          <w:tcPr>
            <w:tcW w:w="1873" w:type="dxa"/>
            <w:shd w:val="clear" w:color="auto" w:fill="auto"/>
            <w:noWrap/>
            <w:vAlign w:val="center"/>
          </w:tcPr>
          <w:p w14:paraId="7E380BEC"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Personal Care Assistant</w:t>
            </w:r>
          </w:p>
        </w:tc>
        <w:tc>
          <w:tcPr>
            <w:tcW w:w="1785" w:type="dxa"/>
            <w:shd w:val="clear" w:color="auto" w:fill="auto"/>
            <w:noWrap/>
            <w:vAlign w:val="center"/>
          </w:tcPr>
          <w:p w14:paraId="472E5A9D"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Autistic Support</w:t>
            </w:r>
          </w:p>
        </w:tc>
        <w:tc>
          <w:tcPr>
            <w:tcW w:w="1170" w:type="dxa"/>
            <w:shd w:val="clear" w:color="auto" w:fill="auto"/>
            <w:noWrap/>
            <w:vAlign w:val="center"/>
          </w:tcPr>
          <w:p w14:paraId="585718D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12/16/2019</w:t>
            </w:r>
          </w:p>
        </w:tc>
        <w:tc>
          <w:tcPr>
            <w:tcW w:w="955" w:type="dxa"/>
            <w:shd w:val="clear" w:color="auto" w:fill="auto"/>
            <w:noWrap/>
            <w:vAlign w:val="center"/>
          </w:tcPr>
          <w:p w14:paraId="2061E2B4" w14:textId="77777777" w:rsidR="00CE6224" w:rsidRPr="00CE6224" w:rsidRDefault="00CE6224" w:rsidP="00CE6224">
            <w:pPr>
              <w:rPr>
                <w:rFonts w:ascii="Arial Narrow" w:hAnsi="Arial Narrow" w:cs="Arial"/>
                <w:bCs/>
                <w:snapToGrid w:val="0"/>
                <w:color w:val="000000"/>
                <w:sz w:val="18"/>
                <w:szCs w:val="18"/>
              </w:rPr>
            </w:pPr>
            <w:r w:rsidRPr="00CE6224">
              <w:rPr>
                <w:rFonts w:ascii="Arial Narrow" w:hAnsi="Arial Narrow" w:cs="Arial"/>
                <w:bCs/>
                <w:snapToGrid w:val="0"/>
                <w:color w:val="000000"/>
                <w:sz w:val="18"/>
                <w:szCs w:val="18"/>
              </w:rPr>
              <w:t>$17.20 per hour</w:t>
            </w:r>
          </w:p>
        </w:tc>
        <w:tc>
          <w:tcPr>
            <w:tcW w:w="1080" w:type="dxa"/>
            <w:shd w:val="clear" w:color="auto" w:fill="auto"/>
            <w:noWrap/>
            <w:vAlign w:val="center"/>
          </w:tcPr>
          <w:p w14:paraId="6642D600"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TA/PCA G-4</w:t>
            </w:r>
          </w:p>
        </w:tc>
        <w:tc>
          <w:tcPr>
            <w:tcW w:w="1260" w:type="dxa"/>
            <w:shd w:val="clear" w:color="auto" w:fill="auto"/>
            <w:noWrap/>
            <w:vAlign w:val="center"/>
          </w:tcPr>
          <w:p w14:paraId="2D18AA3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188 Days</w:t>
            </w:r>
          </w:p>
        </w:tc>
      </w:tr>
      <w:tr w:rsidR="00CE6224" w:rsidRPr="00CE6224" w14:paraId="68486975" w14:textId="77777777" w:rsidTr="00CE6224">
        <w:trPr>
          <w:trHeight w:val="260"/>
          <w:jc w:val="center"/>
        </w:trPr>
        <w:tc>
          <w:tcPr>
            <w:tcW w:w="1111" w:type="dxa"/>
            <w:shd w:val="clear" w:color="auto" w:fill="auto"/>
            <w:noWrap/>
            <w:vAlign w:val="center"/>
          </w:tcPr>
          <w:p w14:paraId="6C09D6E4"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Sinnott</w:t>
            </w:r>
          </w:p>
        </w:tc>
        <w:tc>
          <w:tcPr>
            <w:tcW w:w="990" w:type="dxa"/>
            <w:shd w:val="clear" w:color="auto" w:fill="auto"/>
            <w:noWrap/>
            <w:vAlign w:val="center"/>
          </w:tcPr>
          <w:p w14:paraId="5085EC7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Gabrielle</w:t>
            </w:r>
          </w:p>
        </w:tc>
        <w:tc>
          <w:tcPr>
            <w:tcW w:w="1873" w:type="dxa"/>
            <w:shd w:val="clear" w:color="auto" w:fill="auto"/>
            <w:noWrap/>
            <w:vAlign w:val="center"/>
          </w:tcPr>
          <w:p w14:paraId="3CCDE3B4"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Personal Care Assistant</w:t>
            </w:r>
          </w:p>
        </w:tc>
        <w:tc>
          <w:tcPr>
            <w:tcW w:w="1785" w:type="dxa"/>
            <w:shd w:val="clear" w:color="auto" w:fill="auto"/>
            <w:noWrap/>
            <w:vAlign w:val="center"/>
          </w:tcPr>
          <w:p w14:paraId="41A552FF"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Life Skills Support</w:t>
            </w:r>
          </w:p>
        </w:tc>
        <w:tc>
          <w:tcPr>
            <w:tcW w:w="1170" w:type="dxa"/>
            <w:shd w:val="clear" w:color="auto" w:fill="auto"/>
            <w:noWrap/>
            <w:vAlign w:val="center"/>
          </w:tcPr>
          <w:p w14:paraId="7E6DDBF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12/11/2019</w:t>
            </w:r>
          </w:p>
        </w:tc>
        <w:tc>
          <w:tcPr>
            <w:tcW w:w="955" w:type="dxa"/>
            <w:shd w:val="clear" w:color="auto" w:fill="auto"/>
            <w:noWrap/>
            <w:vAlign w:val="center"/>
          </w:tcPr>
          <w:p w14:paraId="579CC968" w14:textId="77777777" w:rsidR="00CE6224" w:rsidRPr="00CE6224" w:rsidRDefault="00CE6224" w:rsidP="00CE6224">
            <w:pPr>
              <w:rPr>
                <w:rFonts w:ascii="Arial Narrow" w:hAnsi="Arial Narrow" w:cs="Arial"/>
                <w:bCs/>
                <w:snapToGrid w:val="0"/>
                <w:color w:val="000000"/>
                <w:sz w:val="18"/>
                <w:szCs w:val="18"/>
              </w:rPr>
            </w:pPr>
            <w:r w:rsidRPr="00CE6224">
              <w:rPr>
                <w:rFonts w:ascii="Arial Narrow" w:hAnsi="Arial Narrow" w:cs="Arial"/>
                <w:bCs/>
                <w:snapToGrid w:val="0"/>
                <w:color w:val="000000"/>
                <w:sz w:val="18"/>
                <w:szCs w:val="18"/>
              </w:rPr>
              <w:t>$13.37 per hour</w:t>
            </w:r>
          </w:p>
        </w:tc>
        <w:tc>
          <w:tcPr>
            <w:tcW w:w="1080" w:type="dxa"/>
            <w:shd w:val="clear" w:color="auto" w:fill="auto"/>
            <w:noWrap/>
            <w:vAlign w:val="center"/>
          </w:tcPr>
          <w:p w14:paraId="34E76EA1"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TA/PCA A-1</w:t>
            </w:r>
          </w:p>
        </w:tc>
        <w:tc>
          <w:tcPr>
            <w:tcW w:w="1260" w:type="dxa"/>
            <w:shd w:val="clear" w:color="auto" w:fill="auto"/>
            <w:noWrap/>
            <w:vAlign w:val="center"/>
          </w:tcPr>
          <w:p w14:paraId="2D8BD3C8"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188 Days</w:t>
            </w:r>
          </w:p>
        </w:tc>
      </w:tr>
    </w:tbl>
    <w:p w14:paraId="2A532FFD" w14:textId="77777777" w:rsidR="00CE6224" w:rsidRPr="00864F33" w:rsidRDefault="00CE6224" w:rsidP="00864F33">
      <w:pPr>
        <w:pStyle w:val="Heading6"/>
        <w:numPr>
          <w:ilvl w:val="2"/>
          <w:numId w:val="5"/>
        </w:numPr>
        <w:tabs>
          <w:tab w:val="num" w:pos="1080"/>
        </w:tabs>
        <w:ind w:left="720"/>
        <w:rPr>
          <w:rFonts w:ascii="Arial" w:hAnsi="Arial" w:cs="Arial"/>
          <w:b/>
          <w:szCs w:val="24"/>
        </w:rPr>
      </w:pPr>
      <w:r w:rsidRPr="00864F33">
        <w:rPr>
          <w:rFonts w:ascii="Arial" w:hAnsi="Arial" w:cs="Arial"/>
          <w:b/>
          <w:szCs w:val="24"/>
        </w:rPr>
        <w:t>Miscellaneous</w:t>
      </w:r>
    </w:p>
    <w:p w14:paraId="5464C7B0" w14:textId="77777777" w:rsidR="00CE6224" w:rsidRPr="00CE6224" w:rsidRDefault="00CE6224" w:rsidP="00CE6224">
      <w:pPr>
        <w:ind w:left="1800"/>
        <w:rPr>
          <w:rFonts w:ascii="Arial" w:hAnsi="Arial" w:cs="Arial"/>
          <w:iCs/>
          <w:noProof/>
          <w:snapToGrid w:val="0"/>
          <w:sz w:val="20"/>
          <w:szCs w:val="18"/>
        </w:rPr>
      </w:pPr>
    </w:p>
    <w:p w14:paraId="47E097F8" w14:textId="77777777" w:rsidR="00CE6224" w:rsidRPr="00CE6224" w:rsidRDefault="00CE6224" w:rsidP="00CE6224">
      <w:pPr>
        <w:numPr>
          <w:ilvl w:val="0"/>
          <w:numId w:val="8"/>
        </w:numPr>
        <w:tabs>
          <w:tab w:val="num" w:pos="1440"/>
        </w:tabs>
        <w:ind w:hanging="720"/>
        <w:rPr>
          <w:rFonts w:ascii="Arial" w:hAnsi="Arial" w:cs="Arial"/>
          <w:iCs/>
          <w:noProof/>
          <w:snapToGrid w:val="0"/>
          <w:sz w:val="20"/>
          <w:szCs w:val="18"/>
        </w:rPr>
      </w:pPr>
      <w:r w:rsidRPr="00CE6224">
        <w:rPr>
          <w:rFonts w:ascii="Arial" w:hAnsi="Arial" w:cs="Arial"/>
          <w:iCs/>
          <w:noProof/>
          <w:snapToGrid w:val="0"/>
          <w:sz w:val="20"/>
          <w:szCs w:val="18"/>
        </w:rPr>
        <w:t>Additional Service Agreements</w:t>
      </w:r>
    </w:p>
    <w:p w14:paraId="0E32E1BF" w14:textId="77777777" w:rsidR="00CE6224" w:rsidRPr="00CE6224" w:rsidRDefault="00CE6224" w:rsidP="00CE6224">
      <w:pPr>
        <w:ind w:firstLine="720"/>
        <w:rPr>
          <w:snapToGrid w:val="0"/>
          <w:sz w:val="20"/>
          <w:szCs w:val="20"/>
        </w:rPr>
      </w:pPr>
    </w:p>
    <w:p w14:paraId="510B13AF" w14:textId="77777777" w:rsidR="00CE6224" w:rsidRPr="00CE6224" w:rsidRDefault="00CE6224" w:rsidP="00CE6224">
      <w:pPr>
        <w:ind w:left="1530" w:hanging="90"/>
        <w:rPr>
          <w:rFonts w:ascii="Arial" w:hAnsi="Arial" w:cs="Arial"/>
          <w:snapToGrid w:val="0"/>
          <w:sz w:val="20"/>
          <w:szCs w:val="18"/>
        </w:rPr>
      </w:pPr>
      <w:r w:rsidRPr="00CE6224">
        <w:rPr>
          <w:rFonts w:ascii="Arial" w:hAnsi="Arial" w:cs="Arial"/>
          <w:snapToGrid w:val="0"/>
          <w:sz w:val="20"/>
          <w:szCs w:val="18"/>
        </w:rPr>
        <w:t>Personnel to provide services for students at the appropriate hourly/daily rate:</w:t>
      </w:r>
    </w:p>
    <w:p w14:paraId="30FEFC5D" w14:textId="77777777" w:rsidR="00CE6224" w:rsidRPr="00CE6224" w:rsidRDefault="00CE6224" w:rsidP="00CE6224">
      <w:pPr>
        <w:rPr>
          <w:rFonts w:ascii="Arial Narrow" w:hAnsi="Arial Narrow"/>
          <w:snapToGrid w:val="0"/>
          <w:sz w:val="18"/>
          <w:szCs w:val="18"/>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1080"/>
        <w:gridCol w:w="1620"/>
        <w:gridCol w:w="2790"/>
        <w:gridCol w:w="1782"/>
      </w:tblGrid>
      <w:tr w:rsidR="00CE6224" w:rsidRPr="00CE6224" w14:paraId="5CB8FE2D" w14:textId="77777777" w:rsidTr="00CE6224">
        <w:trPr>
          <w:jc w:val="center"/>
        </w:trPr>
        <w:tc>
          <w:tcPr>
            <w:tcW w:w="1423" w:type="dxa"/>
            <w:shd w:val="clear" w:color="auto" w:fill="auto"/>
            <w:vAlign w:val="center"/>
          </w:tcPr>
          <w:p w14:paraId="412442D1"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Last Name</w:t>
            </w:r>
          </w:p>
        </w:tc>
        <w:tc>
          <w:tcPr>
            <w:tcW w:w="1350" w:type="dxa"/>
            <w:shd w:val="clear" w:color="auto" w:fill="auto"/>
            <w:vAlign w:val="center"/>
          </w:tcPr>
          <w:p w14:paraId="27242D42"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First Name</w:t>
            </w:r>
          </w:p>
        </w:tc>
        <w:tc>
          <w:tcPr>
            <w:tcW w:w="1080" w:type="dxa"/>
            <w:shd w:val="clear" w:color="auto" w:fill="auto"/>
            <w:vAlign w:val="center"/>
          </w:tcPr>
          <w:p w14:paraId="31E914F2"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Position</w:t>
            </w:r>
          </w:p>
        </w:tc>
        <w:tc>
          <w:tcPr>
            <w:tcW w:w="1620" w:type="dxa"/>
            <w:vAlign w:val="center"/>
          </w:tcPr>
          <w:p w14:paraId="55D544D4"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Rate</w:t>
            </w:r>
          </w:p>
        </w:tc>
        <w:tc>
          <w:tcPr>
            <w:tcW w:w="2790" w:type="dxa"/>
            <w:shd w:val="clear" w:color="auto" w:fill="auto"/>
            <w:vAlign w:val="center"/>
          </w:tcPr>
          <w:p w14:paraId="71BE6CB4"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School District</w:t>
            </w:r>
          </w:p>
        </w:tc>
        <w:tc>
          <w:tcPr>
            <w:tcW w:w="1782" w:type="dxa"/>
            <w:shd w:val="clear" w:color="auto" w:fill="auto"/>
            <w:vAlign w:val="center"/>
          </w:tcPr>
          <w:p w14:paraId="315D209D"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Dates</w:t>
            </w:r>
          </w:p>
        </w:tc>
      </w:tr>
      <w:tr w:rsidR="00CE6224" w:rsidRPr="00CE6224" w14:paraId="3C747871" w14:textId="77777777" w:rsidTr="00CE6224">
        <w:trPr>
          <w:jc w:val="center"/>
        </w:trPr>
        <w:tc>
          <w:tcPr>
            <w:tcW w:w="1423" w:type="dxa"/>
            <w:shd w:val="clear" w:color="auto" w:fill="auto"/>
          </w:tcPr>
          <w:p w14:paraId="3FFBE7B4"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Murphy</w:t>
            </w:r>
          </w:p>
        </w:tc>
        <w:tc>
          <w:tcPr>
            <w:tcW w:w="1350" w:type="dxa"/>
            <w:shd w:val="clear" w:color="auto" w:fill="auto"/>
          </w:tcPr>
          <w:p w14:paraId="3DF4B8AF"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Barbara</w:t>
            </w:r>
          </w:p>
        </w:tc>
        <w:tc>
          <w:tcPr>
            <w:tcW w:w="1080" w:type="dxa"/>
            <w:shd w:val="clear" w:color="auto" w:fill="auto"/>
          </w:tcPr>
          <w:p w14:paraId="705DF8AC"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Psychologist</w:t>
            </w:r>
          </w:p>
        </w:tc>
        <w:tc>
          <w:tcPr>
            <w:tcW w:w="1620" w:type="dxa"/>
          </w:tcPr>
          <w:p w14:paraId="6019DC4A"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$44.09 per hour</w:t>
            </w:r>
          </w:p>
        </w:tc>
        <w:tc>
          <w:tcPr>
            <w:tcW w:w="2790" w:type="dxa"/>
            <w:shd w:val="clear" w:color="auto" w:fill="auto"/>
          </w:tcPr>
          <w:p w14:paraId="5B24DBD2"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South Eastern School District</w:t>
            </w:r>
          </w:p>
        </w:tc>
        <w:tc>
          <w:tcPr>
            <w:tcW w:w="1782" w:type="dxa"/>
            <w:shd w:val="clear" w:color="auto" w:fill="auto"/>
          </w:tcPr>
          <w:p w14:paraId="3011F86F"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December 2, 2019 – February 23, 2020</w:t>
            </w:r>
          </w:p>
        </w:tc>
      </w:tr>
      <w:tr w:rsidR="00CE6224" w:rsidRPr="00CE6224" w14:paraId="6EA41547" w14:textId="77777777" w:rsidTr="00CE6224">
        <w:trPr>
          <w:jc w:val="center"/>
        </w:trPr>
        <w:tc>
          <w:tcPr>
            <w:tcW w:w="1423" w:type="dxa"/>
            <w:shd w:val="clear" w:color="auto" w:fill="auto"/>
          </w:tcPr>
          <w:p w14:paraId="5B3D50C7"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Warner</w:t>
            </w:r>
          </w:p>
        </w:tc>
        <w:tc>
          <w:tcPr>
            <w:tcW w:w="1350" w:type="dxa"/>
            <w:shd w:val="clear" w:color="auto" w:fill="auto"/>
          </w:tcPr>
          <w:p w14:paraId="5A50D84E"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Patricia</w:t>
            </w:r>
          </w:p>
        </w:tc>
        <w:tc>
          <w:tcPr>
            <w:tcW w:w="1080" w:type="dxa"/>
            <w:shd w:val="clear" w:color="auto" w:fill="auto"/>
          </w:tcPr>
          <w:p w14:paraId="6A870565"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Psychologist</w:t>
            </w:r>
          </w:p>
        </w:tc>
        <w:tc>
          <w:tcPr>
            <w:tcW w:w="1620" w:type="dxa"/>
          </w:tcPr>
          <w:p w14:paraId="58E6E475"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$55.24 per hour</w:t>
            </w:r>
          </w:p>
        </w:tc>
        <w:tc>
          <w:tcPr>
            <w:tcW w:w="2790" w:type="dxa"/>
            <w:shd w:val="clear" w:color="auto" w:fill="auto"/>
          </w:tcPr>
          <w:p w14:paraId="2CD74482"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Abraxas Leadership Program</w:t>
            </w:r>
          </w:p>
        </w:tc>
        <w:tc>
          <w:tcPr>
            <w:tcW w:w="1782" w:type="dxa"/>
            <w:shd w:val="clear" w:color="auto" w:fill="auto"/>
          </w:tcPr>
          <w:p w14:paraId="596BE732"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November 9, 2019</w:t>
            </w:r>
          </w:p>
          <w:p w14:paraId="32B541A5" w14:textId="77777777" w:rsidR="00CE6224" w:rsidRPr="00CE6224" w:rsidRDefault="00CE6224" w:rsidP="00CE6224">
            <w:pPr>
              <w:rPr>
                <w:rFonts w:ascii="Arial Narrow" w:hAnsi="Arial Narrow"/>
                <w:snapToGrid w:val="0"/>
                <w:sz w:val="18"/>
                <w:szCs w:val="18"/>
              </w:rPr>
            </w:pPr>
            <w:r w:rsidRPr="00CE6224">
              <w:rPr>
                <w:rFonts w:ascii="Arial Narrow" w:hAnsi="Arial Narrow"/>
                <w:snapToGrid w:val="0"/>
                <w:sz w:val="18"/>
                <w:szCs w:val="18"/>
              </w:rPr>
              <w:t>November 18, 2019</w:t>
            </w:r>
          </w:p>
        </w:tc>
      </w:tr>
    </w:tbl>
    <w:p w14:paraId="0C961265" w14:textId="77777777" w:rsidR="00CE6224" w:rsidRPr="00CE6224" w:rsidRDefault="00CE6224" w:rsidP="00CE6224">
      <w:pPr>
        <w:ind w:left="990"/>
        <w:rPr>
          <w:snapToGrid w:val="0"/>
          <w:szCs w:val="20"/>
        </w:rPr>
      </w:pPr>
    </w:p>
    <w:p w14:paraId="744C621D" w14:textId="77777777" w:rsidR="00CE6224" w:rsidRPr="00CE6224" w:rsidRDefault="00CE6224" w:rsidP="00CE6224">
      <w:pPr>
        <w:numPr>
          <w:ilvl w:val="0"/>
          <w:numId w:val="8"/>
        </w:numPr>
        <w:tabs>
          <w:tab w:val="num" w:pos="1440"/>
        </w:tabs>
        <w:ind w:hanging="720"/>
        <w:rPr>
          <w:rFonts w:ascii="Arial" w:hAnsi="Arial" w:cs="Arial"/>
          <w:iCs/>
          <w:noProof/>
          <w:snapToGrid w:val="0"/>
          <w:sz w:val="20"/>
          <w:szCs w:val="18"/>
        </w:rPr>
      </w:pPr>
      <w:r w:rsidRPr="00CE6224">
        <w:rPr>
          <w:rFonts w:ascii="Arial" w:hAnsi="Arial" w:cs="Arial"/>
          <w:iCs/>
          <w:noProof/>
          <w:snapToGrid w:val="0"/>
          <w:sz w:val="20"/>
          <w:szCs w:val="18"/>
        </w:rPr>
        <w:t>Change in Employment Status</w:t>
      </w:r>
    </w:p>
    <w:p w14:paraId="315CDFEF" w14:textId="77777777" w:rsidR="00CE6224" w:rsidRPr="00CE6224" w:rsidRDefault="00CE6224" w:rsidP="00CE6224">
      <w:pPr>
        <w:ind w:left="990"/>
        <w:rPr>
          <w:snapToGrid w:val="0"/>
          <w:sz w:val="18"/>
          <w:szCs w:val="20"/>
        </w:rPr>
      </w:pPr>
      <w:r w:rsidRPr="00CE6224">
        <w:rPr>
          <w:snapToGrid w:val="0"/>
          <w:sz w:val="18"/>
          <w:szCs w:val="20"/>
        </w:rPr>
        <w:t xml:space="preserve"> </w:t>
      </w:r>
    </w:p>
    <w:p w14:paraId="53078ECB" w14:textId="77777777" w:rsidR="00CE6224" w:rsidRPr="00CE6224" w:rsidRDefault="00CE6224" w:rsidP="00CE6224">
      <w:pPr>
        <w:ind w:left="1440"/>
        <w:rPr>
          <w:rFonts w:ascii="Arial" w:hAnsi="Arial" w:cs="Arial"/>
          <w:snapToGrid w:val="0"/>
          <w:sz w:val="20"/>
          <w:szCs w:val="18"/>
        </w:rPr>
      </w:pPr>
      <w:r w:rsidRPr="00CE6224">
        <w:rPr>
          <w:rFonts w:ascii="Arial" w:hAnsi="Arial" w:cs="Arial"/>
          <w:snapToGrid w:val="0"/>
          <w:sz w:val="20"/>
          <w:szCs w:val="18"/>
        </w:rPr>
        <w:t>Recommend approval to change the employment status of the following:</w:t>
      </w:r>
    </w:p>
    <w:p w14:paraId="63FDD9B6" w14:textId="77777777" w:rsidR="00CE6224" w:rsidRPr="00CE6224" w:rsidRDefault="00CE6224" w:rsidP="00CE6224">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900"/>
        <w:gridCol w:w="1170"/>
        <w:gridCol w:w="1260"/>
        <w:gridCol w:w="1080"/>
        <w:gridCol w:w="1260"/>
        <w:gridCol w:w="990"/>
        <w:gridCol w:w="1080"/>
        <w:gridCol w:w="1080"/>
        <w:gridCol w:w="1323"/>
      </w:tblGrid>
      <w:tr w:rsidR="00CE6224" w:rsidRPr="00CE6224" w14:paraId="086D9FBE" w14:textId="77777777" w:rsidTr="00CE6224">
        <w:trPr>
          <w:cantSplit/>
          <w:jc w:val="center"/>
        </w:trPr>
        <w:tc>
          <w:tcPr>
            <w:tcW w:w="1144" w:type="dxa"/>
            <w:shd w:val="clear" w:color="auto" w:fill="auto"/>
            <w:vAlign w:val="center"/>
          </w:tcPr>
          <w:p w14:paraId="1C95FE66"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Last</w:t>
            </w:r>
          </w:p>
          <w:p w14:paraId="414D5C62"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Name</w:t>
            </w:r>
          </w:p>
        </w:tc>
        <w:tc>
          <w:tcPr>
            <w:tcW w:w="900" w:type="dxa"/>
            <w:vAlign w:val="center"/>
          </w:tcPr>
          <w:p w14:paraId="4FDDE076"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First Name</w:t>
            </w:r>
          </w:p>
        </w:tc>
        <w:tc>
          <w:tcPr>
            <w:tcW w:w="1170" w:type="dxa"/>
            <w:shd w:val="clear" w:color="auto" w:fill="auto"/>
            <w:vAlign w:val="center"/>
          </w:tcPr>
          <w:p w14:paraId="0DF8E5F0"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Position</w:t>
            </w:r>
          </w:p>
        </w:tc>
        <w:tc>
          <w:tcPr>
            <w:tcW w:w="1260" w:type="dxa"/>
            <w:shd w:val="clear" w:color="auto" w:fill="auto"/>
            <w:vAlign w:val="center"/>
          </w:tcPr>
          <w:p w14:paraId="2099DE37"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Program</w:t>
            </w:r>
          </w:p>
        </w:tc>
        <w:tc>
          <w:tcPr>
            <w:tcW w:w="1080" w:type="dxa"/>
            <w:shd w:val="clear" w:color="auto" w:fill="auto"/>
            <w:vAlign w:val="center"/>
          </w:tcPr>
          <w:p w14:paraId="49EE9608"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Rate</w:t>
            </w:r>
          </w:p>
        </w:tc>
        <w:tc>
          <w:tcPr>
            <w:tcW w:w="1260" w:type="dxa"/>
            <w:shd w:val="clear" w:color="auto" w:fill="auto"/>
            <w:vAlign w:val="center"/>
          </w:tcPr>
          <w:p w14:paraId="60FE97A2"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Category Step/Scale</w:t>
            </w:r>
          </w:p>
        </w:tc>
        <w:tc>
          <w:tcPr>
            <w:tcW w:w="990" w:type="dxa"/>
            <w:shd w:val="clear" w:color="auto" w:fill="auto"/>
            <w:vAlign w:val="center"/>
          </w:tcPr>
          <w:p w14:paraId="220BFCD1"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Effective</w:t>
            </w:r>
          </w:p>
        </w:tc>
        <w:tc>
          <w:tcPr>
            <w:tcW w:w="1080" w:type="dxa"/>
            <w:vAlign w:val="center"/>
          </w:tcPr>
          <w:p w14:paraId="40EEA508"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From</w:t>
            </w:r>
          </w:p>
        </w:tc>
        <w:tc>
          <w:tcPr>
            <w:tcW w:w="1080" w:type="dxa"/>
            <w:vAlign w:val="center"/>
          </w:tcPr>
          <w:p w14:paraId="1E3E0C35"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To</w:t>
            </w:r>
          </w:p>
        </w:tc>
        <w:tc>
          <w:tcPr>
            <w:tcW w:w="1323" w:type="dxa"/>
            <w:shd w:val="clear" w:color="auto" w:fill="auto"/>
            <w:vAlign w:val="center"/>
          </w:tcPr>
          <w:p w14:paraId="4D672119" w14:textId="77777777" w:rsidR="00CE6224" w:rsidRPr="00CE6224" w:rsidRDefault="00CE6224" w:rsidP="00CE6224">
            <w:pPr>
              <w:rPr>
                <w:rFonts w:ascii="Arial Narrow" w:hAnsi="Arial Narrow"/>
                <w:b/>
                <w:snapToGrid w:val="0"/>
                <w:sz w:val="18"/>
                <w:szCs w:val="18"/>
              </w:rPr>
            </w:pPr>
            <w:r w:rsidRPr="00CE6224">
              <w:rPr>
                <w:rFonts w:ascii="Arial Narrow" w:hAnsi="Arial Narrow"/>
                <w:b/>
                <w:snapToGrid w:val="0"/>
                <w:sz w:val="18"/>
                <w:szCs w:val="18"/>
              </w:rPr>
              <w:t>Reason</w:t>
            </w:r>
          </w:p>
        </w:tc>
      </w:tr>
      <w:tr w:rsidR="00CE6224" w:rsidRPr="00CE6224" w14:paraId="43D3A0FD" w14:textId="77777777" w:rsidTr="00CE6224">
        <w:trPr>
          <w:cantSplit/>
          <w:jc w:val="center"/>
        </w:trPr>
        <w:tc>
          <w:tcPr>
            <w:tcW w:w="1144" w:type="dxa"/>
            <w:shd w:val="clear" w:color="auto" w:fill="auto"/>
            <w:vAlign w:val="center"/>
          </w:tcPr>
          <w:p w14:paraId="7095DF7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Bailets</w:t>
            </w:r>
          </w:p>
        </w:tc>
        <w:tc>
          <w:tcPr>
            <w:tcW w:w="900" w:type="dxa"/>
            <w:shd w:val="clear" w:color="auto" w:fill="auto"/>
            <w:vAlign w:val="center"/>
          </w:tcPr>
          <w:p w14:paraId="40AAAED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Meredith</w:t>
            </w:r>
          </w:p>
        </w:tc>
        <w:tc>
          <w:tcPr>
            <w:tcW w:w="1170" w:type="dxa"/>
            <w:shd w:val="clear" w:color="auto" w:fill="auto"/>
            <w:vAlign w:val="center"/>
          </w:tcPr>
          <w:p w14:paraId="6F0293C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Speech Therapist</w:t>
            </w:r>
          </w:p>
        </w:tc>
        <w:tc>
          <w:tcPr>
            <w:tcW w:w="1260" w:type="dxa"/>
            <w:shd w:val="clear" w:color="auto" w:fill="auto"/>
            <w:vAlign w:val="center"/>
          </w:tcPr>
          <w:p w14:paraId="50EBDDB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Preschool</w:t>
            </w:r>
          </w:p>
        </w:tc>
        <w:tc>
          <w:tcPr>
            <w:tcW w:w="1080" w:type="dxa"/>
            <w:shd w:val="clear" w:color="auto" w:fill="auto"/>
            <w:vAlign w:val="center"/>
          </w:tcPr>
          <w:p w14:paraId="03A54D6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$51,468.00</w:t>
            </w:r>
          </w:p>
        </w:tc>
        <w:tc>
          <w:tcPr>
            <w:tcW w:w="1260" w:type="dxa"/>
            <w:shd w:val="clear" w:color="auto" w:fill="auto"/>
            <w:vAlign w:val="center"/>
          </w:tcPr>
          <w:p w14:paraId="77968044"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LIUEA G-2</w:t>
            </w:r>
          </w:p>
        </w:tc>
        <w:tc>
          <w:tcPr>
            <w:tcW w:w="990" w:type="dxa"/>
            <w:shd w:val="clear" w:color="auto" w:fill="auto"/>
            <w:vAlign w:val="center"/>
          </w:tcPr>
          <w:p w14:paraId="63C39E7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11/19/2019</w:t>
            </w:r>
          </w:p>
        </w:tc>
        <w:tc>
          <w:tcPr>
            <w:tcW w:w="1080" w:type="dxa"/>
            <w:shd w:val="clear" w:color="auto" w:fill="auto"/>
            <w:vAlign w:val="center"/>
          </w:tcPr>
          <w:p w14:paraId="62A365D7"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LIUEA F-2</w:t>
            </w:r>
          </w:p>
          <w:p w14:paraId="3186D9CC" w14:textId="77777777" w:rsidR="00CE6224" w:rsidRPr="00CE6224" w:rsidRDefault="00CE6224" w:rsidP="00CE6224">
            <w:pPr>
              <w:rPr>
                <w:rFonts w:ascii="Arial Narrow" w:hAnsi="Arial Narrow" w:cs="Arial"/>
                <w:bCs/>
                <w:color w:val="000000"/>
                <w:sz w:val="18"/>
                <w:szCs w:val="18"/>
              </w:rPr>
            </w:pPr>
          </w:p>
          <w:p w14:paraId="1D5E482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$50,568.00</w:t>
            </w:r>
          </w:p>
        </w:tc>
        <w:tc>
          <w:tcPr>
            <w:tcW w:w="1080" w:type="dxa"/>
            <w:shd w:val="clear" w:color="auto" w:fill="auto"/>
            <w:vAlign w:val="center"/>
          </w:tcPr>
          <w:p w14:paraId="45026F8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LIUEA G-2</w:t>
            </w:r>
          </w:p>
          <w:p w14:paraId="097DA82D" w14:textId="77777777" w:rsidR="00CE6224" w:rsidRPr="00CE6224" w:rsidRDefault="00CE6224" w:rsidP="00CE6224">
            <w:pPr>
              <w:rPr>
                <w:rFonts w:ascii="Arial Narrow" w:hAnsi="Arial Narrow" w:cs="Arial"/>
                <w:bCs/>
                <w:color w:val="000000"/>
                <w:sz w:val="18"/>
                <w:szCs w:val="18"/>
              </w:rPr>
            </w:pPr>
          </w:p>
          <w:p w14:paraId="34A96BD0"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$51,468.00</w:t>
            </w:r>
          </w:p>
        </w:tc>
        <w:tc>
          <w:tcPr>
            <w:tcW w:w="1323" w:type="dxa"/>
            <w:shd w:val="clear" w:color="auto" w:fill="auto"/>
            <w:vAlign w:val="center"/>
          </w:tcPr>
          <w:p w14:paraId="6299DD8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Salary Column Change – Master’s + 15</w:t>
            </w:r>
          </w:p>
        </w:tc>
      </w:tr>
      <w:tr w:rsidR="00CE6224" w:rsidRPr="00CE6224" w14:paraId="1B7E022F" w14:textId="77777777" w:rsidTr="00CE6224">
        <w:trPr>
          <w:cantSplit/>
          <w:jc w:val="center"/>
        </w:trPr>
        <w:tc>
          <w:tcPr>
            <w:tcW w:w="1144" w:type="dxa"/>
            <w:shd w:val="clear" w:color="auto" w:fill="auto"/>
            <w:vAlign w:val="center"/>
          </w:tcPr>
          <w:p w14:paraId="28D3DEC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Evans</w:t>
            </w:r>
          </w:p>
        </w:tc>
        <w:tc>
          <w:tcPr>
            <w:tcW w:w="900" w:type="dxa"/>
            <w:shd w:val="clear" w:color="auto" w:fill="auto"/>
            <w:vAlign w:val="center"/>
          </w:tcPr>
          <w:p w14:paraId="631756F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Eric</w:t>
            </w:r>
          </w:p>
        </w:tc>
        <w:tc>
          <w:tcPr>
            <w:tcW w:w="1170" w:type="dxa"/>
            <w:shd w:val="clear" w:color="auto" w:fill="auto"/>
            <w:vAlign w:val="center"/>
          </w:tcPr>
          <w:p w14:paraId="116FD1D8"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ABE/HSE Instructor</w:t>
            </w:r>
          </w:p>
        </w:tc>
        <w:tc>
          <w:tcPr>
            <w:tcW w:w="1260" w:type="dxa"/>
            <w:shd w:val="clear" w:color="auto" w:fill="auto"/>
            <w:vAlign w:val="center"/>
          </w:tcPr>
          <w:p w14:paraId="09D200F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Adult Education</w:t>
            </w:r>
          </w:p>
        </w:tc>
        <w:tc>
          <w:tcPr>
            <w:tcW w:w="1080" w:type="dxa"/>
            <w:shd w:val="clear" w:color="auto" w:fill="auto"/>
            <w:vAlign w:val="center"/>
          </w:tcPr>
          <w:p w14:paraId="587BF818"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$19.69 per hour</w:t>
            </w:r>
          </w:p>
        </w:tc>
        <w:tc>
          <w:tcPr>
            <w:tcW w:w="1260" w:type="dxa"/>
            <w:shd w:val="clear" w:color="auto" w:fill="auto"/>
            <w:vAlign w:val="center"/>
          </w:tcPr>
          <w:p w14:paraId="26E98DE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990" w:type="dxa"/>
            <w:shd w:val="clear" w:color="auto" w:fill="auto"/>
            <w:vAlign w:val="center"/>
          </w:tcPr>
          <w:p w14:paraId="68F6BBCD"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12/02/2019</w:t>
            </w:r>
          </w:p>
        </w:tc>
        <w:tc>
          <w:tcPr>
            <w:tcW w:w="1080" w:type="dxa"/>
            <w:shd w:val="clear" w:color="auto" w:fill="auto"/>
            <w:vAlign w:val="center"/>
          </w:tcPr>
          <w:p w14:paraId="5C8F873B"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1080" w:type="dxa"/>
            <w:shd w:val="clear" w:color="auto" w:fill="auto"/>
            <w:vAlign w:val="center"/>
          </w:tcPr>
          <w:p w14:paraId="0943C18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1323" w:type="dxa"/>
            <w:shd w:val="clear" w:color="auto" w:fill="auto"/>
            <w:vAlign w:val="center"/>
          </w:tcPr>
          <w:p w14:paraId="0763D20D"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Additional Part Time Position</w:t>
            </w:r>
          </w:p>
        </w:tc>
      </w:tr>
      <w:tr w:rsidR="00CE6224" w:rsidRPr="00CE6224" w14:paraId="0C7CD657" w14:textId="77777777" w:rsidTr="00CE6224">
        <w:trPr>
          <w:cantSplit/>
          <w:jc w:val="center"/>
        </w:trPr>
        <w:tc>
          <w:tcPr>
            <w:tcW w:w="1144" w:type="dxa"/>
            <w:shd w:val="clear" w:color="auto" w:fill="auto"/>
            <w:vAlign w:val="center"/>
          </w:tcPr>
          <w:p w14:paraId="4C26872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lastRenderedPageBreak/>
              <w:t>Felix</w:t>
            </w:r>
          </w:p>
        </w:tc>
        <w:tc>
          <w:tcPr>
            <w:tcW w:w="900" w:type="dxa"/>
            <w:shd w:val="clear" w:color="auto" w:fill="auto"/>
            <w:vAlign w:val="center"/>
          </w:tcPr>
          <w:p w14:paraId="7D1C11AC"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Angela</w:t>
            </w:r>
          </w:p>
        </w:tc>
        <w:tc>
          <w:tcPr>
            <w:tcW w:w="1170" w:type="dxa"/>
            <w:shd w:val="clear" w:color="auto" w:fill="auto"/>
            <w:vAlign w:val="center"/>
          </w:tcPr>
          <w:p w14:paraId="38DEF54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Teacher Assistant</w:t>
            </w:r>
          </w:p>
        </w:tc>
        <w:tc>
          <w:tcPr>
            <w:tcW w:w="1260" w:type="dxa"/>
            <w:shd w:val="clear" w:color="auto" w:fill="auto"/>
            <w:vAlign w:val="center"/>
          </w:tcPr>
          <w:p w14:paraId="5C73D5E4"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Life Skills Support</w:t>
            </w:r>
          </w:p>
        </w:tc>
        <w:tc>
          <w:tcPr>
            <w:tcW w:w="1080" w:type="dxa"/>
            <w:shd w:val="clear" w:color="auto" w:fill="auto"/>
            <w:vAlign w:val="center"/>
          </w:tcPr>
          <w:p w14:paraId="62E181C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1260" w:type="dxa"/>
            <w:shd w:val="clear" w:color="auto" w:fill="auto"/>
            <w:vAlign w:val="center"/>
          </w:tcPr>
          <w:p w14:paraId="003C124D"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990" w:type="dxa"/>
            <w:shd w:val="clear" w:color="auto" w:fill="auto"/>
            <w:vAlign w:val="center"/>
          </w:tcPr>
          <w:p w14:paraId="1B96BC2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12/09/2019</w:t>
            </w:r>
          </w:p>
        </w:tc>
        <w:tc>
          <w:tcPr>
            <w:tcW w:w="1080" w:type="dxa"/>
            <w:shd w:val="clear" w:color="auto" w:fill="auto"/>
            <w:vAlign w:val="center"/>
          </w:tcPr>
          <w:p w14:paraId="00BC4BFC"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35 hours per week</w:t>
            </w:r>
          </w:p>
        </w:tc>
        <w:tc>
          <w:tcPr>
            <w:tcW w:w="1080" w:type="dxa"/>
            <w:shd w:val="clear" w:color="auto" w:fill="auto"/>
            <w:vAlign w:val="center"/>
          </w:tcPr>
          <w:p w14:paraId="52BBA610"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36.5 hours per week</w:t>
            </w:r>
          </w:p>
        </w:tc>
        <w:tc>
          <w:tcPr>
            <w:tcW w:w="1323" w:type="dxa"/>
            <w:shd w:val="clear" w:color="auto" w:fill="auto"/>
            <w:vAlign w:val="center"/>
          </w:tcPr>
          <w:p w14:paraId="03DE9167"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Work Calendar Adjustment</w:t>
            </w:r>
          </w:p>
        </w:tc>
      </w:tr>
      <w:tr w:rsidR="00CE6224" w:rsidRPr="00CE6224" w14:paraId="419D5FBC" w14:textId="77777777" w:rsidTr="00CE6224">
        <w:trPr>
          <w:cantSplit/>
          <w:jc w:val="center"/>
        </w:trPr>
        <w:tc>
          <w:tcPr>
            <w:tcW w:w="1144" w:type="dxa"/>
            <w:shd w:val="clear" w:color="auto" w:fill="auto"/>
            <w:vAlign w:val="center"/>
          </w:tcPr>
          <w:p w14:paraId="2C378AB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Harner</w:t>
            </w:r>
          </w:p>
        </w:tc>
        <w:tc>
          <w:tcPr>
            <w:tcW w:w="900" w:type="dxa"/>
            <w:shd w:val="clear" w:color="auto" w:fill="auto"/>
            <w:vAlign w:val="center"/>
          </w:tcPr>
          <w:p w14:paraId="69D26B4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Brooke</w:t>
            </w:r>
          </w:p>
        </w:tc>
        <w:tc>
          <w:tcPr>
            <w:tcW w:w="1170" w:type="dxa"/>
            <w:shd w:val="clear" w:color="auto" w:fill="auto"/>
            <w:vAlign w:val="center"/>
          </w:tcPr>
          <w:p w14:paraId="486A248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Secretary</w:t>
            </w:r>
          </w:p>
        </w:tc>
        <w:tc>
          <w:tcPr>
            <w:tcW w:w="1260" w:type="dxa"/>
            <w:shd w:val="clear" w:color="auto" w:fill="auto"/>
            <w:vAlign w:val="center"/>
          </w:tcPr>
          <w:p w14:paraId="2B078564"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Human Resources</w:t>
            </w:r>
          </w:p>
        </w:tc>
        <w:tc>
          <w:tcPr>
            <w:tcW w:w="1080" w:type="dxa"/>
            <w:shd w:val="clear" w:color="auto" w:fill="auto"/>
            <w:vAlign w:val="center"/>
          </w:tcPr>
          <w:p w14:paraId="5A9511F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$17.34 per hour</w:t>
            </w:r>
          </w:p>
        </w:tc>
        <w:tc>
          <w:tcPr>
            <w:tcW w:w="1260" w:type="dxa"/>
            <w:shd w:val="clear" w:color="auto" w:fill="auto"/>
            <w:vAlign w:val="center"/>
          </w:tcPr>
          <w:p w14:paraId="7CC309B2" w14:textId="77777777" w:rsidR="00864F33"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ESPA Sec C</w:t>
            </w:r>
          </w:p>
          <w:p w14:paraId="23DEF2E5" w14:textId="6157FDA1"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F-2</w:t>
            </w:r>
          </w:p>
        </w:tc>
        <w:tc>
          <w:tcPr>
            <w:tcW w:w="990" w:type="dxa"/>
            <w:shd w:val="clear" w:color="auto" w:fill="auto"/>
            <w:vAlign w:val="center"/>
          </w:tcPr>
          <w:p w14:paraId="3B18FD94"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01/02/2020</w:t>
            </w:r>
          </w:p>
        </w:tc>
        <w:tc>
          <w:tcPr>
            <w:tcW w:w="1080" w:type="dxa"/>
            <w:shd w:val="clear" w:color="auto" w:fill="auto"/>
            <w:vAlign w:val="center"/>
          </w:tcPr>
          <w:p w14:paraId="48C4EE0F"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35 hours per week</w:t>
            </w:r>
          </w:p>
        </w:tc>
        <w:tc>
          <w:tcPr>
            <w:tcW w:w="1080" w:type="dxa"/>
            <w:shd w:val="clear" w:color="auto" w:fill="auto"/>
            <w:vAlign w:val="center"/>
          </w:tcPr>
          <w:p w14:paraId="45ED8061"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40 hours per week</w:t>
            </w:r>
          </w:p>
        </w:tc>
        <w:tc>
          <w:tcPr>
            <w:tcW w:w="1323" w:type="dxa"/>
            <w:shd w:val="clear" w:color="auto" w:fill="auto"/>
            <w:vAlign w:val="center"/>
          </w:tcPr>
          <w:p w14:paraId="4362D54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Work Calendar Adjustment</w:t>
            </w:r>
          </w:p>
        </w:tc>
      </w:tr>
      <w:tr w:rsidR="00CE6224" w:rsidRPr="00CE6224" w14:paraId="0A69F3FC" w14:textId="77777777" w:rsidTr="00CE6224">
        <w:trPr>
          <w:cantSplit/>
          <w:jc w:val="center"/>
        </w:trPr>
        <w:tc>
          <w:tcPr>
            <w:tcW w:w="1144" w:type="dxa"/>
            <w:shd w:val="clear" w:color="auto" w:fill="auto"/>
            <w:vAlign w:val="center"/>
          </w:tcPr>
          <w:p w14:paraId="4D6E7FB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Jones</w:t>
            </w:r>
          </w:p>
        </w:tc>
        <w:tc>
          <w:tcPr>
            <w:tcW w:w="900" w:type="dxa"/>
            <w:shd w:val="clear" w:color="auto" w:fill="auto"/>
            <w:vAlign w:val="center"/>
          </w:tcPr>
          <w:p w14:paraId="2325A5AF"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Joan</w:t>
            </w:r>
          </w:p>
        </w:tc>
        <w:tc>
          <w:tcPr>
            <w:tcW w:w="1170" w:type="dxa"/>
            <w:shd w:val="clear" w:color="auto" w:fill="auto"/>
            <w:vAlign w:val="center"/>
          </w:tcPr>
          <w:p w14:paraId="7651F221"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Personal Care Assistant</w:t>
            </w:r>
          </w:p>
        </w:tc>
        <w:tc>
          <w:tcPr>
            <w:tcW w:w="1260" w:type="dxa"/>
            <w:shd w:val="clear" w:color="auto" w:fill="auto"/>
            <w:vAlign w:val="center"/>
          </w:tcPr>
          <w:p w14:paraId="40C2C7BC"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Autistic Support</w:t>
            </w:r>
          </w:p>
        </w:tc>
        <w:tc>
          <w:tcPr>
            <w:tcW w:w="1080" w:type="dxa"/>
            <w:shd w:val="clear" w:color="auto" w:fill="auto"/>
            <w:vAlign w:val="center"/>
          </w:tcPr>
          <w:p w14:paraId="0B7558EF"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$14.73 per hour</w:t>
            </w:r>
          </w:p>
        </w:tc>
        <w:tc>
          <w:tcPr>
            <w:tcW w:w="1260" w:type="dxa"/>
            <w:shd w:val="clear" w:color="auto" w:fill="auto"/>
            <w:vAlign w:val="center"/>
          </w:tcPr>
          <w:p w14:paraId="2FE16FF0"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ESPA TA/PCA B-4</w:t>
            </w:r>
          </w:p>
        </w:tc>
        <w:tc>
          <w:tcPr>
            <w:tcW w:w="990" w:type="dxa"/>
            <w:shd w:val="clear" w:color="auto" w:fill="auto"/>
            <w:vAlign w:val="center"/>
          </w:tcPr>
          <w:p w14:paraId="76901CFB"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12/10/2019</w:t>
            </w:r>
          </w:p>
        </w:tc>
        <w:tc>
          <w:tcPr>
            <w:tcW w:w="1080" w:type="dxa"/>
            <w:shd w:val="clear" w:color="auto" w:fill="auto"/>
            <w:vAlign w:val="center"/>
          </w:tcPr>
          <w:p w14:paraId="11B4BE60"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ESPA TA/PCA A-4</w:t>
            </w:r>
          </w:p>
          <w:p w14:paraId="5DF81FA5" w14:textId="77777777" w:rsidR="00CE6224" w:rsidRPr="00CE6224" w:rsidRDefault="00CE6224" w:rsidP="00CE6224">
            <w:pPr>
              <w:rPr>
                <w:rFonts w:ascii="Arial Narrow" w:hAnsi="Arial Narrow" w:cs="Arial"/>
                <w:bCs/>
                <w:color w:val="000000"/>
                <w:sz w:val="18"/>
                <w:szCs w:val="18"/>
              </w:rPr>
            </w:pPr>
          </w:p>
          <w:p w14:paraId="12E2F4A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$14.10 per hour</w:t>
            </w:r>
          </w:p>
        </w:tc>
        <w:tc>
          <w:tcPr>
            <w:tcW w:w="1080" w:type="dxa"/>
            <w:shd w:val="clear" w:color="auto" w:fill="auto"/>
            <w:vAlign w:val="center"/>
          </w:tcPr>
          <w:p w14:paraId="27D174BB"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ESPA TA/PCA B-4</w:t>
            </w:r>
          </w:p>
          <w:p w14:paraId="2977E248" w14:textId="77777777" w:rsidR="00CE6224" w:rsidRPr="00CE6224" w:rsidRDefault="00CE6224" w:rsidP="00CE6224">
            <w:pPr>
              <w:rPr>
                <w:rFonts w:ascii="Arial Narrow" w:hAnsi="Arial Narrow" w:cs="Arial"/>
                <w:bCs/>
                <w:color w:val="000000"/>
                <w:sz w:val="18"/>
                <w:szCs w:val="18"/>
              </w:rPr>
            </w:pPr>
          </w:p>
          <w:p w14:paraId="7730AE68"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$14.73 per hour</w:t>
            </w:r>
          </w:p>
        </w:tc>
        <w:tc>
          <w:tcPr>
            <w:tcW w:w="1323" w:type="dxa"/>
            <w:shd w:val="clear" w:color="auto" w:fill="auto"/>
            <w:vAlign w:val="center"/>
          </w:tcPr>
          <w:p w14:paraId="219FCC3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Salary Column Correction – 60 CEU Hours</w:t>
            </w:r>
          </w:p>
        </w:tc>
      </w:tr>
      <w:tr w:rsidR="00CE6224" w:rsidRPr="00CE6224" w14:paraId="6211E421" w14:textId="77777777" w:rsidTr="00CE6224">
        <w:trPr>
          <w:cantSplit/>
          <w:jc w:val="center"/>
        </w:trPr>
        <w:tc>
          <w:tcPr>
            <w:tcW w:w="1144" w:type="dxa"/>
            <w:shd w:val="clear" w:color="auto" w:fill="auto"/>
            <w:vAlign w:val="center"/>
          </w:tcPr>
          <w:p w14:paraId="1DC1BF2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Liriano-Crumbock</w:t>
            </w:r>
          </w:p>
        </w:tc>
        <w:tc>
          <w:tcPr>
            <w:tcW w:w="900" w:type="dxa"/>
            <w:shd w:val="clear" w:color="auto" w:fill="auto"/>
            <w:vAlign w:val="center"/>
          </w:tcPr>
          <w:p w14:paraId="2CCEDBE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Jessica</w:t>
            </w:r>
          </w:p>
        </w:tc>
        <w:tc>
          <w:tcPr>
            <w:tcW w:w="1170" w:type="dxa"/>
            <w:shd w:val="clear" w:color="auto" w:fill="auto"/>
            <w:vAlign w:val="center"/>
          </w:tcPr>
          <w:p w14:paraId="16D761F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Teacher</w:t>
            </w:r>
          </w:p>
        </w:tc>
        <w:tc>
          <w:tcPr>
            <w:tcW w:w="1260" w:type="dxa"/>
            <w:shd w:val="clear" w:color="auto" w:fill="auto"/>
            <w:vAlign w:val="center"/>
          </w:tcPr>
          <w:p w14:paraId="5FD554C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Autistic Support</w:t>
            </w:r>
          </w:p>
        </w:tc>
        <w:tc>
          <w:tcPr>
            <w:tcW w:w="1080" w:type="dxa"/>
            <w:shd w:val="clear" w:color="auto" w:fill="auto"/>
            <w:vAlign w:val="center"/>
          </w:tcPr>
          <w:p w14:paraId="16217A2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1260" w:type="dxa"/>
            <w:shd w:val="clear" w:color="auto" w:fill="auto"/>
            <w:vAlign w:val="center"/>
          </w:tcPr>
          <w:p w14:paraId="1D57342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990" w:type="dxa"/>
            <w:shd w:val="clear" w:color="auto" w:fill="auto"/>
            <w:vAlign w:val="center"/>
          </w:tcPr>
          <w:p w14:paraId="3578B92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11/25/2019</w:t>
            </w:r>
          </w:p>
        </w:tc>
        <w:tc>
          <w:tcPr>
            <w:tcW w:w="1080" w:type="dxa"/>
            <w:shd w:val="clear" w:color="auto" w:fill="auto"/>
            <w:vAlign w:val="center"/>
          </w:tcPr>
          <w:p w14:paraId="7363BFB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12/02/2019</w:t>
            </w:r>
          </w:p>
        </w:tc>
        <w:tc>
          <w:tcPr>
            <w:tcW w:w="1080" w:type="dxa"/>
            <w:shd w:val="clear" w:color="auto" w:fill="auto"/>
            <w:vAlign w:val="center"/>
          </w:tcPr>
          <w:p w14:paraId="54BFCD2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11/25/2019</w:t>
            </w:r>
          </w:p>
        </w:tc>
        <w:tc>
          <w:tcPr>
            <w:tcW w:w="1323" w:type="dxa"/>
            <w:shd w:val="clear" w:color="auto" w:fill="auto"/>
            <w:vAlign w:val="center"/>
          </w:tcPr>
          <w:p w14:paraId="5D2EA8E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Revised Separation Date</w:t>
            </w:r>
          </w:p>
        </w:tc>
      </w:tr>
      <w:tr w:rsidR="00CE6224" w:rsidRPr="00CE6224" w14:paraId="5BFFEA9B" w14:textId="77777777" w:rsidTr="00CE6224">
        <w:trPr>
          <w:cantSplit/>
          <w:jc w:val="center"/>
        </w:trPr>
        <w:tc>
          <w:tcPr>
            <w:tcW w:w="1144" w:type="dxa"/>
            <w:shd w:val="clear" w:color="auto" w:fill="auto"/>
            <w:vAlign w:val="center"/>
          </w:tcPr>
          <w:p w14:paraId="6369B3C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Morret</w:t>
            </w:r>
          </w:p>
        </w:tc>
        <w:tc>
          <w:tcPr>
            <w:tcW w:w="900" w:type="dxa"/>
            <w:shd w:val="clear" w:color="auto" w:fill="auto"/>
            <w:vAlign w:val="center"/>
          </w:tcPr>
          <w:p w14:paraId="6921F74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Tanya</w:t>
            </w:r>
          </w:p>
        </w:tc>
        <w:tc>
          <w:tcPr>
            <w:tcW w:w="1170" w:type="dxa"/>
            <w:shd w:val="clear" w:color="auto" w:fill="auto"/>
            <w:vAlign w:val="center"/>
          </w:tcPr>
          <w:p w14:paraId="5718953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Training and Consultation Program Supervisor</w:t>
            </w:r>
          </w:p>
        </w:tc>
        <w:tc>
          <w:tcPr>
            <w:tcW w:w="1260" w:type="dxa"/>
            <w:shd w:val="clear" w:color="auto" w:fill="auto"/>
            <w:vAlign w:val="center"/>
          </w:tcPr>
          <w:p w14:paraId="652250AD"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Educational Services</w:t>
            </w:r>
          </w:p>
        </w:tc>
        <w:tc>
          <w:tcPr>
            <w:tcW w:w="1080" w:type="dxa"/>
            <w:shd w:val="clear" w:color="auto" w:fill="auto"/>
            <w:vAlign w:val="center"/>
          </w:tcPr>
          <w:p w14:paraId="707DDEED"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$90,000.00</w:t>
            </w:r>
          </w:p>
        </w:tc>
        <w:tc>
          <w:tcPr>
            <w:tcW w:w="1260" w:type="dxa"/>
            <w:shd w:val="clear" w:color="auto" w:fill="auto"/>
            <w:vAlign w:val="center"/>
          </w:tcPr>
          <w:p w14:paraId="27DE216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Act 93</w:t>
            </w:r>
          </w:p>
        </w:tc>
        <w:tc>
          <w:tcPr>
            <w:tcW w:w="990" w:type="dxa"/>
            <w:shd w:val="clear" w:color="auto" w:fill="auto"/>
            <w:vAlign w:val="center"/>
          </w:tcPr>
          <w:p w14:paraId="0FB38D0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01/08/2019</w:t>
            </w:r>
          </w:p>
        </w:tc>
        <w:tc>
          <w:tcPr>
            <w:tcW w:w="1080" w:type="dxa"/>
            <w:shd w:val="clear" w:color="auto" w:fill="auto"/>
            <w:vAlign w:val="center"/>
          </w:tcPr>
          <w:p w14:paraId="76366357"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Training and Consultation Coordinator</w:t>
            </w:r>
          </w:p>
          <w:p w14:paraId="1F8DEEFA" w14:textId="77777777" w:rsidR="00CE6224" w:rsidRPr="00CE6224" w:rsidRDefault="00CE6224" w:rsidP="00CE6224">
            <w:pPr>
              <w:rPr>
                <w:rFonts w:ascii="Arial Narrow" w:hAnsi="Arial Narrow" w:cs="Arial"/>
                <w:bCs/>
                <w:color w:val="000000"/>
                <w:sz w:val="18"/>
                <w:szCs w:val="18"/>
              </w:rPr>
            </w:pPr>
          </w:p>
          <w:p w14:paraId="2315B5B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$82,520.00</w:t>
            </w:r>
          </w:p>
        </w:tc>
        <w:tc>
          <w:tcPr>
            <w:tcW w:w="1080" w:type="dxa"/>
            <w:shd w:val="clear" w:color="auto" w:fill="auto"/>
            <w:vAlign w:val="center"/>
          </w:tcPr>
          <w:p w14:paraId="12E9704C"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Training and Consultation Program Supervisor</w:t>
            </w:r>
          </w:p>
          <w:p w14:paraId="2085D147" w14:textId="77777777" w:rsidR="00CE6224" w:rsidRPr="00CE6224" w:rsidRDefault="00CE6224" w:rsidP="00CE6224">
            <w:pPr>
              <w:rPr>
                <w:rFonts w:ascii="Arial Narrow" w:hAnsi="Arial Narrow" w:cs="Arial"/>
                <w:bCs/>
                <w:color w:val="000000"/>
                <w:sz w:val="18"/>
                <w:szCs w:val="18"/>
              </w:rPr>
            </w:pPr>
          </w:p>
          <w:p w14:paraId="48BA571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$90,000.00</w:t>
            </w:r>
          </w:p>
        </w:tc>
        <w:tc>
          <w:tcPr>
            <w:tcW w:w="1323" w:type="dxa"/>
            <w:shd w:val="clear" w:color="auto" w:fill="auto"/>
            <w:vAlign w:val="center"/>
          </w:tcPr>
          <w:p w14:paraId="2FAB5C47"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Title Change / Salary Increase</w:t>
            </w:r>
          </w:p>
        </w:tc>
      </w:tr>
      <w:tr w:rsidR="00CE6224" w:rsidRPr="00CE6224" w14:paraId="0118DEE5" w14:textId="77777777" w:rsidTr="00CE6224">
        <w:trPr>
          <w:cantSplit/>
          <w:jc w:val="center"/>
        </w:trPr>
        <w:tc>
          <w:tcPr>
            <w:tcW w:w="1144" w:type="dxa"/>
            <w:shd w:val="clear" w:color="auto" w:fill="auto"/>
            <w:vAlign w:val="center"/>
          </w:tcPr>
          <w:p w14:paraId="03D81BD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Pallone</w:t>
            </w:r>
          </w:p>
        </w:tc>
        <w:tc>
          <w:tcPr>
            <w:tcW w:w="900" w:type="dxa"/>
            <w:shd w:val="clear" w:color="auto" w:fill="auto"/>
            <w:vAlign w:val="center"/>
          </w:tcPr>
          <w:p w14:paraId="14B0F7A7"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Ashlei</w:t>
            </w:r>
          </w:p>
        </w:tc>
        <w:tc>
          <w:tcPr>
            <w:tcW w:w="1170" w:type="dxa"/>
            <w:shd w:val="clear" w:color="auto" w:fill="auto"/>
            <w:vAlign w:val="center"/>
          </w:tcPr>
          <w:p w14:paraId="64196E6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Accounting Generalist – Special Education</w:t>
            </w:r>
          </w:p>
        </w:tc>
        <w:tc>
          <w:tcPr>
            <w:tcW w:w="1260" w:type="dxa"/>
            <w:shd w:val="clear" w:color="auto" w:fill="auto"/>
            <w:vAlign w:val="center"/>
          </w:tcPr>
          <w:p w14:paraId="3EAD29C1"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Business Services</w:t>
            </w:r>
          </w:p>
        </w:tc>
        <w:tc>
          <w:tcPr>
            <w:tcW w:w="1080" w:type="dxa"/>
            <w:shd w:val="clear" w:color="auto" w:fill="auto"/>
            <w:vAlign w:val="center"/>
          </w:tcPr>
          <w:p w14:paraId="14279DC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$19.30 per hour</w:t>
            </w:r>
          </w:p>
        </w:tc>
        <w:tc>
          <w:tcPr>
            <w:tcW w:w="1260" w:type="dxa"/>
            <w:shd w:val="clear" w:color="auto" w:fill="auto"/>
            <w:vAlign w:val="center"/>
          </w:tcPr>
          <w:p w14:paraId="1D434B04" w14:textId="77777777" w:rsidR="00864F33"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 xml:space="preserve">ESPA Sec E </w:t>
            </w:r>
          </w:p>
          <w:p w14:paraId="4EDC3B13" w14:textId="07A9EF05"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G-1</w:t>
            </w:r>
          </w:p>
        </w:tc>
        <w:tc>
          <w:tcPr>
            <w:tcW w:w="990" w:type="dxa"/>
            <w:shd w:val="clear" w:color="auto" w:fill="auto"/>
            <w:vAlign w:val="center"/>
          </w:tcPr>
          <w:p w14:paraId="71D31DB1"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01/08/2019</w:t>
            </w:r>
          </w:p>
        </w:tc>
        <w:tc>
          <w:tcPr>
            <w:tcW w:w="1080" w:type="dxa"/>
            <w:shd w:val="clear" w:color="auto" w:fill="auto"/>
            <w:vAlign w:val="center"/>
          </w:tcPr>
          <w:p w14:paraId="4B270EA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Accounting Generalist – Payroll</w:t>
            </w:r>
          </w:p>
        </w:tc>
        <w:tc>
          <w:tcPr>
            <w:tcW w:w="1080" w:type="dxa"/>
            <w:shd w:val="clear" w:color="auto" w:fill="auto"/>
            <w:vAlign w:val="center"/>
          </w:tcPr>
          <w:p w14:paraId="346AFAF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Accounting Generalist – Special Education</w:t>
            </w:r>
          </w:p>
        </w:tc>
        <w:tc>
          <w:tcPr>
            <w:tcW w:w="1323" w:type="dxa"/>
            <w:shd w:val="clear" w:color="auto" w:fill="auto"/>
            <w:vAlign w:val="center"/>
          </w:tcPr>
          <w:p w14:paraId="072A695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Position Transfer</w:t>
            </w:r>
          </w:p>
        </w:tc>
      </w:tr>
      <w:tr w:rsidR="00CE6224" w:rsidRPr="00CE6224" w14:paraId="268BEF5B" w14:textId="77777777" w:rsidTr="00CE6224">
        <w:trPr>
          <w:cantSplit/>
          <w:jc w:val="center"/>
        </w:trPr>
        <w:tc>
          <w:tcPr>
            <w:tcW w:w="1144" w:type="dxa"/>
            <w:shd w:val="clear" w:color="auto" w:fill="auto"/>
            <w:vAlign w:val="center"/>
          </w:tcPr>
          <w:p w14:paraId="322B9CF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Schulze</w:t>
            </w:r>
          </w:p>
        </w:tc>
        <w:tc>
          <w:tcPr>
            <w:tcW w:w="900" w:type="dxa"/>
            <w:shd w:val="clear" w:color="auto" w:fill="auto"/>
            <w:vAlign w:val="center"/>
          </w:tcPr>
          <w:p w14:paraId="4E312B7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Mindy</w:t>
            </w:r>
          </w:p>
        </w:tc>
        <w:tc>
          <w:tcPr>
            <w:tcW w:w="1170" w:type="dxa"/>
            <w:shd w:val="clear" w:color="auto" w:fill="auto"/>
            <w:vAlign w:val="center"/>
          </w:tcPr>
          <w:p w14:paraId="4F5D25A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Orientation and Mobility Specialist</w:t>
            </w:r>
          </w:p>
        </w:tc>
        <w:tc>
          <w:tcPr>
            <w:tcW w:w="1260" w:type="dxa"/>
            <w:shd w:val="clear" w:color="auto" w:fill="auto"/>
            <w:vAlign w:val="center"/>
          </w:tcPr>
          <w:p w14:paraId="437A0FF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Visually Impaired Support</w:t>
            </w:r>
          </w:p>
        </w:tc>
        <w:tc>
          <w:tcPr>
            <w:tcW w:w="1080" w:type="dxa"/>
            <w:shd w:val="clear" w:color="auto" w:fill="auto"/>
            <w:vAlign w:val="center"/>
          </w:tcPr>
          <w:p w14:paraId="3CC28B0F"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1260" w:type="dxa"/>
            <w:shd w:val="clear" w:color="auto" w:fill="auto"/>
            <w:vAlign w:val="center"/>
          </w:tcPr>
          <w:p w14:paraId="0E5D979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990" w:type="dxa"/>
            <w:shd w:val="clear" w:color="auto" w:fill="auto"/>
            <w:vAlign w:val="center"/>
          </w:tcPr>
          <w:p w14:paraId="378E41B8"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11/05/2019</w:t>
            </w:r>
          </w:p>
        </w:tc>
        <w:tc>
          <w:tcPr>
            <w:tcW w:w="1080" w:type="dxa"/>
            <w:shd w:val="clear" w:color="auto" w:fill="auto"/>
            <w:vAlign w:val="center"/>
          </w:tcPr>
          <w:p w14:paraId="677C07F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Occupational  and Physical Therapy</w:t>
            </w:r>
          </w:p>
        </w:tc>
        <w:tc>
          <w:tcPr>
            <w:tcW w:w="1080" w:type="dxa"/>
            <w:shd w:val="clear" w:color="auto" w:fill="auto"/>
            <w:vAlign w:val="center"/>
          </w:tcPr>
          <w:p w14:paraId="1C4A333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Visually Impaired Support</w:t>
            </w:r>
          </w:p>
        </w:tc>
        <w:tc>
          <w:tcPr>
            <w:tcW w:w="1323" w:type="dxa"/>
            <w:shd w:val="clear" w:color="auto" w:fill="auto"/>
            <w:vAlign w:val="center"/>
          </w:tcPr>
          <w:p w14:paraId="659BD6C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Program Correction (listed incorrectly on  11/05/2019 board agenda)</w:t>
            </w:r>
          </w:p>
        </w:tc>
      </w:tr>
      <w:tr w:rsidR="00CE6224" w:rsidRPr="00CE6224" w14:paraId="01739687" w14:textId="77777777" w:rsidTr="00CE6224">
        <w:trPr>
          <w:cantSplit/>
          <w:jc w:val="center"/>
        </w:trPr>
        <w:tc>
          <w:tcPr>
            <w:tcW w:w="1144" w:type="dxa"/>
            <w:shd w:val="clear" w:color="auto" w:fill="auto"/>
            <w:vAlign w:val="center"/>
          </w:tcPr>
          <w:p w14:paraId="616A461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Tillet</w:t>
            </w:r>
          </w:p>
        </w:tc>
        <w:tc>
          <w:tcPr>
            <w:tcW w:w="900" w:type="dxa"/>
            <w:shd w:val="clear" w:color="auto" w:fill="auto"/>
            <w:vAlign w:val="center"/>
          </w:tcPr>
          <w:p w14:paraId="450F6D2B"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Rachel</w:t>
            </w:r>
          </w:p>
        </w:tc>
        <w:tc>
          <w:tcPr>
            <w:tcW w:w="1170" w:type="dxa"/>
            <w:shd w:val="clear" w:color="auto" w:fill="auto"/>
            <w:vAlign w:val="center"/>
          </w:tcPr>
          <w:p w14:paraId="7BDBE6C8"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Teacher Assistant</w:t>
            </w:r>
          </w:p>
        </w:tc>
        <w:tc>
          <w:tcPr>
            <w:tcW w:w="1260" w:type="dxa"/>
            <w:shd w:val="clear" w:color="auto" w:fill="auto"/>
            <w:vAlign w:val="center"/>
          </w:tcPr>
          <w:p w14:paraId="3E317088"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Life Skills Support</w:t>
            </w:r>
          </w:p>
        </w:tc>
        <w:tc>
          <w:tcPr>
            <w:tcW w:w="1080" w:type="dxa"/>
            <w:shd w:val="clear" w:color="auto" w:fill="auto"/>
            <w:vAlign w:val="center"/>
          </w:tcPr>
          <w:p w14:paraId="09B6DE3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1260" w:type="dxa"/>
            <w:shd w:val="clear" w:color="auto" w:fill="auto"/>
            <w:vAlign w:val="center"/>
          </w:tcPr>
          <w:p w14:paraId="47777810"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990" w:type="dxa"/>
            <w:shd w:val="clear" w:color="auto" w:fill="auto"/>
            <w:vAlign w:val="center"/>
          </w:tcPr>
          <w:p w14:paraId="4D45CB5D"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12/09/2019</w:t>
            </w:r>
          </w:p>
        </w:tc>
        <w:tc>
          <w:tcPr>
            <w:tcW w:w="1080" w:type="dxa"/>
            <w:shd w:val="clear" w:color="auto" w:fill="auto"/>
            <w:vAlign w:val="center"/>
          </w:tcPr>
          <w:p w14:paraId="0997888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35 hours per week</w:t>
            </w:r>
          </w:p>
        </w:tc>
        <w:tc>
          <w:tcPr>
            <w:tcW w:w="1080" w:type="dxa"/>
            <w:shd w:val="clear" w:color="auto" w:fill="auto"/>
            <w:vAlign w:val="center"/>
          </w:tcPr>
          <w:p w14:paraId="155E53E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36.5 hours per week</w:t>
            </w:r>
          </w:p>
        </w:tc>
        <w:tc>
          <w:tcPr>
            <w:tcW w:w="1323" w:type="dxa"/>
            <w:shd w:val="clear" w:color="auto" w:fill="auto"/>
            <w:vAlign w:val="center"/>
          </w:tcPr>
          <w:p w14:paraId="5EC6889B"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Work Calendar Adjustment</w:t>
            </w:r>
          </w:p>
        </w:tc>
      </w:tr>
      <w:tr w:rsidR="00CE6224" w:rsidRPr="00CE6224" w14:paraId="379EA9A9" w14:textId="77777777" w:rsidTr="00CE6224">
        <w:trPr>
          <w:cantSplit/>
          <w:jc w:val="center"/>
        </w:trPr>
        <w:tc>
          <w:tcPr>
            <w:tcW w:w="1144" w:type="dxa"/>
            <w:shd w:val="clear" w:color="auto" w:fill="auto"/>
            <w:vAlign w:val="center"/>
          </w:tcPr>
          <w:p w14:paraId="4A6261F4"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Warner</w:t>
            </w:r>
          </w:p>
        </w:tc>
        <w:tc>
          <w:tcPr>
            <w:tcW w:w="900" w:type="dxa"/>
            <w:shd w:val="clear" w:color="auto" w:fill="auto"/>
            <w:vAlign w:val="center"/>
          </w:tcPr>
          <w:p w14:paraId="3B54AE3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Patricia</w:t>
            </w:r>
          </w:p>
        </w:tc>
        <w:tc>
          <w:tcPr>
            <w:tcW w:w="1170" w:type="dxa"/>
            <w:shd w:val="clear" w:color="auto" w:fill="auto"/>
            <w:vAlign w:val="center"/>
          </w:tcPr>
          <w:p w14:paraId="3AACAB2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Psychologist</w:t>
            </w:r>
          </w:p>
        </w:tc>
        <w:tc>
          <w:tcPr>
            <w:tcW w:w="1260" w:type="dxa"/>
            <w:shd w:val="clear" w:color="auto" w:fill="auto"/>
            <w:vAlign w:val="center"/>
          </w:tcPr>
          <w:p w14:paraId="0D2FE1D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Pupil Personnel Services</w:t>
            </w:r>
          </w:p>
        </w:tc>
        <w:tc>
          <w:tcPr>
            <w:tcW w:w="1080" w:type="dxa"/>
            <w:shd w:val="clear" w:color="auto" w:fill="auto"/>
            <w:vAlign w:val="center"/>
          </w:tcPr>
          <w:p w14:paraId="00F71487"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1260" w:type="dxa"/>
            <w:shd w:val="clear" w:color="auto" w:fill="auto"/>
            <w:vAlign w:val="center"/>
          </w:tcPr>
          <w:p w14:paraId="21DB2D5A"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n/a</w:t>
            </w:r>
          </w:p>
        </w:tc>
        <w:tc>
          <w:tcPr>
            <w:tcW w:w="990" w:type="dxa"/>
            <w:shd w:val="clear" w:color="auto" w:fill="auto"/>
            <w:vAlign w:val="center"/>
          </w:tcPr>
          <w:p w14:paraId="706792E9"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12/30/2019</w:t>
            </w:r>
          </w:p>
        </w:tc>
        <w:tc>
          <w:tcPr>
            <w:tcW w:w="1080" w:type="dxa"/>
            <w:shd w:val="clear" w:color="auto" w:fill="auto"/>
            <w:vAlign w:val="center"/>
          </w:tcPr>
          <w:p w14:paraId="507BE958"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12/23/2019</w:t>
            </w:r>
          </w:p>
        </w:tc>
        <w:tc>
          <w:tcPr>
            <w:tcW w:w="1080" w:type="dxa"/>
            <w:shd w:val="clear" w:color="auto" w:fill="auto"/>
            <w:vAlign w:val="center"/>
          </w:tcPr>
          <w:p w14:paraId="3CB3BE6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12/30/2019</w:t>
            </w:r>
          </w:p>
        </w:tc>
        <w:tc>
          <w:tcPr>
            <w:tcW w:w="1323" w:type="dxa"/>
            <w:shd w:val="clear" w:color="auto" w:fill="auto"/>
            <w:vAlign w:val="center"/>
          </w:tcPr>
          <w:p w14:paraId="569BF1F8"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Revised Separation Date</w:t>
            </w:r>
          </w:p>
        </w:tc>
      </w:tr>
      <w:tr w:rsidR="00CE6224" w:rsidRPr="00CE6224" w14:paraId="5209C502" w14:textId="77777777" w:rsidTr="00CE6224">
        <w:trPr>
          <w:cantSplit/>
          <w:jc w:val="center"/>
        </w:trPr>
        <w:tc>
          <w:tcPr>
            <w:tcW w:w="1144" w:type="dxa"/>
            <w:shd w:val="clear" w:color="auto" w:fill="auto"/>
            <w:vAlign w:val="center"/>
          </w:tcPr>
          <w:p w14:paraId="5CDF87D1"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Wherley</w:t>
            </w:r>
          </w:p>
        </w:tc>
        <w:tc>
          <w:tcPr>
            <w:tcW w:w="900" w:type="dxa"/>
            <w:shd w:val="clear" w:color="auto" w:fill="auto"/>
            <w:vAlign w:val="center"/>
          </w:tcPr>
          <w:p w14:paraId="066A4B73"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Katie</w:t>
            </w:r>
          </w:p>
        </w:tc>
        <w:tc>
          <w:tcPr>
            <w:tcW w:w="1170" w:type="dxa"/>
            <w:shd w:val="clear" w:color="auto" w:fill="auto"/>
            <w:vAlign w:val="center"/>
          </w:tcPr>
          <w:p w14:paraId="36DD2B2F"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Teacher</w:t>
            </w:r>
          </w:p>
        </w:tc>
        <w:tc>
          <w:tcPr>
            <w:tcW w:w="1260" w:type="dxa"/>
            <w:shd w:val="clear" w:color="auto" w:fill="auto"/>
            <w:vAlign w:val="center"/>
          </w:tcPr>
          <w:p w14:paraId="5DCE6A96"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Therapeutic Emotional Support</w:t>
            </w:r>
          </w:p>
        </w:tc>
        <w:tc>
          <w:tcPr>
            <w:tcW w:w="1080" w:type="dxa"/>
            <w:shd w:val="clear" w:color="auto" w:fill="auto"/>
            <w:vAlign w:val="center"/>
          </w:tcPr>
          <w:p w14:paraId="52DBE564"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$50,568.00</w:t>
            </w:r>
          </w:p>
        </w:tc>
        <w:tc>
          <w:tcPr>
            <w:tcW w:w="1260" w:type="dxa"/>
            <w:shd w:val="clear" w:color="auto" w:fill="auto"/>
            <w:vAlign w:val="center"/>
          </w:tcPr>
          <w:p w14:paraId="58FC128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LIUEA G-2</w:t>
            </w:r>
          </w:p>
        </w:tc>
        <w:tc>
          <w:tcPr>
            <w:tcW w:w="990" w:type="dxa"/>
            <w:shd w:val="clear" w:color="auto" w:fill="auto"/>
            <w:vAlign w:val="center"/>
          </w:tcPr>
          <w:p w14:paraId="5960BAA2"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12/18/2019</w:t>
            </w:r>
          </w:p>
        </w:tc>
        <w:tc>
          <w:tcPr>
            <w:tcW w:w="1080" w:type="dxa"/>
            <w:shd w:val="clear" w:color="auto" w:fill="auto"/>
            <w:vAlign w:val="center"/>
          </w:tcPr>
          <w:p w14:paraId="6EE4CC04"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LIUEA F-2</w:t>
            </w:r>
          </w:p>
          <w:p w14:paraId="5A739642" w14:textId="77777777" w:rsidR="00CE6224" w:rsidRPr="00CE6224" w:rsidRDefault="00CE6224" w:rsidP="00CE6224">
            <w:pPr>
              <w:rPr>
                <w:rFonts w:ascii="Arial Narrow" w:hAnsi="Arial Narrow" w:cs="Arial"/>
                <w:bCs/>
                <w:color w:val="000000"/>
                <w:sz w:val="18"/>
                <w:szCs w:val="18"/>
              </w:rPr>
            </w:pPr>
          </w:p>
          <w:p w14:paraId="1F5855E5"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$50,568.00</w:t>
            </w:r>
          </w:p>
        </w:tc>
        <w:tc>
          <w:tcPr>
            <w:tcW w:w="1080" w:type="dxa"/>
            <w:shd w:val="clear" w:color="auto" w:fill="auto"/>
            <w:vAlign w:val="center"/>
          </w:tcPr>
          <w:p w14:paraId="1AE3E598"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LIUEA G-2</w:t>
            </w:r>
          </w:p>
          <w:p w14:paraId="33EBC2EC" w14:textId="77777777" w:rsidR="00CE6224" w:rsidRPr="00CE6224" w:rsidRDefault="00CE6224" w:rsidP="00CE6224">
            <w:pPr>
              <w:rPr>
                <w:rFonts w:ascii="Arial Narrow" w:hAnsi="Arial Narrow" w:cs="Arial"/>
                <w:bCs/>
                <w:color w:val="000000"/>
                <w:sz w:val="18"/>
                <w:szCs w:val="18"/>
              </w:rPr>
            </w:pPr>
          </w:p>
          <w:p w14:paraId="76A1B53E"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$51,468.00</w:t>
            </w:r>
          </w:p>
        </w:tc>
        <w:tc>
          <w:tcPr>
            <w:tcW w:w="1323" w:type="dxa"/>
            <w:shd w:val="clear" w:color="auto" w:fill="auto"/>
            <w:vAlign w:val="center"/>
          </w:tcPr>
          <w:p w14:paraId="34B2FFBD" w14:textId="77777777" w:rsidR="00CE6224" w:rsidRPr="00CE6224" w:rsidRDefault="00CE6224" w:rsidP="00CE6224">
            <w:pPr>
              <w:rPr>
                <w:rFonts w:ascii="Arial Narrow" w:hAnsi="Arial Narrow" w:cs="Arial"/>
                <w:bCs/>
                <w:color w:val="000000"/>
                <w:sz w:val="18"/>
                <w:szCs w:val="18"/>
              </w:rPr>
            </w:pPr>
            <w:r w:rsidRPr="00CE6224">
              <w:rPr>
                <w:rFonts w:ascii="Arial Narrow" w:hAnsi="Arial Narrow" w:cs="Arial"/>
                <w:bCs/>
                <w:color w:val="000000"/>
                <w:sz w:val="18"/>
                <w:szCs w:val="18"/>
              </w:rPr>
              <w:t>Salary Column Movement – Master’s + 15</w:t>
            </w:r>
          </w:p>
        </w:tc>
      </w:tr>
    </w:tbl>
    <w:p w14:paraId="168341EF" w14:textId="77777777" w:rsidR="00A54DC2" w:rsidRPr="00A85B6A" w:rsidRDefault="00A54DC2" w:rsidP="00820B2E">
      <w:pPr>
        <w:pStyle w:val="Heading5"/>
        <w:numPr>
          <w:ilvl w:val="0"/>
          <w:numId w:val="7"/>
        </w:numPr>
        <w:ind w:left="720"/>
        <w:rPr>
          <w:rFonts w:ascii="Arial" w:hAnsi="Arial" w:cs="Arial"/>
          <w:b/>
          <w:i/>
          <w:sz w:val="24"/>
          <w:szCs w:val="24"/>
        </w:rPr>
      </w:pPr>
      <w:bookmarkStart w:id="2" w:name="Text3"/>
      <w:bookmarkStart w:id="3" w:name="OLE_LINK3"/>
      <w:bookmarkStart w:id="4" w:name="OLE_LINK4"/>
      <w:r w:rsidRPr="00A85B6A">
        <w:rPr>
          <w:rFonts w:ascii="Arial" w:hAnsi="Arial" w:cs="Arial"/>
          <w:b/>
          <w:i/>
          <w:sz w:val="24"/>
          <w:szCs w:val="24"/>
        </w:rPr>
        <w:t>Business Actions</w:t>
      </w:r>
    </w:p>
    <w:p w14:paraId="4485239F" w14:textId="77777777" w:rsidR="00A54DC2" w:rsidRPr="00A85B6A" w:rsidRDefault="00A54DC2" w:rsidP="00820B2E">
      <w:pPr>
        <w:rPr>
          <w:rFonts w:ascii="Arial" w:hAnsi="Arial" w:cs="Arial"/>
          <w:sz w:val="10"/>
        </w:rPr>
      </w:pPr>
    </w:p>
    <w:p w14:paraId="5C18CBBF" w14:textId="7F994BB5" w:rsidR="000D2E74" w:rsidRPr="00A85B6A" w:rsidRDefault="00A54DC2" w:rsidP="00820B2E">
      <w:pPr>
        <w:pStyle w:val="Heading6"/>
        <w:numPr>
          <w:ilvl w:val="2"/>
          <w:numId w:val="3"/>
        </w:numPr>
        <w:spacing w:before="0" w:after="0"/>
        <w:jc w:val="both"/>
        <w:rPr>
          <w:rFonts w:ascii="Arial" w:hAnsi="Arial" w:cs="Arial"/>
          <w:b/>
          <w:sz w:val="24"/>
          <w:szCs w:val="24"/>
        </w:rPr>
      </w:pPr>
      <w:r w:rsidRPr="00A85B6A">
        <w:rPr>
          <w:rFonts w:ascii="Arial" w:hAnsi="Arial" w:cs="Arial"/>
          <w:b/>
          <w:sz w:val="24"/>
          <w:szCs w:val="24"/>
        </w:rPr>
        <w:t>Treasurer’s Report</w:t>
      </w:r>
    </w:p>
    <w:p w14:paraId="37584DDE" w14:textId="77777777" w:rsidR="000D2E74" w:rsidRPr="00A85B6A" w:rsidRDefault="000D2E74" w:rsidP="000D2E74">
      <w:pPr>
        <w:pStyle w:val="Heading6"/>
        <w:spacing w:before="0" w:after="0"/>
        <w:ind w:left="720"/>
        <w:jc w:val="both"/>
        <w:rPr>
          <w:rFonts w:ascii="Arial" w:hAnsi="Arial" w:cs="Arial"/>
          <w:b/>
          <w:sz w:val="24"/>
          <w:szCs w:val="24"/>
        </w:rPr>
      </w:pPr>
    </w:p>
    <w:p w14:paraId="0A45C9DE" w14:textId="29CCAE5B" w:rsidR="007F6F31" w:rsidRPr="00A85B6A" w:rsidRDefault="00820B2E" w:rsidP="003729C1">
      <w:pPr>
        <w:ind w:left="1080"/>
        <w:rPr>
          <w:rFonts w:ascii="Arial" w:hAnsi="Arial" w:cs="Arial"/>
        </w:rPr>
      </w:pPr>
      <w:r w:rsidRPr="00A85B6A">
        <w:rPr>
          <w:rFonts w:ascii="Arial" w:hAnsi="Arial" w:cs="Arial"/>
          <w:u w:val="single"/>
        </w:rPr>
        <w:t>Recommendation</w:t>
      </w:r>
      <w:r w:rsidRPr="00A85B6A">
        <w:rPr>
          <w:rFonts w:ascii="Arial" w:hAnsi="Arial" w:cs="Arial"/>
        </w:rPr>
        <w:t>:</w:t>
      </w:r>
      <w:r w:rsidR="0054575F" w:rsidRPr="00A85B6A">
        <w:rPr>
          <w:rFonts w:ascii="Arial" w:hAnsi="Arial" w:cs="Arial"/>
        </w:rPr>
        <w:t xml:space="preserve">  </w:t>
      </w:r>
      <w:r w:rsidR="003729C1" w:rsidRPr="003729C1">
        <w:rPr>
          <w:rFonts w:ascii="Arial" w:hAnsi="Arial" w:cs="Arial"/>
        </w:rPr>
        <w:t>Motion to accept the Treasurer’s Report of November 30, 2019, showing cash on hand of $17,829,576.67.</w:t>
      </w:r>
    </w:p>
    <w:p w14:paraId="1AD22AC8" w14:textId="77777777" w:rsidR="007257E4" w:rsidRPr="00A85B6A" w:rsidRDefault="007257E4" w:rsidP="00D326D3">
      <w:pPr>
        <w:autoSpaceDE w:val="0"/>
        <w:autoSpaceDN w:val="0"/>
        <w:adjustRightInd w:val="0"/>
        <w:ind w:left="1080"/>
        <w:rPr>
          <w:rFonts w:ascii="ArialMT" w:hAnsi="ArialMT" w:cs="ArialMT"/>
          <w:szCs w:val="22"/>
        </w:rPr>
      </w:pPr>
    </w:p>
    <w:p w14:paraId="4A28F3EA" w14:textId="36FA663A" w:rsidR="007F6F31" w:rsidRPr="00A85B6A" w:rsidRDefault="007F6F31" w:rsidP="007F6F31">
      <w:pPr>
        <w:pStyle w:val="Heading6"/>
        <w:numPr>
          <w:ilvl w:val="2"/>
          <w:numId w:val="3"/>
        </w:numPr>
        <w:spacing w:before="0" w:after="0"/>
        <w:jc w:val="both"/>
        <w:rPr>
          <w:rFonts w:ascii="Arial" w:hAnsi="Arial" w:cs="Arial"/>
          <w:b/>
          <w:sz w:val="24"/>
          <w:szCs w:val="24"/>
        </w:rPr>
      </w:pPr>
      <w:r w:rsidRPr="00A85B6A">
        <w:rPr>
          <w:rFonts w:ascii="Arial" w:hAnsi="Arial" w:cs="Arial"/>
          <w:b/>
          <w:sz w:val="24"/>
          <w:szCs w:val="24"/>
        </w:rPr>
        <w:t>Check Register of Payments</w:t>
      </w:r>
    </w:p>
    <w:p w14:paraId="314708A7" w14:textId="3DBD9869" w:rsidR="007F6F31" w:rsidRDefault="007F6F31" w:rsidP="003729C1">
      <w:pPr>
        <w:autoSpaceDE w:val="0"/>
        <w:autoSpaceDN w:val="0"/>
        <w:adjustRightInd w:val="0"/>
        <w:ind w:left="720"/>
        <w:rPr>
          <w:rFonts w:ascii="Arial" w:hAnsi="Arial" w:cs="Arial"/>
          <w:szCs w:val="22"/>
        </w:rPr>
      </w:pPr>
    </w:p>
    <w:p w14:paraId="2D8CD0C2" w14:textId="7F3B228C" w:rsidR="003729C1" w:rsidRPr="00A85B6A" w:rsidRDefault="003729C1" w:rsidP="003729C1">
      <w:pPr>
        <w:autoSpaceDE w:val="0"/>
        <w:autoSpaceDN w:val="0"/>
        <w:adjustRightInd w:val="0"/>
        <w:ind w:left="1080"/>
        <w:rPr>
          <w:rFonts w:ascii="Arial" w:hAnsi="Arial" w:cs="Arial"/>
          <w:szCs w:val="22"/>
        </w:rPr>
      </w:pPr>
      <w:r w:rsidRPr="003729C1">
        <w:rPr>
          <w:rFonts w:ascii="Arial" w:hAnsi="Arial" w:cs="Arial"/>
          <w:szCs w:val="22"/>
          <w:u w:val="single"/>
        </w:rPr>
        <w:t>Background</w:t>
      </w:r>
      <w:r>
        <w:rPr>
          <w:rFonts w:ascii="Arial" w:hAnsi="Arial" w:cs="Arial"/>
          <w:szCs w:val="22"/>
        </w:rPr>
        <w:t>:  The disbursement report lists payments made since the last Board report through December 19, 2019.</w:t>
      </w:r>
    </w:p>
    <w:tbl>
      <w:tblPr>
        <w:tblW w:w="0" w:type="auto"/>
        <w:tblInd w:w="18" w:type="dxa"/>
        <w:tblLayout w:type="fixed"/>
        <w:tblLook w:val="0000" w:firstRow="0" w:lastRow="0" w:firstColumn="0" w:lastColumn="0" w:noHBand="0" w:noVBand="0"/>
      </w:tblPr>
      <w:tblGrid>
        <w:gridCol w:w="9451"/>
      </w:tblGrid>
      <w:tr w:rsidR="003729C1" w:rsidRPr="003729C1" w14:paraId="64D82678" w14:textId="77777777" w:rsidTr="00CE6224">
        <w:tc>
          <w:tcPr>
            <w:tcW w:w="9451" w:type="dxa"/>
          </w:tcPr>
          <w:p w14:paraId="63A3FD91" w14:textId="77777777" w:rsidR="003729C1" w:rsidRPr="003729C1" w:rsidRDefault="003729C1" w:rsidP="003729C1">
            <w:pPr>
              <w:widowControl w:val="0"/>
              <w:rPr>
                <w:szCs w:val="20"/>
              </w:rPr>
            </w:pPr>
          </w:p>
          <w:tbl>
            <w:tblPr>
              <w:tblW w:w="0" w:type="auto"/>
              <w:tblInd w:w="2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29"/>
            </w:tblGrid>
            <w:tr w:rsidR="003729C1" w:rsidRPr="003729C1" w14:paraId="0ED59DBF" w14:textId="77777777" w:rsidTr="003729C1">
              <w:trPr>
                <w:trHeight w:val="290"/>
              </w:trPr>
              <w:tc>
                <w:tcPr>
                  <w:tcW w:w="2970" w:type="dxa"/>
                </w:tcPr>
                <w:p w14:paraId="2543908C" w14:textId="77777777" w:rsidR="003729C1" w:rsidRPr="003729C1" w:rsidRDefault="003729C1" w:rsidP="003729C1">
                  <w:pPr>
                    <w:widowControl w:val="0"/>
                    <w:rPr>
                      <w:rFonts w:ascii="Arial" w:hAnsi="Arial" w:cs="Arial"/>
                      <w:szCs w:val="20"/>
                    </w:rPr>
                  </w:pPr>
                  <w:r w:rsidRPr="003729C1">
                    <w:rPr>
                      <w:rFonts w:ascii="Arial" w:hAnsi="Arial" w:cs="Arial"/>
                      <w:szCs w:val="20"/>
                    </w:rPr>
                    <w:t>Payroll 11/30/2019</w:t>
                  </w:r>
                </w:p>
              </w:tc>
              <w:tc>
                <w:tcPr>
                  <w:tcW w:w="2029" w:type="dxa"/>
                </w:tcPr>
                <w:p w14:paraId="2C0D21C7" w14:textId="77777777" w:rsidR="003729C1" w:rsidRPr="003729C1" w:rsidRDefault="003729C1" w:rsidP="003729C1">
                  <w:pPr>
                    <w:widowControl w:val="0"/>
                    <w:rPr>
                      <w:rFonts w:ascii="Arial" w:hAnsi="Arial" w:cs="Arial"/>
                      <w:szCs w:val="20"/>
                    </w:rPr>
                  </w:pPr>
                  <w:r w:rsidRPr="003729C1">
                    <w:rPr>
                      <w:rFonts w:ascii="Arial" w:hAnsi="Arial" w:cs="Arial"/>
                      <w:szCs w:val="20"/>
                    </w:rPr>
                    <w:t>$3,016,128.27</w:t>
                  </w:r>
                </w:p>
              </w:tc>
            </w:tr>
            <w:tr w:rsidR="003729C1" w:rsidRPr="003729C1" w14:paraId="16327A72" w14:textId="77777777" w:rsidTr="003729C1">
              <w:trPr>
                <w:trHeight w:val="290"/>
              </w:trPr>
              <w:tc>
                <w:tcPr>
                  <w:tcW w:w="2970" w:type="dxa"/>
                </w:tcPr>
                <w:p w14:paraId="341162AF" w14:textId="77777777" w:rsidR="003729C1" w:rsidRPr="003729C1" w:rsidRDefault="003729C1" w:rsidP="003729C1">
                  <w:pPr>
                    <w:widowControl w:val="0"/>
                    <w:rPr>
                      <w:rFonts w:ascii="Arial" w:hAnsi="Arial" w:cs="Arial"/>
                      <w:szCs w:val="20"/>
                    </w:rPr>
                  </w:pPr>
                  <w:r w:rsidRPr="003729C1">
                    <w:rPr>
                      <w:rFonts w:ascii="Arial" w:hAnsi="Arial" w:cs="Arial"/>
                      <w:szCs w:val="20"/>
                    </w:rPr>
                    <w:t>Payroll 12/15/2019</w:t>
                  </w:r>
                </w:p>
              </w:tc>
              <w:tc>
                <w:tcPr>
                  <w:tcW w:w="2029" w:type="dxa"/>
                </w:tcPr>
                <w:p w14:paraId="1A039331" w14:textId="77777777" w:rsidR="003729C1" w:rsidRPr="003729C1" w:rsidRDefault="003729C1" w:rsidP="003729C1">
                  <w:pPr>
                    <w:widowControl w:val="0"/>
                    <w:rPr>
                      <w:rFonts w:ascii="Arial" w:hAnsi="Arial" w:cs="Arial"/>
                      <w:szCs w:val="20"/>
                    </w:rPr>
                  </w:pPr>
                  <w:r w:rsidRPr="003729C1">
                    <w:rPr>
                      <w:rFonts w:ascii="Arial" w:hAnsi="Arial" w:cs="Arial"/>
                      <w:szCs w:val="20"/>
                    </w:rPr>
                    <w:t>$4,782,631.38</w:t>
                  </w:r>
                </w:p>
              </w:tc>
            </w:tr>
            <w:tr w:rsidR="003729C1" w:rsidRPr="003729C1" w14:paraId="1A741517" w14:textId="77777777" w:rsidTr="003729C1">
              <w:trPr>
                <w:trHeight w:val="290"/>
              </w:trPr>
              <w:tc>
                <w:tcPr>
                  <w:tcW w:w="2970" w:type="dxa"/>
                </w:tcPr>
                <w:p w14:paraId="2990315F" w14:textId="77777777" w:rsidR="003729C1" w:rsidRPr="003729C1" w:rsidRDefault="003729C1" w:rsidP="003729C1">
                  <w:pPr>
                    <w:widowControl w:val="0"/>
                    <w:rPr>
                      <w:rFonts w:ascii="Arial" w:hAnsi="Arial" w:cs="Arial"/>
                      <w:szCs w:val="20"/>
                    </w:rPr>
                  </w:pPr>
                  <w:r w:rsidRPr="003729C1">
                    <w:rPr>
                      <w:rFonts w:ascii="Arial" w:hAnsi="Arial" w:cs="Arial"/>
                      <w:szCs w:val="20"/>
                    </w:rPr>
                    <w:t>Total Payroll</w:t>
                  </w:r>
                </w:p>
              </w:tc>
              <w:tc>
                <w:tcPr>
                  <w:tcW w:w="2029" w:type="dxa"/>
                </w:tcPr>
                <w:p w14:paraId="1BC2C7B4" w14:textId="77777777" w:rsidR="003729C1" w:rsidRPr="003729C1" w:rsidRDefault="003729C1" w:rsidP="003729C1">
                  <w:pPr>
                    <w:widowControl w:val="0"/>
                    <w:rPr>
                      <w:rFonts w:ascii="Arial" w:hAnsi="Arial" w:cs="Arial"/>
                      <w:szCs w:val="20"/>
                    </w:rPr>
                  </w:pPr>
                  <w:r w:rsidRPr="003729C1">
                    <w:rPr>
                      <w:rFonts w:ascii="Arial" w:hAnsi="Arial" w:cs="Arial"/>
                      <w:szCs w:val="20"/>
                    </w:rPr>
                    <w:t>$7,798,759.65</w:t>
                  </w:r>
                </w:p>
              </w:tc>
            </w:tr>
            <w:tr w:rsidR="003729C1" w:rsidRPr="003729C1" w14:paraId="2E52B217" w14:textId="77777777" w:rsidTr="003729C1">
              <w:trPr>
                <w:trHeight w:val="290"/>
              </w:trPr>
              <w:tc>
                <w:tcPr>
                  <w:tcW w:w="2970" w:type="dxa"/>
                </w:tcPr>
                <w:p w14:paraId="7259DEE1" w14:textId="77777777" w:rsidR="003729C1" w:rsidRPr="003729C1" w:rsidRDefault="003729C1" w:rsidP="003729C1">
                  <w:pPr>
                    <w:widowControl w:val="0"/>
                    <w:rPr>
                      <w:rFonts w:ascii="Arial" w:hAnsi="Arial" w:cs="Arial"/>
                      <w:szCs w:val="20"/>
                    </w:rPr>
                  </w:pPr>
                  <w:r w:rsidRPr="003729C1">
                    <w:rPr>
                      <w:rFonts w:ascii="Arial" w:hAnsi="Arial" w:cs="Arial"/>
                      <w:szCs w:val="20"/>
                    </w:rPr>
                    <w:t>Total Accounts Payable</w:t>
                  </w:r>
                </w:p>
              </w:tc>
              <w:tc>
                <w:tcPr>
                  <w:tcW w:w="2029" w:type="dxa"/>
                </w:tcPr>
                <w:p w14:paraId="7CC86189" w14:textId="77777777" w:rsidR="003729C1" w:rsidRPr="003729C1" w:rsidRDefault="003729C1" w:rsidP="003729C1">
                  <w:pPr>
                    <w:widowControl w:val="0"/>
                    <w:rPr>
                      <w:rFonts w:ascii="Arial" w:hAnsi="Arial" w:cs="Arial"/>
                      <w:szCs w:val="20"/>
                    </w:rPr>
                  </w:pPr>
                  <w:r w:rsidRPr="003729C1">
                    <w:rPr>
                      <w:rFonts w:ascii="Arial" w:hAnsi="Arial" w:cs="Arial"/>
                      <w:szCs w:val="20"/>
                    </w:rPr>
                    <w:t>$4,758,714.17</w:t>
                  </w:r>
                </w:p>
              </w:tc>
            </w:tr>
            <w:tr w:rsidR="003729C1" w:rsidRPr="003729C1" w14:paraId="1C101342" w14:textId="77777777" w:rsidTr="003729C1">
              <w:trPr>
                <w:trHeight w:val="290"/>
              </w:trPr>
              <w:tc>
                <w:tcPr>
                  <w:tcW w:w="2970" w:type="dxa"/>
                </w:tcPr>
                <w:p w14:paraId="3586F6CB" w14:textId="77777777" w:rsidR="003729C1" w:rsidRPr="003729C1" w:rsidRDefault="003729C1" w:rsidP="003729C1">
                  <w:pPr>
                    <w:widowControl w:val="0"/>
                    <w:rPr>
                      <w:rFonts w:ascii="Arial" w:hAnsi="Arial" w:cs="Arial"/>
                      <w:szCs w:val="20"/>
                    </w:rPr>
                  </w:pPr>
                  <w:r w:rsidRPr="003729C1">
                    <w:rPr>
                      <w:rFonts w:ascii="Arial" w:hAnsi="Arial" w:cs="Arial"/>
                      <w:szCs w:val="20"/>
                    </w:rPr>
                    <w:t>Total Payments</w:t>
                  </w:r>
                </w:p>
              </w:tc>
              <w:tc>
                <w:tcPr>
                  <w:tcW w:w="2029" w:type="dxa"/>
                </w:tcPr>
                <w:p w14:paraId="15B6ACCE" w14:textId="77777777" w:rsidR="003729C1" w:rsidRPr="003729C1" w:rsidRDefault="003729C1" w:rsidP="003729C1">
                  <w:pPr>
                    <w:widowControl w:val="0"/>
                    <w:rPr>
                      <w:rFonts w:ascii="Arial" w:hAnsi="Arial" w:cs="Arial"/>
                      <w:szCs w:val="20"/>
                    </w:rPr>
                  </w:pPr>
                  <w:r w:rsidRPr="003729C1">
                    <w:rPr>
                      <w:rFonts w:ascii="Arial" w:hAnsi="Arial" w:cs="Arial"/>
                      <w:szCs w:val="20"/>
                    </w:rPr>
                    <w:t>$12,557,473.82</w:t>
                  </w:r>
                </w:p>
              </w:tc>
            </w:tr>
          </w:tbl>
          <w:p w14:paraId="2FBF9C33" w14:textId="77777777" w:rsidR="003729C1" w:rsidRPr="003729C1" w:rsidRDefault="003729C1" w:rsidP="003729C1">
            <w:pPr>
              <w:widowControl w:val="0"/>
              <w:rPr>
                <w:szCs w:val="20"/>
              </w:rPr>
            </w:pPr>
          </w:p>
        </w:tc>
      </w:tr>
      <w:tr w:rsidR="003729C1" w:rsidRPr="003729C1" w14:paraId="79C5535B" w14:textId="77777777" w:rsidTr="00CE6224">
        <w:tc>
          <w:tcPr>
            <w:tcW w:w="9451" w:type="dxa"/>
          </w:tcPr>
          <w:p w14:paraId="1DA90F86" w14:textId="77777777" w:rsidR="003729C1" w:rsidRPr="003729C1" w:rsidRDefault="003729C1" w:rsidP="003729C1">
            <w:pPr>
              <w:widowControl w:val="0"/>
              <w:rPr>
                <w:szCs w:val="20"/>
              </w:rPr>
            </w:pPr>
          </w:p>
        </w:tc>
      </w:tr>
    </w:tbl>
    <w:p w14:paraId="415071E3" w14:textId="77D7FA4E" w:rsidR="00D57AE6" w:rsidRDefault="00D72F57" w:rsidP="00860E80">
      <w:pPr>
        <w:ind w:left="1080"/>
        <w:rPr>
          <w:rFonts w:ascii="Arial" w:hAnsi="Arial" w:cs="Arial"/>
        </w:rPr>
      </w:pPr>
      <w:r w:rsidRPr="00A85B6A">
        <w:rPr>
          <w:rFonts w:ascii="Arial" w:hAnsi="Arial" w:cs="Arial"/>
          <w:u w:val="single"/>
        </w:rPr>
        <w:lastRenderedPageBreak/>
        <w:t>Recommendation</w:t>
      </w:r>
      <w:r w:rsidRPr="00A85B6A">
        <w:rPr>
          <w:rFonts w:ascii="Arial" w:hAnsi="Arial" w:cs="Arial"/>
        </w:rPr>
        <w:t>:</w:t>
      </w:r>
      <w:r>
        <w:rPr>
          <w:rFonts w:ascii="Arial" w:hAnsi="Arial" w:cs="Arial"/>
        </w:rPr>
        <w:t xml:space="preserve">  </w:t>
      </w:r>
      <w:r w:rsidR="003729C1" w:rsidRPr="003729C1">
        <w:rPr>
          <w:rFonts w:ascii="Arial" w:hAnsi="Arial" w:cs="Arial"/>
        </w:rPr>
        <w:t xml:space="preserve">Motion to approve </w:t>
      </w:r>
      <w:r w:rsidR="003729C1">
        <w:rPr>
          <w:rFonts w:ascii="Arial" w:hAnsi="Arial" w:cs="Arial"/>
        </w:rPr>
        <w:t>payments</w:t>
      </w:r>
      <w:r w:rsidR="003729C1" w:rsidRPr="003729C1">
        <w:rPr>
          <w:rFonts w:ascii="Arial" w:hAnsi="Arial" w:cs="Arial"/>
        </w:rPr>
        <w:t xml:space="preserve"> through December 19, 2019 and payroll through December 15, 2019, totaling $12,557,473.82.  </w:t>
      </w:r>
    </w:p>
    <w:p w14:paraId="2142C8CA" w14:textId="77777777" w:rsidR="00D72F57" w:rsidRPr="00A85B6A" w:rsidRDefault="00D72F57" w:rsidP="00860E80">
      <w:pPr>
        <w:ind w:left="1080"/>
        <w:rPr>
          <w:rFonts w:ascii="Arial" w:hAnsi="Arial" w:cs="Arial"/>
        </w:rPr>
      </w:pPr>
    </w:p>
    <w:p w14:paraId="0172778A" w14:textId="59C0AEB2" w:rsidR="00A85B6A" w:rsidRPr="00A85B6A" w:rsidRDefault="00A85B6A" w:rsidP="00A85B6A">
      <w:pPr>
        <w:pStyle w:val="Heading6"/>
        <w:numPr>
          <w:ilvl w:val="2"/>
          <w:numId w:val="3"/>
        </w:numPr>
        <w:spacing w:before="0" w:after="0"/>
        <w:jc w:val="both"/>
        <w:rPr>
          <w:rFonts w:ascii="Arial" w:hAnsi="Arial" w:cs="Arial"/>
          <w:b/>
          <w:sz w:val="24"/>
          <w:szCs w:val="24"/>
        </w:rPr>
      </w:pPr>
      <w:r w:rsidRPr="00A85B6A">
        <w:rPr>
          <w:rFonts w:ascii="Arial" w:hAnsi="Arial" w:cs="Arial"/>
          <w:b/>
          <w:sz w:val="24"/>
          <w:szCs w:val="24"/>
        </w:rPr>
        <w:t>Budget Transfers</w:t>
      </w:r>
    </w:p>
    <w:p w14:paraId="1F60A5AD" w14:textId="77777777" w:rsidR="00A85B6A" w:rsidRDefault="00A85B6A" w:rsidP="00860E80">
      <w:pPr>
        <w:ind w:left="1080"/>
        <w:rPr>
          <w:rFonts w:ascii="Arial" w:hAnsi="Arial" w:cs="Arial"/>
          <w:highlight w:val="yellow"/>
        </w:rPr>
      </w:pPr>
    </w:p>
    <w:p w14:paraId="19DB3219" w14:textId="77777777" w:rsidR="001C7F4B" w:rsidRPr="001C7F4B" w:rsidRDefault="00BC282C" w:rsidP="001C7F4B">
      <w:pPr>
        <w:ind w:left="1080"/>
        <w:rPr>
          <w:rFonts w:ascii="Arial" w:hAnsi="Arial" w:cs="Arial"/>
          <w:szCs w:val="22"/>
        </w:rPr>
      </w:pPr>
      <w:r w:rsidRPr="001C7F4B">
        <w:rPr>
          <w:rFonts w:ascii="Arial" w:hAnsi="Arial" w:cs="Arial"/>
          <w:szCs w:val="22"/>
          <w:u w:val="single"/>
        </w:rPr>
        <w:t>Background</w:t>
      </w:r>
      <w:r w:rsidRPr="001C7F4B">
        <w:rPr>
          <w:rFonts w:ascii="Arial" w:hAnsi="Arial" w:cs="Arial"/>
          <w:szCs w:val="22"/>
        </w:rPr>
        <w:t xml:space="preserve">:  </w:t>
      </w:r>
      <w:r w:rsidR="001C7F4B" w:rsidRPr="001C7F4B">
        <w:rPr>
          <w:rFonts w:ascii="Arial" w:hAnsi="Arial" w:cs="Arial"/>
          <w:szCs w:val="22"/>
        </w:rPr>
        <w:t>The budget transfer report lists transfers processed from November 19, 2019 through December 19, 2019.</w:t>
      </w:r>
    </w:p>
    <w:p w14:paraId="1BB63482" w14:textId="77777777" w:rsidR="002F6677" w:rsidRDefault="002F6677" w:rsidP="00860E80">
      <w:pPr>
        <w:ind w:left="1080"/>
        <w:rPr>
          <w:rFonts w:ascii="Arial" w:hAnsi="Arial" w:cs="Arial"/>
          <w:highlight w:val="yellow"/>
        </w:rPr>
      </w:pPr>
    </w:p>
    <w:p w14:paraId="0546FF8C" w14:textId="339D84B3" w:rsidR="00BC282C" w:rsidRPr="001C7F4B" w:rsidRDefault="00BC282C" w:rsidP="00860E80">
      <w:pPr>
        <w:ind w:left="1080"/>
        <w:rPr>
          <w:rFonts w:ascii="Arial" w:hAnsi="Arial" w:cs="Arial"/>
          <w:szCs w:val="22"/>
        </w:rPr>
      </w:pPr>
      <w:r w:rsidRPr="00A85B6A">
        <w:rPr>
          <w:rFonts w:ascii="Arial" w:hAnsi="Arial" w:cs="Arial"/>
          <w:u w:val="single"/>
        </w:rPr>
        <w:t>Recommendation</w:t>
      </w:r>
      <w:r>
        <w:rPr>
          <w:rFonts w:ascii="Arial" w:hAnsi="Arial" w:cs="Arial"/>
        </w:rPr>
        <w:t xml:space="preserve">:  </w:t>
      </w:r>
      <w:r w:rsidR="001C7F4B" w:rsidRPr="001C7F4B">
        <w:rPr>
          <w:rFonts w:ascii="Arial" w:hAnsi="Arial" w:cs="Arial"/>
          <w:szCs w:val="22"/>
        </w:rPr>
        <w:t xml:space="preserve">Motion to approve the Budget Transfers from November 19, 2019 through December 19, 2019.  </w:t>
      </w:r>
    </w:p>
    <w:p w14:paraId="3445D0BA" w14:textId="756551CC" w:rsidR="00E02441" w:rsidRDefault="00E02441" w:rsidP="00860E80">
      <w:pPr>
        <w:ind w:left="1080"/>
        <w:rPr>
          <w:rFonts w:ascii="Arial" w:hAnsi="Arial" w:cs="Arial"/>
          <w:highlight w:val="yellow"/>
        </w:rPr>
      </w:pPr>
    </w:p>
    <w:p w14:paraId="5AB30938" w14:textId="77777777" w:rsidR="00E02441" w:rsidRPr="00E02441" w:rsidRDefault="00E02441" w:rsidP="00E02441">
      <w:pPr>
        <w:pStyle w:val="Heading6"/>
        <w:numPr>
          <w:ilvl w:val="2"/>
          <w:numId w:val="3"/>
        </w:numPr>
        <w:spacing w:before="0" w:after="0"/>
        <w:jc w:val="both"/>
        <w:rPr>
          <w:rFonts w:ascii="Arial" w:hAnsi="Arial" w:cs="Arial"/>
          <w:b/>
          <w:sz w:val="24"/>
          <w:szCs w:val="24"/>
        </w:rPr>
      </w:pPr>
      <w:r w:rsidRPr="00E02441">
        <w:rPr>
          <w:rFonts w:ascii="Arial" w:hAnsi="Arial" w:cs="Arial"/>
          <w:b/>
          <w:sz w:val="24"/>
          <w:szCs w:val="24"/>
        </w:rPr>
        <w:t>Contracted Transportation Drivers</w:t>
      </w:r>
    </w:p>
    <w:p w14:paraId="2175891B" w14:textId="77777777" w:rsidR="00E02441" w:rsidRDefault="00E02441" w:rsidP="00E02441">
      <w:pPr>
        <w:rPr>
          <w:rFonts w:ascii="Arial" w:hAnsi="Arial" w:cs="Arial"/>
        </w:rPr>
      </w:pPr>
    </w:p>
    <w:p w14:paraId="35198988" w14:textId="45C9BB43" w:rsidR="00E02441" w:rsidRDefault="00E02441" w:rsidP="00E02441">
      <w:pPr>
        <w:ind w:left="1080"/>
        <w:rPr>
          <w:rFonts w:ascii="Arial" w:hAnsi="Arial" w:cs="Arial"/>
        </w:rPr>
      </w:pPr>
      <w:r w:rsidRPr="00E02441">
        <w:rPr>
          <w:rFonts w:ascii="Arial" w:hAnsi="Arial" w:cs="Arial"/>
          <w:u w:val="single"/>
        </w:rPr>
        <w:t>Background</w:t>
      </w:r>
      <w:r>
        <w:rPr>
          <w:rFonts w:ascii="Arial" w:hAnsi="Arial" w:cs="Arial"/>
        </w:rPr>
        <w:t>:  The Transportation Department recommends approval of the following contracted bus drivers for 2019-2020.</w:t>
      </w:r>
      <w:r w:rsidR="00CA3B75">
        <w:rPr>
          <w:rFonts w:ascii="Arial" w:hAnsi="Arial" w:cs="Arial"/>
        </w:rPr>
        <w:t xml:space="preserve">  </w:t>
      </w:r>
      <w:r w:rsidR="00CA3B75" w:rsidRPr="00CA3B75">
        <w:rPr>
          <w:rFonts w:ascii="Arial" w:hAnsi="Arial" w:cs="Arial"/>
        </w:rPr>
        <w:t>Current van driver listing will be provided to LIU board members annually</w:t>
      </w:r>
      <w:r w:rsidR="00CA3B75">
        <w:rPr>
          <w:rFonts w:ascii="Arial" w:hAnsi="Arial" w:cs="Arial"/>
        </w:rPr>
        <w:t>.  U</w:t>
      </w:r>
      <w:r w:rsidR="00CA3B75" w:rsidRPr="00CA3B75">
        <w:rPr>
          <w:rFonts w:ascii="Arial" w:hAnsi="Arial" w:cs="Arial"/>
        </w:rPr>
        <w:t>pdates</w:t>
      </w:r>
      <w:r w:rsidR="00CA3B75">
        <w:rPr>
          <w:rFonts w:ascii="Arial" w:hAnsi="Arial" w:cs="Arial"/>
        </w:rPr>
        <w:t xml:space="preserve"> of </w:t>
      </w:r>
      <w:r w:rsidR="00CA3B75" w:rsidRPr="00CA3B75">
        <w:rPr>
          <w:rFonts w:ascii="Arial" w:hAnsi="Arial" w:cs="Arial"/>
        </w:rPr>
        <w:t>new and replacement drivers will be submitted as the</w:t>
      </w:r>
      <w:r w:rsidR="00CA3B75">
        <w:rPr>
          <w:rFonts w:ascii="Arial" w:hAnsi="Arial" w:cs="Arial"/>
        </w:rPr>
        <w:t>y occur</w:t>
      </w:r>
      <w:r w:rsidR="00CA3B75" w:rsidRPr="00CA3B75">
        <w:rPr>
          <w:rFonts w:ascii="Arial" w:hAnsi="Arial" w:cs="Arial"/>
        </w:rPr>
        <w:t xml:space="preserve"> throughout the scho</w:t>
      </w:r>
      <w:r w:rsidR="00CA3B75">
        <w:rPr>
          <w:rFonts w:ascii="Arial" w:hAnsi="Arial" w:cs="Arial"/>
        </w:rPr>
        <w:t>o</w:t>
      </w:r>
      <w:r w:rsidR="00CA3B75" w:rsidRPr="00CA3B75">
        <w:rPr>
          <w:rFonts w:ascii="Arial" w:hAnsi="Arial" w:cs="Arial"/>
        </w:rPr>
        <w:t>l year.</w:t>
      </w:r>
    </w:p>
    <w:p w14:paraId="2FBDED24" w14:textId="77777777" w:rsidR="00E02441" w:rsidRDefault="00E02441" w:rsidP="00E02441">
      <w:pPr>
        <w:ind w:left="1080"/>
        <w:rPr>
          <w:rFonts w:ascii="Arial" w:hAnsi="Arial" w:cs="Arial"/>
        </w:rPr>
      </w:pPr>
    </w:p>
    <w:p w14:paraId="243F438A" w14:textId="747E7332" w:rsidR="00E02441" w:rsidRDefault="00E02441" w:rsidP="00E02441">
      <w:pPr>
        <w:ind w:left="1080"/>
        <w:rPr>
          <w:rFonts w:ascii="Arial" w:hAnsi="Arial" w:cs="Arial"/>
        </w:rPr>
      </w:pPr>
      <w:r w:rsidRPr="00E02441">
        <w:rPr>
          <w:rFonts w:ascii="Arial" w:hAnsi="Arial" w:cs="Arial"/>
          <w:u w:val="single"/>
        </w:rPr>
        <w:t>Recommendation</w:t>
      </w:r>
      <w:r>
        <w:rPr>
          <w:rFonts w:ascii="Arial" w:hAnsi="Arial" w:cs="Arial"/>
        </w:rPr>
        <w:t>:  Motion to approve contracted bus drivers for 2019-2020.</w:t>
      </w:r>
      <w:r w:rsidR="00CA3B75">
        <w:rPr>
          <w:rFonts w:ascii="Arial" w:hAnsi="Arial" w:cs="Arial"/>
        </w:rPr>
        <w:t xml:space="preserve">  </w:t>
      </w:r>
    </w:p>
    <w:p w14:paraId="462DFA70" w14:textId="6F5C7107" w:rsidR="00D57AE6" w:rsidRPr="00D57AE6" w:rsidRDefault="00D57AE6" w:rsidP="00D57AE6">
      <w:pPr>
        <w:pStyle w:val="Heading5"/>
        <w:numPr>
          <w:ilvl w:val="0"/>
          <w:numId w:val="7"/>
        </w:numPr>
        <w:ind w:left="720"/>
        <w:rPr>
          <w:rFonts w:ascii="Arial" w:hAnsi="Arial" w:cs="Arial"/>
          <w:b/>
          <w:i/>
          <w:sz w:val="24"/>
          <w:szCs w:val="24"/>
        </w:rPr>
      </w:pPr>
      <w:r w:rsidRPr="00D57AE6">
        <w:rPr>
          <w:rFonts w:ascii="Arial" w:hAnsi="Arial" w:cs="Arial"/>
          <w:b/>
          <w:i/>
          <w:sz w:val="24"/>
          <w:szCs w:val="24"/>
        </w:rPr>
        <w:t>Grant Applications</w:t>
      </w:r>
    </w:p>
    <w:p w14:paraId="6CED86E2" w14:textId="77777777" w:rsidR="00D57AE6" w:rsidRDefault="00D57AE6" w:rsidP="00860E80">
      <w:pPr>
        <w:ind w:left="1080"/>
        <w:rPr>
          <w:rFonts w:ascii="Arial" w:hAnsi="Arial" w:cs="Arial"/>
          <w:highlight w:val="yellow"/>
        </w:rPr>
      </w:pPr>
    </w:p>
    <w:p w14:paraId="48690D28" w14:textId="2128662A" w:rsidR="00D57AE6" w:rsidRPr="00D57AE6" w:rsidRDefault="00881CE1" w:rsidP="00945F37">
      <w:pPr>
        <w:pStyle w:val="ListParagraph"/>
        <w:numPr>
          <w:ilvl w:val="1"/>
          <w:numId w:val="7"/>
        </w:numPr>
        <w:ind w:left="1080"/>
        <w:rPr>
          <w:rFonts w:ascii="Arial" w:hAnsi="Arial" w:cs="Arial"/>
          <w:b/>
          <w:i/>
        </w:rPr>
      </w:pPr>
      <w:r>
        <w:rPr>
          <w:rFonts w:ascii="Arial" w:hAnsi="Arial" w:cs="Arial"/>
          <w:b/>
          <w:i/>
        </w:rPr>
        <w:t>Effective Standards Based Instruction, Statewide System of Support Grants</w:t>
      </w:r>
    </w:p>
    <w:p w14:paraId="13906EA6" w14:textId="77777777" w:rsidR="00D57AE6" w:rsidRDefault="00D57AE6" w:rsidP="00860E80">
      <w:pPr>
        <w:ind w:left="1080"/>
        <w:rPr>
          <w:rFonts w:ascii="Arial" w:hAnsi="Arial" w:cs="Arial"/>
        </w:rPr>
      </w:pPr>
    </w:p>
    <w:p w14:paraId="26F17F71" w14:textId="4D08EA2C" w:rsidR="00D57AE6" w:rsidRPr="00646BCE" w:rsidRDefault="00D57AE6" w:rsidP="00D57AE6">
      <w:pPr>
        <w:ind w:left="1080"/>
        <w:rPr>
          <w:rFonts w:ascii="Arial" w:hAnsi="Arial" w:cs="Arial"/>
        </w:rPr>
      </w:pPr>
      <w:r w:rsidRPr="00D57AE6">
        <w:rPr>
          <w:rFonts w:ascii="Arial" w:hAnsi="Arial" w:cs="Arial"/>
          <w:u w:val="single"/>
        </w:rPr>
        <w:t>Background</w:t>
      </w:r>
      <w:r w:rsidRPr="00D57AE6">
        <w:rPr>
          <w:rFonts w:ascii="Arial" w:hAnsi="Arial" w:cs="Arial"/>
        </w:rPr>
        <w:t xml:space="preserve">: </w:t>
      </w:r>
      <w:r w:rsidR="00945F37" w:rsidRPr="00945F37">
        <w:rPr>
          <w:rFonts w:ascii="Arial" w:hAnsi="Arial" w:cs="Arial"/>
        </w:rPr>
        <w:t xml:space="preserve"> </w:t>
      </w:r>
      <w:r w:rsidR="00646BCE" w:rsidRPr="00646BCE">
        <w:rPr>
          <w:rFonts w:ascii="Arial" w:hAnsi="Arial" w:cs="Arial"/>
        </w:rPr>
        <w:t>Federal and State funding through PA Dept. of Education grants support school districts by utilizing Lincoln IU staff to provide services for Equity, STEM, Data Governance and Text-Dependent Analysis programs.  Grant term is July 1, 2019 through June 30, 2020.</w:t>
      </w:r>
    </w:p>
    <w:p w14:paraId="0ED09387" w14:textId="77777777" w:rsidR="00D57AE6" w:rsidRDefault="00D57AE6" w:rsidP="00D57AE6">
      <w:pPr>
        <w:ind w:left="1080"/>
        <w:rPr>
          <w:rFonts w:ascii="Arial" w:hAnsi="Arial" w:cs="Arial"/>
        </w:rPr>
      </w:pPr>
    </w:p>
    <w:p w14:paraId="72B86194" w14:textId="6293B75C" w:rsidR="00D57AE6" w:rsidRDefault="00D57AE6" w:rsidP="00D57AE6">
      <w:pPr>
        <w:ind w:left="1080"/>
        <w:rPr>
          <w:rFonts w:ascii="Arial" w:hAnsi="Arial" w:cs="Arial"/>
        </w:rPr>
      </w:pPr>
      <w:r w:rsidRPr="00D57AE6">
        <w:rPr>
          <w:rFonts w:ascii="Arial" w:hAnsi="Arial" w:cs="Arial"/>
          <w:u w:val="single"/>
        </w:rPr>
        <w:t>Recommendation</w:t>
      </w:r>
      <w:r>
        <w:rPr>
          <w:rFonts w:ascii="Arial" w:hAnsi="Arial" w:cs="Arial"/>
        </w:rPr>
        <w:t xml:space="preserve">:  </w:t>
      </w:r>
      <w:r w:rsidR="00646BCE" w:rsidRPr="00646BCE">
        <w:rPr>
          <w:rFonts w:ascii="Arial" w:hAnsi="Arial" w:cs="Arial"/>
        </w:rPr>
        <w:t>Motion to approve grant application to the PA Department of Education for $33,905.17</w:t>
      </w:r>
      <w:r w:rsidR="00515FBA">
        <w:rPr>
          <w:rFonts w:ascii="Arial" w:hAnsi="Arial" w:cs="Arial"/>
        </w:rPr>
        <w:t xml:space="preserve"> in</w:t>
      </w:r>
      <w:r w:rsidR="00646BCE" w:rsidRPr="00646BCE">
        <w:rPr>
          <w:rFonts w:ascii="Arial" w:hAnsi="Arial" w:cs="Arial"/>
        </w:rPr>
        <w:t xml:space="preserve"> Federal funds and $</w:t>
      </w:r>
      <w:r w:rsidR="00A2587B" w:rsidRPr="00646BCE">
        <w:rPr>
          <w:rFonts w:ascii="Arial" w:hAnsi="Arial" w:cs="Arial"/>
        </w:rPr>
        <w:t xml:space="preserve">56,444.82 </w:t>
      </w:r>
      <w:r w:rsidR="00A2587B">
        <w:rPr>
          <w:rFonts w:ascii="Arial" w:hAnsi="Arial" w:cs="Arial"/>
        </w:rPr>
        <w:t>in</w:t>
      </w:r>
      <w:r w:rsidR="00515FBA">
        <w:rPr>
          <w:rFonts w:ascii="Arial" w:hAnsi="Arial" w:cs="Arial"/>
        </w:rPr>
        <w:t xml:space="preserve"> </w:t>
      </w:r>
      <w:r w:rsidR="00646BCE" w:rsidRPr="00646BCE">
        <w:rPr>
          <w:rFonts w:ascii="Arial" w:hAnsi="Arial" w:cs="Arial"/>
        </w:rPr>
        <w:t>State funds for Effective Standards Based Instruction services to schools</w:t>
      </w:r>
      <w:r w:rsidR="00646BCE">
        <w:rPr>
          <w:rFonts w:ascii="Arial" w:hAnsi="Arial" w:cs="Arial"/>
        </w:rPr>
        <w:t xml:space="preserve"> effective July 1, 2019 through June 30, 2020</w:t>
      </w:r>
      <w:r w:rsidR="00646BCE" w:rsidRPr="00646BCE">
        <w:rPr>
          <w:rFonts w:ascii="Arial" w:hAnsi="Arial" w:cs="Arial"/>
        </w:rPr>
        <w:t xml:space="preserve">.  </w:t>
      </w:r>
    </w:p>
    <w:p w14:paraId="3DC4BD59" w14:textId="3FA0DB1F" w:rsidR="00646BCE" w:rsidRDefault="00646BCE" w:rsidP="00D57AE6">
      <w:pPr>
        <w:ind w:left="1080"/>
        <w:rPr>
          <w:rFonts w:ascii="Arial" w:hAnsi="Arial" w:cs="Arial"/>
        </w:rPr>
      </w:pPr>
    </w:p>
    <w:p w14:paraId="1902FB4C" w14:textId="2628D8B4" w:rsidR="00646BCE" w:rsidRDefault="00646BCE" w:rsidP="00646BCE">
      <w:pPr>
        <w:pStyle w:val="ListParagraph"/>
        <w:numPr>
          <w:ilvl w:val="1"/>
          <w:numId w:val="7"/>
        </w:numPr>
        <w:ind w:left="1080"/>
        <w:rPr>
          <w:rFonts w:ascii="Arial" w:hAnsi="Arial" w:cs="Arial"/>
          <w:b/>
          <w:i/>
        </w:rPr>
      </w:pPr>
      <w:r w:rsidRPr="00646BCE">
        <w:rPr>
          <w:rFonts w:ascii="Arial" w:hAnsi="Arial" w:cs="Arial"/>
          <w:b/>
          <w:i/>
        </w:rPr>
        <w:t>Safety Initiatives, Statewide System of Support</w:t>
      </w:r>
    </w:p>
    <w:p w14:paraId="080E28C4" w14:textId="77777777" w:rsidR="00646BCE" w:rsidRPr="00646BCE" w:rsidRDefault="00646BCE" w:rsidP="00646BCE">
      <w:pPr>
        <w:ind w:left="720"/>
        <w:rPr>
          <w:rFonts w:ascii="Arial" w:hAnsi="Arial" w:cs="Arial"/>
          <w:b/>
          <w:i/>
        </w:rPr>
      </w:pPr>
    </w:p>
    <w:p w14:paraId="1F5A0B5D" w14:textId="0704BE7D" w:rsidR="00646BCE" w:rsidRDefault="00646BCE" w:rsidP="00646BCE">
      <w:pPr>
        <w:ind w:left="1080"/>
        <w:rPr>
          <w:rFonts w:ascii="Arial" w:hAnsi="Arial" w:cs="Arial"/>
        </w:rPr>
      </w:pPr>
      <w:r w:rsidRPr="00646BCE">
        <w:rPr>
          <w:rFonts w:ascii="Arial" w:hAnsi="Arial" w:cs="Arial"/>
          <w:u w:val="single"/>
        </w:rPr>
        <w:t>Background</w:t>
      </w:r>
      <w:r>
        <w:rPr>
          <w:rFonts w:ascii="Arial" w:hAnsi="Arial" w:cs="Arial"/>
        </w:rPr>
        <w:t>:</w:t>
      </w:r>
      <w:r w:rsidRPr="00646BCE">
        <w:t xml:space="preserve"> </w:t>
      </w:r>
      <w:r w:rsidRPr="00646BCE">
        <w:rPr>
          <w:rFonts w:ascii="Arial" w:hAnsi="Arial" w:cs="Arial"/>
        </w:rPr>
        <w:t xml:space="preserve">Federal funding through PA Dept. of Education grant assists school districts </w:t>
      </w:r>
      <w:r w:rsidR="00515FBA">
        <w:rPr>
          <w:rFonts w:ascii="Arial" w:hAnsi="Arial" w:cs="Arial"/>
        </w:rPr>
        <w:t xml:space="preserve">to </w:t>
      </w:r>
      <w:r w:rsidRPr="00646BCE">
        <w:rPr>
          <w:rFonts w:ascii="Arial" w:hAnsi="Arial" w:cs="Arial"/>
        </w:rPr>
        <w:t xml:space="preserve">meet Safe Schools and Act 44 requirements by providing training in Safe Schools, SAP, Bullying Prevention and Chemical Waste Disposal. </w:t>
      </w:r>
      <w:r w:rsidR="00515FBA" w:rsidRPr="00646BCE">
        <w:rPr>
          <w:rFonts w:ascii="Arial" w:hAnsi="Arial" w:cs="Arial"/>
        </w:rPr>
        <w:t>Grant term is July 1, 2019 through June 30, 2020.</w:t>
      </w:r>
    </w:p>
    <w:p w14:paraId="7DFC5018" w14:textId="5399A147" w:rsidR="00646BCE" w:rsidRDefault="00646BCE" w:rsidP="00646BCE">
      <w:pPr>
        <w:ind w:left="1080"/>
        <w:rPr>
          <w:rFonts w:ascii="Arial" w:hAnsi="Arial" w:cs="Arial"/>
        </w:rPr>
      </w:pPr>
    </w:p>
    <w:p w14:paraId="47CD04AC" w14:textId="170F1142" w:rsidR="00646BCE" w:rsidRDefault="00646BCE" w:rsidP="00646BCE">
      <w:pPr>
        <w:ind w:left="1080"/>
        <w:rPr>
          <w:rFonts w:ascii="Arial" w:hAnsi="Arial" w:cs="Arial"/>
        </w:rPr>
      </w:pPr>
      <w:r w:rsidRPr="00646BCE">
        <w:rPr>
          <w:rFonts w:ascii="Arial" w:hAnsi="Arial" w:cs="Arial"/>
          <w:u w:val="single"/>
        </w:rPr>
        <w:t>Recommendation</w:t>
      </w:r>
      <w:r>
        <w:rPr>
          <w:rFonts w:ascii="Arial" w:hAnsi="Arial" w:cs="Arial"/>
        </w:rPr>
        <w:t xml:space="preserve">:  </w:t>
      </w:r>
      <w:r w:rsidRPr="00646BCE">
        <w:rPr>
          <w:rFonts w:ascii="Arial" w:hAnsi="Arial" w:cs="Arial"/>
        </w:rPr>
        <w:t xml:space="preserve">Motion to approve grant application to the PA Department of Education for $45,500.00 </w:t>
      </w:r>
      <w:r w:rsidR="00515FBA">
        <w:rPr>
          <w:rFonts w:ascii="Arial" w:hAnsi="Arial" w:cs="Arial"/>
        </w:rPr>
        <w:t xml:space="preserve">in </w:t>
      </w:r>
      <w:r w:rsidRPr="00646BCE">
        <w:rPr>
          <w:rFonts w:ascii="Arial" w:hAnsi="Arial" w:cs="Arial"/>
        </w:rPr>
        <w:t>Federal funds for Safety Initiative services to schools</w:t>
      </w:r>
      <w:r w:rsidR="00515FBA">
        <w:rPr>
          <w:rFonts w:ascii="Arial" w:hAnsi="Arial" w:cs="Arial"/>
        </w:rPr>
        <w:t xml:space="preserve"> effective July 1, 2019 through June 30, 2020</w:t>
      </w:r>
      <w:r w:rsidRPr="00646BCE">
        <w:rPr>
          <w:rFonts w:ascii="Arial" w:hAnsi="Arial" w:cs="Arial"/>
        </w:rPr>
        <w:t>.</w:t>
      </w:r>
    </w:p>
    <w:p w14:paraId="6A1DF30C" w14:textId="3C996B4F" w:rsidR="00646BCE" w:rsidRDefault="00646BCE" w:rsidP="00646BCE">
      <w:pPr>
        <w:ind w:left="1080"/>
        <w:rPr>
          <w:rFonts w:ascii="Arial" w:hAnsi="Arial" w:cs="Arial"/>
        </w:rPr>
      </w:pPr>
    </w:p>
    <w:p w14:paraId="64B67A2F" w14:textId="77777777" w:rsidR="00097197" w:rsidRDefault="00097197" w:rsidP="00646BCE">
      <w:pPr>
        <w:ind w:left="1080"/>
        <w:rPr>
          <w:rFonts w:ascii="Arial" w:hAnsi="Arial" w:cs="Arial"/>
        </w:rPr>
      </w:pPr>
    </w:p>
    <w:p w14:paraId="58657EA5" w14:textId="0305555D" w:rsidR="00646BCE" w:rsidRDefault="00646BCE" w:rsidP="00646BCE">
      <w:pPr>
        <w:pStyle w:val="ListParagraph"/>
        <w:numPr>
          <w:ilvl w:val="1"/>
          <w:numId w:val="7"/>
        </w:numPr>
        <w:ind w:left="1080"/>
        <w:rPr>
          <w:rFonts w:ascii="Arial" w:hAnsi="Arial" w:cs="Arial"/>
          <w:b/>
          <w:i/>
        </w:rPr>
      </w:pPr>
      <w:r w:rsidRPr="00646BCE">
        <w:rPr>
          <w:rFonts w:ascii="Arial" w:hAnsi="Arial" w:cs="Arial"/>
          <w:b/>
          <w:i/>
        </w:rPr>
        <w:lastRenderedPageBreak/>
        <w:t>Targeted School Improvement, Statewide System of Support</w:t>
      </w:r>
    </w:p>
    <w:p w14:paraId="7EA87A5E" w14:textId="77777777" w:rsidR="006A0990" w:rsidRPr="006A0990" w:rsidRDefault="006A0990" w:rsidP="006A0990">
      <w:pPr>
        <w:ind w:left="720"/>
        <w:rPr>
          <w:rFonts w:ascii="Arial" w:hAnsi="Arial" w:cs="Arial"/>
          <w:b/>
          <w:i/>
        </w:rPr>
      </w:pPr>
    </w:p>
    <w:p w14:paraId="2606B7DF" w14:textId="5F7EC286" w:rsidR="00646BCE" w:rsidRDefault="00646BCE" w:rsidP="00646BCE">
      <w:pPr>
        <w:ind w:left="1080"/>
        <w:rPr>
          <w:rFonts w:ascii="Arial" w:hAnsi="Arial" w:cs="Arial"/>
        </w:rPr>
      </w:pPr>
      <w:r w:rsidRPr="00646BCE">
        <w:rPr>
          <w:rFonts w:ascii="Arial" w:hAnsi="Arial" w:cs="Arial"/>
          <w:u w:val="single"/>
        </w:rPr>
        <w:t>Background</w:t>
      </w:r>
      <w:r>
        <w:rPr>
          <w:rFonts w:ascii="Arial" w:hAnsi="Arial" w:cs="Arial"/>
        </w:rPr>
        <w:t xml:space="preserve">:  </w:t>
      </w:r>
      <w:r w:rsidRPr="00646BCE">
        <w:rPr>
          <w:rFonts w:ascii="Arial" w:hAnsi="Arial" w:cs="Arial"/>
        </w:rPr>
        <w:t xml:space="preserve">State funding through PA Dept. of Education grant supports school districts by providing training, networking and technical assistance to A-TSI (Additional Targeted Support and Improvement) schools supporting school improvement. </w:t>
      </w:r>
      <w:r w:rsidR="00515FBA">
        <w:rPr>
          <w:rFonts w:ascii="Arial" w:hAnsi="Arial" w:cs="Arial"/>
        </w:rPr>
        <w:t xml:space="preserve">Grant </w:t>
      </w:r>
      <w:r w:rsidR="00515FBA" w:rsidRPr="00646BCE">
        <w:rPr>
          <w:rFonts w:ascii="Arial" w:hAnsi="Arial" w:cs="Arial"/>
        </w:rPr>
        <w:t>term is July 1, 2019 through June 30, 2020.</w:t>
      </w:r>
    </w:p>
    <w:p w14:paraId="78C70471" w14:textId="060254A5" w:rsidR="00646BCE" w:rsidRDefault="00646BCE" w:rsidP="00646BCE">
      <w:pPr>
        <w:ind w:left="1080"/>
        <w:rPr>
          <w:rFonts w:ascii="Arial" w:hAnsi="Arial" w:cs="Arial"/>
        </w:rPr>
      </w:pPr>
    </w:p>
    <w:p w14:paraId="2275FF81" w14:textId="6CCEFA15" w:rsidR="00646BCE" w:rsidRDefault="00646BCE" w:rsidP="00646BCE">
      <w:pPr>
        <w:ind w:left="1080"/>
        <w:rPr>
          <w:rFonts w:ascii="Arial" w:hAnsi="Arial" w:cs="Arial"/>
        </w:rPr>
      </w:pPr>
      <w:r w:rsidRPr="00646BCE">
        <w:rPr>
          <w:rFonts w:ascii="Arial" w:hAnsi="Arial" w:cs="Arial"/>
          <w:u w:val="single"/>
        </w:rPr>
        <w:t>Recommendation</w:t>
      </w:r>
      <w:r>
        <w:rPr>
          <w:rFonts w:ascii="Arial" w:hAnsi="Arial" w:cs="Arial"/>
        </w:rPr>
        <w:t xml:space="preserve">:  </w:t>
      </w:r>
      <w:r w:rsidRPr="00646BCE">
        <w:rPr>
          <w:rFonts w:ascii="Arial" w:hAnsi="Arial" w:cs="Arial"/>
        </w:rPr>
        <w:t xml:space="preserve">Motion to approve grant application to the PA Department of Education for $67,770.60 </w:t>
      </w:r>
      <w:r w:rsidR="00515FBA">
        <w:rPr>
          <w:rFonts w:ascii="Arial" w:hAnsi="Arial" w:cs="Arial"/>
        </w:rPr>
        <w:t xml:space="preserve">in </w:t>
      </w:r>
      <w:r w:rsidRPr="00646BCE">
        <w:rPr>
          <w:rFonts w:ascii="Arial" w:hAnsi="Arial" w:cs="Arial"/>
        </w:rPr>
        <w:t>State funds for Targeted School Improvement services to schools</w:t>
      </w:r>
      <w:r w:rsidR="00515FBA">
        <w:rPr>
          <w:rFonts w:ascii="Arial" w:hAnsi="Arial" w:cs="Arial"/>
        </w:rPr>
        <w:t>, effective July 1, 2019 through June 30, 2020.</w:t>
      </w:r>
    </w:p>
    <w:p w14:paraId="343D6767" w14:textId="32B4A725" w:rsidR="00646BCE" w:rsidRDefault="00646BCE" w:rsidP="00646BCE">
      <w:pPr>
        <w:ind w:left="1080"/>
        <w:rPr>
          <w:rFonts w:ascii="Arial" w:hAnsi="Arial" w:cs="Arial"/>
        </w:rPr>
      </w:pPr>
    </w:p>
    <w:p w14:paraId="577D1048" w14:textId="65481F4B" w:rsidR="00646BCE" w:rsidRDefault="00646BCE" w:rsidP="00646BCE">
      <w:pPr>
        <w:pStyle w:val="ListParagraph"/>
        <w:numPr>
          <w:ilvl w:val="1"/>
          <w:numId w:val="7"/>
        </w:numPr>
        <w:ind w:left="1080"/>
        <w:rPr>
          <w:rFonts w:ascii="Arial" w:hAnsi="Arial" w:cs="Arial"/>
          <w:b/>
          <w:i/>
        </w:rPr>
      </w:pPr>
      <w:r w:rsidRPr="00646BCE">
        <w:rPr>
          <w:rFonts w:ascii="Arial" w:hAnsi="Arial" w:cs="Arial"/>
          <w:b/>
          <w:i/>
        </w:rPr>
        <w:t xml:space="preserve">PCCD Act 44 Safety and </w:t>
      </w:r>
      <w:r w:rsidR="00A2587B" w:rsidRPr="00646BCE">
        <w:rPr>
          <w:rFonts w:ascii="Arial" w:hAnsi="Arial" w:cs="Arial"/>
          <w:b/>
          <w:i/>
        </w:rPr>
        <w:t>Security Grant</w:t>
      </w:r>
    </w:p>
    <w:p w14:paraId="4324990B" w14:textId="77777777" w:rsidR="00646BCE" w:rsidRPr="00646BCE" w:rsidRDefault="00646BCE" w:rsidP="00646BCE">
      <w:pPr>
        <w:ind w:left="720"/>
        <w:rPr>
          <w:rFonts w:ascii="Arial" w:hAnsi="Arial" w:cs="Arial"/>
          <w:b/>
          <w:i/>
        </w:rPr>
      </w:pPr>
    </w:p>
    <w:p w14:paraId="0ECD398C" w14:textId="34C455A5" w:rsidR="00646BCE" w:rsidRDefault="00646BCE" w:rsidP="00646BCE">
      <w:pPr>
        <w:ind w:left="1080"/>
        <w:rPr>
          <w:rFonts w:ascii="Arial" w:hAnsi="Arial" w:cs="Arial"/>
        </w:rPr>
      </w:pPr>
      <w:r w:rsidRPr="00646BCE">
        <w:rPr>
          <w:rFonts w:ascii="Arial" w:hAnsi="Arial" w:cs="Arial"/>
          <w:u w:val="single"/>
        </w:rPr>
        <w:t>Background</w:t>
      </w:r>
      <w:r>
        <w:rPr>
          <w:rFonts w:ascii="Arial" w:hAnsi="Arial" w:cs="Arial"/>
        </w:rPr>
        <w:t>:</w:t>
      </w:r>
      <w:r w:rsidRPr="00646BCE">
        <w:rPr>
          <w:szCs w:val="20"/>
        </w:rPr>
        <w:t xml:space="preserve"> </w:t>
      </w:r>
      <w:r w:rsidRPr="00646BCE">
        <w:rPr>
          <w:rFonts w:ascii="Arial" w:hAnsi="Arial" w:cs="Arial"/>
        </w:rPr>
        <w:t>This grant will build upon the work of the awarded 2019 Act 44 Safety and Security Grant Project</w:t>
      </w:r>
      <w:r w:rsidR="00515FBA">
        <w:rPr>
          <w:rFonts w:ascii="Arial" w:hAnsi="Arial" w:cs="Arial"/>
        </w:rPr>
        <w:t xml:space="preserve"> - </w:t>
      </w:r>
      <w:r w:rsidRPr="00646BCE">
        <w:rPr>
          <w:rFonts w:ascii="Arial" w:hAnsi="Arial" w:cs="Arial"/>
        </w:rPr>
        <w:t>Violence Intervention and Prevention in Schools (VIPS) specialized trainings in Restorative Practices, Threat Assessment, and Question, Persuade, Refer</w:t>
      </w:r>
      <w:r w:rsidR="00515FBA">
        <w:rPr>
          <w:rFonts w:ascii="Arial" w:hAnsi="Arial" w:cs="Arial"/>
        </w:rPr>
        <w:t xml:space="preserve"> - </w:t>
      </w:r>
      <w:r w:rsidRPr="00646BCE">
        <w:rPr>
          <w:rFonts w:ascii="Arial" w:hAnsi="Arial" w:cs="Arial"/>
        </w:rPr>
        <w:t>to build a comprehensive school mental health system within member districts and intermediate unit locations.  Projected outcomes are comprehensive school mental health support (trauma-informed) plans for LIU 12 and one school within each of the 30 school districts and public charters within our footprint.</w:t>
      </w:r>
    </w:p>
    <w:p w14:paraId="7ABDFE12" w14:textId="65C8FC90" w:rsidR="00646BCE" w:rsidRDefault="00646BCE" w:rsidP="00646BCE">
      <w:pPr>
        <w:ind w:left="1080"/>
        <w:rPr>
          <w:rFonts w:ascii="Arial" w:hAnsi="Arial" w:cs="Arial"/>
        </w:rPr>
      </w:pPr>
    </w:p>
    <w:p w14:paraId="6A8DFC3F" w14:textId="4D88D27A" w:rsidR="00646BCE" w:rsidRDefault="00646BCE" w:rsidP="00646BCE">
      <w:pPr>
        <w:ind w:left="1080"/>
        <w:rPr>
          <w:rFonts w:ascii="Arial" w:hAnsi="Arial" w:cs="Arial"/>
        </w:rPr>
      </w:pPr>
      <w:r w:rsidRPr="00646BCE">
        <w:rPr>
          <w:rFonts w:ascii="Arial" w:hAnsi="Arial" w:cs="Arial"/>
          <w:u w:val="single"/>
        </w:rPr>
        <w:t>Recommendation</w:t>
      </w:r>
      <w:r>
        <w:rPr>
          <w:rFonts w:ascii="Arial" w:hAnsi="Arial" w:cs="Arial"/>
        </w:rPr>
        <w:t xml:space="preserve">:  </w:t>
      </w:r>
      <w:r w:rsidRPr="00646BCE">
        <w:rPr>
          <w:rFonts w:ascii="Arial" w:hAnsi="Arial" w:cs="Arial"/>
        </w:rPr>
        <w:t>Motion to approve grant application to PA Commission on Crime and Delinquency for $149,044 for the PCCD Act 44 Safety and Security grant</w:t>
      </w:r>
      <w:r w:rsidR="00515FBA">
        <w:rPr>
          <w:rFonts w:ascii="Arial" w:hAnsi="Arial" w:cs="Arial"/>
        </w:rPr>
        <w:t xml:space="preserve"> beginning</w:t>
      </w:r>
      <w:r w:rsidRPr="00646BCE">
        <w:rPr>
          <w:rFonts w:ascii="Arial" w:hAnsi="Arial" w:cs="Arial"/>
        </w:rPr>
        <w:t xml:space="preserve"> March 1, 2020 through March 1, 2021.</w:t>
      </w:r>
    </w:p>
    <w:p w14:paraId="14FF7CDF" w14:textId="286635BA" w:rsidR="007F6D90" w:rsidRDefault="007F6D90" w:rsidP="00646BCE">
      <w:pPr>
        <w:ind w:left="1080"/>
        <w:rPr>
          <w:rFonts w:ascii="Arial" w:hAnsi="Arial" w:cs="Arial"/>
        </w:rPr>
      </w:pPr>
    </w:p>
    <w:p w14:paraId="7427FBAE" w14:textId="2095495C" w:rsidR="007F6D90" w:rsidRPr="00937165" w:rsidRDefault="007F6D90" w:rsidP="00937165">
      <w:pPr>
        <w:pStyle w:val="ListParagraph"/>
        <w:numPr>
          <w:ilvl w:val="1"/>
          <w:numId w:val="7"/>
        </w:numPr>
        <w:ind w:left="1080"/>
        <w:rPr>
          <w:rFonts w:ascii="Arial" w:hAnsi="Arial" w:cs="Arial"/>
          <w:b/>
          <w:i/>
        </w:rPr>
      </w:pPr>
      <w:r w:rsidRPr="00937165">
        <w:rPr>
          <w:rFonts w:ascii="Arial" w:hAnsi="Arial" w:cs="Arial"/>
          <w:b/>
          <w:i/>
        </w:rPr>
        <w:t>Early Intervention Evidence Based Implementation Inclusive Practices Agreement</w:t>
      </w:r>
    </w:p>
    <w:p w14:paraId="1A2C1C0D" w14:textId="293CD918" w:rsidR="007F6D90" w:rsidRDefault="007F6D90" w:rsidP="00646BCE">
      <w:pPr>
        <w:ind w:left="1080"/>
        <w:rPr>
          <w:rFonts w:ascii="Arial" w:hAnsi="Arial" w:cs="Arial"/>
        </w:rPr>
      </w:pPr>
    </w:p>
    <w:p w14:paraId="1E61344E" w14:textId="592437ED" w:rsidR="007F6D90" w:rsidRDefault="00D124BD" w:rsidP="00646BCE">
      <w:pPr>
        <w:ind w:left="1080"/>
        <w:rPr>
          <w:rFonts w:ascii="Arial" w:hAnsi="Arial" w:cs="Arial"/>
        </w:rPr>
      </w:pPr>
      <w:r w:rsidRPr="00D124BD">
        <w:rPr>
          <w:rFonts w:ascii="Arial" w:hAnsi="Arial" w:cs="Arial"/>
          <w:u w:val="single"/>
        </w:rPr>
        <w:t>Background</w:t>
      </w:r>
      <w:r>
        <w:rPr>
          <w:rFonts w:ascii="Arial" w:hAnsi="Arial" w:cs="Arial"/>
        </w:rPr>
        <w:t xml:space="preserve">:  </w:t>
      </w:r>
      <w:r w:rsidRPr="00D124BD">
        <w:rPr>
          <w:rFonts w:ascii="Arial" w:hAnsi="Arial" w:cs="Arial"/>
        </w:rPr>
        <w:t>Agreement with Tuscarora Intermediate Unit 11 for teacher services.  Early childhood classroom team will improve the effective use of inclusive practices in the early childhood classroom through the delivery of targeted consultative services by the early intervention itinerant teacher.</w:t>
      </w:r>
    </w:p>
    <w:p w14:paraId="302291D6" w14:textId="394179F0" w:rsidR="00D124BD" w:rsidRDefault="00D124BD" w:rsidP="00646BCE">
      <w:pPr>
        <w:ind w:left="1080"/>
        <w:rPr>
          <w:rFonts w:ascii="Arial" w:hAnsi="Arial" w:cs="Arial"/>
        </w:rPr>
      </w:pPr>
    </w:p>
    <w:p w14:paraId="1FEFB2B3" w14:textId="456E997A" w:rsidR="00D124BD" w:rsidRDefault="00D124BD" w:rsidP="00646BCE">
      <w:pPr>
        <w:ind w:left="1080"/>
        <w:rPr>
          <w:rFonts w:ascii="Arial" w:hAnsi="Arial" w:cs="Arial"/>
        </w:rPr>
      </w:pPr>
      <w:r w:rsidRPr="00D124BD">
        <w:rPr>
          <w:rFonts w:ascii="Arial" w:hAnsi="Arial" w:cs="Arial"/>
          <w:u w:val="single"/>
        </w:rPr>
        <w:t>Recommendation</w:t>
      </w:r>
      <w:r>
        <w:rPr>
          <w:rFonts w:ascii="Arial" w:hAnsi="Arial" w:cs="Arial"/>
        </w:rPr>
        <w:t xml:space="preserve">:  </w:t>
      </w:r>
      <w:r w:rsidRPr="00D124BD">
        <w:rPr>
          <w:rFonts w:ascii="Arial" w:hAnsi="Arial" w:cs="Arial"/>
        </w:rPr>
        <w:t>Motion to approve application to Tuscarora IU 11 for Early Intervention Evidence Based Implementation Inclusive Practices Contractor Agreement for $15,000</w:t>
      </w:r>
      <w:r>
        <w:rPr>
          <w:rFonts w:ascii="Arial" w:hAnsi="Arial" w:cs="Arial"/>
        </w:rPr>
        <w:t xml:space="preserve"> for a term beginning </w:t>
      </w:r>
      <w:r w:rsidRPr="00D124BD">
        <w:rPr>
          <w:rFonts w:ascii="Arial" w:hAnsi="Arial" w:cs="Arial"/>
        </w:rPr>
        <w:t>July 1, 2019 through June 1, 2020.</w:t>
      </w:r>
    </w:p>
    <w:p w14:paraId="3F02C8D8" w14:textId="68DFD30B" w:rsidR="00937165" w:rsidRDefault="00937165" w:rsidP="00646BCE">
      <w:pPr>
        <w:ind w:left="1080"/>
        <w:rPr>
          <w:rFonts w:ascii="Arial" w:hAnsi="Arial" w:cs="Arial"/>
        </w:rPr>
      </w:pPr>
    </w:p>
    <w:p w14:paraId="6DB03F42" w14:textId="7C559BE4" w:rsidR="00937165" w:rsidRPr="00937165" w:rsidRDefault="00937165" w:rsidP="00937165">
      <w:pPr>
        <w:pStyle w:val="ListParagraph"/>
        <w:numPr>
          <w:ilvl w:val="1"/>
          <w:numId w:val="7"/>
        </w:numPr>
        <w:ind w:left="1080"/>
        <w:rPr>
          <w:rFonts w:ascii="Arial" w:hAnsi="Arial" w:cs="Arial"/>
          <w:b/>
          <w:i/>
        </w:rPr>
      </w:pPr>
      <w:r w:rsidRPr="00937165">
        <w:rPr>
          <w:rFonts w:ascii="Arial" w:hAnsi="Arial" w:cs="Arial"/>
          <w:b/>
          <w:i/>
        </w:rPr>
        <w:t>STEMissaries in the FrAY Ecosystem Grant</w:t>
      </w:r>
    </w:p>
    <w:p w14:paraId="7B4A6340" w14:textId="6FCE7DF7" w:rsidR="00937165" w:rsidRDefault="00937165" w:rsidP="00646BCE">
      <w:pPr>
        <w:ind w:left="1080"/>
        <w:rPr>
          <w:rFonts w:ascii="Arial" w:hAnsi="Arial" w:cs="Arial"/>
        </w:rPr>
      </w:pPr>
    </w:p>
    <w:p w14:paraId="5FC36656" w14:textId="246C0B7B" w:rsidR="00937165" w:rsidRDefault="00937165" w:rsidP="00646BCE">
      <w:pPr>
        <w:ind w:left="1080"/>
        <w:rPr>
          <w:rFonts w:ascii="Arial" w:hAnsi="Arial" w:cs="Arial"/>
        </w:rPr>
      </w:pPr>
      <w:r w:rsidRPr="00937165">
        <w:rPr>
          <w:rFonts w:ascii="Arial" w:hAnsi="Arial" w:cs="Arial"/>
          <w:u w:val="single"/>
        </w:rPr>
        <w:t>Background</w:t>
      </w:r>
      <w:r>
        <w:rPr>
          <w:rFonts w:ascii="Arial" w:hAnsi="Arial" w:cs="Arial"/>
        </w:rPr>
        <w:t xml:space="preserve">:  </w:t>
      </w:r>
      <w:r w:rsidRPr="00937165">
        <w:rPr>
          <w:rFonts w:ascii="Arial" w:hAnsi="Arial" w:cs="Arial"/>
        </w:rPr>
        <w:t>Th</w:t>
      </w:r>
      <w:r>
        <w:rPr>
          <w:rFonts w:ascii="Arial" w:hAnsi="Arial" w:cs="Arial"/>
        </w:rPr>
        <w:t>e</w:t>
      </w:r>
      <w:r w:rsidRPr="00937165">
        <w:rPr>
          <w:rFonts w:ascii="Arial" w:hAnsi="Arial" w:cs="Arial"/>
        </w:rPr>
        <w:t xml:space="preserve"> STEM Education grant will provide professional development for elementary, middle and high school educators in schools and eco-partners.</w:t>
      </w:r>
    </w:p>
    <w:p w14:paraId="430926C2" w14:textId="5120AA35" w:rsidR="00937165" w:rsidRDefault="00937165" w:rsidP="00646BCE">
      <w:pPr>
        <w:ind w:left="1080"/>
        <w:rPr>
          <w:rFonts w:ascii="Arial" w:hAnsi="Arial" w:cs="Arial"/>
        </w:rPr>
      </w:pPr>
    </w:p>
    <w:p w14:paraId="6D2E82E6" w14:textId="372EB2E3" w:rsidR="00937165" w:rsidRPr="00646BCE" w:rsidRDefault="00937165" w:rsidP="00646BCE">
      <w:pPr>
        <w:ind w:left="1080"/>
        <w:rPr>
          <w:rFonts w:ascii="Arial" w:hAnsi="Arial" w:cs="Arial"/>
        </w:rPr>
      </w:pPr>
      <w:r w:rsidRPr="00937165">
        <w:rPr>
          <w:rFonts w:ascii="Arial" w:hAnsi="Arial" w:cs="Arial"/>
          <w:u w:val="single"/>
        </w:rPr>
        <w:t>Recommendation</w:t>
      </w:r>
      <w:r>
        <w:rPr>
          <w:rFonts w:ascii="Arial" w:hAnsi="Arial" w:cs="Arial"/>
        </w:rPr>
        <w:t xml:space="preserve">:  </w:t>
      </w:r>
      <w:r w:rsidRPr="00937165">
        <w:rPr>
          <w:rFonts w:ascii="Arial" w:hAnsi="Arial" w:cs="Arial"/>
        </w:rPr>
        <w:t xml:space="preserve">Motion to approve grant application to PA Department of Education for $500,000 </w:t>
      </w:r>
      <w:r>
        <w:rPr>
          <w:rFonts w:ascii="Arial" w:hAnsi="Arial" w:cs="Arial"/>
        </w:rPr>
        <w:t xml:space="preserve">in </w:t>
      </w:r>
      <w:r w:rsidRPr="00937165">
        <w:rPr>
          <w:rFonts w:ascii="Arial" w:hAnsi="Arial" w:cs="Arial"/>
        </w:rPr>
        <w:t>state funds for the STEMissaries in the FrAY Ecosystem grant</w:t>
      </w:r>
      <w:r>
        <w:rPr>
          <w:rFonts w:ascii="Arial" w:hAnsi="Arial" w:cs="Arial"/>
        </w:rPr>
        <w:t xml:space="preserve"> for a term beginning </w:t>
      </w:r>
      <w:r w:rsidRPr="00937165">
        <w:rPr>
          <w:rFonts w:ascii="Arial" w:hAnsi="Arial" w:cs="Arial"/>
        </w:rPr>
        <w:t>February 1, 2020 through June 30, 2021.</w:t>
      </w:r>
    </w:p>
    <w:p w14:paraId="038208AB" w14:textId="11F21F35" w:rsidR="00B04D93" w:rsidRPr="00B04D93" w:rsidRDefault="00ED27C1" w:rsidP="00B04D93">
      <w:pPr>
        <w:pStyle w:val="Heading5"/>
        <w:numPr>
          <w:ilvl w:val="0"/>
          <w:numId w:val="7"/>
        </w:numPr>
        <w:ind w:left="720"/>
        <w:rPr>
          <w:rFonts w:ascii="Arial" w:hAnsi="Arial" w:cs="Arial"/>
          <w:b/>
          <w:i/>
          <w:sz w:val="24"/>
          <w:szCs w:val="24"/>
        </w:rPr>
      </w:pPr>
      <w:r w:rsidRPr="00B04D93">
        <w:rPr>
          <w:rFonts w:ascii="Arial" w:hAnsi="Arial" w:cs="Arial"/>
          <w:b/>
          <w:i/>
          <w:sz w:val="24"/>
          <w:szCs w:val="24"/>
        </w:rPr>
        <w:lastRenderedPageBreak/>
        <w:t xml:space="preserve">Office Calendar </w:t>
      </w:r>
      <w:r w:rsidR="00B04D93" w:rsidRPr="00B04D93">
        <w:rPr>
          <w:rFonts w:ascii="Arial" w:hAnsi="Arial" w:cs="Arial"/>
          <w:b/>
          <w:i/>
          <w:sz w:val="24"/>
          <w:szCs w:val="24"/>
        </w:rPr>
        <w:t xml:space="preserve">2020-2021 </w:t>
      </w:r>
    </w:p>
    <w:p w14:paraId="5E7C8F9E" w14:textId="77777777" w:rsidR="00B04D93" w:rsidRDefault="00B04D93" w:rsidP="00D57AE6">
      <w:pPr>
        <w:ind w:left="1080"/>
        <w:rPr>
          <w:rFonts w:ascii="Arial" w:hAnsi="Arial" w:cs="Arial"/>
        </w:rPr>
      </w:pPr>
    </w:p>
    <w:p w14:paraId="7DEFA20C" w14:textId="1159BCBD" w:rsidR="00ED27C1" w:rsidRPr="00FC4DED" w:rsidRDefault="00ED27C1" w:rsidP="00ED27C1">
      <w:pPr>
        <w:ind w:left="720"/>
        <w:rPr>
          <w:rFonts w:ascii="Arial" w:hAnsi="Arial" w:cs="Arial"/>
        </w:rPr>
      </w:pPr>
      <w:r w:rsidRPr="00FC4DED">
        <w:rPr>
          <w:rFonts w:ascii="Arial" w:hAnsi="Arial" w:cs="Arial"/>
          <w:u w:val="single"/>
        </w:rPr>
        <w:t>Background</w:t>
      </w:r>
      <w:r w:rsidRPr="00FC4DED">
        <w:rPr>
          <w:rFonts w:ascii="Arial" w:hAnsi="Arial" w:cs="Arial"/>
        </w:rPr>
        <w:t>:  The Office Calendar for 20</w:t>
      </w:r>
      <w:r>
        <w:rPr>
          <w:rFonts w:ascii="Arial" w:hAnsi="Arial" w:cs="Arial"/>
        </w:rPr>
        <w:t>20</w:t>
      </w:r>
      <w:r w:rsidRPr="00FC4DED">
        <w:rPr>
          <w:rFonts w:ascii="Arial" w:hAnsi="Arial" w:cs="Arial"/>
        </w:rPr>
        <w:t>-202</w:t>
      </w:r>
      <w:r>
        <w:rPr>
          <w:rFonts w:ascii="Arial" w:hAnsi="Arial" w:cs="Arial"/>
        </w:rPr>
        <w:t>1</w:t>
      </w:r>
      <w:r w:rsidRPr="00FC4DED">
        <w:rPr>
          <w:rFonts w:ascii="Arial" w:hAnsi="Arial" w:cs="Arial"/>
        </w:rPr>
        <w:t xml:space="preserve"> is presented for adoption.</w:t>
      </w:r>
    </w:p>
    <w:p w14:paraId="6D289C38" w14:textId="77777777" w:rsidR="00ED27C1" w:rsidRPr="00FC4DED" w:rsidRDefault="00ED27C1" w:rsidP="00ED27C1">
      <w:pPr>
        <w:ind w:left="720"/>
        <w:rPr>
          <w:rFonts w:ascii="Arial" w:hAnsi="Arial" w:cs="Arial"/>
        </w:rPr>
      </w:pPr>
    </w:p>
    <w:p w14:paraId="49FE05E8" w14:textId="7F67938A" w:rsidR="00ED27C1" w:rsidRDefault="00ED27C1" w:rsidP="00ED27C1">
      <w:pPr>
        <w:ind w:left="720"/>
        <w:rPr>
          <w:rFonts w:ascii="Arial" w:hAnsi="Arial" w:cs="Arial"/>
        </w:rPr>
      </w:pPr>
      <w:r w:rsidRPr="00FC4DED">
        <w:rPr>
          <w:rFonts w:ascii="Arial" w:hAnsi="Arial" w:cs="Arial"/>
          <w:u w:val="single"/>
        </w:rPr>
        <w:t>Recommendation</w:t>
      </w:r>
      <w:r w:rsidRPr="00FC4DED">
        <w:rPr>
          <w:rFonts w:ascii="Arial" w:hAnsi="Arial" w:cs="Arial"/>
        </w:rPr>
        <w:t>:  Motion to adopt the LIU Office Calendar for 20</w:t>
      </w:r>
      <w:r>
        <w:rPr>
          <w:rFonts w:ascii="Arial" w:hAnsi="Arial" w:cs="Arial"/>
        </w:rPr>
        <w:t>20</w:t>
      </w:r>
      <w:r w:rsidRPr="00FC4DED">
        <w:rPr>
          <w:rFonts w:ascii="Arial" w:hAnsi="Arial" w:cs="Arial"/>
        </w:rPr>
        <w:t>-202</w:t>
      </w:r>
      <w:r>
        <w:rPr>
          <w:rFonts w:ascii="Arial" w:hAnsi="Arial" w:cs="Arial"/>
        </w:rPr>
        <w:t>1</w:t>
      </w:r>
      <w:r w:rsidRPr="00FC4DED">
        <w:rPr>
          <w:rFonts w:ascii="Arial" w:hAnsi="Arial" w:cs="Arial"/>
        </w:rPr>
        <w:t>.</w:t>
      </w:r>
    </w:p>
    <w:p w14:paraId="36404153" w14:textId="133BB916" w:rsidR="005533CC" w:rsidRPr="005533CC" w:rsidRDefault="005533CC" w:rsidP="005533CC">
      <w:pPr>
        <w:pStyle w:val="Heading5"/>
        <w:numPr>
          <w:ilvl w:val="0"/>
          <w:numId w:val="7"/>
        </w:numPr>
        <w:ind w:left="720"/>
        <w:rPr>
          <w:rFonts w:ascii="Arial" w:hAnsi="Arial" w:cs="Arial"/>
          <w:b/>
          <w:i/>
          <w:sz w:val="24"/>
          <w:szCs w:val="24"/>
        </w:rPr>
      </w:pPr>
      <w:r w:rsidRPr="005533CC">
        <w:rPr>
          <w:rFonts w:ascii="Arial" w:hAnsi="Arial" w:cs="Arial"/>
          <w:b/>
          <w:i/>
          <w:sz w:val="24"/>
          <w:szCs w:val="24"/>
        </w:rPr>
        <w:t xml:space="preserve">Job Descriptions for </w:t>
      </w:r>
      <w:r w:rsidR="00EE3409">
        <w:rPr>
          <w:rFonts w:ascii="Arial" w:hAnsi="Arial" w:cs="Arial"/>
          <w:b/>
          <w:i/>
          <w:sz w:val="24"/>
          <w:szCs w:val="24"/>
        </w:rPr>
        <w:t>Adoption</w:t>
      </w:r>
    </w:p>
    <w:p w14:paraId="5A16EBEF" w14:textId="77777777" w:rsidR="005533CC" w:rsidRDefault="005533CC" w:rsidP="000A26E5">
      <w:pPr>
        <w:autoSpaceDE w:val="0"/>
        <w:autoSpaceDN w:val="0"/>
        <w:adjustRightInd w:val="0"/>
        <w:ind w:left="720"/>
        <w:rPr>
          <w:rFonts w:ascii="Arial" w:hAnsi="Arial" w:cs="Arial"/>
        </w:rPr>
      </w:pPr>
    </w:p>
    <w:p w14:paraId="3602BD17" w14:textId="0D0D60EB" w:rsidR="005533CC" w:rsidRDefault="005533CC" w:rsidP="000A26E5">
      <w:pPr>
        <w:autoSpaceDE w:val="0"/>
        <w:autoSpaceDN w:val="0"/>
        <w:adjustRightInd w:val="0"/>
        <w:ind w:left="720"/>
        <w:rPr>
          <w:rFonts w:ascii="Arial" w:hAnsi="Arial" w:cs="Arial"/>
        </w:rPr>
      </w:pPr>
      <w:r w:rsidRPr="005533CC">
        <w:rPr>
          <w:rFonts w:ascii="Arial" w:hAnsi="Arial" w:cs="Arial"/>
          <w:u w:val="single"/>
        </w:rPr>
        <w:t>Background</w:t>
      </w:r>
      <w:r>
        <w:rPr>
          <w:rFonts w:ascii="Arial" w:hAnsi="Arial" w:cs="Arial"/>
        </w:rPr>
        <w:t xml:space="preserve">:  The following job descriptions </w:t>
      </w:r>
      <w:r w:rsidR="003E2F78">
        <w:rPr>
          <w:rFonts w:ascii="Arial" w:hAnsi="Arial" w:cs="Arial"/>
        </w:rPr>
        <w:t xml:space="preserve">were presented for review at the last meeting and </w:t>
      </w:r>
      <w:r>
        <w:rPr>
          <w:rFonts w:ascii="Arial" w:hAnsi="Arial" w:cs="Arial"/>
        </w:rPr>
        <w:t xml:space="preserve">are presented for </w:t>
      </w:r>
      <w:r w:rsidR="00EE3409">
        <w:rPr>
          <w:rFonts w:ascii="Arial" w:hAnsi="Arial" w:cs="Arial"/>
        </w:rPr>
        <w:t>adoption</w:t>
      </w:r>
      <w:r>
        <w:rPr>
          <w:rFonts w:ascii="Arial" w:hAnsi="Arial" w:cs="Arial"/>
        </w:rPr>
        <w:t>.</w:t>
      </w:r>
    </w:p>
    <w:p w14:paraId="221CDBF2" w14:textId="77777777" w:rsidR="005533CC" w:rsidRDefault="005533CC" w:rsidP="000A26E5">
      <w:pPr>
        <w:autoSpaceDE w:val="0"/>
        <w:autoSpaceDN w:val="0"/>
        <w:adjustRightInd w:val="0"/>
        <w:ind w:left="720"/>
        <w:rPr>
          <w:rFonts w:ascii="Arial" w:hAnsi="Arial" w:cs="Arial"/>
        </w:rPr>
      </w:pPr>
    </w:p>
    <w:p w14:paraId="1DDDDE23" w14:textId="6C34D188" w:rsidR="002B0129" w:rsidRDefault="002B0129" w:rsidP="002B0129">
      <w:pPr>
        <w:pStyle w:val="ListParagraph"/>
        <w:numPr>
          <w:ilvl w:val="1"/>
          <w:numId w:val="7"/>
        </w:numPr>
        <w:autoSpaceDE w:val="0"/>
        <w:autoSpaceDN w:val="0"/>
        <w:adjustRightInd w:val="0"/>
        <w:ind w:left="1080"/>
        <w:rPr>
          <w:rFonts w:ascii="Arial" w:hAnsi="Arial" w:cs="Arial"/>
        </w:rPr>
      </w:pPr>
      <w:r w:rsidRPr="006667C8">
        <w:rPr>
          <w:rFonts w:ascii="Arial" w:hAnsi="Arial" w:cs="Arial"/>
        </w:rPr>
        <w:t xml:space="preserve">Manager of Data Systems </w:t>
      </w:r>
      <w:r>
        <w:rPr>
          <w:rFonts w:ascii="Arial" w:hAnsi="Arial" w:cs="Arial"/>
        </w:rPr>
        <w:t xml:space="preserve">(new) </w:t>
      </w:r>
    </w:p>
    <w:p w14:paraId="00FF6F0A" w14:textId="77777777" w:rsidR="002B0129" w:rsidRDefault="002B0129" w:rsidP="002B0129">
      <w:pPr>
        <w:pStyle w:val="ListParagraph"/>
        <w:numPr>
          <w:ilvl w:val="1"/>
          <w:numId w:val="7"/>
        </w:numPr>
        <w:autoSpaceDE w:val="0"/>
        <w:autoSpaceDN w:val="0"/>
        <w:adjustRightInd w:val="0"/>
        <w:ind w:left="1080"/>
        <w:rPr>
          <w:rFonts w:ascii="Arial" w:hAnsi="Arial" w:cs="Arial"/>
        </w:rPr>
      </w:pPr>
      <w:r>
        <w:rPr>
          <w:rFonts w:ascii="Arial" w:hAnsi="Arial" w:cs="Arial"/>
        </w:rPr>
        <w:t>Training and Consultation (TaC) Program Supervisor (new)</w:t>
      </w:r>
    </w:p>
    <w:p w14:paraId="39D6ABA3" w14:textId="77777777" w:rsidR="002B0129" w:rsidRDefault="002B0129" w:rsidP="002B0129">
      <w:pPr>
        <w:pStyle w:val="ListParagraph"/>
        <w:numPr>
          <w:ilvl w:val="1"/>
          <w:numId w:val="7"/>
        </w:numPr>
        <w:autoSpaceDE w:val="0"/>
        <w:autoSpaceDN w:val="0"/>
        <w:adjustRightInd w:val="0"/>
        <w:ind w:left="1080"/>
        <w:rPr>
          <w:rFonts w:ascii="Arial" w:hAnsi="Arial" w:cs="Arial"/>
        </w:rPr>
      </w:pPr>
      <w:r>
        <w:rPr>
          <w:rFonts w:ascii="Arial" w:hAnsi="Arial" w:cs="Arial"/>
        </w:rPr>
        <w:t>Accounting Generalist – Special Education (revision - previously titled Special Education Fiscal Assistant-ESPA Level D)</w:t>
      </w:r>
    </w:p>
    <w:p w14:paraId="7BAF9017" w14:textId="3484985B" w:rsidR="002B0129" w:rsidRDefault="002B0129" w:rsidP="002B0129">
      <w:pPr>
        <w:pStyle w:val="ListParagraph"/>
        <w:numPr>
          <w:ilvl w:val="1"/>
          <w:numId w:val="7"/>
        </w:numPr>
        <w:autoSpaceDE w:val="0"/>
        <w:autoSpaceDN w:val="0"/>
        <w:adjustRightInd w:val="0"/>
        <w:ind w:left="1080"/>
        <w:rPr>
          <w:rFonts w:ascii="Arial" w:hAnsi="Arial" w:cs="Arial"/>
        </w:rPr>
      </w:pPr>
      <w:r w:rsidRPr="006667C8">
        <w:rPr>
          <w:rFonts w:ascii="Arial" w:hAnsi="Arial" w:cs="Arial"/>
        </w:rPr>
        <w:t xml:space="preserve">Secondary Content Area </w:t>
      </w:r>
      <w:r w:rsidR="00F827F4" w:rsidRPr="006667C8">
        <w:rPr>
          <w:rFonts w:ascii="Arial" w:hAnsi="Arial" w:cs="Arial"/>
        </w:rPr>
        <w:t>Teacher (</w:t>
      </w:r>
      <w:r w:rsidRPr="006667C8">
        <w:rPr>
          <w:rFonts w:ascii="Arial" w:hAnsi="Arial" w:cs="Arial"/>
        </w:rPr>
        <w:t>Math, English, Science, Social Studies)</w:t>
      </w:r>
      <w:r>
        <w:rPr>
          <w:rFonts w:ascii="Arial" w:hAnsi="Arial" w:cs="Arial"/>
        </w:rPr>
        <w:t xml:space="preserve"> (new)</w:t>
      </w:r>
    </w:p>
    <w:p w14:paraId="09FF0768" w14:textId="77777777" w:rsidR="002B0129" w:rsidRDefault="002B0129" w:rsidP="002B0129">
      <w:pPr>
        <w:pStyle w:val="ListParagraph"/>
        <w:numPr>
          <w:ilvl w:val="1"/>
          <w:numId w:val="7"/>
        </w:numPr>
        <w:autoSpaceDE w:val="0"/>
        <w:autoSpaceDN w:val="0"/>
        <w:adjustRightInd w:val="0"/>
        <w:ind w:left="1080"/>
        <w:rPr>
          <w:rFonts w:ascii="Arial" w:hAnsi="Arial" w:cs="Arial"/>
        </w:rPr>
      </w:pPr>
      <w:r>
        <w:rPr>
          <w:rFonts w:ascii="Arial" w:hAnsi="Arial" w:cs="Arial"/>
        </w:rPr>
        <w:t>Program Secretary, Educational Services (new)</w:t>
      </w:r>
    </w:p>
    <w:p w14:paraId="1152C01D" w14:textId="77777777" w:rsidR="002B0129" w:rsidRDefault="002B0129" w:rsidP="000A26E5">
      <w:pPr>
        <w:autoSpaceDE w:val="0"/>
        <w:autoSpaceDN w:val="0"/>
        <w:adjustRightInd w:val="0"/>
        <w:ind w:left="720"/>
        <w:rPr>
          <w:rFonts w:ascii="Arial" w:hAnsi="Arial" w:cs="Arial"/>
        </w:rPr>
      </w:pPr>
    </w:p>
    <w:p w14:paraId="3F3395FB" w14:textId="39E16859" w:rsidR="005533CC" w:rsidRDefault="005533CC" w:rsidP="000A26E5">
      <w:pPr>
        <w:autoSpaceDE w:val="0"/>
        <w:autoSpaceDN w:val="0"/>
        <w:adjustRightInd w:val="0"/>
        <w:ind w:left="720"/>
        <w:rPr>
          <w:rFonts w:ascii="Arial" w:hAnsi="Arial" w:cs="Arial"/>
        </w:rPr>
      </w:pPr>
      <w:r w:rsidRPr="005533CC">
        <w:rPr>
          <w:rFonts w:ascii="Arial" w:hAnsi="Arial" w:cs="Arial"/>
          <w:u w:val="single"/>
        </w:rPr>
        <w:t>Recommendation</w:t>
      </w:r>
      <w:r>
        <w:rPr>
          <w:rFonts w:ascii="Arial" w:hAnsi="Arial" w:cs="Arial"/>
        </w:rPr>
        <w:t xml:space="preserve">:  </w:t>
      </w:r>
      <w:r w:rsidR="00EE3409">
        <w:rPr>
          <w:rFonts w:ascii="Arial" w:hAnsi="Arial" w:cs="Arial"/>
        </w:rPr>
        <w:t>Motion to adopt job descriptions</w:t>
      </w:r>
      <w:r>
        <w:rPr>
          <w:rFonts w:ascii="Arial" w:hAnsi="Arial" w:cs="Arial"/>
        </w:rPr>
        <w:t>.</w:t>
      </w:r>
    </w:p>
    <w:p w14:paraId="4F27BEE3" w14:textId="1B4AD251" w:rsidR="00B95E8B" w:rsidRPr="00903B56" w:rsidRDefault="00903B56" w:rsidP="00903B56">
      <w:pPr>
        <w:pStyle w:val="Heading5"/>
        <w:numPr>
          <w:ilvl w:val="0"/>
          <w:numId w:val="7"/>
        </w:numPr>
        <w:ind w:left="720"/>
        <w:rPr>
          <w:rFonts w:ascii="Arial" w:hAnsi="Arial" w:cs="Arial"/>
          <w:b/>
          <w:i/>
          <w:sz w:val="24"/>
          <w:szCs w:val="24"/>
        </w:rPr>
      </w:pPr>
      <w:r w:rsidRPr="00903B56">
        <w:rPr>
          <w:rFonts w:ascii="Arial" w:hAnsi="Arial" w:cs="Arial"/>
          <w:b/>
          <w:i/>
          <w:sz w:val="24"/>
          <w:szCs w:val="24"/>
        </w:rPr>
        <w:t>Job Descriptions for Review</w:t>
      </w:r>
    </w:p>
    <w:p w14:paraId="0A52887D" w14:textId="77777777" w:rsidR="00903B56" w:rsidRDefault="00903B56" w:rsidP="00477FB2">
      <w:pPr>
        <w:autoSpaceDE w:val="0"/>
        <w:autoSpaceDN w:val="0"/>
        <w:adjustRightInd w:val="0"/>
        <w:ind w:left="1080"/>
        <w:rPr>
          <w:rFonts w:ascii="Arial" w:hAnsi="Arial" w:cs="Arial"/>
        </w:rPr>
      </w:pPr>
    </w:p>
    <w:p w14:paraId="20733C07" w14:textId="4E6EA9AA" w:rsidR="00903B56" w:rsidRDefault="00903B56" w:rsidP="00903B56">
      <w:pPr>
        <w:autoSpaceDE w:val="0"/>
        <w:autoSpaceDN w:val="0"/>
        <w:adjustRightInd w:val="0"/>
        <w:ind w:left="720"/>
        <w:rPr>
          <w:rFonts w:ascii="Arial" w:hAnsi="Arial" w:cs="Arial"/>
        </w:rPr>
      </w:pPr>
      <w:r w:rsidRPr="00903B56">
        <w:rPr>
          <w:rFonts w:ascii="Arial" w:hAnsi="Arial" w:cs="Arial"/>
          <w:u w:val="single"/>
        </w:rPr>
        <w:t>Background</w:t>
      </w:r>
      <w:r>
        <w:rPr>
          <w:rFonts w:ascii="Arial" w:hAnsi="Arial" w:cs="Arial"/>
        </w:rPr>
        <w:t>:  The following job descriptions are presented for review.</w:t>
      </w:r>
    </w:p>
    <w:p w14:paraId="7FD2A0C5" w14:textId="77777777" w:rsidR="00903B56" w:rsidRDefault="00903B56" w:rsidP="00903B56">
      <w:pPr>
        <w:autoSpaceDE w:val="0"/>
        <w:autoSpaceDN w:val="0"/>
        <w:adjustRightInd w:val="0"/>
        <w:ind w:left="720"/>
        <w:rPr>
          <w:rFonts w:ascii="Arial" w:hAnsi="Arial" w:cs="Arial"/>
        </w:rPr>
      </w:pPr>
    </w:p>
    <w:p w14:paraId="3A25AB2D" w14:textId="77777777" w:rsidR="00B2601E" w:rsidRDefault="00B2601E" w:rsidP="00B2601E">
      <w:pPr>
        <w:pStyle w:val="ListParagraph"/>
        <w:numPr>
          <w:ilvl w:val="1"/>
          <w:numId w:val="7"/>
        </w:numPr>
        <w:autoSpaceDE w:val="0"/>
        <w:autoSpaceDN w:val="0"/>
        <w:adjustRightInd w:val="0"/>
        <w:ind w:left="1080"/>
        <w:rPr>
          <w:rFonts w:ascii="Arial" w:hAnsi="Arial" w:cs="Arial"/>
        </w:rPr>
      </w:pPr>
      <w:r>
        <w:rPr>
          <w:rFonts w:ascii="Arial" w:hAnsi="Arial" w:cs="Arial"/>
        </w:rPr>
        <w:t>Director of Human Resources (revised)</w:t>
      </w:r>
    </w:p>
    <w:p w14:paraId="27C4AE0C" w14:textId="49B04F4C" w:rsidR="00C60EBF" w:rsidRDefault="002B0129" w:rsidP="002B0129">
      <w:pPr>
        <w:pStyle w:val="ListParagraph"/>
        <w:numPr>
          <w:ilvl w:val="1"/>
          <w:numId w:val="7"/>
        </w:numPr>
        <w:autoSpaceDE w:val="0"/>
        <w:autoSpaceDN w:val="0"/>
        <w:adjustRightInd w:val="0"/>
        <w:ind w:left="1080"/>
        <w:rPr>
          <w:rFonts w:ascii="Arial" w:hAnsi="Arial" w:cs="Arial"/>
        </w:rPr>
      </w:pPr>
      <w:r w:rsidRPr="002B0129">
        <w:rPr>
          <w:rFonts w:ascii="Arial" w:hAnsi="Arial" w:cs="Arial"/>
        </w:rPr>
        <w:t>Associate Director of Special Education</w:t>
      </w:r>
      <w:r w:rsidR="002A187E">
        <w:rPr>
          <w:rFonts w:ascii="Arial" w:hAnsi="Arial" w:cs="Arial"/>
        </w:rPr>
        <w:t xml:space="preserve"> (</w:t>
      </w:r>
      <w:r w:rsidR="0041351B">
        <w:rPr>
          <w:rFonts w:ascii="Arial" w:hAnsi="Arial" w:cs="Arial"/>
        </w:rPr>
        <w:t>revised</w:t>
      </w:r>
      <w:r w:rsidR="002A187E">
        <w:rPr>
          <w:rFonts w:ascii="Arial" w:hAnsi="Arial" w:cs="Arial"/>
        </w:rPr>
        <w:t>)</w:t>
      </w:r>
    </w:p>
    <w:p w14:paraId="415A5D31" w14:textId="77777777" w:rsidR="00B2601E" w:rsidRPr="008F2D53" w:rsidRDefault="00B2601E" w:rsidP="00B2601E">
      <w:pPr>
        <w:pStyle w:val="ListParagraph"/>
        <w:numPr>
          <w:ilvl w:val="1"/>
          <w:numId w:val="7"/>
        </w:numPr>
        <w:autoSpaceDE w:val="0"/>
        <w:autoSpaceDN w:val="0"/>
        <w:adjustRightInd w:val="0"/>
        <w:ind w:left="1080"/>
        <w:rPr>
          <w:rFonts w:ascii="Arial" w:hAnsi="Arial" w:cs="Arial"/>
        </w:rPr>
      </w:pPr>
      <w:r>
        <w:rPr>
          <w:rFonts w:ascii="Arial" w:hAnsi="Arial" w:cs="Arial"/>
        </w:rPr>
        <w:t>Elementary/Secondary School Counselor (revised)</w:t>
      </w:r>
    </w:p>
    <w:p w14:paraId="6CE663D7" w14:textId="232E8E94" w:rsidR="003D075B" w:rsidRPr="009D672E" w:rsidRDefault="003D075B" w:rsidP="002B0129">
      <w:pPr>
        <w:pStyle w:val="ListParagraph"/>
        <w:numPr>
          <w:ilvl w:val="1"/>
          <w:numId w:val="7"/>
        </w:numPr>
        <w:autoSpaceDE w:val="0"/>
        <w:autoSpaceDN w:val="0"/>
        <w:adjustRightInd w:val="0"/>
        <w:ind w:left="1080"/>
        <w:rPr>
          <w:rFonts w:ascii="Arial" w:hAnsi="Arial" w:cs="Arial"/>
        </w:rPr>
      </w:pPr>
      <w:r w:rsidRPr="009D672E">
        <w:rPr>
          <w:rFonts w:ascii="Arial" w:hAnsi="Arial" w:cs="Arial"/>
        </w:rPr>
        <w:t>Sign Language Interpreter Coordinator (new)</w:t>
      </w:r>
      <w:r w:rsidR="00FB7838" w:rsidRPr="009D672E">
        <w:rPr>
          <w:rFonts w:ascii="Arial" w:hAnsi="Arial" w:cs="Arial"/>
        </w:rPr>
        <w:t xml:space="preserve"> </w:t>
      </w:r>
    </w:p>
    <w:p w14:paraId="7C6906B1" w14:textId="1898F83F" w:rsidR="008F2D53" w:rsidRDefault="008F2D53" w:rsidP="002B0129">
      <w:pPr>
        <w:pStyle w:val="ListParagraph"/>
        <w:numPr>
          <w:ilvl w:val="1"/>
          <w:numId w:val="7"/>
        </w:numPr>
        <w:autoSpaceDE w:val="0"/>
        <w:autoSpaceDN w:val="0"/>
        <w:adjustRightInd w:val="0"/>
        <w:ind w:left="1080"/>
        <w:rPr>
          <w:rFonts w:ascii="Arial" w:hAnsi="Arial" w:cs="Arial"/>
        </w:rPr>
      </w:pPr>
      <w:r w:rsidRPr="008F2D53">
        <w:rPr>
          <w:rFonts w:ascii="Arial" w:hAnsi="Arial" w:cs="Arial"/>
        </w:rPr>
        <w:t>Human Resources Assistant (new description for a current position)</w:t>
      </w:r>
    </w:p>
    <w:p w14:paraId="3F7839D1" w14:textId="7C993A57" w:rsidR="000A4FE3" w:rsidRDefault="000A4FE3" w:rsidP="002B0129">
      <w:pPr>
        <w:pStyle w:val="ListParagraph"/>
        <w:numPr>
          <w:ilvl w:val="1"/>
          <w:numId w:val="7"/>
        </w:numPr>
        <w:autoSpaceDE w:val="0"/>
        <w:autoSpaceDN w:val="0"/>
        <w:adjustRightInd w:val="0"/>
        <w:ind w:left="1080"/>
        <w:rPr>
          <w:rFonts w:ascii="Arial" w:hAnsi="Arial" w:cs="Arial"/>
        </w:rPr>
      </w:pPr>
      <w:r>
        <w:rPr>
          <w:rFonts w:ascii="Arial" w:hAnsi="Arial" w:cs="Arial"/>
        </w:rPr>
        <w:t>Secretary, Transportation (</w:t>
      </w:r>
      <w:r w:rsidR="005C4785">
        <w:rPr>
          <w:rFonts w:ascii="Arial" w:hAnsi="Arial" w:cs="Arial"/>
        </w:rPr>
        <w:t>rewritten due to restructured duties)</w:t>
      </w:r>
    </w:p>
    <w:p w14:paraId="7A315D2B" w14:textId="13E110FF" w:rsidR="00BD1954" w:rsidRDefault="00BD1954" w:rsidP="002B0129">
      <w:pPr>
        <w:pStyle w:val="ListParagraph"/>
        <w:numPr>
          <w:ilvl w:val="1"/>
          <w:numId w:val="7"/>
        </w:numPr>
        <w:autoSpaceDE w:val="0"/>
        <w:autoSpaceDN w:val="0"/>
        <w:adjustRightInd w:val="0"/>
        <w:ind w:left="1080"/>
        <w:rPr>
          <w:rFonts w:ascii="Arial" w:hAnsi="Arial" w:cs="Arial"/>
        </w:rPr>
      </w:pPr>
      <w:r>
        <w:rPr>
          <w:rFonts w:ascii="Arial" w:hAnsi="Arial" w:cs="Arial"/>
        </w:rPr>
        <w:t xml:space="preserve">School Based ACCESS Program </w:t>
      </w:r>
      <w:r w:rsidR="00BD693E">
        <w:rPr>
          <w:rFonts w:ascii="Arial" w:hAnsi="Arial" w:cs="Arial"/>
        </w:rPr>
        <w:t>(SBAP) Coordinator (revised)</w:t>
      </w:r>
    </w:p>
    <w:p w14:paraId="3C55D17E" w14:textId="6EF33511" w:rsidR="00D37AAA" w:rsidRDefault="00D37AAA" w:rsidP="002B0129">
      <w:pPr>
        <w:pStyle w:val="ListParagraph"/>
        <w:numPr>
          <w:ilvl w:val="1"/>
          <w:numId w:val="7"/>
        </w:numPr>
        <w:autoSpaceDE w:val="0"/>
        <w:autoSpaceDN w:val="0"/>
        <w:adjustRightInd w:val="0"/>
        <w:ind w:left="1080"/>
        <w:rPr>
          <w:rFonts w:ascii="Arial" w:hAnsi="Arial" w:cs="Arial"/>
        </w:rPr>
      </w:pPr>
      <w:r>
        <w:rPr>
          <w:rFonts w:ascii="Arial" w:hAnsi="Arial" w:cs="Arial"/>
        </w:rPr>
        <w:t>School Based ACCESS Program Secretary (new)</w:t>
      </w:r>
    </w:p>
    <w:p w14:paraId="0347C66A" w14:textId="593978D6" w:rsidR="00BA2AB0" w:rsidRDefault="00BA2AB0" w:rsidP="002B0129">
      <w:pPr>
        <w:pStyle w:val="ListParagraph"/>
        <w:numPr>
          <w:ilvl w:val="1"/>
          <w:numId w:val="7"/>
        </w:numPr>
        <w:autoSpaceDE w:val="0"/>
        <w:autoSpaceDN w:val="0"/>
        <w:adjustRightInd w:val="0"/>
        <w:ind w:left="1080"/>
        <w:rPr>
          <w:rFonts w:ascii="Arial" w:hAnsi="Arial" w:cs="Arial"/>
        </w:rPr>
      </w:pPr>
      <w:r>
        <w:rPr>
          <w:rFonts w:ascii="Arial" w:hAnsi="Arial" w:cs="Arial"/>
        </w:rPr>
        <w:t>Technical Systems Support Specialist (revised)</w:t>
      </w:r>
    </w:p>
    <w:p w14:paraId="0CDD9B30" w14:textId="45935D96" w:rsidR="00BA2AB0" w:rsidRPr="00793610" w:rsidRDefault="00793610" w:rsidP="002B0129">
      <w:pPr>
        <w:pStyle w:val="ListParagraph"/>
        <w:numPr>
          <w:ilvl w:val="1"/>
          <w:numId w:val="7"/>
        </w:numPr>
        <w:autoSpaceDE w:val="0"/>
        <w:autoSpaceDN w:val="0"/>
        <w:adjustRightInd w:val="0"/>
        <w:ind w:left="1080"/>
        <w:rPr>
          <w:rFonts w:ascii="Arial" w:hAnsi="Arial" w:cs="Arial"/>
        </w:rPr>
      </w:pPr>
      <w:r w:rsidRPr="00793610">
        <w:rPr>
          <w:rFonts w:ascii="Arial" w:hAnsi="Arial" w:cs="Arial"/>
        </w:rPr>
        <w:t>Systems Engineer (revised)</w:t>
      </w:r>
    </w:p>
    <w:p w14:paraId="41573AAE" w14:textId="77777777" w:rsidR="002B0129" w:rsidRDefault="002B0129" w:rsidP="00903B56">
      <w:pPr>
        <w:autoSpaceDE w:val="0"/>
        <w:autoSpaceDN w:val="0"/>
        <w:adjustRightInd w:val="0"/>
        <w:ind w:left="720"/>
        <w:rPr>
          <w:rFonts w:ascii="Arial" w:hAnsi="Arial" w:cs="Arial"/>
          <w:u w:val="single"/>
        </w:rPr>
      </w:pPr>
    </w:p>
    <w:p w14:paraId="066FC198" w14:textId="086287BD" w:rsidR="00903B56" w:rsidRDefault="00903B56" w:rsidP="00903B56">
      <w:pPr>
        <w:autoSpaceDE w:val="0"/>
        <w:autoSpaceDN w:val="0"/>
        <w:adjustRightInd w:val="0"/>
        <w:ind w:left="720"/>
        <w:rPr>
          <w:rFonts w:ascii="Arial" w:hAnsi="Arial" w:cs="Arial"/>
        </w:rPr>
      </w:pPr>
      <w:r w:rsidRPr="00903B56">
        <w:rPr>
          <w:rFonts w:ascii="Arial" w:hAnsi="Arial" w:cs="Arial"/>
          <w:u w:val="single"/>
        </w:rPr>
        <w:t>Recommendation</w:t>
      </w:r>
      <w:r>
        <w:rPr>
          <w:rFonts w:ascii="Arial" w:hAnsi="Arial" w:cs="Arial"/>
        </w:rPr>
        <w:t>:  No action required at this time.</w:t>
      </w:r>
    </w:p>
    <w:p w14:paraId="2BAEB6C3" w14:textId="77777777" w:rsidR="00714E8D" w:rsidRDefault="00714E8D" w:rsidP="00477FB2">
      <w:pPr>
        <w:autoSpaceDE w:val="0"/>
        <w:autoSpaceDN w:val="0"/>
        <w:adjustRightInd w:val="0"/>
        <w:ind w:left="1080"/>
        <w:rPr>
          <w:rFonts w:ascii="Arial" w:hAnsi="Arial" w:cs="Arial"/>
        </w:rPr>
      </w:pPr>
    </w:p>
    <w:bookmarkEnd w:id="2"/>
    <w:p w14:paraId="11FAA86E" w14:textId="77777777" w:rsidR="0039351F" w:rsidRDefault="000965AD" w:rsidP="00FA63FF">
      <w:pPr>
        <w:pStyle w:val="Heading4"/>
        <w:spacing w:before="0" w:after="0"/>
        <w:rPr>
          <w:rFonts w:cs="Arial"/>
        </w:rPr>
      </w:pPr>
      <w:r w:rsidRPr="0004186D">
        <w:rPr>
          <w:rFonts w:cs="Arial"/>
        </w:rPr>
        <w:t>Ne</w:t>
      </w:r>
      <w:r w:rsidR="004270B0" w:rsidRPr="0004186D">
        <w:rPr>
          <w:rFonts w:cs="Arial"/>
        </w:rPr>
        <w:t>w Business</w:t>
      </w:r>
    </w:p>
    <w:p w14:paraId="38D010AD" w14:textId="534B600F" w:rsidR="002540F8" w:rsidRPr="00A33D36" w:rsidRDefault="002B0129" w:rsidP="002540F8">
      <w:pPr>
        <w:pStyle w:val="Heading5"/>
        <w:numPr>
          <w:ilvl w:val="0"/>
          <w:numId w:val="13"/>
        </w:numPr>
        <w:ind w:left="720"/>
        <w:rPr>
          <w:rFonts w:ascii="Arial" w:hAnsi="Arial" w:cs="Arial"/>
          <w:b/>
          <w:i/>
          <w:sz w:val="24"/>
          <w:szCs w:val="24"/>
        </w:rPr>
      </w:pPr>
      <w:r>
        <w:rPr>
          <w:rFonts w:ascii="Arial" w:hAnsi="Arial" w:cs="Arial"/>
          <w:b/>
          <w:i/>
          <w:sz w:val="24"/>
          <w:szCs w:val="24"/>
        </w:rPr>
        <w:t xml:space="preserve">Adoption of </w:t>
      </w:r>
      <w:r w:rsidR="002540F8" w:rsidRPr="00A33D36">
        <w:rPr>
          <w:rFonts w:ascii="Arial" w:hAnsi="Arial" w:cs="Arial"/>
          <w:b/>
          <w:i/>
          <w:sz w:val="24"/>
          <w:szCs w:val="24"/>
        </w:rPr>
        <w:t xml:space="preserve">General </w:t>
      </w:r>
      <w:r w:rsidR="00271BC7">
        <w:rPr>
          <w:rFonts w:ascii="Arial" w:hAnsi="Arial" w:cs="Arial"/>
          <w:b/>
          <w:i/>
          <w:sz w:val="24"/>
          <w:szCs w:val="24"/>
        </w:rPr>
        <w:t>Operating</w:t>
      </w:r>
      <w:r w:rsidR="00A33D36" w:rsidRPr="00A33D36">
        <w:rPr>
          <w:rFonts w:ascii="Arial" w:hAnsi="Arial" w:cs="Arial"/>
          <w:b/>
          <w:i/>
          <w:sz w:val="24"/>
          <w:szCs w:val="24"/>
        </w:rPr>
        <w:t xml:space="preserve"> </w:t>
      </w:r>
      <w:r w:rsidR="002540F8" w:rsidRPr="00A33D36">
        <w:rPr>
          <w:rFonts w:ascii="Arial" w:hAnsi="Arial" w:cs="Arial"/>
          <w:b/>
          <w:i/>
          <w:sz w:val="24"/>
          <w:szCs w:val="24"/>
        </w:rPr>
        <w:t>Budget</w:t>
      </w:r>
      <w:r w:rsidR="00A33D36" w:rsidRPr="00A33D36">
        <w:rPr>
          <w:rFonts w:ascii="Arial" w:hAnsi="Arial" w:cs="Arial"/>
          <w:b/>
          <w:i/>
          <w:sz w:val="24"/>
          <w:szCs w:val="24"/>
        </w:rPr>
        <w:t xml:space="preserve"> for 2020-2021</w:t>
      </w:r>
    </w:p>
    <w:p w14:paraId="211C938B" w14:textId="77777777" w:rsidR="002540F8" w:rsidRPr="00A33D36" w:rsidRDefault="002540F8" w:rsidP="002540F8">
      <w:pPr>
        <w:ind w:left="720"/>
        <w:rPr>
          <w:rFonts w:ascii="Arial" w:hAnsi="Arial" w:cs="Arial"/>
          <w:sz w:val="22"/>
          <w:szCs w:val="22"/>
        </w:rPr>
      </w:pPr>
    </w:p>
    <w:p w14:paraId="6054F50A" w14:textId="6CB1F75B" w:rsidR="002540F8" w:rsidRPr="00A260EA" w:rsidRDefault="002540F8" w:rsidP="002540F8">
      <w:pPr>
        <w:ind w:left="720"/>
        <w:rPr>
          <w:rFonts w:ascii="Arial" w:hAnsi="Arial" w:cs="Arial"/>
        </w:rPr>
      </w:pPr>
      <w:r w:rsidRPr="00A260EA">
        <w:rPr>
          <w:rFonts w:ascii="Arial" w:hAnsi="Arial" w:cs="Arial"/>
          <w:szCs w:val="22"/>
          <w:u w:val="single"/>
        </w:rPr>
        <w:t>Background</w:t>
      </w:r>
      <w:r w:rsidRPr="00A260EA">
        <w:rPr>
          <w:rFonts w:ascii="Arial" w:hAnsi="Arial" w:cs="Arial"/>
          <w:szCs w:val="22"/>
        </w:rPr>
        <w:t xml:space="preserve">:  </w:t>
      </w:r>
      <w:r w:rsidR="00F629BB" w:rsidRPr="00A260EA">
        <w:rPr>
          <w:rFonts w:ascii="Arial" w:hAnsi="Arial" w:cs="Arial"/>
          <w:szCs w:val="22"/>
        </w:rPr>
        <w:t xml:space="preserve">The </w:t>
      </w:r>
      <w:r w:rsidRPr="00A260EA">
        <w:rPr>
          <w:rFonts w:ascii="Arial" w:hAnsi="Arial" w:cs="Arial"/>
        </w:rPr>
        <w:t xml:space="preserve">General </w:t>
      </w:r>
      <w:r w:rsidR="00271BC7" w:rsidRPr="00A260EA">
        <w:rPr>
          <w:rFonts w:ascii="Arial" w:hAnsi="Arial" w:cs="Arial"/>
        </w:rPr>
        <w:t xml:space="preserve">Operating </w:t>
      </w:r>
      <w:r w:rsidRPr="00A260EA">
        <w:rPr>
          <w:rFonts w:ascii="Arial" w:hAnsi="Arial" w:cs="Arial"/>
        </w:rPr>
        <w:t>Budget</w:t>
      </w:r>
      <w:r w:rsidR="00A33D36" w:rsidRPr="00A260EA">
        <w:rPr>
          <w:rFonts w:ascii="Arial" w:hAnsi="Arial" w:cs="Arial"/>
        </w:rPr>
        <w:t xml:space="preserve"> for 2020-2021</w:t>
      </w:r>
      <w:r w:rsidR="00F629BB" w:rsidRPr="00A260EA">
        <w:rPr>
          <w:rFonts w:ascii="Arial" w:hAnsi="Arial" w:cs="Arial"/>
        </w:rPr>
        <w:t xml:space="preserve"> is presented </w:t>
      </w:r>
      <w:r w:rsidR="002B0129" w:rsidRPr="00A260EA">
        <w:rPr>
          <w:rFonts w:ascii="Arial" w:hAnsi="Arial" w:cs="Arial"/>
        </w:rPr>
        <w:t>for adoption.</w:t>
      </w:r>
    </w:p>
    <w:p w14:paraId="36496DA8" w14:textId="77777777" w:rsidR="002540F8" w:rsidRPr="00A260EA" w:rsidRDefault="002540F8" w:rsidP="002540F8">
      <w:pPr>
        <w:ind w:left="720"/>
        <w:rPr>
          <w:rFonts w:ascii="Arial" w:hAnsi="Arial" w:cs="Arial"/>
          <w:szCs w:val="22"/>
        </w:rPr>
      </w:pPr>
    </w:p>
    <w:p w14:paraId="3A008486" w14:textId="68262241" w:rsidR="002540F8" w:rsidRPr="00A260EA" w:rsidRDefault="002540F8" w:rsidP="002540F8">
      <w:pPr>
        <w:ind w:left="720"/>
        <w:rPr>
          <w:rFonts w:ascii="Arial" w:hAnsi="Arial" w:cs="Arial"/>
          <w:szCs w:val="22"/>
        </w:rPr>
      </w:pPr>
      <w:r w:rsidRPr="00A260EA">
        <w:rPr>
          <w:rFonts w:ascii="Arial" w:hAnsi="Arial" w:cs="Arial"/>
          <w:szCs w:val="22"/>
          <w:u w:val="single"/>
        </w:rPr>
        <w:t>Recommendation</w:t>
      </w:r>
      <w:r w:rsidRPr="00A260EA">
        <w:rPr>
          <w:rFonts w:ascii="Arial" w:hAnsi="Arial" w:cs="Arial"/>
          <w:szCs w:val="22"/>
        </w:rPr>
        <w:t xml:space="preserve">:  </w:t>
      </w:r>
      <w:r w:rsidR="002B0129" w:rsidRPr="00A260EA">
        <w:rPr>
          <w:rFonts w:ascii="Arial" w:hAnsi="Arial" w:cs="Arial"/>
          <w:szCs w:val="22"/>
        </w:rPr>
        <w:t xml:space="preserve">Motion to adopt the General </w:t>
      </w:r>
      <w:r w:rsidR="00271BC7" w:rsidRPr="00A260EA">
        <w:rPr>
          <w:rFonts w:ascii="Arial" w:hAnsi="Arial" w:cs="Arial"/>
          <w:szCs w:val="22"/>
        </w:rPr>
        <w:t>Operating B</w:t>
      </w:r>
      <w:r w:rsidR="002B0129" w:rsidRPr="00A260EA">
        <w:rPr>
          <w:rFonts w:ascii="Arial" w:hAnsi="Arial" w:cs="Arial"/>
          <w:szCs w:val="22"/>
        </w:rPr>
        <w:t>udget for 2020-2021</w:t>
      </w:r>
      <w:r w:rsidR="00F629BB" w:rsidRPr="00A260EA">
        <w:rPr>
          <w:rFonts w:ascii="Arial" w:hAnsi="Arial" w:cs="Arial"/>
          <w:szCs w:val="22"/>
        </w:rPr>
        <w:t xml:space="preserve"> in the amount of 7,648,451</w:t>
      </w:r>
      <w:r w:rsidRPr="00A260EA">
        <w:rPr>
          <w:rFonts w:ascii="Arial" w:hAnsi="Arial" w:cs="Arial"/>
          <w:szCs w:val="22"/>
        </w:rPr>
        <w:t>.</w:t>
      </w:r>
    </w:p>
    <w:p w14:paraId="09418649" w14:textId="1AB15A82" w:rsidR="00FE7DCD" w:rsidRDefault="00FE7DCD" w:rsidP="00335D88">
      <w:pPr>
        <w:pStyle w:val="Heading5"/>
        <w:numPr>
          <w:ilvl w:val="0"/>
          <w:numId w:val="13"/>
        </w:numPr>
        <w:ind w:left="720"/>
        <w:rPr>
          <w:rFonts w:ascii="Arial" w:hAnsi="Arial" w:cs="Arial"/>
          <w:b/>
          <w:i/>
          <w:sz w:val="24"/>
          <w:szCs w:val="24"/>
        </w:rPr>
      </w:pPr>
      <w:r>
        <w:rPr>
          <w:rFonts w:ascii="Arial" w:hAnsi="Arial" w:cs="Arial"/>
          <w:b/>
          <w:i/>
          <w:sz w:val="24"/>
          <w:szCs w:val="24"/>
        </w:rPr>
        <w:lastRenderedPageBreak/>
        <w:t>Appointment of Assistant Executive Director</w:t>
      </w:r>
    </w:p>
    <w:p w14:paraId="20E9ED84" w14:textId="4949B4F3" w:rsidR="00FE7DCD" w:rsidRDefault="00FE7DCD" w:rsidP="00FE7DCD"/>
    <w:p w14:paraId="2BAF9982" w14:textId="77BA39BE" w:rsidR="00FE7DCD" w:rsidRPr="00BD2C3C" w:rsidRDefault="00FE7DCD" w:rsidP="00BD2C3C">
      <w:pPr>
        <w:ind w:left="720"/>
        <w:rPr>
          <w:rFonts w:ascii="Arial" w:hAnsi="Arial" w:cs="Arial"/>
        </w:rPr>
      </w:pPr>
      <w:r w:rsidRPr="00BD2C3C">
        <w:rPr>
          <w:rFonts w:ascii="Arial" w:hAnsi="Arial" w:cs="Arial"/>
          <w:u w:val="single"/>
        </w:rPr>
        <w:t>Background</w:t>
      </w:r>
      <w:r w:rsidRPr="00BD2C3C">
        <w:rPr>
          <w:rFonts w:ascii="Arial" w:hAnsi="Arial" w:cs="Arial"/>
        </w:rPr>
        <w:t xml:space="preserve">:  After conducting a search and interviewing both external and internal candidates, the administration recommends the appointment of </w:t>
      </w:r>
      <w:r w:rsidR="00BD2C3C" w:rsidRPr="00BD2C3C">
        <w:rPr>
          <w:rFonts w:ascii="Arial" w:hAnsi="Arial" w:cs="Arial"/>
        </w:rPr>
        <w:t>Dr. Kendra Trail to the position of Assistant Executive Director</w:t>
      </w:r>
      <w:r w:rsidR="00002DFD">
        <w:rPr>
          <w:rFonts w:ascii="Arial" w:hAnsi="Arial" w:cs="Arial"/>
        </w:rPr>
        <w:t xml:space="preserve">. </w:t>
      </w:r>
    </w:p>
    <w:p w14:paraId="7C9A9750" w14:textId="51ABC768" w:rsidR="00BD2C3C" w:rsidRPr="00BD2C3C" w:rsidRDefault="00BD2C3C" w:rsidP="00BD2C3C">
      <w:pPr>
        <w:ind w:left="720"/>
        <w:rPr>
          <w:rFonts w:ascii="Arial" w:hAnsi="Arial" w:cs="Arial"/>
        </w:rPr>
      </w:pPr>
    </w:p>
    <w:p w14:paraId="460DB7A0" w14:textId="4DA61C36" w:rsidR="00BD2C3C" w:rsidRPr="00BD2C3C" w:rsidRDefault="00BD2C3C" w:rsidP="00BD2C3C">
      <w:pPr>
        <w:ind w:left="720"/>
        <w:rPr>
          <w:rFonts w:ascii="Arial" w:hAnsi="Arial" w:cs="Arial"/>
        </w:rPr>
      </w:pPr>
      <w:r w:rsidRPr="00BD2C3C">
        <w:rPr>
          <w:rFonts w:ascii="Arial" w:hAnsi="Arial" w:cs="Arial"/>
          <w:u w:val="single"/>
        </w:rPr>
        <w:t>Recommendation</w:t>
      </w:r>
      <w:r w:rsidRPr="00BD2C3C">
        <w:rPr>
          <w:rFonts w:ascii="Arial" w:hAnsi="Arial" w:cs="Arial"/>
        </w:rPr>
        <w:t>:  Motion to appoint Dr. Kendra Trail to the position of Assistant Executive Director at an annual salary of $</w:t>
      </w:r>
      <w:r w:rsidR="00097197">
        <w:rPr>
          <w:rFonts w:ascii="Arial" w:hAnsi="Arial" w:cs="Arial"/>
        </w:rPr>
        <w:t>161,500</w:t>
      </w:r>
      <w:r w:rsidRPr="00BD2C3C">
        <w:rPr>
          <w:rFonts w:ascii="Arial" w:hAnsi="Arial" w:cs="Arial"/>
        </w:rPr>
        <w:t xml:space="preserve"> effective July 1, 2020 through June 2024</w:t>
      </w:r>
      <w:r w:rsidR="004C4E0D">
        <w:rPr>
          <w:rFonts w:ascii="Arial" w:hAnsi="Arial" w:cs="Arial"/>
        </w:rPr>
        <w:t xml:space="preserve">, </w:t>
      </w:r>
      <w:r w:rsidR="004C4E0D" w:rsidRPr="00B26589">
        <w:rPr>
          <w:rFonts w:ascii="Arial" w:hAnsi="Arial" w:cs="Arial"/>
        </w:rPr>
        <w:t>in accordance with a written agreement approved by this motion</w:t>
      </w:r>
    </w:p>
    <w:p w14:paraId="2A2A83EC" w14:textId="235183FF" w:rsidR="00EC1518" w:rsidRDefault="00EC1518" w:rsidP="00335D88">
      <w:pPr>
        <w:pStyle w:val="Heading5"/>
        <w:numPr>
          <w:ilvl w:val="0"/>
          <w:numId w:val="13"/>
        </w:numPr>
        <w:ind w:left="720"/>
        <w:rPr>
          <w:rFonts w:ascii="Arial" w:hAnsi="Arial" w:cs="Arial"/>
          <w:b/>
          <w:i/>
          <w:sz w:val="24"/>
          <w:szCs w:val="24"/>
        </w:rPr>
      </w:pPr>
      <w:r>
        <w:rPr>
          <w:rFonts w:ascii="Arial" w:hAnsi="Arial" w:cs="Arial"/>
          <w:b/>
          <w:i/>
          <w:sz w:val="24"/>
          <w:szCs w:val="24"/>
        </w:rPr>
        <w:t>Appointment of Director of Human Resources</w:t>
      </w:r>
    </w:p>
    <w:p w14:paraId="7A2EF5B0" w14:textId="7694688E" w:rsidR="00EC1518" w:rsidRDefault="00EC1518" w:rsidP="00EC1518"/>
    <w:p w14:paraId="367C0719" w14:textId="3353318C" w:rsidR="00EC1518" w:rsidRPr="00A260EA" w:rsidRDefault="00EC1518" w:rsidP="00AB05C5">
      <w:pPr>
        <w:ind w:left="720"/>
        <w:rPr>
          <w:rFonts w:ascii="Arial" w:hAnsi="Arial" w:cs="Arial"/>
        </w:rPr>
      </w:pPr>
      <w:r w:rsidRPr="00A260EA">
        <w:rPr>
          <w:rFonts w:ascii="Arial" w:hAnsi="Arial" w:cs="Arial"/>
          <w:u w:val="single"/>
        </w:rPr>
        <w:t>Background</w:t>
      </w:r>
      <w:r w:rsidRPr="00A260EA">
        <w:rPr>
          <w:rFonts w:ascii="Arial" w:hAnsi="Arial" w:cs="Arial"/>
        </w:rPr>
        <w:t xml:space="preserve">:  </w:t>
      </w:r>
      <w:r w:rsidR="00AB05C5" w:rsidRPr="00A260EA">
        <w:rPr>
          <w:rFonts w:ascii="Arial" w:hAnsi="Arial" w:cs="Arial"/>
        </w:rPr>
        <w:t>After conducting a search and interview</w:t>
      </w:r>
      <w:r w:rsidR="00A260EA" w:rsidRPr="00A260EA">
        <w:rPr>
          <w:rFonts w:ascii="Arial" w:hAnsi="Arial" w:cs="Arial"/>
        </w:rPr>
        <w:t>ing</w:t>
      </w:r>
      <w:r w:rsidR="00AB05C5" w:rsidRPr="00A260EA">
        <w:rPr>
          <w:rFonts w:ascii="Arial" w:hAnsi="Arial" w:cs="Arial"/>
        </w:rPr>
        <w:t xml:space="preserve"> both external and internal candidates, t</w:t>
      </w:r>
      <w:r w:rsidRPr="00A260EA">
        <w:rPr>
          <w:rFonts w:ascii="Arial" w:hAnsi="Arial" w:cs="Arial"/>
        </w:rPr>
        <w:t>he administration recommends the appointment of</w:t>
      </w:r>
      <w:r w:rsidR="00C12578">
        <w:rPr>
          <w:rFonts w:ascii="Arial" w:hAnsi="Arial" w:cs="Arial"/>
        </w:rPr>
        <w:t xml:space="preserve"> </w:t>
      </w:r>
      <w:r w:rsidR="00AB05C5" w:rsidRPr="00A260EA">
        <w:rPr>
          <w:rFonts w:ascii="Arial" w:hAnsi="Arial" w:cs="Arial"/>
        </w:rPr>
        <w:t>Tracy Williams to the position of Director of Human Resources.</w:t>
      </w:r>
    </w:p>
    <w:p w14:paraId="1F9716FE" w14:textId="0259CECA" w:rsidR="00AB05C5" w:rsidRPr="00A260EA" w:rsidRDefault="00AB05C5" w:rsidP="00AB05C5">
      <w:pPr>
        <w:ind w:left="720"/>
        <w:rPr>
          <w:rFonts w:ascii="Arial" w:hAnsi="Arial" w:cs="Arial"/>
        </w:rPr>
      </w:pPr>
    </w:p>
    <w:p w14:paraId="4A5EDDEB" w14:textId="042E7F85" w:rsidR="00AB05C5" w:rsidRPr="00A260EA" w:rsidRDefault="00AB05C5" w:rsidP="00AB05C5">
      <w:pPr>
        <w:ind w:left="720"/>
        <w:rPr>
          <w:rFonts w:ascii="Arial" w:hAnsi="Arial" w:cs="Arial"/>
        </w:rPr>
      </w:pPr>
      <w:proofErr w:type="gramStart"/>
      <w:r w:rsidRPr="00A260EA">
        <w:rPr>
          <w:rFonts w:ascii="Arial" w:hAnsi="Arial" w:cs="Arial"/>
          <w:u w:val="single"/>
        </w:rPr>
        <w:t>Recommendation</w:t>
      </w:r>
      <w:r w:rsidRPr="00A260EA">
        <w:rPr>
          <w:rFonts w:ascii="Arial" w:hAnsi="Arial" w:cs="Arial"/>
        </w:rPr>
        <w:t>;  Motion</w:t>
      </w:r>
      <w:proofErr w:type="gramEnd"/>
      <w:r w:rsidRPr="00A260EA">
        <w:rPr>
          <w:rFonts w:ascii="Arial" w:hAnsi="Arial" w:cs="Arial"/>
        </w:rPr>
        <w:t xml:space="preserve"> to appoint Tracy Williams as the Director of Human Resources at an annual salary of $120,000 effective January 8, 2020</w:t>
      </w:r>
      <w:r w:rsidR="00097197">
        <w:rPr>
          <w:rFonts w:ascii="Arial" w:hAnsi="Arial" w:cs="Arial"/>
        </w:rPr>
        <w:t xml:space="preserve"> through January 7, 2024</w:t>
      </w:r>
      <w:r w:rsidR="00A54FE7">
        <w:rPr>
          <w:rFonts w:ascii="Arial" w:hAnsi="Arial" w:cs="Arial"/>
        </w:rPr>
        <w:t xml:space="preserve">, </w:t>
      </w:r>
      <w:r w:rsidR="00A54FE7" w:rsidRPr="00B26589">
        <w:rPr>
          <w:rFonts w:ascii="Arial" w:hAnsi="Arial" w:cs="Arial"/>
        </w:rPr>
        <w:t>in accordance with a written agreement approved by this motion</w:t>
      </w:r>
      <w:bookmarkStart w:id="5" w:name="_GoBack"/>
      <w:bookmarkEnd w:id="5"/>
      <w:r w:rsidRPr="00A260EA">
        <w:rPr>
          <w:rFonts w:ascii="Arial" w:hAnsi="Arial" w:cs="Arial"/>
        </w:rPr>
        <w:t>.</w:t>
      </w:r>
    </w:p>
    <w:p w14:paraId="6E26D631" w14:textId="5D809D97" w:rsidR="00335D88" w:rsidRPr="00267E29" w:rsidRDefault="00335D88" w:rsidP="00335D88">
      <w:pPr>
        <w:pStyle w:val="Heading5"/>
        <w:numPr>
          <w:ilvl w:val="0"/>
          <w:numId w:val="13"/>
        </w:numPr>
        <w:ind w:left="720"/>
        <w:rPr>
          <w:rFonts w:ascii="Arial" w:hAnsi="Arial" w:cs="Arial"/>
          <w:b/>
          <w:i/>
          <w:sz w:val="24"/>
          <w:szCs w:val="24"/>
        </w:rPr>
      </w:pPr>
      <w:r w:rsidRPr="00267E29">
        <w:rPr>
          <w:rFonts w:ascii="Arial" w:hAnsi="Arial" w:cs="Arial"/>
          <w:b/>
          <w:i/>
          <w:sz w:val="24"/>
          <w:szCs w:val="24"/>
        </w:rPr>
        <w:t>Facility Use Request by Boy Scout Troop 127</w:t>
      </w:r>
    </w:p>
    <w:p w14:paraId="62F4121B" w14:textId="77777777" w:rsidR="00335D88" w:rsidRDefault="00335D88" w:rsidP="00335D88">
      <w:pPr>
        <w:ind w:left="720"/>
        <w:rPr>
          <w:rFonts w:ascii="Arial" w:hAnsi="Arial" w:cs="Arial"/>
        </w:rPr>
      </w:pPr>
    </w:p>
    <w:p w14:paraId="48677CD6" w14:textId="67E0083D" w:rsidR="00335D88" w:rsidRDefault="00335D88" w:rsidP="00335D88">
      <w:pPr>
        <w:ind w:left="720"/>
        <w:rPr>
          <w:rFonts w:ascii="Arial" w:hAnsi="Arial" w:cs="Arial"/>
        </w:rPr>
      </w:pPr>
      <w:r w:rsidRPr="00D76ECE">
        <w:rPr>
          <w:rFonts w:ascii="Arial" w:hAnsi="Arial" w:cs="Arial"/>
          <w:u w:val="single"/>
        </w:rPr>
        <w:t>Background</w:t>
      </w:r>
      <w:r>
        <w:rPr>
          <w:rFonts w:ascii="Arial" w:hAnsi="Arial" w:cs="Arial"/>
        </w:rPr>
        <w:t>:  Boy Scout Troop 127 requests approval to use LIU facilities (Lincoln/Lee/Grant) and waiver of rental fees for their Pinewood Derby Races on February 9, 2020 from 10 am to 4 pm with approximately 50 persons in attendance.  Dr. Lynn Murphy will be the LIU contact on site during the event.</w:t>
      </w:r>
    </w:p>
    <w:p w14:paraId="452CEE37" w14:textId="77777777" w:rsidR="00335D88" w:rsidRDefault="00335D88" w:rsidP="00335D88">
      <w:pPr>
        <w:ind w:left="720"/>
        <w:rPr>
          <w:rFonts w:ascii="Arial" w:hAnsi="Arial" w:cs="Arial"/>
        </w:rPr>
      </w:pPr>
    </w:p>
    <w:p w14:paraId="67BB90F7" w14:textId="42E2FE39" w:rsidR="00335D88" w:rsidRDefault="00335D88" w:rsidP="00335D88">
      <w:pPr>
        <w:ind w:left="720"/>
        <w:rPr>
          <w:rFonts w:ascii="Arial" w:hAnsi="Arial" w:cs="Arial"/>
        </w:rPr>
      </w:pPr>
      <w:r w:rsidRPr="00D76ECE">
        <w:rPr>
          <w:rFonts w:ascii="Arial" w:hAnsi="Arial" w:cs="Arial"/>
          <w:u w:val="single"/>
        </w:rPr>
        <w:t>Recommendation</w:t>
      </w:r>
      <w:r>
        <w:rPr>
          <w:rFonts w:ascii="Arial" w:hAnsi="Arial" w:cs="Arial"/>
        </w:rPr>
        <w:t>:  Motion to grant approval to use LIU facilities and waiver of rental fees to Boy Scout Troop 127 for use of Lincoln/Lee/Grant conference rooms on February 9, 2020 from 10 am to 4 pm.</w:t>
      </w:r>
    </w:p>
    <w:p w14:paraId="1C8111D6" w14:textId="417BED0D" w:rsidR="004801A3" w:rsidRDefault="00EC052E" w:rsidP="00EC052E">
      <w:pPr>
        <w:pStyle w:val="Heading5"/>
        <w:numPr>
          <w:ilvl w:val="0"/>
          <w:numId w:val="13"/>
        </w:numPr>
        <w:ind w:left="720"/>
        <w:rPr>
          <w:rFonts w:ascii="Arial" w:hAnsi="Arial" w:cs="Arial"/>
          <w:b/>
          <w:i/>
          <w:sz w:val="24"/>
          <w:szCs w:val="24"/>
        </w:rPr>
      </w:pPr>
      <w:r w:rsidRPr="00EC052E">
        <w:rPr>
          <w:rFonts w:ascii="Arial" w:hAnsi="Arial" w:cs="Arial"/>
          <w:b/>
          <w:i/>
          <w:sz w:val="24"/>
          <w:szCs w:val="24"/>
        </w:rPr>
        <w:t>Election of Officers</w:t>
      </w:r>
    </w:p>
    <w:p w14:paraId="481CE479" w14:textId="77777777" w:rsidR="00EC052E" w:rsidRDefault="00EC052E" w:rsidP="00EC052E"/>
    <w:p w14:paraId="1775DA4A" w14:textId="34E0A852" w:rsidR="00EC052E" w:rsidRPr="009E3723" w:rsidRDefault="00B3134E" w:rsidP="00B3134E">
      <w:pPr>
        <w:ind w:left="720"/>
        <w:rPr>
          <w:rFonts w:ascii="Arial" w:hAnsi="Arial" w:cs="Arial"/>
        </w:rPr>
      </w:pPr>
      <w:r w:rsidRPr="009E3723">
        <w:rPr>
          <w:rFonts w:ascii="Arial" w:hAnsi="Arial" w:cs="Arial"/>
          <w:u w:val="single"/>
        </w:rPr>
        <w:t>Background</w:t>
      </w:r>
      <w:r w:rsidRPr="009E3723">
        <w:rPr>
          <w:rFonts w:ascii="Arial" w:hAnsi="Arial" w:cs="Arial"/>
        </w:rPr>
        <w:t>:  The Nominating Committee will present a slate of officers to serve until June 30, 2020.</w:t>
      </w:r>
      <w:r w:rsidR="00A806E8" w:rsidRPr="009E3723">
        <w:rPr>
          <w:rFonts w:ascii="Arial" w:hAnsi="Arial" w:cs="Arial"/>
        </w:rPr>
        <w:t xml:space="preserve">  Additional nominations will be accepted from the floor.  </w:t>
      </w:r>
    </w:p>
    <w:p w14:paraId="4008F1B2" w14:textId="77777777" w:rsidR="00B3134E" w:rsidRPr="009E3723" w:rsidRDefault="00B3134E" w:rsidP="00B3134E">
      <w:pPr>
        <w:ind w:left="720"/>
        <w:rPr>
          <w:rFonts w:ascii="Arial" w:hAnsi="Arial" w:cs="Arial"/>
        </w:rPr>
      </w:pPr>
    </w:p>
    <w:p w14:paraId="664858F8" w14:textId="2F4226DA" w:rsidR="00B3134E" w:rsidRPr="009E3723" w:rsidRDefault="00B3134E" w:rsidP="00B3134E">
      <w:pPr>
        <w:ind w:left="720"/>
        <w:rPr>
          <w:rFonts w:ascii="Arial" w:hAnsi="Arial" w:cs="Arial"/>
        </w:rPr>
      </w:pPr>
      <w:r w:rsidRPr="009E3723">
        <w:rPr>
          <w:rFonts w:ascii="Arial" w:hAnsi="Arial" w:cs="Arial"/>
          <w:u w:val="single"/>
        </w:rPr>
        <w:t>Recommendation</w:t>
      </w:r>
      <w:r w:rsidRPr="009E3723">
        <w:rPr>
          <w:rFonts w:ascii="Arial" w:hAnsi="Arial" w:cs="Arial"/>
        </w:rPr>
        <w:t>:  Motion to a</w:t>
      </w:r>
      <w:r w:rsidR="00A806E8" w:rsidRPr="009E3723">
        <w:rPr>
          <w:rFonts w:ascii="Arial" w:hAnsi="Arial" w:cs="Arial"/>
        </w:rPr>
        <w:t xml:space="preserve">ppoint </w:t>
      </w:r>
      <w:r w:rsidRPr="009E3723">
        <w:rPr>
          <w:rFonts w:ascii="Arial" w:hAnsi="Arial" w:cs="Arial"/>
        </w:rPr>
        <w:t>officers to serve through June 30, 2020.</w:t>
      </w:r>
    </w:p>
    <w:bookmarkEnd w:id="0"/>
    <w:bookmarkEnd w:id="1"/>
    <w:bookmarkEnd w:id="3"/>
    <w:bookmarkEnd w:id="4"/>
    <w:p w14:paraId="241C445A" w14:textId="77777777" w:rsidR="00B320A5" w:rsidRDefault="002A3FAD">
      <w:pPr>
        <w:pStyle w:val="Heading4"/>
      </w:pPr>
      <w:r>
        <w:lastRenderedPageBreak/>
        <w:t>P</w:t>
      </w:r>
      <w:r w:rsidR="005022EC" w:rsidRPr="00E72BF5">
        <w:t>resident’s Report</w:t>
      </w:r>
    </w:p>
    <w:p w14:paraId="5A5F55A1" w14:textId="20C0AC02" w:rsidR="00951F82" w:rsidRPr="00A83913" w:rsidRDefault="0049042A">
      <w:pPr>
        <w:pStyle w:val="Heading4"/>
        <w:rPr>
          <w:b w:val="0"/>
        </w:rPr>
      </w:pPr>
      <w:r>
        <w:t>E</w:t>
      </w:r>
      <w:r w:rsidR="00951F82" w:rsidRPr="00E72BF5">
        <w:t>xecutive Director’s Report</w:t>
      </w:r>
      <w:r w:rsidR="00A83913">
        <w:br/>
      </w:r>
      <w:r w:rsidR="00A83913">
        <w:rPr>
          <w:b w:val="0"/>
        </w:rPr>
        <w:t xml:space="preserve">* </w:t>
      </w:r>
      <w:r w:rsidR="00A83913" w:rsidRPr="00A83913">
        <w:rPr>
          <w:b w:val="0"/>
        </w:rPr>
        <w:t>Board Recognition Month</w:t>
      </w:r>
    </w:p>
    <w:p w14:paraId="66090FC0" w14:textId="04AE2447" w:rsidR="001C466D" w:rsidRPr="001C466D" w:rsidRDefault="001C466D" w:rsidP="001C466D">
      <w:pPr>
        <w:pStyle w:val="Heading4"/>
      </w:pPr>
      <w:r>
        <w:t>Cabinet Reports</w:t>
      </w:r>
    </w:p>
    <w:p w14:paraId="35E01B75" w14:textId="77777777" w:rsidR="00951F82" w:rsidRDefault="00951F82" w:rsidP="00AD4897">
      <w:pPr>
        <w:pStyle w:val="Heading4"/>
      </w:pPr>
      <w:r w:rsidRPr="00E72BF5">
        <w:t>Adjournment</w:t>
      </w:r>
    </w:p>
    <w:p w14:paraId="5AE4CD8C" w14:textId="77777777" w:rsidR="00A55CBB" w:rsidRPr="00BC4811" w:rsidRDefault="00A55CBB" w:rsidP="00A55CBB">
      <w:pPr>
        <w:rPr>
          <w:sz w:val="2"/>
        </w:rPr>
      </w:pPr>
    </w:p>
    <w:p w14:paraId="16AE672D" w14:textId="77777777" w:rsidR="00A55CBB" w:rsidRDefault="00A55CBB" w:rsidP="00A55CBB">
      <w:pPr>
        <w:rPr>
          <w:sz w:val="10"/>
        </w:rPr>
      </w:pPr>
    </w:p>
    <w:p w14:paraId="6AB7E278" w14:textId="77777777" w:rsidR="00591B31" w:rsidRDefault="00591B31" w:rsidP="00A55CBB">
      <w:pPr>
        <w:rPr>
          <w:sz w:val="10"/>
        </w:rPr>
      </w:pPr>
    </w:p>
    <w:p w14:paraId="2B77F2F5" w14:textId="77777777" w:rsidR="00591B31" w:rsidRDefault="00591B31" w:rsidP="00A55CBB">
      <w:pPr>
        <w:rPr>
          <w:sz w:val="10"/>
        </w:rPr>
      </w:pPr>
    </w:p>
    <w:p w14:paraId="33B060EB" w14:textId="77777777" w:rsidR="00591B31" w:rsidRDefault="00591B31" w:rsidP="00A55CBB">
      <w:pPr>
        <w:rPr>
          <w:sz w:val="10"/>
        </w:rPr>
      </w:pPr>
    </w:p>
    <w:p w14:paraId="1082EEE4" w14:textId="77777777" w:rsidR="00591B31" w:rsidRPr="00BC4811" w:rsidRDefault="00591B31" w:rsidP="00A55CBB">
      <w:pPr>
        <w:rPr>
          <w:sz w:val="10"/>
        </w:rPr>
      </w:pPr>
    </w:p>
    <w:p w14:paraId="3BB8F1BB" w14:textId="1C55812E" w:rsidR="00D75379" w:rsidRDefault="00A55CBB" w:rsidP="00233739">
      <w:pPr>
        <w:jc w:val="center"/>
        <w:rPr>
          <w:rFonts w:ascii="Arial" w:hAnsi="Arial" w:cs="Arial"/>
          <w:b/>
        </w:rPr>
      </w:pPr>
      <w:r w:rsidRPr="00A55CBB">
        <w:rPr>
          <w:rFonts w:ascii="Arial" w:hAnsi="Arial" w:cs="Arial"/>
          <w:b/>
        </w:rPr>
        <w:t xml:space="preserve">Next </w:t>
      </w:r>
      <w:r w:rsidR="007034F1">
        <w:rPr>
          <w:rFonts w:ascii="Arial" w:hAnsi="Arial" w:cs="Arial"/>
          <w:b/>
        </w:rPr>
        <w:t xml:space="preserve">Regular </w:t>
      </w:r>
      <w:r w:rsidRPr="00A55CBB">
        <w:rPr>
          <w:rFonts w:ascii="Arial" w:hAnsi="Arial" w:cs="Arial"/>
          <w:b/>
        </w:rPr>
        <w:t xml:space="preserve">Meeting:  </w:t>
      </w:r>
      <w:bookmarkStart w:id="6" w:name="Treasurer1"/>
      <w:bookmarkEnd w:id="6"/>
      <w:r w:rsidR="002B0129">
        <w:rPr>
          <w:rFonts w:ascii="Arial" w:hAnsi="Arial" w:cs="Arial"/>
          <w:b/>
        </w:rPr>
        <w:t>February 4</w:t>
      </w:r>
      <w:r w:rsidR="000B2010">
        <w:rPr>
          <w:rFonts w:ascii="Arial" w:hAnsi="Arial" w:cs="Arial"/>
          <w:b/>
        </w:rPr>
        <w:t xml:space="preserve">, </w:t>
      </w:r>
      <w:r w:rsidR="00D97A6A">
        <w:rPr>
          <w:rFonts w:ascii="Arial" w:hAnsi="Arial" w:cs="Arial"/>
          <w:b/>
        </w:rPr>
        <w:t>20</w:t>
      </w:r>
      <w:r w:rsidR="000B2010">
        <w:rPr>
          <w:rFonts w:ascii="Arial" w:hAnsi="Arial" w:cs="Arial"/>
          <w:b/>
        </w:rPr>
        <w:t>20</w:t>
      </w:r>
    </w:p>
    <w:sectPr w:rsidR="00D75379" w:rsidSect="00CE723D">
      <w:headerReference w:type="default" r:id="rId7"/>
      <w:footerReference w:type="even" r:id="rId8"/>
      <w:footerReference w:type="default" r:id="rId9"/>
      <w:footerReference w:type="firs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02AAA" w14:textId="77777777" w:rsidR="004C4E0D" w:rsidRDefault="004C4E0D">
      <w:r>
        <w:separator/>
      </w:r>
    </w:p>
  </w:endnote>
  <w:endnote w:type="continuationSeparator" w:id="0">
    <w:p w14:paraId="6F4640F5" w14:textId="77777777" w:rsidR="004C4E0D" w:rsidRDefault="004C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BAC6" w14:textId="77777777" w:rsidR="004C4E0D" w:rsidRDefault="004C4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2E45E" w14:textId="77777777" w:rsidR="004C4E0D" w:rsidRDefault="004C4E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9E68E" w14:textId="77777777" w:rsidR="004C4E0D" w:rsidRPr="004731AD" w:rsidRDefault="004C4E0D">
    <w:pPr>
      <w:pStyle w:val="Footer"/>
      <w:framePr w:wrap="around"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6EAF5A" w14:textId="77777777" w:rsidR="004C4E0D" w:rsidRDefault="004C4E0D">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5891" w14:textId="77777777" w:rsidR="004C4E0D" w:rsidRDefault="004C4E0D">
    <w:pPr>
      <w:pStyle w:val="Footer"/>
      <w:framePr w:wrap="around" w:vAnchor="text" w:hAnchor="margin" w:xAlign="right" w:y="1"/>
      <w:rPr>
        <w:rStyle w:val="PageNumber"/>
      </w:rPr>
    </w:pPr>
  </w:p>
  <w:p w14:paraId="59EE8086" w14:textId="77777777" w:rsidR="004C4E0D" w:rsidRDefault="004C4E0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8930B" w14:textId="77777777" w:rsidR="004C4E0D" w:rsidRDefault="004C4E0D">
      <w:r>
        <w:separator/>
      </w:r>
    </w:p>
  </w:footnote>
  <w:footnote w:type="continuationSeparator" w:id="0">
    <w:p w14:paraId="06F50BF8" w14:textId="77777777" w:rsidR="004C4E0D" w:rsidRDefault="004C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F332" w14:textId="77777777" w:rsidR="004C4E0D" w:rsidRDefault="004C4E0D" w:rsidP="00CE723D">
    <w:pPr>
      <w:tabs>
        <w:tab w:val="right" w:pos="8928"/>
      </w:tabs>
      <w:suppressAutoHyphens/>
      <w:ind w:left="-720" w:right="-540"/>
      <w:jc w:val="center"/>
      <w:rPr>
        <w:rFonts w:ascii="Arial" w:hAnsi="Arial" w:cs="Arial"/>
        <w:b/>
      </w:rPr>
    </w:pPr>
    <w:r>
      <w:rPr>
        <w:rFonts w:ascii="Arial" w:hAnsi="Arial" w:cs="Arial"/>
        <w:b/>
      </w:rPr>
      <w:t>Lincoln Intermediate Unit 12</w:t>
    </w:r>
  </w:p>
  <w:p w14:paraId="12BFA0E1" w14:textId="77777777" w:rsidR="004C4E0D" w:rsidRDefault="004C4E0D">
    <w:pPr>
      <w:tabs>
        <w:tab w:val="right" w:pos="8928"/>
      </w:tabs>
      <w:suppressAutoHyphens/>
      <w:jc w:val="center"/>
      <w:rPr>
        <w:rFonts w:ascii="Arial" w:hAnsi="Arial" w:cs="Arial"/>
        <w:b/>
      </w:rPr>
    </w:pPr>
    <w:r>
      <w:rPr>
        <w:rFonts w:ascii="Arial" w:hAnsi="Arial" w:cs="Arial"/>
        <w:b/>
      </w:rPr>
      <w:t>Board of Directors Meeting</w:t>
    </w:r>
  </w:p>
  <w:p w14:paraId="5C8B97CD" w14:textId="49F0A71B" w:rsidR="004C4E0D" w:rsidRDefault="004C4E0D">
    <w:pPr>
      <w:tabs>
        <w:tab w:val="right" w:pos="8928"/>
      </w:tabs>
      <w:suppressAutoHyphens/>
      <w:jc w:val="center"/>
      <w:rPr>
        <w:rFonts w:ascii="Arial" w:hAnsi="Arial" w:cs="Arial"/>
        <w:b/>
      </w:rPr>
    </w:pPr>
    <w:r>
      <w:rPr>
        <w:rFonts w:ascii="Arial" w:hAnsi="Arial" w:cs="Arial"/>
        <w:b/>
      </w:rPr>
      <w:t>January 7, 2020</w:t>
    </w:r>
  </w:p>
  <w:p w14:paraId="724B78EC" w14:textId="77777777" w:rsidR="004C4E0D" w:rsidRDefault="004C4E0D">
    <w:pPr>
      <w:tabs>
        <w:tab w:val="right" w:pos="8928"/>
      </w:tabs>
      <w:suppressAutoHyphens/>
      <w:jc w:val="center"/>
      <w:rPr>
        <w:rFonts w:ascii="Arial" w:hAnsi="Arial" w:cs="Arial"/>
        <w:b/>
      </w:rPr>
    </w:pPr>
  </w:p>
  <w:tbl>
    <w:tblPr>
      <w:tblW w:w="10728" w:type="dxa"/>
      <w:tblBorders>
        <w:bottom w:val="thinThickSmallGap" w:sz="24" w:space="0" w:color="auto"/>
      </w:tblBorders>
      <w:tblLook w:val="0000" w:firstRow="0" w:lastRow="0" w:firstColumn="0" w:lastColumn="0" w:noHBand="0" w:noVBand="0"/>
    </w:tblPr>
    <w:tblGrid>
      <w:gridCol w:w="10728"/>
    </w:tblGrid>
    <w:tr w:rsidR="004C4E0D" w14:paraId="26138DD1" w14:textId="77777777">
      <w:tc>
        <w:tcPr>
          <w:tcW w:w="10728" w:type="dxa"/>
        </w:tcPr>
        <w:p w14:paraId="546AF3B0" w14:textId="77777777" w:rsidR="004C4E0D" w:rsidRPr="00E71394" w:rsidRDefault="004C4E0D">
          <w:pPr>
            <w:pStyle w:val="Header"/>
            <w:rPr>
              <w:sz w:val="10"/>
            </w:rPr>
          </w:pPr>
        </w:p>
      </w:tc>
    </w:tr>
  </w:tbl>
  <w:p w14:paraId="57344D76" w14:textId="77777777" w:rsidR="004C4E0D" w:rsidRDefault="004C4E0D" w:rsidP="00A21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A7613"/>
    <w:multiLevelType w:val="hybridMultilevel"/>
    <w:tmpl w:val="7444E1F2"/>
    <w:lvl w:ilvl="0" w:tplc="209C7420">
      <w:start w:val="3"/>
      <w:numFmt w:val="lowerLetter"/>
      <w:lvlText w:val="%1."/>
      <w:lvlJc w:val="left"/>
      <w:pPr>
        <w:tabs>
          <w:tab w:val="num" w:pos="1080"/>
        </w:tabs>
        <w:ind w:left="1080" w:hanging="360"/>
      </w:pPr>
      <w:rPr>
        <w:rFonts w:hint="default"/>
      </w:rPr>
    </w:lvl>
    <w:lvl w:ilvl="1" w:tplc="E9FAAA32">
      <w:start w:val="1"/>
      <w:numFmt w:val="decimal"/>
      <w:lvlText w:val="(%2)"/>
      <w:lvlJc w:val="left"/>
      <w:pPr>
        <w:tabs>
          <w:tab w:val="num" w:pos="1800"/>
        </w:tabs>
        <w:ind w:left="1800" w:hanging="360"/>
      </w:pPr>
      <w:rPr>
        <w:rFonts w:hint="default"/>
        <w:i w:val="0"/>
      </w:rPr>
    </w:lvl>
    <w:lvl w:ilvl="2" w:tplc="94EE045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708F1"/>
    <w:multiLevelType w:val="multilevel"/>
    <w:tmpl w:val="C6B0EEA6"/>
    <w:lvl w:ilvl="0">
      <w:start w:val="1"/>
      <w:numFmt w:val="decimal"/>
      <w:pStyle w:val="BodyText3"/>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AF775A"/>
    <w:multiLevelType w:val="singleLevel"/>
    <w:tmpl w:val="2E90D42C"/>
    <w:lvl w:ilvl="0">
      <w:start w:val="1"/>
      <w:numFmt w:val="decimal"/>
      <w:pStyle w:val="ANumberedList"/>
      <w:lvlText w:val="%1)"/>
      <w:lvlJc w:val="left"/>
      <w:pPr>
        <w:tabs>
          <w:tab w:val="num" w:pos="1440"/>
        </w:tabs>
        <w:ind w:left="1440" w:hanging="360"/>
      </w:pPr>
    </w:lvl>
  </w:abstractNum>
  <w:abstractNum w:abstractNumId="3" w15:restartNumberingAfterBreak="0">
    <w:nsid w:val="1933794E"/>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E52338"/>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A4C60"/>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22D1685"/>
    <w:multiLevelType w:val="singleLevel"/>
    <w:tmpl w:val="2CDC6854"/>
    <w:lvl w:ilvl="0">
      <w:start w:val="1"/>
      <w:numFmt w:val="lowerRoman"/>
      <w:pStyle w:val="Style1"/>
      <w:lvlText w:val="%1)"/>
      <w:lvlJc w:val="left"/>
      <w:pPr>
        <w:tabs>
          <w:tab w:val="num" w:pos="1800"/>
        </w:tabs>
        <w:ind w:left="1800" w:hanging="576"/>
      </w:pPr>
    </w:lvl>
  </w:abstractNum>
  <w:abstractNum w:abstractNumId="7" w15:restartNumberingAfterBreak="0">
    <w:nsid w:val="3EF8770A"/>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545130"/>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871C9"/>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5C2630C"/>
    <w:multiLevelType w:val="multilevel"/>
    <w:tmpl w:val="F94C5E6C"/>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9254617"/>
    <w:multiLevelType w:val="hybridMultilevel"/>
    <w:tmpl w:val="2F96099A"/>
    <w:lvl w:ilvl="0" w:tplc="0409000F">
      <w:start w:val="1"/>
      <w:numFmt w:val="decimal"/>
      <w:lvlText w:val="%1."/>
      <w:lvlJc w:val="left"/>
      <w:pPr>
        <w:ind w:left="108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294937"/>
    <w:multiLevelType w:val="multilevel"/>
    <w:tmpl w:val="8612DF52"/>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360"/>
        </w:tabs>
      </w:pPr>
    </w:lvl>
    <w:lvl w:ilvl="3">
      <w:numFmt w:val="upperRoman"/>
      <w:pStyle w:val="Heading7"/>
      <w:lvlText w:val="ȁȀ뼀๼^ȁȀ눀鸌襞㥖਀㬥_ȁȀ"/>
      <w:lvlJc w:val="right"/>
    </w:lvl>
    <w:lvl w:ilvl="4">
      <w:start w:val="6702091"/>
      <w:numFmt w:val="decimal"/>
      <w:pStyle w:val="Heading8"/>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95742D"/>
    <w:multiLevelType w:val="hybridMultilevel"/>
    <w:tmpl w:val="6FC42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13"/>
  </w:num>
  <w:num w:numId="6">
    <w:abstractNumId w:val="0"/>
  </w:num>
  <w:num w:numId="7">
    <w:abstractNumId w:val="12"/>
  </w:num>
  <w:num w:numId="8">
    <w:abstractNumId w:val="9"/>
  </w:num>
  <w:num w:numId="9">
    <w:abstractNumId w:val="14"/>
  </w:num>
  <w:num w:numId="10">
    <w:abstractNumId w:val="11"/>
  </w:num>
  <w:num w:numId="11">
    <w:abstractNumId w:val="3"/>
  </w:num>
  <w:num w:numId="12">
    <w:abstractNumId w:val="8"/>
  </w:num>
  <w:num w:numId="13">
    <w:abstractNumId w:val="7"/>
  </w:num>
  <w:num w:numId="14">
    <w:abstractNumId w:val="10"/>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694"/>
    <w:rsid w:val="00000934"/>
    <w:rsid w:val="000021BD"/>
    <w:rsid w:val="00002379"/>
    <w:rsid w:val="000024A5"/>
    <w:rsid w:val="00002649"/>
    <w:rsid w:val="00002B94"/>
    <w:rsid w:val="00002DFD"/>
    <w:rsid w:val="000035B3"/>
    <w:rsid w:val="00004675"/>
    <w:rsid w:val="00004961"/>
    <w:rsid w:val="00005606"/>
    <w:rsid w:val="00005C09"/>
    <w:rsid w:val="00005D24"/>
    <w:rsid w:val="00005D7B"/>
    <w:rsid w:val="00006C66"/>
    <w:rsid w:val="000076E2"/>
    <w:rsid w:val="00007E6B"/>
    <w:rsid w:val="00010462"/>
    <w:rsid w:val="00010FD4"/>
    <w:rsid w:val="00011064"/>
    <w:rsid w:val="0001135D"/>
    <w:rsid w:val="00012048"/>
    <w:rsid w:val="0001238E"/>
    <w:rsid w:val="00012E75"/>
    <w:rsid w:val="00013025"/>
    <w:rsid w:val="000132A5"/>
    <w:rsid w:val="00013C9A"/>
    <w:rsid w:val="000144CC"/>
    <w:rsid w:val="000147BB"/>
    <w:rsid w:val="00014FF6"/>
    <w:rsid w:val="000150A7"/>
    <w:rsid w:val="00015EC6"/>
    <w:rsid w:val="00015FE2"/>
    <w:rsid w:val="00016244"/>
    <w:rsid w:val="00016696"/>
    <w:rsid w:val="0001690C"/>
    <w:rsid w:val="000169A1"/>
    <w:rsid w:val="00016E97"/>
    <w:rsid w:val="00017474"/>
    <w:rsid w:val="00017FE6"/>
    <w:rsid w:val="00021209"/>
    <w:rsid w:val="00021DE3"/>
    <w:rsid w:val="00022546"/>
    <w:rsid w:val="000233E3"/>
    <w:rsid w:val="0002353D"/>
    <w:rsid w:val="0002362E"/>
    <w:rsid w:val="00023F78"/>
    <w:rsid w:val="000240F5"/>
    <w:rsid w:val="000241A1"/>
    <w:rsid w:val="0002476F"/>
    <w:rsid w:val="00024F5F"/>
    <w:rsid w:val="00024FF9"/>
    <w:rsid w:val="0002569C"/>
    <w:rsid w:val="00025FF8"/>
    <w:rsid w:val="00026699"/>
    <w:rsid w:val="00026A2B"/>
    <w:rsid w:val="00026F46"/>
    <w:rsid w:val="00026F83"/>
    <w:rsid w:val="00027825"/>
    <w:rsid w:val="000279CF"/>
    <w:rsid w:val="00030947"/>
    <w:rsid w:val="00030AD0"/>
    <w:rsid w:val="00030BA5"/>
    <w:rsid w:val="000311F0"/>
    <w:rsid w:val="00031D69"/>
    <w:rsid w:val="00031EE7"/>
    <w:rsid w:val="00031FE3"/>
    <w:rsid w:val="0003292D"/>
    <w:rsid w:val="00032BD8"/>
    <w:rsid w:val="00033239"/>
    <w:rsid w:val="00033D2B"/>
    <w:rsid w:val="00034B4F"/>
    <w:rsid w:val="00034E83"/>
    <w:rsid w:val="00034F54"/>
    <w:rsid w:val="000351DB"/>
    <w:rsid w:val="000359D9"/>
    <w:rsid w:val="00035C68"/>
    <w:rsid w:val="00036BA8"/>
    <w:rsid w:val="00036CC2"/>
    <w:rsid w:val="000374CC"/>
    <w:rsid w:val="00037521"/>
    <w:rsid w:val="0003773E"/>
    <w:rsid w:val="0004064D"/>
    <w:rsid w:val="0004104D"/>
    <w:rsid w:val="000410C2"/>
    <w:rsid w:val="0004186D"/>
    <w:rsid w:val="00041CB1"/>
    <w:rsid w:val="0004238C"/>
    <w:rsid w:val="0004268D"/>
    <w:rsid w:val="000429CB"/>
    <w:rsid w:val="00043483"/>
    <w:rsid w:val="00043C3D"/>
    <w:rsid w:val="00043C97"/>
    <w:rsid w:val="00043D3D"/>
    <w:rsid w:val="00043D5C"/>
    <w:rsid w:val="0004407A"/>
    <w:rsid w:val="0004407C"/>
    <w:rsid w:val="000442EB"/>
    <w:rsid w:val="00044640"/>
    <w:rsid w:val="000447BF"/>
    <w:rsid w:val="00045950"/>
    <w:rsid w:val="000468C7"/>
    <w:rsid w:val="00046993"/>
    <w:rsid w:val="00046A35"/>
    <w:rsid w:val="00047826"/>
    <w:rsid w:val="0005087D"/>
    <w:rsid w:val="00050DAD"/>
    <w:rsid w:val="00051B19"/>
    <w:rsid w:val="00051ED8"/>
    <w:rsid w:val="00052095"/>
    <w:rsid w:val="00053024"/>
    <w:rsid w:val="00053550"/>
    <w:rsid w:val="00053B3E"/>
    <w:rsid w:val="00053C84"/>
    <w:rsid w:val="00053D7A"/>
    <w:rsid w:val="000542E1"/>
    <w:rsid w:val="000557C8"/>
    <w:rsid w:val="000564F6"/>
    <w:rsid w:val="0005667B"/>
    <w:rsid w:val="00056997"/>
    <w:rsid w:val="00056D6A"/>
    <w:rsid w:val="0005713B"/>
    <w:rsid w:val="000572EB"/>
    <w:rsid w:val="00057657"/>
    <w:rsid w:val="000579F7"/>
    <w:rsid w:val="00057A78"/>
    <w:rsid w:val="00057ABD"/>
    <w:rsid w:val="00060A12"/>
    <w:rsid w:val="00060C37"/>
    <w:rsid w:val="00062073"/>
    <w:rsid w:val="0006222E"/>
    <w:rsid w:val="00062AED"/>
    <w:rsid w:val="00062CA4"/>
    <w:rsid w:val="00063026"/>
    <w:rsid w:val="000638C5"/>
    <w:rsid w:val="00063C62"/>
    <w:rsid w:val="000640D1"/>
    <w:rsid w:val="00064B78"/>
    <w:rsid w:val="00064FCA"/>
    <w:rsid w:val="000652E1"/>
    <w:rsid w:val="00065AC6"/>
    <w:rsid w:val="00066019"/>
    <w:rsid w:val="000660C2"/>
    <w:rsid w:val="000664B1"/>
    <w:rsid w:val="000672EC"/>
    <w:rsid w:val="0007079D"/>
    <w:rsid w:val="000708B8"/>
    <w:rsid w:val="000708CC"/>
    <w:rsid w:val="0007094B"/>
    <w:rsid w:val="00071825"/>
    <w:rsid w:val="00071DCD"/>
    <w:rsid w:val="00071FC0"/>
    <w:rsid w:val="00072B1B"/>
    <w:rsid w:val="00072B84"/>
    <w:rsid w:val="00073184"/>
    <w:rsid w:val="00073A37"/>
    <w:rsid w:val="0007421F"/>
    <w:rsid w:val="00075670"/>
    <w:rsid w:val="00075AEA"/>
    <w:rsid w:val="00075C2B"/>
    <w:rsid w:val="000760E0"/>
    <w:rsid w:val="000763DD"/>
    <w:rsid w:val="0007740E"/>
    <w:rsid w:val="0007775B"/>
    <w:rsid w:val="00077A1A"/>
    <w:rsid w:val="00077CD3"/>
    <w:rsid w:val="000801FD"/>
    <w:rsid w:val="0008074D"/>
    <w:rsid w:val="00080887"/>
    <w:rsid w:val="00080AE7"/>
    <w:rsid w:val="00081C82"/>
    <w:rsid w:val="0008239D"/>
    <w:rsid w:val="0008251B"/>
    <w:rsid w:val="000831F3"/>
    <w:rsid w:val="00083A58"/>
    <w:rsid w:val="00085708"/>
    <w:rsid w:val="00086420"/>
    <w:rsid w:val="000868AE"/>
    <w:rsid w:val="00086F59"/>
    <w:rsid w:val="0008799A"/>
    <w:rsid w:val="00091131"/>
    <w:rsid w:val="0009155C"/>
    <w:rsid w:val="000918D2"/>
    <w:rsid w:val="000919F7"/>
    <w:rsid w:val="00091B60"/>
    <w:rsid w:val="000925E5"/>
    <w:rsid w:val="000925FD"/>
    <w:rsid w:val="00092713"/>
    <w:rsid w:val="0009283A"/>
    <w:rsid w:val="000933CF"/>
    <w:rsid w:val="00093AAE"/>
    <w:rsid w:val="0009466F"/>
    <w:rsid w:val="00094DF4"/>
    <w:rsid w:val="00095480"/>
    <w:rsid w:val="00095CB1"/>
    <w:rsid w:val="000965AD"/>
    <w:rsid w:val="000967D7"/>
    <w:rsid w:val="0009683A"/>
    <w:rsid w:val="00096FD9"/>
    <w:rsid w:val="00097011"/>
    <w:rsid w:val="00097197"/>
    <w:rsid w:val="00097208"/>
    <w:rsid w:val="00097D36"/>
    <w:rsid w:val="000A0184"/>
    <w:rsid w:val="000A068C"/>
    <w:rsid w:val="000A06AE"/>
    <w:rsid w:val="000A0D36"/>
    <w:rsid w:val="000A1230"/>
    <w:rsid w:val="000A16BC"/>
    <w:rsid w:val="000A1901"/>
    <w:rsid w:val="000A1978"/>
    <w:rsid w:val="000A21D8"/>
    <w:rsid w:val="000A26E5"/>
    <w:rsid w:val="000A2EA3"/>
    <w:rsid w:val="000A3716"/>
    <w:rsid w:val="000A4746"/>
    <w:rsid w:val="000A4E66"/>
    <w:rsid w:val="000A4FE3"/>
    <w:rsid w:val="000A62CD"/>
    <w:rsid w:val="000A6462"/>
    <w:rsid w:val="000A715E"/>
    <w:rsid w:val="000A72C9"/>
    <w:rsid w:val="000A7B0E"/>
    <w:rsid w:val="000B07EF"/>
    <w:rsid w:val="000B0CD3"/>
    <w:rsid w:val="000B1492"/>
    <w:rsid w:val="000B17D8"/>
    <w:rsid w:val="000B2010"/>
    <w:rsid w:val="000B2062"/>
    <w:rsid w:val="000B2447"/>
    <w:rsid w:val="000B3EB4"/>
    <w:rsid w:val="000B4F16"/>
    <w:rsid w:val="000B60FE"/>
    <w:rsid w:val="000B6359"/>
    <w:rsid w:val="000B6C0F"/>
    <w:rsid w:val="000B75E9"/>
    <w:rsid w:val="000B7FD5"/>
    <w:rsid w:val="000B7FE2"/>
    <w:rsid w:val="000C0628"/>
    <w:rsid w:val="000C08C6"/>
    <w:rsid w:val="000C0F23"/>
    <w:rsid w:val="000C26FF"/>
    <w:rsid w:val="000C29FA"/>
    <w:rsid w:val="000C3624"/>
    <w:rsid w:val="000C36AF"/>
    <w:rsid w:val="000C37A3"/>
    <w:rsid w:val="000C4120"/>
    <w:rsid w:val="000C47F3"/>
    <w:rsid w:val="000C4FDF"/>
    <w:rsid w:val="000C5113"/>
    <w:rsid w:val="000C58E1"/>
    <w:rsid w:val="000C62A5"/>
    <w:rsid w:val="000C6FBB"/>
    <w:rsid w:val="000C7971"/>
    <w:rsid w:val="000C7AF8"/>
    <w:rsid w:val="000C7EA8"/>
    <w:rsid w:val="000C7EA9"/>
    <w:rsid w:val="000D0026"/>
    <w:rsid w:val="000D04C1"/>
    <w:rsid w:val="000D1BC9"/>
    <w:rsid w:val="000D2D54"/>
    <w:rsid w:val="000D2E74"/>
    <w:rsid w:val="000D2F36"/>
    <w:rsid w:val="000D4FA3"/>
    <w:rsid w:val="000D541C"/>
    <w:rsid w:val="000D616F"/>
    <w:rsid w:val="000D69C9"/>
    <w:rsid w:val="000D6E48"/>
    <w:rsid w:val="000D7E7A"/>
    <w:rsid w:val="000E036E"/>
    <w:rsid w:val="000E0A82"/>
    <w:rsid w:val="000E1EA3"/>
    <w:rsid w:val="000E1FAF"/>
    <w:rsid w:val="000E2416"/>
    <w:rsid w:val="000E2672"/>
    <w:rsid w:val="000E2CC8"/>
    <w:rsid w:val="000E34A9"/>
    <w:rsid w:val="000E3A64"/>
    <w:rsid w:val="000E3AB9"/>
    <w:rsid w:val="000E3C21"/>
    <w:rsid w:val="000E3C55"/>
    <w:rsid w:val="000E4F8A"/>
    <w:rsid w:val="000E5C94"/>
    <w:rsid w:val="000E70C0"/>
    <w:rsid w:val="000E79A8"/>
    <w:rsid w:val="000F1156"/>
    <w:rsid w:val="000F15C3"/>
    <w:rsid w:val="000F2282"/>
    <w:rsid w:val="000F2365"/>
    <w:rsid w:val="000F23FD"/>
    <w:rsid w:val="000F24F3"/>
    <w:rsid w:val="000F2856"/>
    <w:rsid w:val="000F2857"/>
    <w:rsid w:val="000F2E17"/>
    <w:rsid w:val="000F3431"/>
    <w:rsid w:val="000F3827"/>
    <w:rsid w:val="000F48CC"/>
    <w:rsid w:val="000F4B54"/>
    <w:rsid w:val="000F50DD"/>
    <w:rsid w:val="000F5C41"/>
    <w:rsid w:val="000F5F15"/>
    <w:rsid w:val="000F5F2A"/>
    <w:rsid w:val="000F72E4"/>
    <w:rsid w:val="000F7405"/>
    <w:rsid w:val="000F7556"/>
    <w:rsid w:val="000F756B"/>
    <w:rsid w:val="000F7C7E"/>
    <w:rsid w:val="000F7E3C"/>
    <w:rsid w:val="000F7E5E"/>
    <w:rsid w:val="001003D0"/>
    <w:rsid w:val="0010064C"/>
    <w:rsid w:val="0010065F"/>
    <w:rsid w:val="00100850"/>
    <w:rsid w:val="00100C13"/>
    <w:rsid w:val="00100D15"/>
    <w:rsid w:val="0010113F"/>
    <w:rsid w:val="00101185"/>
    <w:rsid w:val="00101B34"/>
    <w:rsid w:val="00101B93"/>
    <w:rsid w:val="001020A0"/>
    <w:rsid w:val="001021F1"/>
    <w:rsid w:val="0010228D"/>
    <w:rsid w:val="001022D4"/>
    <w:rsid w:val="0010276E"/>
    <w:rsid w:val="0010279B"/>
    <w:rsid w:val="001033D5"/>
    <w:rsid w:val="00104518"/>
    <w:rsid w:val="001047AB"/>
    <w:rsid w:val="00104F7F"/>
    <w:rsid w:val="00105500"/>
    <w:rsid w:val="001058CA"/>
    <w:rsid w:val="00105959"/>
    <w:rsid w:val="00106133"/>
    <w:rsid w:val="00106561"/>
    <w:rsid w:val="001077F0"/>
    <w:rsid w:val="00107E10"/>
    <w:rsid w:val="00107FDA"/>
    <w:rsid w:val="001102E9"/>
    <w:rsid w:val="00110CCC"/>
    <w:rsid w:val="00111615"/>
    <w:rsid w:val="00111BAD"/>
    <w:rsid w:val="0011231B"/>
    <w:rsid w:val="001126D9"/>
    <w:rsid w:val="00112CFB"/>
    <w:rsid w:val="00113182"/>
    <w:rsid w:val="00113592"/>
    <w:rsid w:val="0011480C"/>
    <w:rsid w:val="001154DB"/>
    <w:rsid w:val="001165C6"/>
    <w:rsid w:val="00116693"/>
    <w:rsid w:val="00116D11"/>
    <w:rsid w:val="001176B6"/>
    <w:rsid w:val="00117A77"/>
    <w:rsid w:val="00117EAA"/>
    <w:rsid w:val="00117F14"/>
    <w:rsid w:val="0012006D"/>
    <w:rsid w:val="0012024C"/>
    <w:rsid w:val="001209B1"/>
    <w:rsid w:val="00120C07"/>
    <w:rsid w:val="00120DE8"/>
    <w:rsid w:val="00120EC5"/>
    <w:rsid w:val="001212CB"/>
    <w:rsid w:val="001216F1"/>
    <w:rsid w:val="001221F5"/>
    <w:rsid w:val="00122693"/>
    <w:rsid w:val="001235B8"/>
    <w:rsid w:val="001239B2"/>
    <w:rsid w:val="00125C5B"/>
    <w:rsid w:val="00125CD0"/>
    <w:rsid w:val="0012609C"/>
    <w:rsid w:val="001262CD"/>
    <w:rsid w:val="001263D8"/>
    <w:rsid w:val="00126C69"/>
    <w:rsid w:val="001270FA"/>
    <w:rsid w:val="00127600"/>
    <w:rsid w:val="00127D94"/>
    <w:rsid w:val="001306E6"/>
    <w:rsid w:val="00130FB0"/>
    <w:rsid w:val="00131BEC"/>
    <w:rsid w:val="00131C4A"/>
    <w:rsid w:val="00132249"/>
    <w:rsid w:val="0013226D"/>
    <w:rsid w:val="00132517"/>
    <w:rsid w:val="00133105"/>
    <w:rsid w:val="00133647"/>
    <w:rsid w:val="001338E8"/>
    <w:rsid w:val="001342AF"/>
    <w:rsid w:val="0013489C"/>
    <w:rsid w:val="001348A8"/>
    <w:rsid w:val="00134BD8"/>
    <w:rsid w:val="001357A0"/>
    <w:rsid w:val="00135C2A"/>
    <w:rsid w:val="00135FCE"/>
    <w:rsid w:val="00135FE4"/>
    <w:rsid w:val="0013608D"/>
    <w:rsid w:val="00136322"/>
    <w:rsid w:val="0013748F"/>
    <w:rsid w:val="00137B4F"/>
    <w:rsid w:val="00141670"/>
    <w:rsid w:val="001417A3"/>
    <w:rsid w:val="001418C2"/>
    <w:rsid w:val="00141906"/>
    <w:rsid w:val="001419E0"/>
    <w:rsid w:val="001422CF"/>
    <w:rsid w:val="00142782"/>
    <w:rsid w:val="00142AAA"/>
    <w:rsid w:val="00142F0E"/>
    <w:rsid w:val="001436E3"/>
    <w:rsid w:val="00143F82"/>
    <w:rsid w:val="00144326"/>
    <w:rsid w:val="0014495E"/>
    <w:rsid w:val="00144A5E"/>
    <w:rsid w:val="00144F66"/>
    <w:rsid w:val="00144F7E"/>
    <w:rsid w:val="0014584B"/>
    <w:rsid w:val="00145936"/>
    <w:rsid w:val="0014673E"/>
    <w:rsid w:val="00146D18"/>
    <w:rsid w:val="0015014A"/>
    <w:rsid w:val="001514F9"/>
    <w:rsid w:val="00151824"/>
    <w:rsid w:val="001518E0"/>
    <w:rsid w:val="00151F08"/>
    <w:rsid w:val="001521FD"/>
    <w:rsid w:val="00152DB3"/>
    <w:rsid w:val="00153851"/>
    <w:rsid w:val="00153ED8"/>
    <w:rsid w:val="0015417B"/>
    <w:rsid w:val="001546B3"/>
    <w:rsid w:val="001549C7"/>
    <w:rsid w:val="00154AA5"/>
    <w:rsid w:val="00154B72"/>
    <w:rsid w:val="00155056"/>
    <w:rsid w:val="001554D6"/>
    <w:rsid w:val="0015552B"/>
    <w:rsid w:val="00155D1D"/>
    <w:rsid w:val="00155E4E"/>
    <w:rsid w:val="00156489"/>
    <w:rsid w:val="00156BA6"/>
    <w:rsid w:val="00157004"/>
    <w:rsid w:val="0015745D"/>
    <w:rsid w:val="0015781B"/>
    <w:rsid w:val="0016034A"/>
    <w:rsid w:val="001608F5"/>
    <w:rsid w:val="00160A6C"/>
    <w:rsid w:val="00160AE3"/>
    <w:rsid w:val="00160AEF"/>
    <w:rsid w:val="00160B36"/>
    <w:rsid w:val="00161887"/>
    <w:rsid w:val="00161BE6"/>
    <w:rsid w:val="00161C85"/>
    <w:rsid w:val="00162753"/>
    <w:rsid w:val="0016299F"/>
    <w:rsid w:val="001630FD"/>
    <w:rsid w:val="00163F58"/>
    <w:rsid w:val="00164F1B"/>
    <w:rsid w:val="001660E2"/>
    <w:rsid w:val="00166CAB"/>
    <w:rsid w:val="00166D69"/>
    <w:rsid w:val="00167D55"/>
    <w:rsid w:val="001702EB"/>
    <w:rsid w:val="00170696"/>
    <w:rsid w:val="00171EAA"/>
    <w:rsid w:val="00172BFF"/>
    <w:rsid w:val="00172E1E"/>
    <w:rsid w:val="00173304"/>
    <w:rsid w:val="00173E07"/>
    <w:rsid w:val="00174AF5"/>
    <w:rsid w:val="00174B9F"/>
    <w:rsid w:val="001755C3"/>
    <w:rsid w:val="00175AE7"/>
    <w:rsid w:val="00175B1F"/>
    <w:rsid w:val="001761B6"/>
    <w:rsid w:val="0017698D"/>
    <w:rsid w:val="00177393"/>
    <w:rsid w:val="00177694"/>
    <w:rsid w:val="00177AFF"/>
    <w:rsid w:val="001800A7"/>
    <w:rsid w:val="00180545"/>
    <w:rsid w:val="00180BFC"/>
    <w:rsid w:val="001810B1"/>
    <w:rsid w:val="0018120B"/>
    <w:rsid w:val="00181269"/>
    <w:rsid w:val="001815C6"/>
    <w:rsid w:val="00182B7B"/>
    <w:rsid w:val="001842DF"/>
    <w:rsid w:val="00184764"/>
    <w:rsid w:val="00184835"/>
    <w:rsid w:val="00184B9A"/>
    <w:rsid w:val="00185140"/>
    <w:rsid w:val="001852EA"/>
    <w:rsid w:val="001854D8"/>
    <w:rsid w:val="00185C2D"/>
    <w:rsid w:val="00185E16"/>
    <w:rsid w:val="001862D3"/>
    <w:rsid w:val="0018648F"/>
    <w:rsid w:val="001867E2"/>
    <w:rsid w:val="0018705F"/>
    <w:rsid w:val="00190196"/>
    <w:rsid w:val="0019090C"/>
    <w:rsid w:val="00191BDD"/>
    <w:rsid w:val="00192329"/>
    <w:rsid w:val="00192996"/>
    <w:rsid w:val="00192A56"/>
    <w:rsid w:val="00192A94"/>
    <w:rsid w:val="0019333B"/>
    <w:rsid w:val="001947E9"/>
    <w:rsid w:val="00194B8F"/>
    <w:rsid w:val="0019504F"/>
    <w:rsid w:val="001955C5"/>
    <w:rsid w:val="00195DD3"/>
    <w:rsid w:val="001960F2"/>
    <w:rsid w:val="00196995"/>
    <w:rsid w:val="00197336"/>
    <w:rsid w:val="00197533"/>
    <w:rsid w:val="001978B9"/>
    <w:rsid w:val="001A039C"/>
    <w:rsid w:val="001A054A"/>
    <w:rsid w:val="001A0CA3"/>
    <w:rsid w:val="001A0CD4"/>
    <w:rsid w:val="001A1F02"/>
    <w:rsid w:val="001A2247"/>
    <w:rsid w:val="001A2512"/>
    <w:rsid w:val="001A31AC"/>
    <w:rsid w:val="001A31FF"/>
    <w:rsid w:val="001A384E"/>
    <w:rsid w:val="001A3C13"/>
    <w:rsid w:val="001A3D5F"/>
    <w:rsid w:val="001A3E7C"/>
    <w:rsid w:val="001A4371"/>
    <w:rsid w:val="001A4E76"/>
    <w:rsid w:val="001A595A"/>
    <w:rsid w:val="001A5B90"/>
    <w:rsid w:val="001A5CC6"/>
    <w:rsid w:val="001A5CF0"/>
    <w:rsid w:val="001A61F5"/>
    <w:rsid w:val="001A66F2"/>
    <w:rsid w:val="001A7A98"/>
    <w:rsid w:val="001A7AC2"/>
    <w:rsid w:val="001A7D23"/>
    <w:rsid w:val="001B178D"/>
    <w:rsid w:val="001B1985"/>
    <w:rsid w:val="001B1D42"/>
    <w:rsid w:val="001B2569"/>
    <w:rsid w:val="001B2BE1"/>
    <w:rsid w:val="001B2C5B"/>
    <w:rsid w:val="001B2D49"/>
    <w:rsid w:val="001B3672"/>
    <w:rsid w:val="001B3A1F"/>
    <w:rsid w:val="001B3C01"/>
    <w:rsid w:val="001B3D2F"/>
    <w:rsid w:val="001B4209"/>
    <w:rsid w:val="001B4D96"/>
    <w:rsid w:val="001B5443"/>
    <w:rsid w:val="001B5D43"/>
    <w:rsid w:val="001B5E44"/>
    <w:rsid w:val="001B6838"/>
    <w:rsid w:val="001B6BF5"/>
    <w:rsid w:val="001B6F3C"/>
    <w:rsid w:val="001B71EB"/>
    <w:rsid w:val="001B7278"/>
    <w:rsid w:val="001B7DF6"/>
    <w:rsid w:val="001C0416"/>
    <w:rsid w:val="001C1022"/>
    <w:rsid w:val="001C15A7"/>
    <w:rsid w:val="001C172C"/>
    <w:rsid w:val="001C19E7"/>
    <w:rsid w:val="001C206D"/>
    <w:rsid w:val="001C2070"/>
    <w:rsid w:val="001C2774"/>
    <w:rsid w:val="001C28B2"/>
    <w:rsid w:val="001C2D8A"/>
    <w:rsid w:val="001C2E60"/>
    <w:rsid w:val="001C39A8"/>
    <w:rsid w:val="001C41C5"/>
    <w:rsid w:val="001C466D"/>
    <w:rsid w:val="001C48C5"/>
    <w:rsid w:val="001C49A8"/>
    <w:rsid w:val="001C49D9"/>
    <w:rsid w:val="001C4A9E"/>
    <w:rsid w:val="001C501A"/>
    <w:rsid w:val="001C57CE"/>
    <w:rsid w:val="001C67C6"/>
    <w:rsid w:val="001C6A74"/>
    <w:rsid w:val="001C6DDF"/>
    <w:rsid w:val="001C7728"/>
    <w:rsid w:val="001C7F4B"/>
    <w:rsid w:val="001C7FBE"/>
    <w:rsid w:val="001D0059"/>
    <w:rsid w:val="001D0822"/>
    <w:rsid w:val="001D0891"/>
    <w:rsid w:val="001D0A26"/>
    <w:rsid w:val="001D0AB6"/>
    <w:rsid w:val="001D0BC4"/>
    <w:rsid w:val="001D102E"/>
    <w:rsid w:val="001D1CF5"/>
    <w:rsid w:val="001D2221"/>
    <w:rsid w:val="001D2C27"/>
    <w:rsid w:val="001D2D4D"/>
    <w:rsid w:val="001D2E15"/>
    <w:rsid w:val="001D30D0"/>
    <w:rsid w:val="001D3757"/>
    <w:rsid w:val="001D467F"/>
    <w:rsid w:val="001D4823"/>
    <w:rsid w:val="001D4B9E"/>
    <w:rsid w:val="001D50FA"/>
    <w:rsid w:val="001D5858"/>
    <w:rsid w:val="001D5B06"/>
    <w:rsid w:val="001D6194"/>
    <w:rsid w:val="001D6763"/>
    <w:rsid w:val="001D700F"/>
    <w:rsid w:val="001D722A"/>
    <w:rsid w:val="001D72A4"/>
    <w:rsid w:val="001D7BD6"/>
    <w:rsid w:val="001E08B8"/>
    <w:rsid w:val="001E08D2"/>
    <w:rsid w:val="001E1097"/>
    <w:rsid w:val="001E15E8"/>
    <w:rsid w:val="001E1805"/>
    <w:rsid w:val="001E208D"/>
    <w:rsid w:val="001E3427"/>
    <w:rsid w:val="001E3CD8"/>
    <w:rsid w:val="001E4B1A"/>
    <w:rsid w:val="001E4BEE"/>
    <w:rsid w:val="001E5454"/>
    <w:rsid w:val="001E576A"/>
    <w:rsid w:val="001E5A15"/>
    <w:rsid w:val="001E6095"/>
    <w:rsid w:val="001E66FE"/>
    <w:rsid w:val="001E6A17"/>
    <w:rsid w:val="001E77F5"/>
    <w:rsid w:val="001E7A5A"/>
    <w:rsid w:val="001F0149"/>
    <w:rsid w:val="001F016C"/>
    <w:rsid w:val="001F09DF"/>
    <w:rsid w:val="001F14E3"/>
    <w:rsid w:val="001F228D"/>
    <w:rsid w:val="001F28FD"/>
    <w:rsid w:val="001F31C3"/>
    <w:rsid w:val="001F321E"/>
    <w:rsid w:val="001F33E3"/>
    <w:rsid w:val="001F38B5"/>
    <w:rsid w:val="001F3CBD"/>
    <w:rsid w:val="001F4200"/>
    <w:rsid w:val="001F4503"/>
    <w:rsid w:val="001F4522"/>
    <w:rsid w:val="001F4895"/>
    <w:rsid w:val="001F5173"/>
    <w:rsid w:val="001F57D3"/>
    <w:rsid w:val="001F6E28"/>
    <w:rsid w:val="001F7472"/>
    <w:rsid w:val="001F7784"/>
    <w:rsid w:val="002001D8"/>
    <w:rsid w:val="00200753"/>
    <w:rsid w:val="00200DE1"/>
    <w:rsid w:val="002010BC"/>
    <w:rsid w:val="002014E4"/>
    <w:rsid w:val="002018A7"/>
    <w:rsid w:val="0020197C"/>
    <w:rsid w:val="00201A51"/>
    <w:rsid w:val="002020F3"/>
    <w:rsid w:val="002024CF"/>
    <w:rsid w:val="00202753"/>
    <w:rsid w:val="00203741"/>
    <w:rsid w:val="002048A4"/>
    <w:rsid w:val="00204B1F"/>
    <w:rsid w:val="00204B93"/>
    <w:rsid w:val="0020505F"/>
    <w:rsid w:val="002051D2"/>
    <w:rsid w:val="00205319"/>
    <w:rsid w:val="002063CE"/>
    <w:rsid w:val="00206D08"/>
    <w:rsid w:val="00207003"/>
    <w:rsid w:val="00207213"/>
    <w:rsid w:val="00207783"/>
    <w:rsid w:val="002079B6"/>
    <w:rsid w:val="00207D6C"/>
    <w:rsid w:val="0021041A"/>
    <w:rsid w:val="00210D53"/>
    <w:rsid w:val="002113AE"/>
    <w:rsid w:val="00211466"/>
    <w:rsid w:val="00211C43"/>
    <w:rsid w:val="00213937"/>
    <w:rsid w:val="00213996"/>
    <w:rsid w:val="00213B97"/>
    <w:rsid w:val="00213C6E"/>
    <w:rsid w:val="00213D7B"/>
    <w:rsid w:val="00213DC8"/>
    <w:rsid w:val="00214966"/>
    <w:rsid w:val="00214E73"/>
    <w:rsid w:val="00214F48"/>
    <w:rsid w:val="0021533E"/>
    <w:rsid w:val="00215C7E"/>
    <w:rsid w:val="00215F17"/>
    <w:rsid w:val="00216214"/>
    <w:rsid w:val="00220F89"/>
    <w:rsid w:val="0022147F"/>
    <w:rsid w:val="002216D4"/>
    <w:rsid w:val="00222596"/>
    <w:rsid w:val="00222D8F"/>
    <w:rsid w:val="0022333C"/>
    <w:rsid w:val="00224D17"/>
    <w:rsid w:val="00225821"/>
    <w:rsid w:val="00225B11"/>
    <w:rsid w:val="00225D3C"/>
    <w:rsid w:val="00226562"/>
    <w:rsid w:val="002270DF"/>
    <w:rsid w:val="00227FCB"/>
    <w:rsid w:val="00230A40"/>
    <w:rsid w:val="00231627"/>
    <w:rsid w:val="00232ADD"/>
    <w:rsid w:val="00233739"/>
    <w:rsid w:val="00234365"/>
    <w:rsid w:val="00234DBA"/>
    <w:rsid w:val="0023539C"/>
    <w:rsid w:val="002355AF"/>
    <w:rsid w:val="00235AD9"/>
    <w:rsid w:val="002363E3"/>
    <w:rsid w:val="002367C9"/>
    <w:rsid w:val="0023696C"/>
    <w:rsid w:val="00236CE7"/>
    <w:rsid w:val="002370AE"/>
    <w:rsid w:val="0024007A"/>
    <w:rsid w:val="0024081E"/>
    <w:rsid w:val="00240994"/>
    <w:rsid w:val="00240C89"/>
    <w:rsid w:val="00241087"/>
    <w:rsid w:val="00241E0F"/>
    <w:rsid w:val="00241E12"/>
    <w:rsid w:val="00241F18"/>
    <w:rsid w:val="002427AE"/>
    <w:rsid w:val="00242C3C"/>
    <w:rsid w:val="002432BD"/>
    <w:rsid w:val="0024349D"/>
    <w:rsid w:val="00244031"/>
    <w:rsid w:val="0024483F"/>
    <w:rsid w:val="00244C85"/>
    <w:rsid w:val="002455F8"/>
    <w:rsid w:val="00245ADD"/>
    <w:rsid w:val="00245B0A"/>
    <w:rsid w:val="00245E4A"/>
    <w:rsid w:val="002466F4"/>
    <w:rsid w:val="00246AFF"/>
    <w:rsid w:val="0024707C"/>
    <w:rsid w:val="00247594"/>
    <w:rsid w:val="00250792"/>
    <w:rsid w:val="0025116F"/>
    <w:rsid w:val="00251B44"/>
    <w:rsid w:val="00251CB6"/>
    <w:rsid w:val="00252399"/>
    <w:rsid w:val="00252DD2"/>
    <w:rsid w:val="002537A3"/>
    <w:rsid w:val="002538A9"/>
    <w:rsid w:val="00253A52"/>
    <w:rsid w:val="00253B4D"/>
    <w:rsid w:val="00253C47"/>
    <w:rsid w:val="002540F8"/>
    <w:rsid w:val="00254A98"/>
    <w:rsid w:val="00254AFD"/>
    <w:rsid w:val="0025531A"/>
    <w:rsid w:val="00255CF4"/>
    <w:rsid w:val="00255D52"/>
    <w:rsid w:val="0025653E"/>
    <w:rsid w:val="0025684C"/>
    <w:rsid w:val="00256B27"/>
    <w:rsid w:val="00257183"/>
    <w:rsid w:val="0025767D"/>
    <w:rsid w:val="00257A26"/>
    <w:rsid w:val="00257DFF"/>
    <w:rsid w:val="002600DB"/>
    <w:rsid w:val="00260444"/>
    <w:rsid w:val="0026087B"/>
    <w:rsid w:val="002612E6"/>
    <w:rsid w:val="002621AD"/>
    <w:rsid w:val="00262474"/>
    <w:rsid w:val="00262C42"/>
    <w:rsid w:val="00263555"/>
    <w:rsid w:val="00263E61"/>
    <w:rsid w:val="002644D3"/>
    <w:rsid w:val="00264F5A"/>
    <w:rsid w:val="0026506F"/>
    <w:rsid w:val="002655ED"/>
    <w:rsid w:val="0026573B"/>
    <w:rsid w:val="002659AC"/>
    <w:rsid w:val="00265C8B"/>
    <w:rsid w:val="00265CB6"/>
    <w:rsid w:val="00267E29"/>
    <w:rsid w:val="0027089F"/>
    <w:rsid w:val="00270D8C"/>
    <w:rsid w:val="00270DCB"/>
    <w:rsid w:val="00271483"/>
    <w:rsid w:val="0027165F"/>
    <w:rsid w:val="00271781"/>
    <w:rsid w:val="00271BC7"/>
    <w:rsid w:val="00272B0F"/>
    <w:rsid w:val="00272CAE"/>
    <w:rsid w:val="00272EA5"/>
    <w:rsid w:val="00272FDF"/>
    <w:rsid w:val="00273E3A"/>
    <w:rsid w:val="00273EC4"/>
    <w:rsid w:val="00273FAC"/>
    <w:rsid w:val="00274390"/>
    <w:rsid w:val="00274575"/>
    <w:rsid w:val="00274E37"/>
    <w:rsid w:val="002761BF"/>
    <w:rsid w:val="002775AF"/>
    <w:rsid w:val="00277C48"/>
    <w:rsid w:val="00280A0F"/>
    <w:rsid w:val="002810BB"/>
    <w:rsid w:val="00281746"/>
    <w:rsid w:val="002817B2"/>
    <w:rsid w:val="00282377"/>
    <w:rsid w:val="00282E47"/>
    <w:rsid w:val="0028300B"/>
    <w:rsid w:val="002830B6"/>
    <w:rsid w:val="002832DE"/>
    <w:rsid w:val="0028339D"/>
    <w:rsid w:val="00283D52"/>
    <w:rsid w:val="002841CC"/>
    <w:rsid w:val="00284261"/>
    <w:rsid w:val="00285383"/>
    <w:rsid w:val="002854B3"/>
    <w:rsid w:val="00285740"/>
    <w:rsid w:val="002867C7"/>
    <w:rsid w:val="00286EC9"/>
    <w:rsid w:val="002873BA"/>
    <w:rsid w:val="002901B1"/>
    <w:rsid w:val="00290CDA"/>
    <w:rsid w:val="00290FEC"/>
    <w:rsid w:val="00291195"/>
    <w:rsid w:val="00291C37"/>
    <w:rsid w:val="00291E55"/>
    <w:rsid w:val="00291ED3"/>
    <w:rsid w:val="00292389"/>
    <w:rsid w:val="00292643"/>
    <w:rsid w:val="0029274F"/>
    <w:rsid w:val="00292908"/>
    <w:rsid w:val="002929B5"/>
    <w:rsid w:val="002933D0"/>
    <w:rsid w:val="00293711"/>
    <w:rsid w:val="00293AAB"/>
    <w:rsid w:val="0029411E"/>
    <w:rsid w:val="002943EA"/>
    <w:rsid w:val="0029456A"/>
    <w:rsid w:val="002947ED"/>
    <w:rsid w:val="002949BD"/>
    <w:rsid w:val="00294CF4"/>
    <w:rsid w:val="002956BF"/>
    <w:rsid w:val="00295776"/>
    <w:rsid w:val="002957AB"/>
    <w:rsid w:val="00295C01"/>
    <w:rsid w:val="00295E04"/>
    <w:rsid w:val="002969B4"/>
    <w:rsid w:val="00296CAB"/>
    <w:rsid w:val="002971B3"/>
    <w:rsid w:val="002A0114"/>
    <w:rsid w:val="002A139C"/>
    <w:rsid w:val="002A17EC"/>
    <w:rsid w:val="002A187E"/>
    <w:rsid w:val="002A1F8C"/>
    <w:rsid w:val="002A3242"/>
    <w:rsid w:val="002A3FAD"/>
    <w:rsid w:val="002A484B"/>
    <w:rsid w:val="002A4D00"/>
    <w:rsid w:val="002A4FE1"/>
    <w:rsid w:val="002A50E5"/>
    <w:rsid w:val="002A522D"/>
    <w:rsid w:val="002A54BE"/>
    <w:rsid w:val="002B0129"/>
    <w:rsid w:val="002B0578"/>
    <w:rsid w:val="002B1233"/>
    <w:rsid w:val="002B1395"/>
    <w:rsid w:val="002B160F"/>
    <w:rsid w:val="002B23F0"/>
    <w:rsid w:val="002B268F"/>
    <w:rsid w:val="002B2CAF"/>
    <w:rsid w:val="002B300E"/>
    <w:rsid w:val="002B3334"/>
    <w:rsid w:val="002B35E8"/>
    <w:rsid w:val="002B44C8"/>
    <w:rsid w:val="002B4E16"/>
    <w:rsid w:val="002B520C"/>
    <w:rsid w:val="002B544F"/>
    <w:rsid w:val="002B5882"/>
    <w:rsid w:val="002B6C8B"/>
    <w:rsid w:val="002B725E"/>
    <w:rsid w:val="002B7B83"/>
    <w:rsid w:val="002B7C21"/>
    <w:rsid w:val="002B7D7E"/>
    <w:rsid w:val="002C09EF"/>
    <w:rsid w:val="002C0C48"/>
    <w:rsid w:val="002C0EB8"/>
    <w:rsid w:val="002C197B"/>
    <w:rsid w:val="002C207B"/>
    <w:rsid w:val="002C2432"/>
    <w:rsid w:val="002C2981"/>
    <w:rsid w:val="002C2E85"/>
    <w:rsid w:val="002C34AE"/>
    <w:rsid w:val="002C41A2"/>
    <w:rsid w:val="002C41EE"/>
    <w:rsid w:val="002C45A0"/>
    <w:rsid w:val="002C4A3B"/>
    <w:rsid w:val="002C52D9"/>
    <w:rsid w:val="002C6AD6"/>
    <w:rsid w:val="002C7875"/>
    <w:rsid w:val="002C7AF4"/>
    <w:rsid w:val="002D0207"/>
    <w:rsid w:val="002D0806"/>
    <w:rsid w:val="002D0FD3"/>
    <w:rsid w:val="002D0FFA"/>
    <w:rsid w:val="002D13AB"/>
    <w:rsid w:val="002D173B"/>
    <w:rsid w:val="002D196B"/>
    <w:rsid w:val="002D23E1"/>
    <w:rsid w:val="002D246A"/>
    <w:rsid w:val="002D3852"/>
    <w:rsid w:val="002D3909"/>
    <w:rsid w:val="002D3C45"/>
    <w:rsid w:val="002D4077"/>
    <w:rsid w:val="002D4E44"/>
    <w:rsid w:val="002D5139"/>
    <w:rsid w:val="002D60E8"/>
    <w:rsid w:val="002D6374"/>
    <w:rsid w:val="002D65DD"/>
    <w:rsid w:val="002D6676"/>
    <w:rsid w:val="002D7A8E"/>
    <w:rsid w:val="002D7C43"/>
    <w:rsid w:val="002D7D61"/>
    <w:rsid w:val="002E0216"/>
    <w:rsid w:val="002E02DC"/>
    <w:rsid w:val="002E03B6"/>
    <w:rsid w:val="002E0F5B"/>
    <w:rsid w:val="002E1429"/>
    <w:rsid w:val="002E1558"/>
    <w:rsid w:val="002E22F8"/>
    <w:rsid w:val="002E24E0"/>
    <w:rsid w:val="002E2FD6"/>
    <w:rsid w:val="002E3A53"/>
    <w:rsid w:val="002E4595"/>
    <w:rsid w:val="002E5A20"/>
    <w:rsid w:val="002E5C73"/>
    <w:rsid w:val="002E6ABC"/>
    <w:rsid w:val="002E70E6"/>
    <w:rsid w:val="002E78FF"/>
    <w:rsid w:val="002E7FA4"/>
    <w:rsid w:val="002F039D"/>
    <w:rsid w:val="002F08F1"/>
    <w:rsid w:val="002F120B"/>
    <w:rsid w:val="002F14E0"/>
    <w:rsid w:val="002F1868"/>
    <w:rsid w:val="002F1E65"/>
    <w:rsid w:val="002F1E69"/>
    <w:rsid w:val="002F2541"/>
    <w:rsid w:val="002F25C3"/>
    <w:rsid w:val="002F342E"/>
    <w:rsid w:val="002F34D7"/>
    <w:rsid w:val="002F3513"/>
    <w:rsid w:val="002F37C9"/>
    <w:rsid w:val="002F3F39"/>
    <w:rsid w:val="002F41C4"/>
    <w:rsid w:val="002F42E0"/>
    <w:rsid w:val="002F43A3"/>
    <w:rsid w:val="002F4404"/>
    <w:rsid w:val="002F4448"/>
    <w:rsid w:val="002F4A03"/>
    <w:rsid w:val="002F4B8E"/>
    <w:rsid w:val="002F535F"/>
    <w:rsid w:val="002F5468"/>
    <w:rsid w:val="002F59CB"/>
    <w:rsid w:val="002F6677"/>
    <w:rsid w:val="002F66B8"/>
    <w:rsid w:val="002F6748"/>
    <w:rsid w:val="002F67BB"/>
    <w:rsid w:val="002F7476"/>
    <w:rsid w:val="002F7839"/>
    <w:rsid w:val="002F7BE7"/>
    <w:rsid w:val="00300020"/>
    <w:rsid w:val="00300198"/>
    <w:rsid w:val="003003EC"/>
    <w:rsid w:val="0030069C"/>
    <w:rsid w:val="003008E0"/>
    <w:rsid w:val="0030092D"/>
    <w:rsid w:val="0030231E"/>
    <w:rsid w:val="00302D6B"/>
    <w:rsid w:val="00303BB4"/>
    <w:rsid w:val="00303D12"/>
    <w:rsid w:val="0030406E"/>
    <w:rsid w:val="003056A6"/>
    <w:rsid w:val="00306356"/>
    <w:rsid w:val="00306611"/>
    <w:rsid w:val="003066CE"/>
    <w:rsid w:val="00307589"/>
    <w:rsid w:val="00307D11"/>
    <w:rsid w:val="00307E91"/>
    <w:rsid w:val="003105D1"/>
    <w:rsid w:val="00310676"/>
    <w:rsid w:val="003109E3"/>
    <w:rsid w:val="00311133"/>
    <w:rsid w:val="003111DD"/>
    <w:rsid w:val="00311A4D"/>
    <w:rsid w:val="00311F7B"/>
    <w:rsid w:val="003123E2"/>
    <w:rsid w:val="00312DD7"/>
    <w:rsid w:val="003132B5"/>
    <w:rsid w:val="003134B8"/>
    <w:rsid w:val="0031369E"/>
    <w:rsid w:val="003138D3"/>
    <w:rsid w:val="00313E79"/>
    <w:rsid w:val="003143AC"/>
    <w:rsid w:val="0031462E"/>
    <w:rsid w:val="00314776"/>
    <w:rsid w:val="00314929"/>
    <w:rsid w:val="00314FFD"/>
    <w:rsid w:val="003152E8"/>
    <w:rsid w:val="003154C3"/>
    <w:rsid w:val="00316C0C"/>
    <w:rsid w:val="00316E48"/>
    <w:rsid w:val="0031711E"/>
    <w:rsid w:val="003171E9"/>
    <w:rsid w:val="003172A9"/>
    <w:rsid w:val="0031751B"/>
    <w:rsid w:val="00317622"/>
    <w:rsid w:val="00317B26"/>
    <w:rsid w:val="00317F99"/>
    <w:rsid w:val="00320698"/>
    <w:rsid w:val="003209C1"/>
    <w:rsid w:val="00320BF8"/>
    <w:rsid w:val="003213E8"/>
    <w:rsid w:val="00322D6D"/>
    <w:rsid w:val="00323265"/>
    <w:rsid w:val="003233E8"/>
    <w:rsid w:val="00323557"/>
    <w:rsid w:val="0032377D"/>
    <w:rsid w:val="00324075"/>
    <w:rsid w:val="003240E7"/>
    <w:rsid w:val="003243A0"/>
    <w:rsid w:val="003258C5"/>
    <w:rsid w:val="0032596B"/>
    <w:rsid w:val="00325B51"/>
    <w:rsid w:val="00326F42"/>
    <w:rsid w:val="00330248"/>
    <w:rsid w:val="00330FE9"/>
    <w:rsid w:val="00331502"/>
    <w:rsid w:val="00332533"/>
    <w:rsid w:val="00332CDB"/>
    <w:rsid w:val="00332E60"/>
    <w:rsid w:val="00332F7A"/>
    <w:rsid w:val="003337EA"/>
    <w:rsid w:val="00333BA3"/>
    <w:rsid w:val="00333E22"/>
    <w:rsid w:val="003343AB"/>
    <w:rsid w:val="00334A45"/>
    <w:rsid w:val="00334ED0"/>
    <w:rsid w:val="00334EF0"/>
    <w:rsid w:val="003355D3"/>
    <w:rsid w:val="00335872"/>
    <w:rsid w:val="00335D88"/>
    <w:rsid w:val="00335F16"/>
    <w:rsid w:val="00335FBF"/>
    <w:rsid w:val="0033681F"/>
    <w:rsid w:val="003378D9"/>
    <w:rsid w:val="003378ED"/>
    <w:rsid w:val="00337C9B"/>
    <w:rsid w:val="00340346"/>
    <w:rsid w:val="00340568"/>
    <w:rsid w:val="0034084F"/>
    <w:rsid w:val="00340C1C"/>
    <w:rsid w:val="0034118B"/>
    <w:rsid w:val="00341554"/>
    <w:rsid w:val="00341CF7"/>
    <w:rsid w:val="00342852"/>
    <w:rsid w:val="00343C13"/>
    <w:rsid w:val="00345257"/>
    <w:rsid w:val="0034527D"/>
    <w:rsid w:val="00345C45"/>
    <w:rsid w:val="00345EE2"/>
    <w:rsid w:val="0034662A"/>
    <w:rsid w:val="00346BB9"/>
    <w:rsid w:val="00347154"/>
    <w:rsid w:val="0034761D"/>
    <w:rsid w:val="0035141F"/>
    <w:rsid w:val="003518EE"/>
    <w:rsid w:val="003522FE"/>
    <w:rsid w:val="00352341"/>
    <w:rsid w:val="003524B6"/>
    <w:rsid w:val="003525B6"/>
    <w:rsid w:val="00352707"/>
    <w:rsid w:val="00352E59"/>
    <w:rsid w:val="00352F2A"/>
    <w:rsid w:val="0035385F"/>
    <w:rsid w:val="00353936"/>
    <w:rsid w:val="00353C49"/>
    <w:rsid w:val="00353C70"/>
    <w:rsid w:val="003546F9"/>
    <w:rsid w:val="003548CD"/>
    <w:rsid w:val="003548FF"/>
    <w:rsid w:val="00354968"/>
    <w:rsid w:val="003554DD"/>
    <w:rsid w:val="00355D54"/>
    <w:rsid w:val="00355FA6"/>
    <w:rsid w:val="00356861"/>
    <w:rsid w:val="0035729C"/>
    <w:rsid w:val="00357687"/>
    <w:rsid w:val="00357B00"/>
    <w:rsid w:val="00357B19"/>
    <w:rsid w:val="00360729"/>
    <w:rsid w:val="00360852"/>
    <w:rsid w:val="00361505"/>
    <w:rsid w:val="003617A5"/>
    <w:rsid w:val="00362E1F"/>
    <w:rsid w:val="0036383F"/>
    <w:rsid w:val="00363A9C"/>
    <w:rsid w:val="0036496D"/>
    <w:rsid w:val="00364BDB"/>
    <w:rsid w:val="003652CD"/>
    <w:rsid w:val="00365A2A"/>
    <w:rsid w:val="00366180"/>
    <w:rsid w:val="0036696C"/>
    <w:rsid w:val="00367216"/>
    <w:rsid w:val="00367315"/>
    <w:rsid w:val="003675FD"/>
    <w:rsid w:val="0037061C"/>
    <w:rsid w:val="0037082E"/>
    <w:rsid w:val="00371F0B"/>
    <w:rsid w:val="003727B2"/>
    <w:rsid w:val="003729C1"/>
    <w:rsid w:val="003732C9"/>
    <w:rsid w:val="00373581"/>
    <w:rsid w:val="00373730"/>
    <w:rsid w:val="0037398A"/>
    <w:rsid w:val="00373CB8"/>
    <w:rsid w:val="003744B6"/>
    <w:rsid w:val="00374719"/>
    <w:rsid w:val="00374B25"/>
    <w:rsid w:val="00375942"/>
    <w:rsid w:val="00375F57"/>
    <w:rsid w:val="00376007"/>
    <w:rsid w:val="0037691D"/>
    <w:rsid w:val="00376B71"/>
    <w:rsid w:val="00376CF8"/>
    <w:rsid w:val="00376E6E"/>
    <w:rsid w:val="00376FFD"/>
    <w:rsid w:val="003773C7"/>
    <w:rsid w:val="003774D1"/>
    <w:rsid w:val="00377809"/>
    <w:rsid w:val="003779B8"/>
    <w:rsid w:val="00377C7F"/>
    <w:rsid w:val="00381552"/>
    <w:rsid w:val="00382928"/>
    <w:rsid w:val="003829CC"/>
    <w:rsid w:val="00382C65"/>
    <w:rsid w:val="00382D9E"/>
    <w:rsid w:val="00383675"/>
    <w:rsid w:val="00383962"/>
    <w:rsid w:val="003842AE"/>
    <w:rsid w:val="00384A37"/>
    <w:rsid w:val="0038581D"/>
    <w:rsid w:val="0038585D"/>
    <w:rsid w:val="00385A1D"/>
    <w:rsid w:val="00385C06"/>
    <w:rsid w:val="00385ED4"/>
    <w:rsid w:val="003873B5"/>
    <w:rsid w:val="00387B10"/>
    <w:rsid w:val="0039019B"/>
    <w:rsid w:val="003904D8"/>
    <w:rsid w:val="00390B26"/>
    <w:rsid w:val="00390D1C"/>
    <w:rsid w:val="00391ECB"/>
    <w:rsid w:val="003929C4"/>
    <w:rsid w:val="00392AA7"/>
    <w:rsid w:val="00392FFF"/>
    <w:rsid w:val="003931C5"/>
    <w:rsid w:val="0039351F"/>
    <w:rsid w:val="00393ACD"/>
    <w:rsid w:val="00393B61"/>
    <w:rsid w:val="00394049"/>
    <w:rsid w:val="003941FE"/>
    <w:rsid w:val="00394331"/>
    <w:rsid w:val="00394378"/>
    <w:rsid w:val="00394CAB"/>
    <w:rsid w:val="0039513B"/>
    <w:rsid w:val="00395D57"/>
    <w:rsid w:val="00395F59"/>
    <w:rsid w:val="00397106"/>
    <w:rsid w:val="0039718A"/>
    <w:rsid w:val="00397511"/>
    <w:rsid w:val="00397CCB"/>
    <w:rsid w:val="003A04B1"/>
    <w:rsid w:val="003A0706"/>
    <w:rsid w:val="003A0960"/>
    <w:rsid w:val="003A0A6E"/>
    <w:rsid w:val="003A148B"/>
    <w:rsid w:val="003A1D26"/>
    <w:rsid w:val="003A20CB"/>
    <w:rsid w:val="003A20CD"/>
    <w:rsid w:val="003A24FF"/>
    <w:rsid w:val="003A2DC2"/>
    <w:rsid w:val="003A3186"/>
    <w:rsid w:val="003A3203"/>
    <w:rsid w:val="003A385D"/>
    <w:rsid w:val="003A3867"/>
    <w:rsid w:val="003A3D29"/>
    <w:rsid w:val="003A3E59"/>
    <w:rsid w:val="003A42A3"/>
    <w:rsid w:val="003A42B7"/>
    <w:rsid w:val="003A4725"/>
    <w:rsid w:val="003A64EB"/>
    <w:rsid w:val="003A6520"/>
    <w:rsid w:val="003A6746"/>
    <w:rsid w:val="003A6816"/>
    <w:rsid w:val="003A6F64"/>
    <w:rsid w:val="003A7343"/>
    <w:rsid w:val="003A79C2"/>
    <w:rsid w:val="003A7CEE"/>
    <w:rsid w:val="003A7D1D"/>
    <w:rsid w:val="003A7E58"/>
    <w:rsid w:val="003B108B"/>
    <w:rsid w:val="003B147D"/>
    <w:rsid w:val="003B1C3C"/>
    <w:rsid w:val="003B2D02"/>
    <w:rsid w:val="003B3574"/>
    <w:rsid w:val="003B3A45"/>
    <w:rsid w:val="003B3F22"/>
    <w:rsid w:val="003B436F"/>
    <w:rsid w:val="003B4DAE"/>
    <w:rsid w:val="003B4DEC"/>
    <w:rsid w:val="003B5422"/>
    <w:rsid w:val="003B578C"/>
    <w:rsid w:val="003B5EC4"/>
    <w:rsid w:val="003C0A36"/>
    <w:rsid w:val="003C0B97"/>
    <w:rsid w:val="003C1218"/>
    <w:rsid w:val="003C1593"/>
    <w:rsid w:val="003C1875"/>
    <w:rsid w:val="003C2578"/>
    <w:rsid w:val="003C2736"/>
    <w:rsid w:val="003C2881"/>
    <w:rsid w:val="003C2F35"/>
    <w:rsid w:val="003C33D8"/>
    <w:rsid w:val="003C41DF"/>
    <w:rsid w:val="003C4D7E"/>
    <w:rsid w:val="003C4E60"/>
    <w:rsid w:val="003C549A"/>
    <w:rsid w:val="003C5AB7"/>
    <w:rsid w:val="003C5B69"/>
    <w:rsid w:val="003C6603"/>
    <w:rsid w:val="003C77A4"/>
    <w:rsid w:val="003D0596"/>
    <w:rsid w:val="003D075B"/>
    <w:rsid w:val="003D1D48"/>
    <w:rsid w:val="003D1EBE"/>
    <w:rsid w:val="003D2146"/>
    <w:rsid w:val="003D267D"/>
    <w:rsid w:val="003D27D8"/>
    <w:rsid w:val="003D3D3E"/>
    <w:rsid w:val="003D4C4B"/>
    <w:rsid w:val="003D5B11"/>
    <w:rsid w:val="003D61B1"/>
    <w:rsid w:val="003D6601"/>
    <w:rsid w:val="003D66C3"/>
    <w:rsid w:val="003D6DC7"/>
    <w:rsid w:val="003E0134"/>
    <w:rsid w:val="003E01A9"/>
    <w:rsid w:val="003E0F82"/>
    <w:rsid w:val="003E1143"/>
    <w:rsid w:val="003E1368"/>
    <w:rsid w:val="003E1589"/>
    <w:rsid w:val="003E2402"/>
    <w:rsid w:val="003E24DA"/>
    <w:rsid w:val="003E2F78"/>
    <w:rsid w:val="003E3D0D"/>
    <w:rsid w:val="003E3E81"/>
    <w:rsid w:val="003E3F6A"/>
    <w:rsid w:val="003E4037"/>
    <w:rsid w:val="003E4DED"/>
    <w:rsid w:val="003E52E2"/>
    <w:rsid w:val="003E5EC5"/>
    <w:rsid w:val="003E62CB"/>
    <w:rsid w:val="003E6F32"/>
    <w:rsid w:val="003E7786"/>
    <w:rsid w:val="003F08E3"/>
    <w:rsid w:val="003F0D82"/>
    <w:rsid w:val="003F1E5E"/>
    <w:rsid w:val="003F2095"/>
    <w:rsid w:val="003F2BE3"/>
    <w:rsid w:val="003F31F4"/>
    <w:rsid w:val="003F3574"/>
    <w:rsid w:val="003F4727"/>
    <w:rsid w:val="003F5A0E"/>
    <w:rsid w:val="003F5B22"/>
    <w:rsid w:val="003F629C"/>
    <w:rsid w:val="003F62A0"/>
    <w:rsid w:val="003F6567"/>
    <w:rsid w:val="003F670C"/>
    <w:rsid w:val="003F6E15"/>
    <w:rsid w:val="003F727D"/>
    <w:rsid w:val="003F7371"/>
    <w:rsid w:val="003F79E2"/>
    <w:rsid w:val="0040047F"/>
    <w:rsid w:val="0040057B"/>
    <w:rsid w:val="00400E88"/>
    <w:rsid w:val="00401190"/>
    <w:rsid w:val="00401E6A"/>
    <w:rsid w:val="00402A03"/>
    <w:rsid w:val="00402D83"/>
    <w:rsid w:val="00403058"/>
    <w:rsid w:val="00403FE7"/>
    <w:rsid w:val="00404AE7"/>
    <w:rsid w:val="004053A2"/>
    <w:rsid w:val="00406336"/>
    <w:rsid w:val="00406553"/>
    <w:rsid w:val="00406C6F"/>
    <w:rsid w:val="00406F75"/>
    <w:rsid w:val="00407E56"/>
    <w:rsid w:val="004112A7"/>
    <w:rsid w:val="00411476"/>
    <w:rsid w:val="00411526"/>
    <w:rsid w:val="00411980"/>
    <w:rsid w:val="00412463"/>
    <w:rsid w:val="0041251B"/>
    <w:rsid w:val="0041275F"/>
    <w:rsid w:val="00412976"/>
    <w:rsid w:val="0041351B"/>
    <w:rsid w:val="00413E26"/>
    <w:rsid w:val="00414416"/>
    <w:rsid w:val="004145B0"/>
    <w:rsid w:val="00414C50"/>
    <w:rsid w:val="00414DAF"/>
    <w:rsid w:val="00415C8F"/>
    <w:rsid w:val="00416186"/>
    <w:rsid w:val="00416297"/>
    <w:rsid w:val="00416964"/>
    <w:rsid w:val="00416CF0"/>
    <w:rsid w:val="00416DC2"/>
    <w:rsid w:val="00416F84"/>
    <w:rsid w:val="0041738D"/>
    <w:rsid w:val="00417B6B"/>
    <w:rsid w:val="00420248"/>
    <w:rsid w:val="0042185B"/>
    <w:rsid w:val="004223AC"/>
    <w:rsid w:val="00423560"/>
    <w:rsid w:val="00423BCA"/>
    <w:rsid w:val="00424326"/>
    <w:rsid w:val="00424DD0"/>
    <w:rsid w:val="00424E93"/>
    <w:rsid w:val="00425220"/>
    <w:rsid w:val="0042561A"/>
    <w:rsid w:val="00425890"/>
    <w:rsid w:val="00425C56"/>
    <w:rsid w:val="00425CA6"/>
    <w:rsid w:val="00425FFA"/>
    <w:rsid w:val="00426275"/>
    <w:rsid w:val="00426954"/>
    <w:rsid w:val="00426959"/>
    <w:rsid w:val="00426A36"/>
    <w:rsid w:val="00426D99"/>
    <w:rsid w:val="004270B0"/>
    <w:rsid w:val="00427DC3"/>
    <w:rsid w:val="00427F6B"/>
    <w:rsid w:val="00430BF2"/>
    <w:rsid w:val="00431288"/>
    <w:rsid w:val="00432352"/>
    <w:rsid w:val="00433DD3"/>
    <w:rsid w:val="004344FD"/>
    <w:rsid w:val="00434719"/>
    <w:rsid w:val="004348C8"/>
    <w:rsid w:val="0043499B"/>
    <w:rsid w:val="00434CA6"/>
    <w:rsid w:val="004354FE"/>
    <w:rsid w:val="004356A1"/>
    <w:rsid w:val="00435936"/>
    <w:rsid w:val="00436804"/>
    <w:rsid w:val="00436C81"/>
    <w:rsid w:val="00437166"/>
    <w:rsid w:val="0043765D"/>
    <w:rsid w:val="00437724"/>
    <w:rsid w:val="004405DD"/>
    <w:rsid w:val="004408CE"/>
    <w:rsid w:val="00440EA5"/>
    <w:rsid w:val="00441167"/>
    <w:rsid w:val="00444800"/>
    <w:rsid w:val="00444812"/>
    <w:rsid w:val="00444C67"/>
    <w:rsid w:val="00444F4F"/>
    <w:rsid w:val="004454A0"/>
    <w:rsid w:val="00445E37"/>
    <w:rsid w:val="00445EE0"/>
    <w:rsid w:val="00445FA5"/>
    <w:rsid w:val="0044621D"/>
    <w:rsid w:val="00446289"/>
    <w:rsid w:val="0044636E"/>
    <w:rsid w:val="0044693E"/>
    <w:rsid w:val="00446EFC"/>
    <w:rsid w:val="0044761A"/>
    <w:rsid w:val="00447922"/>
    <w:rsid w:val="00447D5B"/>
    <w:rsid w:val="0045050C"/>
    <w:rsid w:val="00450532"/>
    <w:rsid w:val="00450F97"/>
    <w:rsid w:val="004512DD"/>
    <w:rsid w:val="0045166B"/>
    <w:rsid w:val="00451A2B"/>
    <w:rsid w:val="00451E79"/>
    <w:rsid w:val="0045227D"/>
    <w:rsid w:val="004524EE"/>
    <w:rsid w:val="00452957"/>
    <w:rsid w:val="00452B0A"/>
    <w:rsid w:val="004530CD"/>
    <w:rsid w:val="004531B7"/>
    <w:rsid w:val="004531DE"/>
    <w:rsid w:val="004535FE"/>
    <w:rsid w:val="00453782"/>
    <w:rsid w:val="00453ED1"/>
    <w:rsid w:val="004540AB"/>
    <w:rsid w:val="004541F8"/>
    <w:rsid w:val="0045431F"/>
    <w:rsid w:val="00454739"/>
    <w:rsid w:val="00454BC9"/>
    <w:rsid w:val="00454FB0"/>
    <w:rsid w:val="004557C4"/>
    <w:rsid w:val="0045587E"/>
    <w:rsid w:val="0045669B"/>
    <w:rsid w:val="00457255"/>
    <w:rsid w:val="0045766B"/>
    <w:rsid w:val="00457A96"/>
    <w:rsid w:val="00457B1D"/>
    <w:rsid w:val="00457B34"/>
    <w:rsid w:val="00460014"/>
    <w:rsid w:val="004601B2"/>
    <w:rsid w:val="004608CE"/>
    <w:rsid w:val="0046188B"/>
    <w:rsid w:val="0046256E"/>
    <w:rsid w:val="004635F8"/>
    <w:rsid w:val="004655B3"/>
    <w:rsid w:val="00466353"/>
    <w:rsid w:val="0046660B"/>
    <w:rsid w:val="00466DE0"/>
    <w:rsid w:val="00466F0E"/>
    <w:rsid w:val="0046791A"/>
    <w:rsid w:val="00467D43"/>
    <w:rsid w:val="00467D5F"/>
    <w:rsid w:val="00467D74"/>
    <w:rsid w:val="0047052D"/>
    <w:rsid w:val="00470BB1"/>
    <w:rsid w:val="004716BB"/>
    <w:rsid w:val="00471B44"/>
    <w:rsid w:val="00472D43"/>
    <w:rsid w:val="004731AD"/>
    <w:rsid w:val="0047371B"/>
    <w:rsid w:val="004746CF"/>
    <w:rsid w:val="0047482C"/>
    <w:rsid w:val="00474914"/>
    <w:rsid w:val="004751BA"/>
    <w:rsid w:val="0047573B"/>
    <w:rsid w:val="00475CBF"/>
    <w:rsid w:val="004760EF"/>
    <w:rsid w:val="00476DAA"/>
    <w:rsid w:val="004779B1"/>
    <w:rsid w:val="00477B6B"/>
    <w:rsid w:val="00477FB2"/>
    <w:rsid w:val="004801A3"/>
    <w:rsid w:val="004814FB"/>
    <w:rsid w:val="0048156E"/>
    <w:rsid w:val="00481577"/>
    <w:rsid w:val="004815A4"/>
    <w:rsid w:val="00481A1B"/>
    <w:rsid w:val="00481F83"/>
    <w:rsid w:val="00482287"/>
    <w:rsid w:val="00482722"/>
    <w:rsid w:val="00483432"/>
    <w:rsid w:val="00483973"/>
    <w:rsid w:val="0048475E"/>
    <w:rsid w:val="00484F85"/>
    <w:rsid w:val="00485868"/>
    <w:rsid w:val="004858C8"/>
    <w:rsid w:val="004863FB"/>
    <w:rsid w:val="00486480"/>
    <w:rsid w:val="00486798"/>
    <w:rsid w:val="0048717E"/>
    <w:rsid w:val="00487954"/>
    <w:rsid w:val="00490327"/>
    <w:rsid w:val="0049042A"/>
    <w:rsid w:val="0049068D"/>
    <w:rsid w:val="0049152E"/>
    <w:rsid w:val="00491530"/>
    <w:rsid w:val="00491592"/>
    <w:rsid w:val="00491A89"/>
    <w:rsid w:val="004925C2"/>
    <w:rsid w:val="00492D71"/>
    <w:rsid w:val="00492E70"/>
    <w:rsid w:val="00493644"/>
    <w:rsid w:val="00493D2E"/>
    <w:rsid w:val="00493FE4"/>
    <w:rsid w:val="004945A7"/>
    <w:rsid w:val="004949F2"/>
    <w:rsid w:val="00494F23"/>
    <w:rsid w:val="004954E1"/>
    <w:rsid w:val="00495BD9"/>
    <w:rsid w:val="00496FAC"/>
    <w:rsid w:val="00497C85"/>
    <w:rsid w:val="00497D62"/>
    <w:rsid w:val="004A0703"/>
    <w:rsid w:val="004A079A"/>
    <w:rsid w:val="004A080C"/>
    <w:rsid w:val="004A0B4E"/>
    <w:rsid w:val="004A1B2A"/>
    <w:rsid w:val="004A1E44"/>
    <w:rsid w:val="004A248C"/>
    <w:rsid w:val="004A25DC"/>
    <w:rsid w:val="004A2841"/>
    <w:rsid w:val="004A2C30"/>
    <w:rsid w:val="004A3109"/>
    <w:rsid w:val="004A3726"/>
    <w:rsid w:val="004A5A3F"/>
    <w:rsid w:val="004A6018"/>
    <w:rsid w:val="004A615A"/>
    <w:rsid w:val="004A64FE"/>
    <w:rsid w:val="004A65AD"/>
    <w:rsid w:val="004A72A5"/>
    <w:rsid w:val="004A72DF"/>
    <w:rsid w:val="004A7323"/>
    <w:rsid w:val="004B0659"/>
    <w:rsid w:val="004B08CC"/>
    <w:rsid w:val="004B0BF1"/>
    <w:rsid w:val="004B15C3"/>
    <w:rsid w:val="004B1BB0"/>
    <w:rsid w:val="004B1BD7"/>
    <w:rsid w:val="004B1C37"/>
    <w:rsid w:val="004B1F4E"/>
    <w:rsid w:val="004B2227"/>
    <w:rsid w:val="004B23B2"/>
    <w:rsid w:val="004B29FF"/>
    <w:rsid w:val="004B321A"/>
    <w:rsid w:val="004B3D51"/>
    <w:rsid w:val="004B412F"/>
    <w:rsid w:val="004B6115"/>
    <w:rsid w:val="004B6435"/>
    <w:rsid w:val="004B6733"/>
    <w:rsid w:val="004B7719"/>
    <w:rsid w:val="004B7CFA"/>
    <w:rsid w:val="004B7FA0"/>
    <w:rsid w:val="004C02BF"/>
    <w:rsid w:val="004C043C"/>
    <w:rsid w:val="004C11BD"/>
    <w:rsid w:val="004C25C0"/>
    <w:rsid w:val="004C38B8"/>
    <w:rsid w:val="004C39CD"/>
    <w:rsid w:val="004C469F"/>
    <w:rsid w:val="004C4A26"/>
    <w:rsid w:val="004C4C66"/>
    <w:rsid w:val="004C4E0D"/>
    <w:rsid w:val="004C5C37"/>
    <w:rsid w:val="004C6360"/>
    <w:rsid w:val="004C6624"/>
    <w:rsid w:val="004C73DA"/>
    <w:rsid w:val="004C7722"/>
    <w:rsid w:val="004C796D"/>
    <w:rsid w:val="004D160E"/>
    <w:rsid w:val="004D1AA0"/>
    <w:rsid w:val="004D1E9D"/>
    <w:rsid w:val="004D28F0"/>
    <w:rsid w:val="004D2D3D"/>
    <w:rsid w:val="004D32CE"/>
    <w:rsid w:val="004D3987"/>
    <w:rsid w:val="004D3FBA"/>
    <w:rsid w:val="004D48D5"/>
    <w:rsid w:val="004D4B74"/>
    <w:rsid w:val="004D6A05"/>
    <w:rsid w:val="004D6F29"/>
    <w:rsid w:val="004E0308"/>
    <w:rsid w:val="004E1442"/>
    <w:rsid w:val="004E1489"/>
    <w:rsid w:val="004E1881"/>
    <w:rsid w:val="004E1897"/>
    <w:rsid w:val="004E2912"/>
    <w:rsid w:val="004E32AB"/>
    <w:rsid w:val="004E3529"/>
    <w:rsid w:val="004E398F"/>
    <w:rsid w:val="004E3B1B"/>
    <w:rsid w:val="004E469C"/>
    <w:rsid w:val="004E4790"/>
    <w:rsid w:val="004E4BF0"/>
    <w:rsid w:val="004E5084"/>
    <w:rsid w:val="004E56F8"/>
    <w:rsid w:val="004E57A2"/>
    <w:rsid w:val="004E5B31"/>
    <w:rsid w:val="004E6684"/>
    <w:rsid w:val="004E6CC7"/>
    <w:rsid w:val="004E73E6"/>
    <w:rsid w:val="004E76A8"/>
    <w:rsid w:val="004E7704"/>
    <w:rsid w:val="004E7D00"/>
    <w:rsid w:val="004E7D3A"/>
    <w:rsid w:val="004F0243"/>
    <w:rsid w:val="004F08C3"/>
    <w:rsid w:val="004F0A0F"/>
    <w:rsid w:val="004F0BE2"/>
    <w:rsid w:val="004F0C3B"/>
    <w:rsid w:val="004F1320"/>
    <w:rsid w:val="004F16F7"/>
    <w:rsid w:val="004F22FF"/>
    <w:rsid w:val="004F250C"/>
    <w:rsid w:val="004F3275"/>
    <w:rsid w:val="004F3392"/>
    <w:rsid w:val="004F3CD4"/>
    <w:rsid w:val="004F4285"/>
    <w:rsid w:val="004F4C82"/>
    <w:rsid w:val="004F599D"/>
    <w:rsid w:val="004F59AE"/>
    <w:rsid w:val="004F6CFF"/>
    <w:rsid w:val="004F772B"/>
    <w:rsid w:val="004F7807"/>
    <w:rsid w:val="004F7E02"/>
    <w:rsid w:val="005004BC"/>
    <w:rsid w:val="00500BB9"/>
    <w:rsid w:val="00501302"/>
    <w:rsid w:val="005019F2"/>
    <w:rsid w:val="00501E42"/>
    <w:rsid w:val="00501E8E"/>
    <w:rsid w:val="005022EC"/>
    <w:rsid w:val="00502767"/>
    <w:rsid w:val="00502808"/>
    <w:rsid w:val="00502E35"/>
    <w:rsid w:val="0050376A"/>
    <w:rsid w:val="005040B5"/>
    <w:rsid w:val="00504509"/>
    <w:rsid w:val="0050452D"/>
    <w:rsid w:val="005051DD"/>
    <w:rsid w:val="00506AEB"/>
    <w:rsid w:val="005071B9"/>
    <w:rsid w:val="005073AF"/>
    <w:rsid w:val="00507F0A"/>
    <w:rsid w:val="00510617"/>
    <w:rsid w:val="005108FB"/>
    <w:rsid w:val="0051133E"/>
    <w:rsid w:val="00511592"/>
    <w:rsid w:val="00511FB9"/>
    <w:rsid w:val="00512246"/>
    <w:rsid w:val="00512309"/>
    <w:rsid w:val="00512800"/>
    <w:rsid w:val="00513324"/>
    <w:rsid w:val="005139D9"/>
    <w:rsid w:val="0051418F"/>
    <w:rsid w:val="005147DA"/>
    <w:rsid w:val="005152E8"/>
    <w:rsid w:val="00515DBB"/>
    <w:rsid w:val="00515ED3"/>
    <w:rsid w:val="00515FBA"/>
    <w:rsid w:val="0051609C"/>
    <w:rsid w:val="0051657D"/>
    <w:rsid w:val="00516C16"/>
    <w:rsid w:val="00516F55"/>
    <w:rsid w:val="00517591"/>
    <w:rsid w:val="005177D0"/>
    <w:rsid w:val="005229FE"/>
    <w:rsid w:val="00522C3D"/>
    <w:rsid w:val="00522FD5"/>
    <w:rsid w:val="005239D3"/>
    <w:rsid w:val="00523A5B"/>
    <w:rsid w:val="00523B72"/>
    <w:rsid w:val="00523C23"/>
    <w:rsid w:val="005245E5"/>
    <w:rsid w:val="0052463D"/>
    <w:rsid w:val="0052464F"/>
    <w:rsid w:val="005252B8"/>
    <w:rsid w:val="005254DD"/>
    <w:rsid w:val="0052594E"/>
    <w:rsid w:val="00526F8D"/>
    <w:rsid w:val="0052750A"/>
    <w:rsid w:val="0053002E"/>
    <w:rsid w:val="00530047"/>
    <w:rsid w:val="00530438"/>
    <w:rsid w:val="00530B24"/>
    <w:rsid w:val="00531B14"/>
    <w:rsid w:val="00531FDB"/>
    <w:rsid w:val="005320A4"/>
    <w:rsid w:val="00532121"/>
    <w:rsid w:val="00532447"/>
    <w:rsid w:val="00532456"/>
    <w:rsid w:val="00532E0F"/>
    <w:rsid w:val="00533BD2"/>
    <w:rsid w:val="00533D5D"/>
    <w:rsid w:val="00534E7A"/>
    <w:rsid w:val="00535425"/>
    <w:rsid w:val="0053565C"/>
    <w:rsid w:val="00535B5A"/>
    <w:rsid w:val="00535D9D"/>
    <w:rsid w:val="005362F7"/>
    <w:rsid w:val="00536745"/>
    <w:rsid w:val="00536C14"/>
    <w:rsid w:val="00537923"/>
    <w:rsid w:val="00537C71"/>
    <w:rsid w:val="00537F8C"/>
    <w:rsid w:val="0054010B"/>
    <w:rsid w:val="00540635"/>
    <w:rsid w:val="00540CD0"/>
    <w:rsid w:val="0054137E"/>
    <w:rsid w:val="005414FD"/>
    <w:rsid w:val="00541B5C"/>
    <w:rsid w:val="00541DB6"/>
    <w:rsid w:val="0054244E"/>
    <w:rsid w:val="00542AE9"/>
    <w:rsid w:val="00542EDC"/>
    <w:rsid w:val="0054397D"/>
    <w:rsid w:val="00543A5D"/>
    <w:rsid w:val="00544915"/>
    <w:rsid w:val="005452A9"/>
    <w:rsid w:val="0054575F"/>
    <w:rsid w:val="00546259"/>
    <w:rsid w:val="005462DF"/>
    <w:rsid w:val="005464F8"/>
    <w:rsid w:val="00546CF5"/>
    <w:rsid w:val="00547263"/>
    <w:rsid w:val="005500AA"/>
    <w:rsid w:val="00550244"/>
    <w:rsid w:val="005505CB"/>
    <w:rsid w:val="005515CE"/>
    <w:rsid w:val="0055182D"/>
    <w:rsid w:val="00551832"/>
    <w:rsid w:val="0055192F"/>
    <w:rsid w:val="00551EC8"/>
    <w:rsid w:val="005524EC"/>
    <w:rsid w:val="00552F45"/>
    <w:rsid w:val="00553005"/>
    <w:rsid w:val="00553371"/>
    <w:rsid w:val="005533CC"/>
    <w:rsid w:val="005535B4"/>
    <w:rsid w:val="00553CCC"/>
    <w:rsid w:val="00554113"/>
    <w:rsid w:val="005548C4"/>
    <w:rsid w:val="00554984"/>
    <w:rsid w:val="00554E64"/>
    <w:rsid w:val="0055514E"/>
    <w:rsid w:val="005557FD"/>
    <w:rsid w:val="0055783A"/>
    <w:rsid w:val="00557FFD"/>
    <w:rsid w:val="0056018D"/>
    <w:rsid w:val="005603A7"/>
    <w:rsid w:val="00560C32"/>
    <w:rsid w:val="005611EA"/>
    <w:rsid w:val="00561537"/>
    <w:rsid w:val="00562BC5"/>
    <w:rsid w:val="00562FEB"/>
    <w:rsid w:val="0056350B"/>
    <w:rsid w:val="005636A1"/>
    <w:rsid w:val="00563990"/>
    <w:rsid w:val="00563DD3"/>
    <w:rsid w:val="00563E84"/>
    <w:rsid w:val="00564819"/>
    <w:rsid w:val="00565B47"/>
    <w:rsid w:val="00565BE6"/>
    <w:rsid w:val="00565C9D"/>
    <w:rsid w:val="005664C7"/>
    <w:rsid w:val="0056744C"/>
    <w:rsid w:val="00567664"/>
    <w:rsid w:val="0056768D"/>
    <w:rsid w:val="005678B8"/>
    <w:rsid w:val="00567C91"/>
    <w:rsid w:val="005701E1"/>
    <w:rsid w:val="00570758"/>
    <w:rsid w:val="0057116D"/>
    <w:rsid w:val="005713BE"/>
    <w:rsid w:val="005734B6"/>
    <w:rsid w:val="0057356B"/>
    <w:rsid w:val="00574CE8"/>
    <w:rsid w:val="00575149"/>
    <w:rsid w:val="00575420"/>
    <w:rsid w:val="00575CCD"/>
    <w:rsid w:val="00575DF3"/>
    <w:rsid w:val="00575E7E"/>
    <w:rsid w:val="0057628F"/>
    <w:rsid w:val="00576885"/>
    <w:rsid w:val="00576D2E"/>
    <w:rsid w:val="00576E44"/>
    <w:rsid w:val="00576FF4"/>
    <w:rsid w:val="00580190"/>
    <w:rsid w:val="00580DF1"/>
    <w:rsid w:val="0058189E"/>
    <w:rsid w:val="00581F12"/>
    <w:rsid w:val="005821D3"/>
    <w:rsid w:val="0058222D"/>
    <w:rsid w:val="00582281"/>
    <w:rsid w:val="0058266E"/>
    <w:rsid w:val="00582C24"/>
    <w:rsid w:val="00582C82"/>
    <w:rsid w:val="00582EF7"/>
    <w:rsid w:val="00584626"/>
    <w:rsid w:val="005847EB"/>
    <w:rsid w:val="0058586B"/>
    <w:rsid w:val="00585AC8"/>
    <w:rsid w:val="00585B2A"/>
    <w:rsid w:val="005864CB"/>
    <w:rsid w:val="00586669"/>
    <w:rsid w:val="00586AFE"/>
    <w:rsid w:val="0058752A"/>
    <w:rsid w:val="005876A2"/>
    <w:rsid w:val="0058770A"/>
    <w:rsid w:val="005908E3"/>
    <w:rsid w:val="00590971"/>
    <w:rsid w:val="00590A30"/>
    <w:rsid w:val="00590DE7"/>
    <w:rsid w:val="005910B7"/>
    <w:rsid w:val="00591B31"/>
    <w:rsid w:val="005926FD"/>
    <w:rsid w:val="005935FB"/>
    <w:rsid w:val="00593C03"/>
    <w:rsid w:val="00593D0B"/>
    <w:rsid w:val="00593F15"/>
    <w:rsid w:val="0059406C"/>
    <w:rsid w:val="0059464E"/>
    <w:rsid w:val="00594A3C"/>
    <w:rsid w:val="00595B2D"/>
    <w:rsid w:val="00595FA7"/>
    <w:rsid w:val="00596273"/>
    <w:rsid w:val="0059670C"/>
    <w:rsid w:val="005970FA"/>
    <w:rsid w:val="0059723B"/>
    <w:rsid w:val="005972C7"/>
    <w:rsid w:val="00597A66"/>
    <w:rsid w:val="00597E74"/>
    <w:rsid w:val="005A0347"/>
    <w:rsid w:val="005A0AAE"/>
    <w:rsid w:val="005A13C9"/>
    <w:rsid w:val="005A18ED"/>
    <w:rsid w:val="005A1DD6"/>
    <w:rsid w:val="005A2675"/>
    <w:rsid w:val="005A2AA5"/>
    <w:rsid w:val="005A2E96"/>
    <w:rsid w:val="005A2ED1"/>
    <w:rsid w:val="005A2F47"/>
    <w:rsid w:val="005A33A8"/>
    <w:rsid w:val="005A3F31"/>
    <w:rsid w:val="005A4D31"/>
    <w:rsid w:val="005A50DF"/>
    <w:rsid w:val="005A53FE"/>
    <w:rsid w:val="005A5814"/>
    <w:rsid w:val="005A6121"/>
    <w:rsid w:val="005A7756"/>
    <w:rsid w:val="005A79B2"/>
    <w:rsid w:val="005B01D1"/>
    <w:rsid w:val="005B0421"/>
    <w:rsid w:val="005B07CA"/>
    <w:rsid w:val="005B0D1F"/>
    <w:rsid w:val="005B0D90"/>
    <w:rsid w:val="005B0FBD"/>
    <w:rsid w:val="005B14BA"/>
    <w:rsid w:val="005B150A"/>
    <w:rsid w:val="005B1E6F"/>
    <w:rsid w:val="005B221A"/>
    <w:rsid w:val="005B240A"/>
    <w:rsid w:val="005B2B08"/>
    <w:rsid w:val="005B2FE1"/>
    <w:rsid w:val="005B357E"/>
    <w:rsid w:val="005B41BA"/>
    <w:rsid w:val="005B50BB"/>
    <w:rsid w:val="005B5264"/>
    <w:rsid w:val="005B5CF0"/>
    <w:rsid w:val="005B6161"/>
    <w:rsid w:val="005B65F6"/>
    <w:rsid w:val="005B68AD"/>
    <w:rsid w:val="005B75EB"/>
    <w:rsid w:val="005B7BC3"/>
    <w:rsid w:val="005B7FF7"/>
    <w:rsid w:val="005C002C"/>
    <w:rsid w:val="005C0375"/>
    <w:rsid w:val="005C0AAF"/>
    <w:rsid w:val="005C0C8B"/>
    <w:rsid w:val="005C0FAB"/>
    <w:rsid w:val="005C1102"/>
    <w:rsid w:val="005C2033"/>
    <w:rsid w:val="005C2280"/>
    <w:rsid w:val="005C2318"/>
    <w:rsid w:val="005C2678"/>
    <w:rsid w:val="005C2FA2"/>
    <w:rsid w:val="005C302B"/>
    <w:rsid w:val="005C3953"/>
    <w:rsid w:val="005C3B35"/>
    <w:rsid w:val="005C3B9F"/>
    <w:rsid w:val="005C3BEB"/>
    <w:rsid w:val="005C4785"/>
    <w:rsid w:val="005C4DD3"/>
    <w:rsid w:val="005C4EA9"/>
    <w:rsid w:val="005C4F26"/>
    <w:rsid w:val="005C513F"/>
    <w:rsid w:val="005C516D"/>
    <w:rsid w:val="005C51D8"/>
    <w:rsid w:val="005C5336"/>
    <w:rsid w:val="005C5E15"/>
    <w:rsid w:val="005C5E56"/>
    <w:rsid w:val="005C5E7C"/>
    <w:rsid w:val="005C6150"/>
    <w:rsid w:val="005C619D"/>
    <w:rsid w:val="005C670C"/>
    <w:rsid w:val="005C67B0"/>
    <w:rsid w:val="005C6B1E"/>
    <w:rsid w:val="005C70D5"/>
    <w:rsid w:val="005C763A"/>
    <w:rsid w:val="005C7746"/>
    <w:rsid w:val="005C7940"/>
    <w:rsid w:val="005C7A72"/>
    <w:rsid w:val="005C7BC2"/>
    <w:rsid w:val="005C7FB3"/>
    <w:rsid w:val="005D00DB"/>
    <w:rsid w:val="005D067E"/>
    <w:rsid w:val="005D077F"/>
    <w:rsid w:val="005D0E86"/>
    <w:rsid w:val="005D1930"/>
    <w:rsid w:val="005D1A2E"/>
    <w:rsid w:val="005D1E07"/>
    <w:rsid w:val="005D224C"/>
    <w:rsid w:val="005D2A97"/>
    <w:rsid w:val="005D2F78"/>
    <w:rsid w:val="005D3BFB"/>
    <w:rsid w:val="005D46E8"/>
    <w:rsid w:val="005D51CD"/>
    <w:rsid w:val="005D573A"/>
    <w:rsid w:val="005D63E1"/>
    <w:rsid w:val="005D67F0"/>
    <w:rsid w:val="005D6DF9"/>
    <w:rsid w:val="005D71FA"/>
    <w:rsid w:val="005E0004"/>
    <w:rsid w:val="005E01D1"/>
    <w:rsid w:val="005E020B"/>
    <w:rsid w:val="005E0249"/>
    <w:rsid w:val="005E0351"/>
    <w:rsid w:val="005E03DC"/>
    <w:rsid w:val="005E1068"/>
    <w:rsid w:val="005E110B"/>
    <w:rsid w:val="005E1B6E"/>
    <w:rsid w:val="005E2AF5"/>
    <w:rsid w:val="005E3480"/>
    <w:rsid w:val="005E3BA9"/>
    <w:rsid w:val="005E4A70"/>
    <w:rsid w:val="005E4F63"/>
    <w:rsid w:val="005E55FD"/>
    <w:rsid w:val="005E578D"/>
    <w:rsid w:val="005E5C2C"/>
    <w:rsid w:val="005E62B0"/>
    <w:rsid w:val="005E6424"/>
    <w:rsid w:val="005E776D"/>
    <w:rsid w:val="005E7905"/>
    <w:rsid w:val="005E7E97"/>
    <w:rsid w:val="005F04C8"/>
    <w:rsid w:val="005F069B"/>
    <w:rsid w:val="005F135C"/>
    <w:rsid w:val="005F19FE"/>
    <w:rsid w:val="005F1CCD"/>
    <w:rsid w:val="005F2192"/>
    <w:rsid w:val="005F21B8"/>
    <w:rsid w:val="005F2E91"/>
    <w:rsid w:val="005F3707"/>
    <w:rsid w:val="005F3832"/>
    <w:rsid w:val="005F3961"/>
    <w:rsid w:val="005F3CCE"/>
    <w:rsid w:val="005F3DF8"/>
    <w:rsid w:val="005F3E7C"/>
    <w:rsid w:val="005F4195"/>
    <w:rsid w:val="005F44EB"/>
    <w:rsid w:val="005F46E8"/>
    <w:rsid w:val="005F4C50"/>
    <w:rsid w:val="005F4DE3"/>
    <w:rsid w:val="005F5189"/>
    <w:rsid w:val="005F5239"/>
    <w:rsid w:val="005F5D49"/>
    <w:rsid w:val="005F7A3B"/>
    <w:rsid w:val="005F7BCA"/>
    <w:rsid w:val="005F7BCD"/>
    <w:rsid w:val="005F7C25"/>
    <w:rsid w:val="0060016C"/>
    <w:rsid w:val="00600C6B"/>
    <w:rsid w:val="00601BE6"/>
    <w:rsid w:val="006023A7"/>
    <w:rsid w:val="00602662"/>
    <w:rsid w:val="00602808"/>
    <w:rsid w:val="00602940"/>
    <w:rsid w:val="0060343E"/>
    <w:rsid w:val="006034BB"/>
    <w:rsid w:val="00604C8B"/>
    <w:rsid w:val="0060541C"/>
    <w:rsid w:val="00605B01"/>
    <w:rsid w:val="00605BC0"/>
    <w:rsid w:val="00605D27"/>
    <w:rsid w:val="006060AF"/>
    <w:rsid w:val="00606184"/>
    <w:rsid w:val="00606842"/>
    <w:rsid w:val="00606C6D"/>
    <w:rsid w:val="0060716C"/>
    <w:rsid w:val="00607C2B"/>
    <w:rsid w:val="00607D8A"/>
    <w:rsid w:val="00607E19"/>
    <w:rsid w:val="006100C7"/>
    <w:rsid w:val="006106C0"/>
    <w:rsid w:val="00611895"/>
    <w:rsid w:val="00611F6F"/>
    <w:rsid w:val="00611FC4"/>
    <w:rsid w:val="0061252B"/>
    <w:rsid w:val="00612983"/>
    <w:rsid w:val="00612B1E"/>
    <w:rsid w:val="006130B0"/>
    <w:rsid w:val="0061392D"/>
    <w:rsid w:val="0061409A"/>
    <w:rsid w:val="00614A2D"/>
    <w:rsid w:val="00614BB3"/>
    <w:rsid w:val="006171B9"/>
    <w:rsid w:val="006206A6"/>
    <w:rsid w:val="0062261B"/>
    <w:rsid w:val="006228CE"/>
    <w:rsid w:val="006248C2"/>
    <w:rsid w:val="006254C3"/>
    <w:rsid w:val="0062569F"/>
    <w:rsid w:val="00626608"/>
    <w:rsid w:val="00627964"/>
    <w:rsid w:val="00627C94"/>
    <w:rsid w:val="00627E0F"/>
    <w:rsid w:val="00627E4D"/>
    <w:rsid w:val="006306CF"/>
    <w:rsid w:val="00630740"/>
    <w:rsid w:val="00630EFD"/>
    <w:rsid w:val="006313D5"/>
    <w:rsid w:val="00631571"/>
    <w:rsid w:val="00631904"/>
    <w:rsid w:val="00631C3E"/>
    <w:rsid w:val="00631E0B"/>
    <w:rsid w:val="00632152"/>
    <w:rsid w:val="00632C17"/>
    <w:rsid w:val="00632D4A"/>
    <w:rsid w:val="00633E16"/>
    <w:rsid w:val="0063401C"/>
    <w:rsid w:val="0063453E"/>
    <w:rsid w:val="00634B36"/>
    <w:rsid w:val="0063565D"/>
    <w:rsid w:val="00635703"/>
    <w:rsid w:val="00635734"/>
    <w:rsid w:val="00635967"/>
    <w:rsid w:val="006363E5"/>
    <w:rsid w:val="0063792E"/>
    <w:rsid w:val="006379A4"/>
    <w:rsid w:val="00637C00"/>
    <w:rsid w:val="00637DAD"/>
    <w:rsid w:val="006406D1"/>
    <w:rsid w:val="006412BD"/>
    <w:rsid w:val="00641D04"/>
    <w:rsid w:val="00641ED0"/>
    <w:rsid w:val="006423D2"/>
    <w:rsid w:val="006429CB"/>
    <w:rsid w:val="006434FB"/>
    <w:rsid w:val="0064367C"/>
    <w:rsid w:val="006438B6"/>
    <w:rsid w:val="006442AA"/>
    <w:rsid w:val="00644C8F"/>
    <w:rsid w:val="00644D07"/>
    <w:rsid w:val="00645743"/>
    <w:rsid w:val="00645AE1"/>
    <w:rsid w:val="0064609D"/>
    <w:rsid w:val="00646444"/>
    <w:rsid w:val="006465CB"/>
    <w:rsid w:val="006468BF"/>
    <w:rsid w:val="00646A1E"/>
    <w:rsid w:val="00646BCE"/>
    <w:rsid w:val="00647442"/>
    <w:rsid w:val="00650A77"/>
    <w:rsid w:val="00650AA8"/>
    <w:rsid w:val="00651155"/>
    <w:rsid w:val="00651B1D"/>
    <w:rsid w:val="006524DA"/>
    <w:rsid w:val="00652559"/>
    <w:rsid w:val="006529C6"/>
    <w:rsid w:val="00652A88"/>
    <w:rsid w:val="006530EC"/>
    <w:rsid w:val="00653ACA"/>
    <w:rsid w:val="00654E20"/>
    <w:rsid w:val="00654F0A"/>
    <w:rsid w:val="00656448"/>
    <w:rsid w:val="00656EC0"/>
    <w:rsid w:val="0065772E"/>
    <w:rsid w:val="006600E4"/>
    <w:rsid w:val="00660540"/>
    <w:rsid w:val="0066175E"/>
    <w:rsid w:val="00661934"/>
    <w:rsid w:val="006628C7"/>
    <w:rsid w:val="00662FAF"/>
    <w:rsid w:val="00663066"/>
    <w:rsid w:val="006634F5"/>
    <w:rsid w:val="006644A9"/>
    <w:rsid w:val="006649B2"/>
    <w:rsid w:val="00664FFE"/>
    <w:rsid w:val="006650FE"/>
    <w:rsid w:val="00665473"/>
    <w:rsid w:val="006655A1"/>
    <w:rsid w:val="00665A10"/>
    <w:rsid w:val="00665B7B"/>
    <w:rsid w:val="00665E9A"/>
    <w:rsid w:val="0066616E"/>
    <w:rsid w:val="006665AE"/>
    <w:rsid w:val="006667C8"/>
    <w:rsid w:val="006669FE"/>
    <w:rsid w:val="00667294"/>
    <w:rsid w:val="0066743B"/>
    <w:rsid w:val="006700BA"/>
    <w:rsid w:val="006704CB"/>
    <w:rsid w:val="00670573"/>
    <w:rsid w:val="00670C47"/>
    <w:rsid w:val="00671058"/>
    <w:rsid w:val="00671126"/>
    <w:rsid w:val="00671641"/>
    <w:rsid w:val="00671AE2"/>
    <w:rsid w:val="00671CCD"/>
    <w:rsid w:val="00672609"/>
    <w:rsid w:val="0067325E"/>
    <w:rsid w:val="0067332A"/>
    <w:rsid w:val="0067494F"/>
    <w:rsid w:val="006751BD"/>
    <w:rsid w:val="00675E4D"/>
    <w:rsid w:val="0067768B"/>
    <w:rsid w:val="00677C2B"/>
    <w:rsid w:val="00680281"/>
    <w:rsid w:val="00680718"/>
    <w:rsid w:val="0068087D"/>
    <w:rsid w:val="006813E0"/>
    <w:rsid w:val="006814C4"/>
    <w:rsid w:val="006821D4"/>
    <w:rsid w:val="0068221E"/>
    <w:rsid w:val="00682317"/>
    <w:rsid w:val="006823AA"/>
    <w:rsid w:val="0068381C"/>
    <w:rsid w:val="00684838"/>
    <w:rsid w:val="00684DCC"/>
    <w:rsid w:val="00685087"/>
    <w:rsid w:val="0068607F"/>
    <w:rsid w:val="00686298"/>
    <w:rsid w:val="006867C1"/>
    <w:rsid w:val="006868B6"/>
    <w:rsid w:val="00686974"/>
    <w:rsid w:val="006878E4"/>
    <w:rsid w:val="006909BA"/>
    <w:rsid w:val="00690F32"/>
    <w:rsid w:val="00691153"/>
    <w:rsid w:val="00691736"/>
    <w:rsid w:val="006919E4"/>
    <w:rsid w:val="006921D9"/>
    <w:rsid w:val="0069247F"/>
    <w:rsid w:val="00692A70"/>
    <w:rsid w:val="006935C5"/>
    <w:rsid w:val="0069374B"/>
    <w:rsid w:val="006941F3"/>
    <w:rsid w:val="006945E0"/>
    <w:rsid w:val="006951C5"/>
    <w:rsid w:val="006951EB"/>
    <w:rsid w:val="00695A62"/>
    <w:rsid w:val="006964EA"/>
    <w:rsid w:val="00696589"/>
    <w:rsid w:val="00696679"/>
    <w:rsid w:val="00696AC3"/>
    <w:rsid w:val="0069783B"/>
    <w:rsid w:val="00697B26"/>
    <w:rsid w:val="00697BEB"/>
    <w:rsid w:val="00697E6C"/>
    <w:rsid w:val="006A01D1"/>
    <w:rsid w:val="006A0390"/>
    <w:rsid w:val="006A03A9"/>
    <w:rsid w:val="006A0930"/>
    <w:rsid w:val="006A0990"/>
    <w:rsid w:val="006A0B74"/>
    <w:rsid w:val="006A1B96"/>
    <w:rsid w:val="006A1E02"/>
    <w:rsid w:val="006A2869"/>
    <w:rsid w:val="006A392F"/>
    <w:rsid w:val="006A4444"/>
    <w:rsid w:val="006A58DB"/>
    <w:rsid w:val="006A6206"/>
    <w:rsid w:val="006A6B6D"/>
    <w:rsid w:val="006A6D2A"/>
    <w:rsid w:val="006A6D48"/>
    <w:rsid w:val="006A737F"/>
    <w:rsid w:val="006A758F"/>
    <w:rsid w:val="006A75C5"/>
    <w:rsid w:val="006A7800"/>
    <w:rsid w:val="006A7FAE"/>
    <w:rsid w:val="006B0CE7"/>
    <w:rsid w:val="006B0EE1"/>
    <w:rsid w:val="006B12A4"/>
    <w:rsid w:val="006B1642"/>
    <w:rsid w:val="006B19B6"/>
    <w:rsid w:val="006B1C05"/>
    <w:rsid w:val="006B240D"/>
    <w:rsid w:val="006B2866"/>
    <w:rsid w:val="006B2F59"/>
    <w:rsid w:val="006B33C6"/>
    <w:rsid w:val="006B4474"/>
    <w:rsid w:val="006B484C"/>
    <w:rsid w:val="006B506D"/>
    <w:rsid w:val="006B533E"/>
    <w:rsid w:val="006B5774"/>
    <w:rsid w:val="006B5A33"/>
    <w:rsid w:val="006B60CC"/>
    <w:rsid w:val="006B6CE2"/>
    <w:rsid w:val="006B6DF3"/>
    <w:rsid w:val="006B700C"/>
    <w:rsid w:val="006B73E2"/>
    <w:rsid w:val="006B7759"/>
    <w:rsid w:val="006B7A5B"/>
    <w:rsid w:val="006C0373"/>
    <w:rsid w:val="006C07DB"/>
    <w:rsid w:val="006C0A13"/>
    <w:rsid w:val="006C148C"/>
    <w:rsid w:val="006C1650"/>
    <w:rsid w:val="006C1940"/>
    <w:rsid w:val="006C1955"/>
    <w:rsid w:val="006C1FC8"/>
    <w:rsid w:val="006C214E"/>
    <w:rsid w:val="006C395A"/>
    <w:rsid w:val="006C3D7A"/>
    <w:rsid w:val="006C409D"/>
    <w:rsid w:val="006C40F4"/>
    <w:rsid w:val="006C40F6"/>
    <w:rsid w:val="006C51D2"/>
    <w:rsid w:val="006C597F"/>
    <w:rsid w:val="006C5F05"/>
    <w:rsid w:val="006C608E"/>
    <w:rsid w:val="006C6A9F"/>
    <w:rsid w:val="006C7731"/>
    <w:rsid w:val="006D059F"/>
    <w:rsid w:val="006D0650"/>
    <w:rsid w:val="006D0EBE"/>
    <w:rsid w:val="006D119F"/>
    <w:rsid w:val="006D1A94"/>
    <w:rsid w:val="006D1ECF"/>
    <w:rsid w:val="006D241C"/>
    <w:rsid w:val="006D3123"/>
    <w:rsid w:val="006D3358"/>
    <w:rsid w:val="006D3ACC"/>
    <w:rsid w:val="006D3C5A"/>
    <w:rsid w:val="006D3CBD"/>
    <w:rsid w:val="006D3E9C"/>
    <w:rsid w:val="006D402E"/>
    <w:rsid w:val="006D4D62"/>
    <w:rsid w:val="006D5AB9"/>
    <w:rsid w:val="006D6093"/>
    <w:rsid w:val="006D61EF"/>
    <w:rsid w:val="006D6DC7"/>
    <w:rsid w:val="006D7549"/>
    <w:rsid w:val="006E02BA"/>
    <w:rsid w:val="006E0B6D"/>
    <w:rsid w:val="006E1037"/>
    <w:rsid w:val="006E1235"/>
    <w:rsid w:val="006E3D84"/>
    <w:rsid w:val="006E54C6"/>
    <w:rsid w:val="006E58EF"/>
    <w:rsid w:val="006F0034"/>
    <w:rsid w:val="006F0B0E"/>
    <w:rsid w:val="006F15F2"/>
    <w:rsid w:val="006F186B"/>
    <w:rsid w:val="006F2073"/>
    <w:rsid w:val="006F2D78"/>
    <w:rsid w:val="006F3008"/>
    <w:rsid w:val="006F318A"/>
    <w:rsid w:val="006F416E"/>
    <w:rsid w:val="006F48E0"/>
    <w:rsid w:val="006F5139"/>
    <w:rsid w:val="006F51A9"/>
    <w:rsid w:val="006F5360"/>
    <w:rsid w:val="006F546C"/>
    <w:rsid w:val="006F5665"/>
    <w:rsid w:val="006F5708"/>
    <w:rsid w:val="006F7239"/>
    <w:rsid w:val="006F72C0"/>
    <w:rsid w:val="006F7688"/>
    <w:rsid w:val="006F7749"/>
    <w:rsid w:val="007000E1"/>
    <w:rsid w:val="00700130"/>
    <w:rsid w:val="00701117"/>
    <w:rsid w:val="00701E8E"/>
    <w:rsid w:val="007028D8"/>
    <w:rsid w:val="007028E5"/>
    <w:rsid w:val="007034F1"/>
    <w:rsid w:val="00704DE4"/>
    <w:rsid w:val="0070540E"/>
    <w:rsid w:val="00705E50"/>
    <w:rsid w:val="007064A7"/>
    <w:rsid w:val="00706820"/>
    <w:rsid w:val="00706A1C"/>
    <w:rsid w:val="00706A7D"/>
    <w:rsid w:val="00706BDB"/>
    <w:rsid w:val="00706DFA"/>
    <w:rsid w:val="007079F1"/>
    <w:rsid w:val="00707DD1"/>
    <w:rsid w:val="00710349"/>
    <w:rsid w:val="00710C36"/>
    <w:rsid w:val="0071136C"/>
    <w:rsid w:val="007121D5"/>
    <w:rsid w:val="0071263C"/>
    <w:rsid w:val="00712A5D"/>
    <w:rsid w:val="007131EF"/>
    <w:rsid w:val="00713234"/>
    <w:rsid w:val="00713296"/>
    <w:rsid w:val="007137B4"/>
    <w:rsid w:val="00714132"/>
    <w:rsid w:val="00714884"/>
    <w:rsid w:val="007149F4"/>
    <w:rsid w:val="00714E8D"/>
    <w:rsid w:val="00715098"/>
    <w:rsid w:val="00716605"/>
    <w:rsid w:val="007166CA"/>
    <w:rsid w:val="00717D73"/>
    <w:rsid w:val="0072023F"/>
    <w:rsid w:val="0072055E"/>
    <w:rsid w:val="0072139C"/>
    <w:rsid w:val="00722561"/>
    <w:rsid w:val="007230BA"/>
    <w:rsid w:val="0072336E"/>
    <w:rsid w:val="0072344B"/>
    <w:rsid w:val="00723AEA"/>
    <w:rsid w:val="00723DB8"/>
    <w:rsid w:val="007240A4"/>
    <w:rsid w:val="007252FD"/>
    <w:rsid w:val="007257E4"/>
    <w:rsid w:val="00725BC1"/>
    <w:rsid w:val="00726830"/>
    <w:rsid w:val="007269E7"/>
    <w:rsid w:val="007272E3"/>
    <w:rsid w:val="00727F6F"/>
    <w:rsid w:val="00727F81"/>
    <w:rsid w:val="00730DEA"/>
    <w:rsid w:val="00730EC3"/>
    <w:rsid w:val="00731698"/>
    <w:rsid w:val="00731A1B"/>
    <w:rsid w:val="0073346B"/>
    <w:rsid w:val="00733E39"/>
    <w:rsid w:val="007342B0"/>
    <w:rsid w:val="007343DD"/>
    <w:rsid w:val="0073493A"/>
    <w:rsid w:val="0073497F"/>
    <w:rsid w:val="00735DEE"/>
    <w:rsid w:val="007360CD"/>
    <w:rsid w:val="007360FA"/>
    <w:rsid w:val="00737195"/>
    <w:rsid w:val="00737D39"/>
    <w:rsid w:val="007400E5"/>
    <w:rsid w:val="00740458"/>
    <w:rsid w:val="00740C18"/>
    <w:rsid w:val="00740E48"/>
    <w:rsid w:val="00740F80"/>
    <w:rsid w:val="0074118A"/>
    <w:rsid w:val="00741718"/>
    <w:rsid w:val="007418ED"/>
    <w:rsid w:val="00741BB5"/>
    <w:rsid w:val="00741DA8"/>
    <w:rsid w:val="00741E11"/>
    <w:rsid w:val="007422E5"/>
    <w:rsid w:val="007427D5"/>
    <w:rsid w:val="0074283C"/>
    <w:rsid w:val="00742B84"/>
    <w:rsid w:val="00742F3C"/>
    <w:rsid w:val="00743E5A"/>
    <w:rsid w:val="007449E8"/>
    <w:rsid w:val="00745246"/>
    <w:rsid w:val="0074558A"/>
    <w:rsid w:val="0074567C"/>
    <w:rsid w:val="00745DBB"/>
    <w:rsid w:val="007464A5"/>
    <w:rsid w:val="00746A3F"/>
    <w:rsid w:val="00747428"/>
    <w:rsid w:val="0075003A"/>
    <w:rsid w:val="00750150"/>
    <w:rsid w:val="0075041F"/>
    <w:rsid w:val="0075160A"/>
    <w:rsid w:val="00751727"/>
    <w:rsid w:val="00751E04"/>
    <w:rsid w:val="00753468"/>
    <w:rsid w:val="007535F0"/>
    <w:rsid w:val="0075376D"/>
    <w:rsid w:val="00754227"/>
    <w:rsid w:val="00754922"/>
    <w:rsid w:val="0075492C"/>
    <w:rsid w:val="00754C63"/>
    <w:rsid w:val="007552B2"/>
    <w:rsid w:val="0075564B"/>
    <w:rsid w:val="00755674"/>
    <w:rsid w:val="007560B1"/>
    <w:rsid w:val="00756899"/>
    <w:rsid w:val="00756CF4"/>
    <w:rsid w:val="00757118"/>
    <w:rsid w:val="0076079F"/>
    <w:rsid w:val="00762179"/>
    <w:rsid w:val="00762261"/>
    <w:rsid w:val="00762FD9"/>
    <w:rsid w:val="00763148"/>
    <w:rsid w:val="00763332"/>
    <w:rsid w:val="007636A3"/>
    <w:rsid w:val="007636EF"/>
    <w:rsid w:val="00763E26"/>
    <w:rsid w:val="007640FF"/>
    <w:rsid w:val="007653F9"/>
    <w:rsid w:val="0076551B"/>
    <w:rsid w:val="007656B4"/>
    <w:rsid w:val="00765C80"/>
    <w:rsid w:val="00766993"/>
    <w:rsid w:val="00766EB6"/>
    <w:rsid w:val="007671E7"/>
    <w:rsid w:val="00767394"/>
    <w:rsid w:val="007673B0"/>
    <w:rsid w:val="007677A9"/>
    <w:rsid w:val="007677BD"/>
    <w:rsid w:val="00767B5A"/>
    <w:rsid w:val="00770A8E"/>
    <w:rsid w:val="007712EE"/>
    <w:rsid w:val="0077245F"/>
    <w:rsid w:val="007726C8"/>
    <w:rsid w:val="00772EBE"/>
    <w:rsid w:val="007736AB"/>
    <w:rsid w:val="00774046"/>
    <w:rsid w:val="00774DC6"/>
    <w:rsid w:val="007759D4"/>
    <w:rsid w:val="007766AA"/>
    <w:rsid w:val="00777183"/>
    <w:rsid w:val="007800CC"/>
    <w:rsid w:val="007816E1"/>
    <w:rsid w:val="00781A46"/>
    <w:rsid w:val="00781BE0"/>
    <w:rsid w:val="0078281D"/>
    <w:rsid w:val="00782B76"/>
    <w:rsid w:val="00782E55"/>
    <w:rsid w:val="00783D67"/>
    <w:rsid w:val="007840C1"/>
    <w:rsid w:val="00784B60"/>
    <w:rsid w:val="00784B72"/>
    <w:rsid w:val="00784F0D"/>
    <w:rsid w:val="007852C2"/>
    <w:rsid w:val="00785901"/>
    <w:rsid w:val="00786117"/>
    <w:rsid w:val="007865EF"/>
    <w:rsid w:val="00786C67"/>
    <w:rsid w:val="00787779"/>
    <w:rsid w:val="007878AF"/>
    <w:rsid w:val="007906D2"/>
    <w:rsid w:val="00790D6C"/>
    <w:rsid w:val="00790F28"/>
    <w:rsid w:val="0079112F"/>
    <w:rsid w:val="00791B88"/>
    <w:rsid w:val="0079214E"/>
    <w:rsid w:val="007922C7"/>
    <w:rsid w:val="00792B95"/>
    <w:rsid w:val="00792F49"/>
    <w:rsid w:val="00792FCF"/>
    <w:rsid w:val="00793610"/>
    <w:rsid w:val="0079380B"/>
    <w:rsid w:val="00793B2B"/>
    <w:rsid w:val="00793E46"/>
    <w:rsid w:val="00794100"/>
    <w:rsid w:val="00794C37"/>
    <w:rsid w:val="00795DE6"/>
    <w:rsid w:val="007964D9"/>
    <w:rsid w:val="007A0004"/>
    <w:rsid w:val="007A015E"/>
    <w:rsid w:val="007A040E"/>
    <w:rsid w:val="007A075F"/>
    <w:rsid w:val="007A096A"/>
    <w:rsid w:val="007A0CA5"/>
    <w:rsid w:val="007A105D"/>
    <w:rsid w:val="007A10AB"/>
    <w:rsid w:val="007A1208"/>
    <w:rsid w:val="007A12DC"/>
    <w:rsid w:val="007A12F3"/>
    <w:rsid w:val="007A14C9"/>
    <w:rsid w:val="007A1740"/>
    <w:rsid w:val="007A195E"/>
    <w:rsid w:val="007A248D"/>
    <w:rsid w:val="007A24B4"/>
    <w:rsid w:val="007A259A"/>
    <w:rsid w:val="007A2EC7"/>
    <w:rsid w:val="007A3031"/>
    <w:rsid w:val="007A367B"/>
    <w:rsid w:val="007A427B"/>
    <w:rsid w:val="007A5485"/>
    <w:rsid w:val="007A65C6"/>
    <w:rsid w:val="007A71F5"/>
    <w:rsid w:val="007A780A"/>
    <w:rsid w:val="007A7B69"/>
    <w:rsid w:val="007B025F"/>
    <w:rsid w:val="007B0BDE"/>
    <w:rsid w:val="007B0F1A"/>
    <w:rsid w:val="007B1632"/>
    <w:rsid w:val="007B1F30"/>
    <w:rsid w:val="007B24ED"/>
    <w:rsid w:val="007B2B1A"/>
    <w:rsid w:val="007B3027"/>
    <w:rsid w:val="007B3655"/>
    <w:rsid w:val="007B4B4E"/>
    <w:rsid w:val="007B4C05"/>
    <w:rsid w:val="007B5B6A"/>
    <w:rsid w:val="007B6036"/>
    <w:rsid w:val="007B6182"/>
    <w:rsid w:val="007B728D"/>
    <w:rsid w:val="007B7A16"/>
    <w:rsid w:val="007B7EE9"/>
    <w:rsid w:val="007B7F38"/>
    <w:rsid w:val="007C0557"/>
    <w:rsid w:val="007C0980"/>
    <w:rsid w:val="007C14EA"/>
    <w:rsid w:val="007C172B"/>
    <w:rsid w:val="007C35EB"/>
    <w:rsid w:val="007C4DA8"/>
    <w:rsid w:val="007C4F44"/>
    <w:rsid w:val="007C5DD2"/>
    <w:rsid w:val="007C5F35"/>
    <w:rsid w:val="007C71CB"/>
    <w:rsid w:val="007C7343"/>
    <w:rsid w:val="007C777E"/>
    <w:rsid w:val="007D07B9"/>
    <w:rsid w:val="007D12D8"/>
    <w:rsid w:val="007D4F8F"/>
    <w:rsid w:val="007D60AA"/>
    <w:rsid w:val="007D7060"/>
    <w:rsid w:val="007D773C"/>
    <w:rsid w:val="007D7D64"/>
    <w:rsid w:val="007E0496"/>
    <w:rsid w:val="007E0D3F"/>
    <w:rsid w:val="007E0D48"/>
    <w:rsid w:val="007E1652"/>
    <w:rsid w:val="007E2266"/>
    <w:rsid w:val="007E286C"/>
    <w:rsid w:val="007E35B8"/>
    <w:rsid w:val="007E3C2F"/>
    <w:rsid w:val="007E45A3"/>
    <w:rsid w:val="007E4750"/>
    <w:rsid w:val="007E4C99"/>
    <w:rsid w:val="007E4EAC"/>
    <w:rsid w:val="007E517B"/>
    <w:rsid w:val="007E5194"/>
    <w:rsid w:val="007E53D2"/>
    <w:rsid w:val="007E542E"/>
    <w:rsid w:val="007E5981"/>
    <w:rsid w:val="007E664D"/>
    <w:rsid w:val="007E6B03"/>
    <w:rsid w:val="007E6BAF"/>
    <w:rsid w:val="007E779D"/>
    <w:rsid w:val="007E781B"/>
    <w:rsid w:val="007E7DE4"/>
    <w:rsid w:val="007E7EB0"/>
    <w:rsid w:val="007F042A"/>
    <w:rsid w:val="007F0A64"/>
    <w:rsid w:val="007F128E"/>
    <w:rsid w:val="007F12AC"/>
    <w:rsid w:val="007F202C"/>
    <w:rsid w:val="007F2513"/>
    <w:rsid w:val="007F2C37"/>
    <w:rsid w:val="007F2EBA"/>
    <w:rsid w:val="007F2FBB"/>
    <w:rsid w:val="007F3129"/>
    <w:rsid w:val="007F35EA"/>
    <w:rsid w:val="007F4318"/>
    <w:rsid w:val="007F432A"/>
    <w:rsid w:val="007F4386"/>
    <w:rsid w:val="007F4544"/>
    <w:rsid w:val="007F4AC2"/>
    <w:rsid w:val="007F4BDF"/>
    <w:rsid w:val="007F54EC"/>
    <w:rsid w:val="007F561A"/>
    <w:rsid w:val="007F5EED"/>
    <w:rsid w:val="007F6653"/>
    <w:rsid w:val="007F6D90"/>
    <w:rsid w:val="007F6E1E"/>
    <w:rsid w:val="007F6F31"/>
    <w:rsid w:val="007F710D"/>
    <w:rsid w:val="007F71AD"/>
    <w:rsid w:val="007F7700"/>
    <w:rsid w:val="0080031D"/>
    <w:rsid w:val="008003F4"/>
    <w:rsid w:val="008009E1"/>
    <w:rsid w:val="008019AE"/>
    <w:rsid w:val="00801B66"/>
    <w:rsid w:val="00801E5A"/>
    <w:rsid w:val="00802004"/>
    <w:rsid w:val="0080236D"/>
    <w:rsid w:val="008027D8"/>
    <w:rsid w:val="00802969"/>
    <w:rsid w:val="0080318D"/>
    <w:rsid w:val="00803738"/>
    <w:rsid w:val="0080402C"/>
    <w:rsid w:val="00804868"/>
    <w:rsid w:val="00804C0D"/>
    <w:rsid w:val="0080524C"/>
    <w:rsid w:val="00805917"/>
    <w:rsid w:val="00805D6C"/>
    <w:rsid w:val="0080637A"/>
    <w:rsid w:val="008068A0"/>
    <w:rsid w:val="00806B73"/>
    <w:rsid w:val="00806B93"/>
    <w:rsid w:val="00806FF6"/>
    <w:rsid w:val="00807413"/>
    <w:rsid w:val="00807F18"/>
    <w:rsid w:val="00807F26"/>
    <w:rsid w:val="0081102B"/>
    <w:rsid w:val="00811053"/>
    <w:rsid w:val="00811126"/>
    <w:rsid w:val="00811C84"/>
    <w:rsid w:val="00811E57"/>
    <w:rsid w:val="00812687"/>
    <w:rsid w:val="008142AE"/>
    <w:rsid w:val="008142FC"/>
    <w:rsid w:val="00814AD1"/>
    <w:rsid w:val="008162AC"/>
    <w:rsid w:val="00817BD2"/>
    <w:rsid w:val="00817C7B"/>
    <w:rsid w:val="00820553"/>
    <w:rsid w:val="00820911"/>
    <w:rsid w:val="00820B2E"/>
    <w:rsid w:val="008211B8"/>
    <w:rsid w:val="00821A85"/>
    <w:rsid w:val="00821AC9"/>
    <w:rsid w:val="00821DCA"/>
    <w:rsid w:val="0082251B"/>
    <w:rsid w:val="008227B1"/>
    <w:rsid w:val="00822FD7"/>
    <w:rsid w:val="00823377"/>
    <w:rsid w:val="00823989"/>
    <w:rsid w:val="00823A17"/>
    <w:rsid w:val="00823F0C"/>
    <w:rsid w:val="0082511C"/>
    <w:rsid w:val="0082536A"/>
    <w:rsid w:val="008255F5"/>
    <w:rsid w:val="008256FD"/>
    <w:rsid w:val="00826B88"/>
    <w:rsid w:val="00827AC3"/>
    <w:rsid w:val="008302C1"/>
    <w:rsid w:val="008304CE"/>
    <w:rsid w:val="00831038"/>
    <w:rsid w:val="008310EB"/>
    <w:rsid w:val="0083131A"/>
    <w:rsid w:val="008316D8"/>
    <w:rsid w:val="00831819"/>
    <w:rsid w:val="008324D1"/>
    <w:rsid w:val="00832790"/>
    <w:rsid w:val="00832B4B"/>
    <w:rsid w:val="00833335"/>
    <w:rsid w:val="008343C5"/>
    <w:rsid w:val="00834C07"/>
    <w:rsid w:val="00834E42"/>
    <w:rsid w:val="00835506"/>
    <w:rsid w:val="0084004B"/>
    <w:rsid w:val="008407E9"/>
    <w:rsid w:val="0084085A"/>
    <w:rsid w:val="0084101C"/>
    <w:rsid w:val="008423AE"/>
    <w:rsid w:val="00842807"/>
    <w:rsid w:val="00843627"/>
    <w:rsid w:val="00843D9A"/>
    <w:rsid w:val="008444B6"/>
    <w:rsid w:val="00844620"/>
    <w:rsid w:val="00844983"/>
    <w:rsid w:val="00844F62"/>
    <w:rsid w:val="0084514C"/>
    <w:rsid w:val="008456B9"/>
    <w:rsid w:val="00845BF9"/>
    <w:rsid w:val="00845CB5"/>
    <w:rsid w:val="00846C76"/>
    <w:rsid w:val="00847134"/>
    <w:rsid w:val="00847861"/>
    <w:rsid w:val="008479BA"/>
    <w:rsid w:val="00847C06"/>
    <w:rsid w:val="00847E91"/>
    <w:rsid w:val="008507CC"/>
    <w:rsid w:val="008512D9"/>
    <w:rsid w:val="0085194A"/>
    <w:rsid w:val="0085215F"/>
    <w:rsid w:val="008521B3"/>
    <w:rsid w:val="00852A5C"/>
    <w:rsid w:val="0085426A"/>
    <w:rsid w:val="00854680"/>
    <w:rsid w:val="00854F5C"/>
    <w:rsid w:val="008551AD"/>
    <w:rsid w:val="00855303"/>
    <w:rsid w:val="00855334"/>
    <w:rsid w:val="00855C64"/>
    <w:rsid w:val="00856545"/>
    <w:rsid w:val="00857A78"/>
    <w:rsid w:val="00857C7D"/>
    <w:rsid w:val="00860E80"/>
    <w:rsid w:val="00861C89"/>
    <w:rsid w:val="008623AC"/>
    <w:rsid w:val="008631D2"/>
    <w:rsid w:val="008631FB"/>
    <w:rsid w:val="00863441"/>
    <w:rsid w:val="0086475C"/>
    <w:rsid w:val="00864852"/>
    <w:rsid w:val="008649BD"/>
    <w:rsid w:val="00864BF2"/>
    <w:rsid w:val="00864F33"/>
    <w:rsid w:val="00865B33"/>
    <w:rsid w:val="00865FB8"/>
    <w:rsid w:val="0086678D"/>
    <w:rsid w:val="008675C7"/>
    <w:rsid w:val="00867C02"/>
    <w:rsid w:val="0087080C"/>
    <w:rsid w:val="00870941"/>
    <w:rsid w:val="008711E2"/>
    <w:rsid w:val="0087181A"/>
    <w:rsid w:val="008722B9"/>
    <w:rsid w:val="0087255C"/>
    <w:rsid w:val="00872794"/>
    <w:rsid w:val="008727AB"/>
    <w:rsid w:val="008727E7"/>
    <w:rsid w:val="008728B8"/>
    <w:rsid w:val="00873AAF"/>
    <w:rsid w:val="00875CE4"/>
    <w:rsid w:val="00876178"/>
    <w:rsid w:val="008778B8"/>
    <w:rsid w:val="00877A61"/>
    <w:rsid w:val="00880B91"/>
    <w:rsid w:val="008817F4"/>
    <w:rsid w:val="00881CE1"/>
    <w:rsid w:val="00882D75"/>
    <w:rsid w:val="008838FD"/>
    <w:rsid w:val="00883BA9"/>
    <w:rsid w:val="00883EA5"/>
    <w:rsid w:val="0088416D"/>
    <w:rsid w:val="0088498C"/>
    <w:rsid w:val="00885083"/>
    <w:rsid w:val="00885C45"/>
    <w:rsid w:val="00886409"/>
    <w:rsid w:val="0088724F"/>
    <w:rsid w:val="0088755D"/>
    <w:rsid w:val="0088782D"/>
    <w:rsid w:val="00891606"/>
    <w:rsid w:val="00893021"/>
    <w:rsid w:val="00893ABE"/>
    <w:rsid w:val="00894AA5"/>
    <w:rsid w:val="00894D2D"/>
    <w:rsid w:val="00894E1E"/>
    <w:rsid w:val="00895157"/>
    <w:rsid w:val="00895E4C"/>
    <w:rsid w:val="00895E9E"/>
    <w:rsid w:val="008961CE"/>
    <w:rsid w:val="008964D1"/>
    <w:rsid w:val="00896526"/>
    <w:rsid w:val="0089662F"/>
    <w:rsid w:val="00896AAB"/>
    <w:rsid w:val="008971CA"/>
    <w:rsid w:val="00897885"/>
    <w:rsid w:val="0089794C"/>
    <w:rsid w:val="00897FF2"/>
    <w:rsid w:val="008A019D"/>
    <w:rsid w:val="008A0A61"/>
    <w:rsid w:val="008A141A"/>
    <w:rsid w:val="008A1483"/>
    <w:rsid w:val="008A1601"/>
    <w:rsid w:val="008A1631"/>
    <w:rsid w:val="008A186B"/>
    <w:rsid w:val="008A2BA9"/>
    <w:rsid w:val="008A2BE2"/>
    <w:rsid w:val="008A3107"/>
    <w:rsid w:val="008A3AE3"/>
    <w:rsid w:val="008A4820"/>
    <w:rsid w:val="008A48D8"/>
    <w:rsid w:val="008A4965"/>
    <w:rsid w:val="008A4BBB"/>
    <w:rsid w:val="008A5150"/>
    <w:rsid w:val="008A5385"/>
    <w:rsid w:val="008A57F9"/>
    <w:rsid w:val="008A5A3E"/>
    <w:rsid w:val="008A6732"/>
    <w:rsid w:val="008A7C6F"/>
    <w:rsid w:val="008A7F59"/>
    <w:rsid w:val="008B022D"/>
    <w:rsid w:val="008B04EE"/>
    <w:rsid w:val="008B0675"/>
    <w:rsid w:val="008B06D1"/>
    <w:rsid w:val="008B2005"/>
    <w:rsid w:val="008B258A"/>
    <w:rsid w:val="008B2D80"/>
    <w:rsid w:val="008B3DD3"/>
    <w:rsid w:val="008B45D5"/>
    <w:rsid w:val="008B46CE"/>
    <w:rsid w:val="008B4ECB"/>
    <w:rsid w:val="008B56E4"/>
    <w:rsid w:val="008B591A"/>
    <w:rsid w:val="008B67FF"/>
    <w:rsid w:val="008B6A48"/>
    <w:rsid w:val="008B7BA4"/>
    <w:rsid w:val="008B7BAF"/>
    <w:rsid w:val="008B7BD5"/>
    <w:rsid w:val="008B7D37"/>
    <w:rsid w:val="008C04DE"/>
    <w:rsid w:val="008C06B0"/>
    <w:rsid w:val="008C0850"/>
    <w:rsid w:val="008C08D9"/>
    <w:rsid w:val="008C0B16"/>
    <w:rsid w:val="008C11C7"/>
    <w:rsid w:val="008C159E"/>
    <w:rsid w:val="008C182C"/>
    <w:rsid w:val="008C2055"/>
    <w:rsid w:val="008C22B0"/>
    <w:rsid w:val="008C2699"/>
    <w:rsid w:val="008C2AE3"/>
    <w:rsid w:val="008C37F8"/>
    <w:rsid w:val="008C38F9"/>
    <w:rsid w:val="008C3F49"/>
    <w:rsid w:val="008C41C0"/>
    <w:rsid w:val="008C4DBA"/>
    <w:rsid w:val="008C4EF4"/>
    <w:rsid w:val="008C4EF9"/>
    <w:rsid w:val="008C5A2F"/>
    <w:rsid w:val="008C66AD"/>
    <w:rsid w:val="008C67B5"/>
    <w:rsid w:val="008C741D"/>
    <w:rsid w:val="008C76C2"/>
    <w:rsid w:val="008C776A"/>
    <w:rsid w:val="008D0113"/>
    <w:rsid w:val="008D0114"/>
    <w:rsid w:val="008D096B"/>
    <w:rsid w:val="008D15C1"/>
    <w:rsid w:val="008D17AA"/>
    <w:rsid w:val="008D19A0"/>
    <w:rsid w:val="008D1B2D"/>
    <w:rsid w:val="008D1B75"/>
    <w:rsid w:val="008D2373"/>
    <w:rsid w:val="008D2B52"/>
    <w:rsid w:val="008D2E99"/>
    <w:rsid w:val="008D32F3"/>
    <w:rsid w:val="008D3731"/>
    <w:rsid w:val="008D3E9F"/>
    <w:rsid w:val="008D453D"/>
    <w:rsid w:val="008D4D11"/>
    <w:rsid w:val="008D50E5"/>
    <w:rsid w:val="008D5214"/>
    <w:rsid w:val="008D5905"/>
    <w:rsid w:val="008D5AE3"/>
    <w:rsid w:val="008D5C06"/>
    <w:rsid w:val="008D6598"/>
    <w:rsid w:val="008D746E"/>
    <w:rsid w:val="008E01B3"/>
    <w:rsid w:val="008E03C5"/>
    <w:rsid w:val="008E06A3"/>
    <w:rsid w:val="008E07F9"/>
    <w:rsid w:val="008E0E31"/>
    <w:rsid w:val="008E100D"/>
    <w:rsid w:val="008E117C"/>
    <w:rsid w:val="008E1203"/>
    <w:rsid w:val="008E172B"/>
    <w:rsid w:val="008E3741"/>
    <w:rsid w:val="008E455C"/>
    <w:rsid w:val="008E4B30"/>
    <w:rsid w:val="008E4D74"/>
    <w:rsid w:val="008E4D85"/>
    <w:rsid w:val="008E4D92"/>
    <w:rsid w:val="008E538B"/>
    <w:rsid w:val="008E60EC"/>
    <w:rsid w:val="008E63BB"/>
    <w:rsid w:val="008E7280"/>
    <w:rsid w:val="008E733E"/>
    <w:rsid w:val="008E73F2"/>
    <w:rsid w:val="008E7707"/>
    <w:rsid w:val="008F068E"/>
    <w:rsid w:val="008F1651"/>
    <w:rsid w:val="008F1753"/>
    <w:rsid w:val="008F2205"/>
    <w:rsid w:val="008F2AC3"/>
    <w:rsid w:val="008F2D4F"/>
    <w:rsid w:val="008F2D53"/>
    <w:rsid w:val="008F3F51"/>
    <w:rsid w:val="008F47A8"/>
    <w:rsid w:val="008F51BF"/>
    <w:rsid w:val="008F58E1"/>
    <w:rsid w:val="008F5A7E"/>
    <w:rsid w:val="008F6262"/>
    <w:rsid w:val="008F68DB"/>
    <w:rsid w:val="008F6E7F"/>
    <w:rsid w:val="008F7BF7"/>
    <w:rsid w:val="008F7CF3"/>
    <w:rsid w:val="009000E2"/>
    <w:rsid w:val="0090044E"/>
    <w:rsid w:val="009010A9"/>
    <w:rsid w:val="00901B52"/>
    <w:rsid w:val="00902798"/>
    <w:rsid w:val="00902877"/>
    <w:rsid w:val="00902B14"/>
    <w:rsid w:val="00903B55"/>
    <w:rsid w:val="00903B56"/>
    <w:rsid w:val="0090435A"/>
    <w:rsid w:val="009044A5"/>
    <w:rsid w:val="009056F7"/>
    <w:rsid w:val="00905921"/>
    <w:rsid w:val="00906185"/>
    <w:rsid w:val="0090651D"/>
    <w:rsid w:val="00906A2C"/>
    <w:rsid w:val="00906CD6"/>
    <w:rsid w:val="00907124"/>
    <w:rsid w:val="0090737D"/>
    <w:rsid w:val="00910114"/>
    <w:rsid w:val="00910891"/>
    <w:rsid w:val="00910BF8"/>
    <w:rsid w:val="009110EE"/>
    <w:rsid w:val="009112CA"/>
    <w:rsid w:val="00912601"/>
    <w:rsid w:val="00912C5F"/>
    <w:rsid w:val="00913152"/>
    <w:rsid w:val="00913431"/>
    <w:rsid w:val="00914491"/>
    <w:rsid w:val="00914AA3"/>
    <w:rsid w:val="00915153"/>
    <w:rsid w:val="00915383"/>
    <w:rsid w:val="00915454"/>
    <w:rsid w:val="00915933"/>
    <w:rsid w:val="009161AC"/>
    <w:rsid w:val="00916375"/>
    <w:rsid w:val="009169DD"/>
    <w:rsid w:val="00916B5A"/>
    <w:rsid w:val="0091712F"/>
    <w:rsid w:val="00917322"/>
    <w:rsid w:val="009202AC"/>
    <w:rsid w:val="009202EA"/>
    <w:rsid w:val="00920604"/>
    <w:rsid w:val="00920F48"/>
    <w:rsid w:val="00921881"/>
    <w:rsid w:val="009220A8"/>
    <w:rsid w:val="009224F7"/>
    <w:rsid w:val="00922CE8"/>
    <w:rsid w:val="009231B1"/>
    <w:rsid w:val="009237EF"/>
    <w:rsid w:val="0092437D"/>
    <w:rsid w:val="00924EDD"/>
    <w:rsid w:val="00924FC5"/>
    <w:rsid w:val="00925477"/>
    <w:rsid w:val="00925C40"/>
    <w:rsid w:val="00926835"/>
    <w:rsid w:val="00926A00"/>
    <w:rsid w:val="009273A7"/>
    <w:rsid w:val="00927527"/>
    <w:rsid w:val="00927928"/>
    <w:rsid w:val="0092795E"/>
    <w:rsid w:val="00927C91"/>
    <w:rsid w:val="00930169"/>
    <w:rsid w:val="009306EE"/>
    <w:rsid w:val="00930D3C"/>
    <w:rsid w:val="00931187"/>
    <w:rsid w:val="00932449"/>
    <w:rsid w:val="00932B76"/>
    <w:rsid w:val="00933078"/>
    <w:rsid w:val="009331ED"/>
    <w:rsid w:val="00933679"/>
    <w:rsid w:val="00933701"/>
    <w:rsid w:val="0093396A"/>
    <w:rsid w:val="0093399D"/>
    <w:rsid w:val="00933A98"/>
    <w:rsid w:val="00933EB5"/>
    <w:rsid w:val="009341AC"/>
    <w:rsid w:val="00934427"/>
    <w:rsid w:val="00934C6E"/>
    <w:rsid w:val="009352D4"/>
    <w:rsid w:val="0093583E"/>
    <w:rsid w:val="00936895"/>
    <w:rsid w:val="009369EB"/>
    <w:rsid w:val="00936F07"/>
    <w:rsid w:val="009370EB"/>
    <w:rsid w:val="00937165"/>
    <w:rsid w:val="0093739C"/>
    <w:rsid w:val="00937D99"/>
    <w:rsid w:val="00940480"/>
    <w:rsid w:val="00940886"/>
    <w:rsid w:val="00940D27"/>
    <w:rsid w:val="009411FC"/>
    <w:rsid w:val="009420D5"/>
    <w:rsid w:val="009422C0"/>
    <w:rsid w:val="00942360"/>
    <w:rsid w:val="0094288E"/>
    <w:rsid w:val="00942C55"/>
    <w:rsid w:val="00943026"/>
    <w:rsid w:val="00944D0C"/>
    <w:rsid w:val="00945322"/>
    <w:rsid w:val="009455A5"/>
    <w:rsid w:val="00945F37"/>
    <w:rsid w:val="00945F93"/>
    <w:rsid w:val="0094636D"/>
    <w:rsid w:val="0094661C"/>
    <w:rsid w:val="00946925"/>
    <w:rsid w:val="00947A28"/>
    <w:rsid w:val="009506D9"/>
    <w:rsid w:val="009508FE"/>
    <w:rsid w:val="00950B04"/>
    <w:rsid w:val="009511B3"/>
    <w:rsid w:val="009512D4"/>
    <w:rsid w:val="00951523"/>
    <w:rsid w:val="00951892"/>
    <w:rsid w:val="00951F82"/>
    <w:rsid w:val="0095239D"/>
    <w:rsid w:val="00952450"/>
    <w:rsid w:val="009529F6"/>
    <w:rsid w:val="009545AA"/>
    <w:rsid w:val="00954661"/>
    <w:rsid w:val="00954C71"/>
    <w:rsid w:val="0095553E"/>
    <w:rsid w:val="00955D3D"/>
    <w:rsid w:val="00955D54"/>
    <w:rsid w:val="0095616B"/>
    <w:rsid w:val="009561BD"/>
    <w:rsid w:val="009562B3"/>
    <w:rsid w:val="009570D8"/>
    <w:rsid w:val="00957AA7"/>
    <w:rsid w:val="00961158"/>
    <w:rsid w:val="009611A3"/>
    <w:rsid w:val="009611FC"/>
    <w:rsid w:val="0096144A"/>
    <w:rsid w:val="00961DF6"/>
    <w:rsid w:val="00961E61"/>
    <w:rsid w:val="00961FD2"/>
    <w:rsid w:val="009620B8"/>
    <w:rsid w:val="009630BB"/>
    <w:rsid w:val="0096325F"/>
    <w:rsid w:val="00963A7A"/>
    <w:rsid w:val="00963B52"/>
    <w:rsid w:val="00963BED"/>
    <w:rsid w:val="009642D3"/>
    <w:rsid w:val="009647A0"/>
    <w:rsid w:val="009648A3"/>
    <w:rsid w:val="00964A2A"/>
    <w:rsid w:val="00964C42"/>
    <w:rsid w:val="00965330"/>
    <w:rsid w:val="00965351"/>
    <w:rsid w:val="009668EF"/>
    <w:rsid w:val="00967587"/>
    <w:rsid w:val="0097024F"/>
    <w:rsid w:val="00970399"/>
    <w:rsid w:val="00971214"/>
    <w:rsid w:val="00971F47"/>
    <w:rsid w:val="0097226B"/>
    <w:rsid w:val="009725F1"/>
    <w:rsid w:val="0097283F"/>
    <w:rsid w:val="009729E5"/>
    <w:rsid w:val="00972C14"/>
    <w:rsid w:val="00972CF8"/>
    <w:rsid w:val="009735E3"/>
    <w:rsid w:val="00973F69"/>
    <w:rsid w:val="00974045"/>
    <w:rsid w:val="00974106"/>
    <w:rsid w:val="00974219"/>
    <w:rsid w:val="0097455F"/>
    <w:rsid w:val="009750BD"/>
    <w:rsid w:val="00975D71"/>
    <w:rsid w:val="0097620D"/>
    <w:rsid w:val="009762FB"/>
    <w:rsid w:val="00976C09"/>
    <w:rsid w:val="00977250"/>
    <w:rsid w:val="009773AD"/>
    <w:rsid w:val="00977803"/>
    <w:rsid w:val="00977C2F"/>
    <w:rsid w:val="00977D1B"/>
    <w:rsid w:val="00977FEF"/>
    <w:rsid w:val="009805AF"/>
    <w:rsid w:val="00980A70"/>
    <w:rsid w:val="00980CCA"/>
    <w:rsid w:val="00980D20"/>
    <w:rsid w:val="0098201F"/>
    <w:rsid w:val="00982189"/>
    <w:rsid w:val="00982F35"/>
    <w:rsid w:val="00983920"/>
    <w:rsid w:val="00983AE8"/>
    <w:rsid w:val="00983BAD"/>
    <w:rsid w:val="009841FD"/>
    <w:rsid w:val="00984C98"/>
    <w:rsid w:val="0098557D"/>
    <w:rsid w:val="009855CC"/>
    <w:rsid w:val="00985A64"/>
    <w:rsid w:val="0098635B"/>
    <w:rsid w:val="0098653F"/>
    <w:rsid w:val="00986CD5"/>
    <w:rsid w:val="00986F50"/>
    <w:rsid w:val="00986FDB"/>
    <w:rsid w:val="00987829"/>
    <w:rsid w:val="009879A9"/>
    <w:rsid w:val="00990688"/>
    <w:rsid w:val="00990858"/>
    <w:rsid w:val="00991196"/>
    <w:rsid w:val="00991574"/>
    <w:rsid w:val="009917CD"/>
    <w:rsid w:val="00992146"/>
    <w:rsid w:val="009945CA"/>
    <w:rsid w:val="00994BBF"/>
    <w:rsid w:val="00995002"/>
    <w:rsid w:val="00995825"/>
    <w:rsid w:val="00995B3B"/>
    <w:rsid w:val="0099601F"/>
    <w:rsid w:val="00996338"/>
    <w:rsid w:val="00996B7C"/>
    <w:rsid w:val="00996CB0"/>
    <w:rsid w:val="00996D8D"/>
    <w:rsid w:val="0099723A"/>
    <w:rsid w:val="009974EB"/>
    <w:rsid w:val="00997BA1"/>
    <w:rsid w:val="00997DFA"/>
    <w:rsid w:val="009A038F"/>
    <w:rsid w:val="009A0BB9"/>
    <w:rsid w:val="009A178A"/>
    <w:rsid w:val="009A1BAA"/>
    <w:rsid w:val="009A2A0C"/>
    <w:rsid w:val="009A2BDA"/>
    <w:rsid w:val="009A2F93"/>
    <w:rsid w:val="009A301B"/>
    <w:rsid w:val="009A3944"/>
    <w:rsid w:val="009A4021"/>
    <w:rsid w:val="009A4E8C"/>
    <w:rsid w:val="009A4E92"/>
    <w:rsid w:val="009A5115"/>
    <w:rsid w:val="009A52B9"/>
    <w:rsid w:val="009A62EF"/>
    <w:rsid w:val="009A65DD"/>
    <w:rsid w:val="009A6609"/>
    <w:rsid w:val="009A6E85"/>
    <w:rsid w:val="009A6FD2"/>
    <w:rsid w:val="009A7315"/>
    <w:rsid w:val="009B06A5"/>
    <w:rsid w:val="009B2426"/>
    <w:rsid w:val="009B2AD0"/>
    <w:rsid w:val="009B38B3"/>
    <w:rsid w:val="009B3C21"/>
    <w:rsid w:val="009B4BD1"/>
    <w:rsid w:val="009B4C46"/>
    <w:rsid w:val="009B4CC4"/>
    <w:rsid w:val="009B524A"/>
    <w:rsid w:val="009B5942"/>
    <w:rsid w:val="009B5EF0"/>
    <w:rsid w:val="009B60C2"/>
    <w:rsid w:val="009B622F"/>
    <w:rsid w:val="009B6309"/>
    <w:rsid w:val="009B70CC"/>
    <w:rsid w:val="009B723B"/>
    <w:rsid w:val="009B7471"/>
    <w:rsid w:val="009C08BF"/>
    <w:rsid w:val="009C0F81"/>
    <w:rsid w:val="009C1384"/>
    <w:rsid w:val="009C20F3"/>
    <w:rsid w:val="009C3C0E"/>
    <w:rsid w:val="009C40BF"/>
    <w:rsid w:val="009C48CF"/>
    <w:rsid w:val="009C4A4C"/>
    <w:rsid w:val="009C5434"/>
    <w:rsid w:val="009C591C"/>
    <w:rsid w:val="009C5A95"/>
    <w:rsid w:val="009C5D7A"/>
    <w:rsid w:val="009C5EF7"/>
    <w:rsid w:val="009C614D"/>
    <w:rsid w:val="009C6450"/>
    <w:rsid w:val="009C64CE"/>
    <w:rsid w:val="009C657B"/>
    <w:rsid w:val="009C7D44"/>
    <w:rsid w:val="009D0D73"/>
    <w:rsid w:val="009D0E2C"/>
    <w:rsid w:val="009D0EE1"/>
    <w:rsid w:val="009D15F2"/>
    <w:rsid w:val="009D26BB"/>
    <w:rsid w:val="009D32E0"/>
    <w:rsid w:val="009D3384"/>
    <w:rsid w:val="009D33EA"/>
    <w:rsid w:val="009D34AC"/>
    <w:rsid w:val="009D394A"/>
    <w:rsid w:val="009D3BA1"/>
    <w:rsid w:val="009D3F4B"/>
    <w:rsid w:val="009D4E72"/>
    <w:rsid w:val="009D5512"/>
    <w:rsid w:val="009D5C97"/>
    <w:rsid w:val="009D607C"/>
    <w:rsid w:val="009D656F"/>
    <w:rsid w:val="009D65BD"/>
    <w:rsid w:val="009D672E"/>
    <w:rsid w:val="009D79DD"/>
    <w:rsid w:val="009D7A94"/>
    <w:rsid w:val="009D7AC9"/>
    <w:rsid w:val="009D7C1D"/>
    <w:rsid w:val="009E0130"/>
    <w:rsid w:val="009E1414"/>
    <w:rsid w:val="009E2187"/>
    <w:rsid w:val="009E2386"/>
    <w:rsid w:val="009E2649"/>
    <w:rsid w:val="009E27D5"/>
    <w:rsid w:val="009E2963"/>
    <w:rsid w:val="009E2BA1"/>
    <w:rsid w:val="009E3107"/>
    <w:rsid w:val="009E3723"/>
    <w:rsid w:val="009E382B"/>
    <w:rsid w:val="009E39E9"/>
    <w:rsid w:val="009E459D"/>
    <w:rsid w:val="009E56EB"/>
    <w:rsid w:val="009E760D"/>
    <w:rsid w:val="009F0C9A"/>
    <w:rsid w:val="009F13B2"/>
    <w:rsid w:val="009F18B3"/>
    <w:rsid w:val="009F1F7A"/>
    <w:rsid w:val="009F1FB2"/>
    <w:rsid w:val="009F2291"/>
    <w:rsid w:val="009F2B72"/>
    <w:rsid w:val="009F2D64"/>
    <w:rsid w:val="009F3016"/>
    <w:rsid w:val="009F38B4"/>
    <w:rsid w:val="009F3AA7"/>
    <w:rsid w:val="009F474C"/>
    <w:rsid w:val="009F499F"/>
    <w:rsid w:val="009F4CFE"/>
    <w:rsid w:val="009F4F21"/>
    <w:rsid w:val="009F5171"/>
    <w:rsid w:val="009F524A"/>
    <w:rsid w:val="009F5A6B"/>
    <w:rsid w:val="009F5ED1"/>
    <w:rsid w:val="009F61B1"/>
    <w:rsid w:val="009F6877"/>
    <w:rsid w:val="009F6EDB"/>
    <w:rsid w:val="009F7314"/>
    <w:rsid w:val="009F771F"/>
    <w:rsid w:val="009F7B7D"/>
    <w:rsid w:val="00A00697"/>
    <w:rsid w:val="00A009BA"/>
    <w:rsid w:val="00A01B1B"/>
    <w:rsid w:val="00A01E6C"/>
    <w:rsid w:val="00A02D85"/>
    <w:rsid w:val="00A031E8"/>
    <w:rsid w:val="00A03381"/>
    <w:rsid w:val="00A0386C"/>
    <w:rsid w:val="00A03E34"/>
    <w:rsid w:val="00A041DD"/>
    <w:rsid w:val="00A0437A"/>
    <w:rsid w:val="00A04C20"/>
    <w:rsid w:val="00A04CFA"/>
    <w:rsid w:val="00A05D82"/>
    <w:rsid w:val="00A064BA"/>
    <w:rsid w:val="00A06762"/>
    <w:rsid w:val="00A06AB1"/>
    <w:rsid w:val="00A070AE"/>
    <w:rsid w:val="00A0744A"/>
    <w:rsid w:val="00A07883"/>
    <w:rsid w:val="00A07E43"/>
    <w:rsid w:val="00A10026"/>
    <w:rsid w:val="00A1012B"/>
    <w:rsid w:val="00A10A9C"/>
    <w:rsid w:val="00A122C2"/>
    <w:rsid w:val="00A12560"/>
    <w:rsid w:val="00A12A57"/>
    <w:rsid w:val="00A12BCE"/>
    <w:rsid w:val="00A12E56"/>
    <w:rsid w:val="00A130AD"/>
    <w:rsid w:val="00A1330E"/>
    <w:rsid w:val="00A13366"/>
    <w:rsid w:val="00A13FE6"/>
    <w:rsid w:val="00A14FEB"/>
    <w:rsid w:val="00A1549F"/>
    <w:rsid w:val="00A15999"/>
    <w:rsid w:val="00A15C56"/>
    <w:rsid w:val="00A15E20"/>
    <w:rsid w:val="00A16237"/>
    <w:rsid w:val="00A1678B"/>
    <w:rsid w:val="00A16A17"/>
    <w:rsid w:val="00A16C30"/>
    <w:rsid w:val="00A16DD9"/>
    <w:rsid w:val="00A16E00"/>
    <w:rsid w:val="00A16F5F"/>
    <w:rsid w:val="00A179C6"/>
    <w:rsid w:val="00A17A33"/>
    <w:rsid w:val="00A17B69"/>
    <w:rsid w:val="00A17D34"/>
    <w:rsid w:val="00A20203"/>
    <w:rsid w:val="00A20B09"/>
    <w:rsid w:val="00A20CC5"/>
    <w:rsid w:val="00A20D99"/>
    <w:rsid w:val="00A2103F"/>
    <w:rsid w:val="00A210A0"/>
    <w:rsid w:val="00A21A31"/>
    <w:rsid w:val="00A21EF8"/>
    <w:rsid w:val="00A22342"/>
    <w:rsid w:val="00A22F63"/>
    <w:rsid w:val="00A234C2"/>
    <w:rsid w:val="00A23ED8"/>
    <w:rsid w:val="00A240FA"/>
    <w:rsid w:val="00A243E3"/>
    <w:rsid w:val="00A24835"/>
    <w:rsid w:val="00A24877"/>
    <w:rsid w:val="00A24F9B"/>
    <w:rsid w:val="00A25232"/>
    <w:rsid w:val="00A2587B"/>
    <w:rsid w:val="00A25FDE"/>
    <w:rsid w:val="00A260EA"/>
    <w:rsid w:val="00A267F9"/>
    <w:rsid w:val="00A276E4"/>
    <w:rsid w:val="00A27AA0"/>
    <w:rsid w:val="00A27CFF"/>
    <w:rsid w:val="00A30275"/>
    <w:rsid w:val="00A30B56"/>
    <w:rsid w:val="00A319F1"/>
    <w:rsid w:val="00A31E24"/>
    <w:rsid w:val="00A31F2B"/>
    <w:rsid w:val="00A32288"/>
    <w:rsid w:val="00A3229D"/>
    <w:rsid w:val="00A328B9"/>
    <w:rsid w:val="00A32C87"/>
    <w:rsid w:val="00A33434"/>
    <w:rsid w:val="00A334C2"/>
    <w:rsid w:val="00A335C6"/>
    <w:rsid w:val="00A338FF"/>
    <w:rsid w:val="00A33925"/>
    <w:rsid w:val="00A33D36"/>
    <w:rsid w:val="00A34566"/>
    <w:rsid w:val="00A34914"/>
    <w:rsid w:val="00A35580"/>
    <w:rsid w:val="00A35DA5"/>
    <w:rsid w:val="00A35E5F"/>
    <w:rsid w:val="00A36136"/>
    <w:rsid w:val="00A3686D"/>
    <w:rsid w:val="00A36938"/>
    <w:rsid w:val="00A37201"/>
    <w:rsid w:val="00A3788E"/>
    <w:rsid w:val="00A37C45"/>
    <w:rsid w:val="00A37CD4"/>
    <w:rsid w:val="00A40628"/>
    <w:rsid w:val="00A40797"/>
    <w:rsid w:val="00A40A8B"/>
    <w:rsid w:val="00A40FF1"/>
    <w:rsid w:val="00A41120"/>
    <w:rsid w:val="00A418A8"/>
    <w:rsid w:val="00A41972"/>
    <w:rsid w:val="00A41D65"/>
    <w:rsid w:val="00A421E9"/>
    <w:rsid w:val="00A425EA"/>
    <w:rsid w:val="00A426B8"/>
    <w:rsid w:val="00A4403F"/>
    <w:rsid w:val="00A44332"/>
    <w:rsid w:val="00A44C0E"/>
    <w:rsid w:val="00A45BBE"/>
    <w:rsid w:val="00A46B83"/>
    <w:rsid w:val="00A46B9E"/>
    <w:rsid w:val="00A46D44"/>
    <w:rsid w:val="00A47B4C"/>
    <w:rsid w:val="00A47C85"/>
    <w:rsid w:val="00A5013E"/>
    <w:rsid w:val="00A50238"/>
    <w:rsid w:val="00A507AF"/>
    <w:rsid w:val="00A50C04"/>
    <w:rsid w:val="00A50DD7"/>
    <w:rsid w:val="00A51DA9"/>
    <w:rsid w:val="00A525D1"/>
    <w:rsid w:val="00A52672"/>
    <w:rsid w:val="00A528B5"/>
    <w:rsid w:val="00A53796"/>
    <w:rsid w:val="00A5380A"/>
    <w:rsid w:val="00A53C5C"/>
    <w:rsid w:val="00A53D44"/>
    <w:rsid w:val="00A544B5"/>
    <w:rsid w:val="00A5452D"/>
    <w:rsid w:val="00A54D2C"/>
    <w:rsid w:val="00A54D8D"/>
    <w:rsid w:val="00A54DC2"/>
    <w:rsid w:val="00A54F07"/>
    <w:rsid w:val="00A54FE7"/>
    <w:rsid w:val="00A55923"/>
    <w:rsid w:val="00A55AF4"/>
    <w:rsid w:val="00A55C97"/>
    <w:rsid w:val="00A55CBB"/>
    <w:rsid w:val="00A568C5"/>
    <w:rsid w:val="00A56AEB"/>
    <w:rsid w:val="00A56E47"/>
    <w:rsid w:val="00A56EBA"/>
    <w:rsid w:val="00A5785E"/>
    <w:rsid w:val="00A6058B"/>
    <w:rsid w:val="00A609F6"/>
    <w:rsid w:val="00A60AAA"/>
    <w:rsid w:val="00A61453"/>
    <w:rsid w:val="00A6168B"/>
    <w:rsid w:val="00A61AD2"/>
    <w:rsid w:val="00A61C02"/>
    <w:rsid w:val="00A61E0B"/>
    <w:rsid w:val="00A62122"/>
    <w:rsid w:val="00A6221C"/>
    <w:rsid w:val="00A62DBF"/>
    <w:rsid w:val="00A62DFA"/>
    <w:rsid w:val="00A62E65"/>
    <w:rsid w:val="00A62F4B"/>
    <w:rsid w:val="00A639FB"/>
    <w:rsid w:val="00A6530C"/>
    <w:rsid w:val="00A6552A"/>
    <w:rsid w:val="00A65711"/>
    <w:rsid w:val="00A65B14"/>
    <w:rsid w:val="00A66373"/>
    <w:rsid w:val="00A673AC"/>
    <w:rsid w:val="00A67F8F"/>
    <w:rsid w:val="00A70A29"/>
    <w:rsid w:val="00A70E50"/>
    <w:rsid w:val="00A71066"/>
    <w:rsid w:val="00A714AC"/>
    <w:rsid w:val="00A72A2F"/>
    <w:rsid w:val="00A72A62"/>
    <w:rsid w:val="00A72AEA"/>
    <w:rsid w:val="00A73059"/>
    <w:rsid w:val="00A733BD"/>
    <w:rsid w:val="00A73996"/>
    <w:rsid w:val="00A742B8"/>
    <w:rsid w:val="00A74390"/>
    <w:rsid w:val="00A75F07"/>
    <w:rsid w:val="00A76462"/>
    <w:rsid w:val="00A7653D"/>
    <w:rsid w:val="00A76A41"/>
    <w:rsid w:val="00A76B79"/>
    <w:rsid w:val="00A76FCE"/>
    <w:rsid w:val="00A771DB"/>
    <w:rsid w:val="00A773E7"/>
    <w:rsid w:val="00A77770"/>
    <w:rsid w:val="00A7790A"/>
    <w:rsid w:val="00A8030A"/>
    <w:rsid w:val="00A806E8"/>
    <w:rsid w:val="00A810F5"/>
    <w:rsid w:val="00A8126F"/>
    <w:rsid w:val="00A8131E"/>
    <w:rsid w:val="00A82212"/>
    <w:rsid w:val="00A823E2"/>
    <w:rsid w:val="00A82BBD"/>
    <w:rsid w:val="00A8317D"/>
    <w:rsid w:val="00A8323D"/>
    <w:rsid w:val="00A835F6"/>
    <w:rsid w:val="00A83913"/>
    <w:rsid w:val="00A83AC8"/>
    <w:rsid w:val="00A83CE1"/>
    <w:rsid w:val="00A841A5"/>
    <w:rsid w:val="00A841D4"/>
    <w:rsid w:val="00A841F8"/>
    <w:rsid w:val="00A84DBD"/>
    <w:rsid w:val="00A84FFE"/>
    <w:rsid w:val="00A85AFB"/>
    <w:rsid w:val="00A85B6A"/>
    <w:rsid w:val="00A8655D"/>
    <w:rsid w:val="00A866EA"/>
    <w:rsid w:val="00A8758E"/>
    <w:rsid w:val="00A87670"/>
    <w:rsid w:val="00A878D4"/>
    <w:rsid w:val="00A87CD8"/>
    <w:rsid w:val="00A9059B"/>
    <w:rsid w:val="00A90D75"/>
    <w:rsid w:val="00A93BB3"/>
    <w:rsid w:val="00A9447A"/>
    <w:rsid w:val="00A94A02"/>
    <w:rsid w:val="00A94C2C"/>
    <w:rsid w:val="00A96335"/>
    <w:rsid w:val="00A963C9"/>
    <w:rsid w:val="00A96CDC"/>
    <w:rsid w:val="00A971A9"/>
    <w:rsid w:val="00A9780D"/>
    <w:rsid w:val="00AA0310"/>
    <w:rsid w:val="00AA05EA"/>
    <w:rsid w:val="00AA1CA4"/>
    <w:rsid w:val="00AA2043"/>
    <w:rsid w:val="00AA24EC"/>
    <w:rsid w:val="00AA45D7"/>
    <w:rsid w:val="00AA50E6"/>
    <w:rsid w:val="00AA5A61"/>
    <w:rsid w:val="00AA600F"/>
    <w:rsid w:val="00AA6587"/>
    <w:rsid w:val="00AA7868"/>
    <w:rsid w:val="00AA7B33"/>
    <w:rsid w:val="00AA7F97"/>
    <w:rsid w:val="00AB0292"/>
    <w:rsid w:val="00AB05C5"/>
    <w:rsid w:val="00AB07F3"/>
    <w:rsid w:val="00AB0A76"/>
    <w:rsid w:val="00AB108B"/>
    <w:rsid w:val="00AB1A85"/>
    <w:rsid w:val="00AB2426"/>
    <w:rsid w:val="00AB2694"/>
    <w:rsid w:val="00AB306D"/>
    <w:rsid w:val="00AB3126"/>
    <w:rsid w:val="00AB453C"/>
    <w:rsid w:val="00AB5684"/>
    <w:rsid w:val="00AB5C3C"/>
    <w:rsid w:val="00AB60EF"/>
    <w:rsid w:val="00AB68F7"/>
    <w:rsid w:val="00AB7097"/>
    <w:rsid w:val="00AB76A3"/>
    <w:rsid w:val="00AB77D0"/>
    <w:rsid w:val="00AC0422"/>
    <w:rsid w:val="00AC0496"/>
    <w:rsid w:val="00AC0D0A"/>
    <w:rsid w:val="00AC0F23"/>
    <w:rsid w:val="00AC1370"/>
    <w:rsid w:val="00AC1A01"/>
    <w:rsid w:val="00AC1B27"/>
    <w:rsid w:val="00AC1BCC"/>
    <w:rsid w:val="00AC1F4B"/>
    <w:rsid w:val="00AC2282"/>
    <w:rsid w:val="00AC285B"/>
    <w:rsid w:val="00AC29AC"/>
    <w:rsid w:val="00AC32DB"/>
    <w:rsid w:val="00AC32E2"/>
    <w:rsid w:val="00AC3C3C"/>
    <w:rsid w:val="00AC3E8C"/>
    <w:rsid w:val="00AC4D6E"/>
    <w:rsid w:val="00AC59D9"/>
    <w:rsid w:val="00AC5B6D"/>
    <w:rsid w:val="00AC600C"/>
    <w:rsid w:val="00AC6513"/>
    <w:rsid w:val="00AC6852"/>
    <w:rsid w:val="00AC6D32"/>
    <w:rsid w:val="00AC73B8"/>
    <w:rsid w:val="00AD00FE"/>
    <w:rsid w:val="00AD0321"/>
    <w:rsid w:val="00AD06BF"/>
    <w:rsid w:val="00AD07A7"/>
    <w:rsid w:val="00AD092E"/>
    <w:rsid w:val="00AD191A"/>
    <w:rsid w:val="00AD1B53"/>
    <w:rsid w:val="00AD2253"/>
    <w:rsid w:val="00AD24B2"/>
    <w:rsid w:val="00AD258D"/>
    <w:rsid w:val="00AD2614"/>
    <w:rsid w:val="00AD28FD"/>
    <w:rsid w:val="00AD36EB"/>
    <w:rsid w:val="00AD41A1"/>
    <w:rsid w:val="00AD42A7"/>
    <w:rsid w:val="00AD44CE"/>
    <w:rsid w:val="00AD4897"/>
    <w:rsid w:val="00AD4D43"/>
    <w:rsid w:val="00AD4FDA"/>
    <w:rsid w:val="00AD54BF"/>
    <w:rsid w:val="00AD5971"/>
    <w:rsid w:val="00AD59DA"/>
    <w:rsid w:val="00AD6E1D"/>
    <w:rsid w:val="00AD70B9"/>
    <w:rsid w:val="00AD70D3"/>
    <w:rsid w:val="00AE0600"/>
    <w:rsid w:val="00AE0BFF"/>
    <w:rsid w:val="00AE13B5"/>
    <w:rsid w:val="00AE17A2"/>
    <w:rsid w:val="00AE1AD8"/>
    <w:rsid w:val="00AE1AF1"/>
    <w:rsid w:val="00AE1D69"/>
    <w:rsid w:val="00AE2141"/>
    <w:rsid w:val="00AE2349"/>
    <w:rsid w:val="00AE2405"/>
    <w:rsid w:val="00AE24CA"/>
    <w:rsid w:val="00AE26F2"/>
    <w:rsid w:val="00AE2B4D"/>
    <w:rsid w:val="00AE2B9A"/>
    <w:rsid w:val="00AE33AC"/>
    <w:rsid w:val="00AE38FF"/>
    <w:rsid w:val="00AE4855"/>
    <w:rsid w:val="00AE4B87"/>
    <w:rsid w:val="00AE585E"/>
    <w:rsid w:val="00AE58CE"/>
    <w:rsid w:val="00AE5DB7"/>
    <w:rsid w:val="00AE5F1D"/>
    <w:rsid w:val="00AE76DF"/>
    <w:rsid w:val="00AE7946"/>
    <w:rsid w:val="00AE7DF6"/>
    <w:rsid w:val="00AE7EB8"/>
    <w:rsid w:val="00AF0FEC"/>
    <w:rsid w:val="00AF115A"/>
    <w:rsid w:val="00AF2A33"/>
    <w:rsid w:val="00AF2AC5"/>
    <w:rsid w:val="00AF2E7B"/>
    <w:rsid w:val="00AF366C"/>
    <w:rsid w:val="00AF3B7E"/>
    <w:rsid w:val="00AF3ECF"/>
    <w:rsid w:val="00AF47FA"/>
    <w:rsid w:val="00AF5359"/>
    <w:rsid w:val="00AF5C0C"/>
    <w:rsid w:val="00AF6887"/>
    <w:rsid w:val="00AF6CD2"/>
    <w:rsid w:val="00AF774C"/>
    <w:rsid w:val="00AF7803"/>
    <w:rsid w:val="00B00046"/>
    <w:rsid w:val="00B006DB"/>
    <w:rsid w:val="00B02429"/>
    <w:rsid w:val="00B0269C"/>
    <w:rsid w:val="00B026A6"/>
    <w:rsid w:val="00B02D5E"/>
    <w:rsid w:val="00B03299"/>
    <w:rsid w:val="00B034BC"/>
    <w:rsid w:val="00B036A2"/>
    <w:rsid w:val="00B03F1E"/>
    <w:rsid w:val="00B0431E"/>
    <w:rsid w:val="00B043CC"/>
    <w:rsid w:val="00B04D93"/>
    <w:rsid w:val="00B04F80"/>
    <w:rsid w:val="00B05B56"/>
    <w:rsid w:val="00B05ED3"/>
    <w:rsid w:val="00B06308"/>
    <w:rsid w:val="00B06531"/>
    <w:rsid w:val="00B066F3"/>
    <w:rsid w:val="00B0699F"/>
    <w:rsid w:val="00B074F2"/>
    <w:rsid w:val="00B07764"/>
    <w:rsid w:val="00B07B7F"/>
    <w:rsid w:val="00B07BC5"/>
    <w:rsid w:val="00B111B9"/>
    <w:rsid w:val="00B112DC"/>
    <w:rsid w:val="00B126FF"/>
    <w:rsid w:val="00B12887"/>
    <w:rsid w:val="00B12A41"/>
    <w:rsid w:val="00B12C99"/>
    <w:rsid w:val="00B13C81"/>
    <w:rsid w:val="00B13C93"/>
    <w:rsid w:val="00B14D2F"/>
    <w:rsid w:val="00B156EF"/>
    <w:rsid w:val="00B1571E"/>
    <w:rsid w:val="00B15D36"/>
    <w:rsid w:val="00B16162"/>
    <w:rsid w:val="00B163C2"/>
    <w:rsid w:val="00B168C5"/>
    <w:rsid w:val="00B17B42"/>
    <w:rsid w:val="00B17DB7"/>
    <w:rsid w:val="00B2023D"/>
    <w:rsid w:val="00B206D3"/>
    <w:rsid w:val="00B20B70"/>
    <w:rsid w:val="00B21C9E"/>
    <w:rsid w:val="00B2212B"/>
    <w:rsid w:val="00B236D2"/>
    <w:rsid w:val="00B23B8D"/>
    <w:rsid w:val="00B23F08"/>
    <w:rsid w:val="00B24588"/>
    <w:rsid w:val="00B245D8"/>
    <w:rsid w:val="00B24D65"/>
    <w:rsid w:val="00B24F01"/>
    <w:rsid w:val="00B25460"/>
    <w:rsid w:val="00B25AC9"/>
    <w:rsid w:val="00B25D12"/>
    <w:rsid w:val="00B2601E"/>
    <w:rsid w:val="00B2684E"/>
    <w:rsid w:val="00B26D41"/>
    <w:rsid w:val="00B26D55"/>
    <w:rsid w:val="00B271C8"/>
    <w:rsid w:val="00B276D2"/>
    <w:rsid w:val="00B30432"/>
    <w:rsid w:val="00B30A1D"/>
    <w:rsid w:val="00B3134E"/>
    <w:rsid w:val="00B3163E"/>
    <w:rsid w:val="00B3198A"/>
    <w:rsid w:val="00B31C4D"/>
    <w:rsid w:val="00B320A5"/>
    <w:rsid w:val="00B321F7"/>
    <w:rsid w:val="00B32486"/>
    <w:rsid w:val="00B324BF"/>
    <w:rsid w:val="00B327E0"/>
    <w:rsid w:val="00B3295F"/>
    <w:rsid w:val="00B34288"/>
    <w:rsid w:val="00B342D4"/>
    <w:rsid w:val="00B34629"/>
    <w:rsid w:val="00B34CD0"/>
    <w:rsid w:val="00B34F12"/>
    <w:rsid w:val="00B35158"/>
    <w:rsid w:val="00B3615B"/>
    <w:rsid w:val="00B369F5"/>
    <w:rsid w:val="00B36AF3"/>
    <w:rsid w:val="00B36C82"/>
    <w:rsid w:val="00B378FE"/>
    <w:rsid w:val="00B403C5"/>
    <w:rsid w:val="00B40433"/>
    <w:rsid w:val="00B40DD2"/>
    <w:rsid w:val="00B414BB"/>
    <w:rsid w:val="00B41734"/>
    <w:rsid w:val="00B4194E"/>
    <w:rsid w:val="00B41D88"/>
    <w:rsid w:val="00B421AA"/>
    <w:rsid w:val="00B43225"/>
    <w:rsid w:val="00B43933"/>
    <w:rsid w:val="00B43A68"/>
    <w:rsid w:val="00B4469E"/>
    <w:rsid w:val="00B44EBE"/>
    <w:rsid w:val="00B4792A"/>
    <w:rsid w:val="00B513BD"/>
    <w:rsid w:val="00B524DE"/>
    <w:rsid w:val="00B5273B"/>
    <w:rsid w:val="00B527AB"/>
    <w:rsid w:val="00B538C5"/>
    <w:rsid w:val="00B53A56"/>
    <w:rsid w:val="00B53D04"/>
    <w:rsid w:val="00B53FBC"/>
    <w:rsid w:val="00B548C4"/>
    <w:rsid w:val="00B563EF"/>
    <w:rsid w:val="00B56689"/>
    <w:rsid w:val="00B57299"/>
    <w:rsid w:val="00B579B5"/>
    <w:rsid w:val="00B57ACF"/>
    <w:rsid w:val="00B609B0"/>
    <w:rsid w:val="00B62082"/>
    <w:rsid w:val="00B62C2B"/>
    <w:rsid w:val="00B6303A"/>
    <w:rsid w:val="00B63357"/>
    <w:rsid w:val="00B64BCD"/>
    <w:rsid w:val="00B65008"/>
    <w:rsid w:val="00B65129"/>
    <w:rsid w:val="00B659AD"/>
    <w:rsid w:val="00B660C8"/>
    <w:rsid w:val="00B660E7"/>
    <w:rsid w:val="00B665B7"/>
    <w:rsid w:val="00B6678E"/>
    <w:rsid w:val="00B67446"/>
    <w:rsid w:val="00B7009B"/>
    <w:rsid w:val="00B70C10"/>
    <w:rsid w:val="00B70D81"/>
    <w:rsid w:val="00B71016"/>
    <w:rsid w:val="00B71217"/>
    <w:rsid w:val="00B72C9B"/>
    <w:rsid w:val="00B73169"/>
    <w:rsid w:val="00B73F37"/>
    <w:rsid w:val="00B73FEE"/>
    <w:rsid w:val="00B74148"/>
    <w:rsid w:val="00B747E1"/>
    <w:rsid w:val="00B74C35"/>
    <w:rsid w:val="00B7525B"/>
    <w:rsid w:val="00B75743"/>
    <w:rsid w:val="00B75819"/>
    <w:rsid w:val="00B76438"/>
    <w:rsid w:val="00B77385"/>
    <w:rsid w:val="00B777FE"/>
    <w:rsid w:val="00B77BF2"/>
    <w:rsid w:val="00B77DD9"/>
    <w:rsid w:val="00B800BF"/>
    <w:rsid w:val="00B80370"/>
    <w:rsid w:val="00B804A5"/>
    <w:rsid w:val="00B8061F"/>
    <w:rsid w:val="00B80CB9"/>
    <w:rsid w:val="00B82B4A"/>
    <w:rsid w:val="00B82E56"/>
    <w:rsid w:val="00B82FCB"/>
    <w:rsid w:val="00B8355B"/>
    <w:rsid w:val="00B83885"/>
    <w:rsid w:val="00B83A56"/>
    <w:rsid w:val="00B840A1"/>
    <w:rsid w:val="00B8427F"/>
    <w:rsid w:val="00B8442B"/>
    <w:rsid w:val="00B84D7C"/>
    <w:rsid w:val="00B84E9B"/>
    <w:rsid w:val="00B854C0"/>
    <w:rsid w:val="00B8681A"/>
    <w:rsid w:val="00B86BC1"/>
    <w:rsid w:val="00B872A0"/>
    <w:rsid w:val="00B87686"/>
    <w:rsid w:val="00B87DFD"/>
    <w:rsid w:val="00B9030F"/>
    <w:rsid w:val="00B9034B"/>
    <w:rsid w:val="00B90C6C"/>
    <w:rsid w:val="00B90ECC"/>
    <w:rsid w:val="00B9139D"/>
    <w:rsid w:val="00B91552"/>
    <w:rsid w:val="00B91664"/>
    <w:rsid w:val="00B919AE"/>
    <w:rsid w:val="00B92A48"/>
    <w:rsid w:val="00B933F3"/>
    <w:rsid w:val="00B95BC2"/>
    <w:rsid w:val="00B95E8B"/>
    <w:rsid w:val="00B964D5"/>
    <w:rsid w:val="00B96561"/>
    <w:rsid w:val="00B96A44"/>
    <w:rsid w:val="00B96ABF"/>
    <w:rsid w:val="00B9709B"/>
    <w:rsid w:val="00B97A10"/>
    <w:rsid w:val="00B97B3A"/>
    <w:rsid w:val="00B97C12"/>
    <w:rsid w:val="00B97E54"/>
    <w:rsid w:val="00B97FFA"/>
    <w:rsid w:val="00BA0062"/>
    <w:rsid w:val="00BA00D7"/>
    <w:rsid w:val="00BA0673"/>
    <w:rsid w:val="00BA09A8"/>
    <w:rsid w:val="00BA0A52"/>
    <w:rsid w:val="00BA0F21"/>
    <w:rsid w:val="00BA103A"/>
    <w:rsid w:val="00BA10D9"/>
    <w:rsid w:val="00BA1269"/>
    <w:rsid w:val="00BA16B8"/>
    <w:rsid w:val="00BA1823"/>
    <w:rsid w:val="00BA1D0A"/>
    <w:rsid w:val="00BA1DD1"/>
    <w:rsid w:val="00BA21F2"/>
    <w:rsid w:val="00BA22F7"/>
    <w:rsid w:val="00BA2628"/>
    <w:rsid w:val="00BA2AB0"/>
    <w:rsid w:val="00BA2E09"/>
    <w:rsid w:val="00BA3725"/>
    <w:rsid w:val="00BA3A1A"/>
    <w:rsid w:val="00BA3F66"/>
    <w:rsid w:val="00BA3FEC"/>
    <w:rsid w:val="00BA412A"/>
    <w:rsid w:val="00BA4558"/>
    <w:rsid w:val="00BA4EF8"/>
    <w:rsid w:val="00BA602C"/>
    <w:rsid w:val="00BA6098"/>
    <w:rsid w:val="00BA6402"/>
    <w:rsid w:val="00BA6481"/>
    <w:rsid w:val="00BA6A74"/>
    <w:rsid w:val="00BA6AA1"/>
    <w:rsid w:val="00BA6F37"/>
    <w:rsid w:val="00BA72F2"/>
    <w:rsid w:val="00BB00FB"/>
    <w:rsid w:val="00BB05D3"/>
    <w:rsid w:val="00BB0746"/>
    <w:rsid w:val="00BB0E60"/>
    <w:rsid w:val="00BB130D"/>
    <w:rsid w:val="00BB18FB"/>
    <w:rsid w:val="00BB221D"/>
    <w:rsid w:val="00BB2262"/>
    <w:rsid w:val="00BB238A"/>
    <w:rsid w:val="00BB2D67"/>
    <w:rsid w:val="00BB2D6B"/>
    <w:rsid w:val="00BB2EC3"/>
    <w:rsid w:val="00BB3103"/>
    <w:rsid w:val="00BB3CB8"/>
    <w:rsid w:val="00BB452E"/>
    <w:rsid w:val="00BB47AF"/>
    <w:rsid w:val="00BB5344"/>
    <w:rsid w:val="00BB5392"/>
    <w:rsid w:val="00BB53B6"/>
    <w:rsid w:val="00BB53EF"/>
    <w:rsid w:val="00BB5D65"/>
    <w:rsid w:val="00BB6E75"/>
    <w:rsid w:val="00BB70EC"/>
    <w:rsid w:val="00BB7786"/>
    <w:rsid w:val="00BB7B90"/>
    <w:rsid w:val="00BB7F60"/>
    <w:rsid w:val="00BC003B"/>
    <w:rsid w:val="00BC0B87"/>
    <w:rsid w:val="00BC0DEE"/>
    <w:rsid w:val="00BC11DF"/>
    <w:rsid w:val="00BC1F58"/>
    <w:rsid w:val="00BC21DF"/>
    <w:rsid w:val="00BC25D7"/>
    <w:rsid w:val="00BC27E2"/>
    <w:rsid w:val="00BC282C"/>
    <w:rsid w:val="00BC2CC5"/>
    <w:rsid w:val="00BC4811"/>
    <w:rsid w:val="00BC4B8B"/>
    <w:rsid w:val="00BC4C0D"/>
    <w:rsid w:val="00BC57F1"/>
    <w:rsid w:val="00BC5EFF"/>
    <w:rsid w:val="00BC65FD"/>
    <w:rsid w:val="00BC69CD"/>
    <w:rsid w:val="00BC6B10"/>
    <w:rsid w:val="00BC6BC6"/>
    <w:rsid w:val="00BC6C5B"/>
    <w:rsid w:val="00BC71CC"/>
    <w:rsid w:val="00BC738C"/>
    <w:rsid w:val="00BD02A6"/>
    <w:rsid w:val="00BD02FA"/>
    <w:rsid w:val="00BD0444"/>
    <w:rsid w:val="00BD158D"/>
    <w:rsid w:val="00BD1660"/>
    <w:rsid w:val="00BD1954"/>
    <w:rsid w:val="00BD1B30"/>
    <w:rsid w:val="00BD1D57"/>
    <w:rsid w:val="00BD2C3C"/>
    <w:rsid w:val="00BD3544"/>
    <w:rsid w:val="00BD3ADA"/>
    <w:rsid w:val="00BD3CC0"/>
    <w:rsid w:val="00BD4164"/>
    <w:rsid w:val="00BD46E5"/>
    <w:rsid w:val="00BD4777"/>
    <w:rsid w:val="00BD59F5"/>
    <w:rsid w:val="00BD5C1E"/>
    <w:rsid w:val="00BD5C25"/>
    <w:rsid w:val="00BD5EA5"/>
    <w:rsid w:val="00BD68B5"/>
    <w:rsid w:val="00BD693E"/>
    <w:rsid w:val="00BD6C86"/>
    <w:rsid w:val="00BD72B6"/>
    <w:rsid w:val="00BD731F"/>
    <w:rsid w:val="00BD7934"/>
    <w:rsid w:val="00BD7C50"/>
    <w:rsid w:val="00BE105F"/>
    <w:rsid w:val="00BE187E"/>
    <w:rsid w:val="00BE1D3A"/>
    <w:rsid w:val="00BE1F35"/>
    <w:rsid w:val="00BE217B"/>
    <w:rsid w:val="00BE220E"/>
    <w:rsid w:val="00BE2FA2"/>
    <w:rsid w:val="00BE4766"/>
    <w:rsid w:val="00BE4A97"/>
    <w:rsid w:val="00BE50EC"/>
    <w:rsid w:val="00BE559A"/>
    <w:rsid w:val="00BE5802"/>
    <w:rsid w:val="00BE5B75"/>
    <w:rsid w:val="00BE6104"/>
    <w:rsid w:val="00BE65FC"/>
    <w:rsid w:val="00BE679A"/>
    <w:rsid w:val="00BE67BB"/>
    <w:rsid w:val="00BE6B4F"/>
    <w:rsid w:val="00BE6E6F"/>
    <w:rsid w:val="00BF0018"/>
    <w:rsid w:val="00BF0040"/>
    <w:rsid w:val="00BF036C"/>
    <w:rsid w:val="00BF0F46"/>
    <w:rsid w:val="00BF11E8"/>
    <w:rsid w:val="00BF15A3"/>
    <w:rsid w:val="00BF1E37"/>
    <w:rsid w:val="00BF27F1"/>
    <w:rsid w:val="00BF350F"/>
    <w:rsid w:val="00BF3562"/>
    <w:rsid w:val="00BF3AEF"/>
    <w:rsid w:val="00BF4030"/>
    <w:rsid w:val="00BF4B2D"/>
    <w:rsid w:val="00BF4F01"/>
    <w:rsid w:val="00BF4FAB"/>
    <w:rsid w:val="00BF52BB"/>
    <w:rsid w:val="00BF532B"/>
    <w:rsid w:val="00BF55E7"/>
    <w:rsid w:val="00BF5FEE"/>
    <w:rsid w:val="00BF616F"/>
    <w:rsid w:val="00BF627B"/>
    <w:rsid w:val="00BF6666"/>
    <w:rsid w:val="00BF6A29"/>
    <w:rsid w:val="00BF6BD3"/>
    <w:rsid w:val="00BF6E35"/>
    <w:rsid w:val="00BF6E4C"/>
    <w:rsid w:val="00BF6E72"/>
    <w:rsid w:val="00BF7642"/>
    <w:rsid w:val="00BF7D34"/>
    <w:rsid w:val="00BF7E02"/>
    <w:rsid w:val="00BF7E50"/>
    <w:rsid w:val="00C007FC"/>
    <w:rsid w:val="00C00B35"/>
    <w:rsid w:val="00C00FA8"/>
    <w:rsid w:val="00C01022"/>
    <w:rsid w:val="00C018BD"/>
    <w:rsid w:val="00C01BEB"/>
    <w:rsid w:val="00C0292A"/>
    <w:rsid w:val="00C042CF"/>
    <w:rsid w:val="00C04691"/>
    <w:rsid w:val="00C04B14"/>
    <w:rsid w:val="00C04C3A"/>
    <w:rsid w:val="00C0533D"/>
    <w:rsid w:val="00C053DD"/>
    <w:rsid w:val="00C0553A"/>
    <w:rsid w:val="00C06092"/>
    <w:rsid w:val="00C0671E"/>
    <w:rsid w:val="00C0688B"/>
    <w:rsid w:val="00C06C04"/>
    <w:rsid w:val="00C06D47"/>
    <w:rsid w:val="00C0717B"/>
    <w:rsid w:val="00C07490"/>
    <w:rsid w:val="00C074A3"/>
    <w:rsid w:val="00C106DE"/>
    <w:rsid w:val="00C109A0"/>
    <w:rsid w:val="00C10C10"/>
    <w:rsid w:val="00C1116B"/>
    <w:rsid w:val="00C11356"/>
    <w:rsid w:val="00C11A1C"/>
    <w:rsid w:val="00C11ED8"/>
    <w:rsid w:val="00C121D5"/>
    <w:rsid w:val="00C12293"/>
    <w:rsid w:val="00C12578"/>
    <w:rsid w:val="00C13135"/>
    <w:rsid w:val="00C134AB"/>
    <w:rsid w:val="00C13B32"/>
    <w:rsid w:val="00C13CDC"/>
    <w:rsid w:val="00C13DCD"/>
    <w:rsid w:val="00C143DC"/>
    <w:rsid w:val="00C14707"/>
    <w:rsid w:val="00C14861"/>
    <w:rsid w:val="00C14B66"/>
    <w:rsid w:val="00C14DA0"/>
    <w:rsid w:val="00C16690"/>
    <w:rsid w:val="00C16B76"/>
    <w:rsid w:val="00C16D58"/>
    <w:rsid w:val="00C1795C"/>
    <w:rsid w:val="00C2011D"/>
    <w:rsid w:val="00C201FB"/>
    <w:rsid w:val="00C20D41"/>
    <w:rsid w:val="00C20F44"/>
    <w:rsid w:val="00C2154C"/>
    <w:rsid w:val="00C21A73"/>
    <w:rsid w:val="00C22079"/>
    <w:rsid w:val="00C22C75"/>
    <w:rsid w:val="00C236C8"/>
    <w:rsid w:val="00C23D30"/>
    <w:rsid w:val="00C23E1E"/>
    <w:rsid w:val="00C24C6E"/>
    <w:rsid w:val="00C25387"/>
    <w:rsid w:val="00C259B5"/>
    <w:rsid w:val="00C26BD5"/>
    <w:rsid w:val="00C2734D"/>
    <w:rsid w:val="00C27C6C"/>
    <w:rsid w:val="00C307B9"/>
    <w:rsid w:val="00C309F1"/>
    <w:rsid w:val="00C33186"/>
    <w:rsid w:val="00C3370C"/>
    <w:rsid w:val="00C33ED7"/>
    <w:rsid w:val="00C34BA2"/>
    <w:rsid w:val="00C360E0"/>
    <w:rsid w:val="00C36191"/>
    <w:rsid w:val="00C36B8B"/>
    <w:rsid w:val="00C371A2"/>
    <w:rsid w:val="00C402CF"/>
    <w:rsid w:val="00C40F1C"/>
    <w:rsid w:val="00C412A3"/>
    <w:rsid w:val="00C41430"/>
    <w:rsid w:val="00C416B4"/>
    <w:rsid w:val="00C41E65"/>
    <w:rsid w:val="00C42139"/>
    <w:rsid w:val="00C423DE"/>
    <w:rsid w:val="00C428A1"/>
    <w:rsid w:val="00C42E92"/>
    <w:rsid w:val="00C42FD6"/>
    <w:rsid w:val="00C43008"/>
    <w:rsid w:val="00C4304D"/>
    <w:rsid w:val="00C4321E"/>
    <w:rsid w:val="00C43F0F"/>
    <w:rsid w:val="00C446F2"/>
    <w:rsid w:val="00C44C9B"/>
    <w:rsid w:val="00C453A0"/>
    <w:rsid w:val="00C45E09"/>
    <w:rsid w:val="00C47787"/>
    <w:rsid w:val="00C47EA1"/>
    <w:rsid w:val="00C50145"/>
    <w:rsid w:val="00C50F8A"/>
    <w:rsid w:val="00C5117C"/>
    <w:rsid w:val="00C518DF"/>
    <w:rsid w:val="00C5202A"/>
    <w:rsid w:val="00C5214E"/>
    <w:rsid w:val="00C522AE"/>
    <w:rsid w:val="00C52FEC"/>
    <w:rsid w:val="00C5349D"/>
    <w:rsid w:val="00C53887"/>
    <w:rsid w:val="00C538C6"/>
    <w:rsid w:val="00C53A1B"/>
    <w:rsid w:val="00C54171"/>
    <w:rsid w:val="00C541B9"/>
    <w:rsid w:val="00C54464"/>
    <w:rsid w:val="00C54A1D"/>
    <w:rsid w:val="00C54A69"/>
    <w:rsid w:val="00C557B0"/>
    <w:rsid w:val="00C56981"/>
    <w:rsid w:val="00C57079"/>
    <w:rsid w:val="00C57781"/>
    <w:rsid w:val="00C6059F"/>
    <w:rsid w:val="00C60A48"/>
    <w:rsid w:val="00C60EBF"/>
    <w:rsid w:val="00C62181"/>
    <w:rsid w:val="00C6271D"/>
    <w:rsid w:val="00C627B0"/>
    <w:rsid w:val="00C63A55"/>
    <w:rsid w:val="00C63BF9"/>
    <w:rsid w:val="00C6477A"/>
    <w:rsid w:val="00C64E6B"/>
    <w:rsid w:val="00C6512F"/>
    <w:rsid w:val="00C655EF"/>
    <w:rsid w:val="00C65A1C"/>
    <w:rsid w:val="00C65E90"/>
    <w:rsid w:val="00C66852"/>
    <w:rsid w:val="00C66FF1"/>
    <w:rsid w:val="00C67359"/>
    <w:rsid w:val="00C67976"/>
    <w:rsid w:val="00C7019D"/>
    <w:rsid w:val="00C7042F"/>
    <w:rsid w:val="00C70B7B"/>
    <w:rsid w:val="00C70C1C"/>
    <w:rsid w:val="00C70C5B"/>
    <w:rsid w:val="00C7156D"/>
    <w:rsid w:val="00C718BA"/>
    <w:rsid w:val="00C723E2"/>
    <w:rsid w:val="00C7283D"/>
    <w:rsid w:val="00C72A81"/>
    <w:rsid w:val="00C72C6A"/>
    <w:rsid w:val="00C73470"/>
    <w:rsid w:val="00C73659"/>
    <w:rsid w:val="00C73971"/>
    <w:rsid w:val="00C73B71"/>
    <w:rsid w:val="00C745DD"/>
    <w:rsid w:val="00C75323"/>
    <w:rsid w:val="00C753EA"/>
    <w:rsid w:val="00C75F7A"/>
    <w:rsid w:val="00C767A9"/>
    <w:rsid w:val="00C767BD"/>
    <w:rsid w:val="00C769E2"/>
    <w:rsid w:val="00C77CCC"/>
    <w:rsid w:val="00C807D0"/>
    <w:rsid w:val="00C80D76"/>
    <w:rsid w:val="00C81358"/>
    <w:rsid w:val="00C81640"/>
    <w:rsid w:val="00C823F7"/>
    <w:rsid w:val="00C82856"/>
    <w:rsid w:val="00C82BBD"/>
    <w:rsid w:val="00C832A5"/>
    <w:rsid w:val="00C834CA"/>
    <w:rsid w:val="00C836AB"/>
    <w:rsid w:val="00C83A39"/>
    <w:rsid w:val="00C83C26"/>
    <w:rsid w:val="00C84728"/>
    <w:rsid w:val="00C84C96"/>
    <w:rsid w:val="00C84DBE"/>
    <w:rsid w:val="00C84DCE"/>
    <w:rsid w:val="00C84E10"/>
    <w:rsid w:val="00C859DC"/>
    <w:rsid w:val="00C85EB7"/>
    <w:rsid w:val="00C85F0D"/>
    <w:rsid w:val="00C8607C"/>
    <w:rsid w:val="00C867B4"/>
    <w:rsid w:val="00C86806"/>
    <w:rsid w:val="00C86939"/>
    <w:rsid w:val="00C9036F"/>
    <w:rsid w:val="00C90B42"/>
    <w:rsid w:val="00C918D6"/>
    <w:rsid w:val="00C919DF"/>
    <w:rsid w:val="00C9280D"/>
    <w:rsid w:val="00C92844"/>
    <w:rsid w:val="00C93B31"/>
    <w:rsid w:val="00C94096"/>
    <w:rsid w:val="00C941A9"/>
    <w:rsid w:val="00C94376"/>
    <w:rsid w:val="00C94C73"/>
    <w:rsid w:val="00C961FF"/>
    <w:rsid w:val="00C96CCF"/>
    <w:rsid w:val="00C97282"/>
    <w:rsid w:val="00C977A0"/>
    <w:rsid w:val="00C979CB"/>
    <w:rsid w:val="00CA045E"/>
    <w:rsid w:val="00CA04D9"/>
    <w:rsid w:val="00CA05D5"/>
    <w:rsid w:val="00CA11A7"/>
    <w:rsid w:val="00CA1863"/>
    <w:rsid w:val="00CA19BC"/>
    <w:rsid w:val="00CA19E7"/>
    <w:rsid w:val="00CA2938"/>
    <w:rsid w:val="00CA2AC2"/>
    <w:rsid w:val="00CA2B3D"/>
    <w:rsid w:val="00CA31BC"/>
    <w:rsid w:val="00CA3423"/>
    <w:rsid w:val="00CA3B75"/>
    <w:rsid w:val="00CA3E6A"/>
    <w:rsid w:val="00CA4C7E"/>
    <w:rsid w:val="00CA5270"/>
    <w:rsid w:val="00CA59FD"/>
    <w:rsid w:val="00CA68F7"/>
    <w:rsid w:val="00CA6BF3"/>
    <w:rsid w:val="00CA6DBE"/>
    <w:rsid w:val="00CA71EC"/>
    <w:rsid w:val="00CA7685"/>
    <w:rsid w:val="00CA792F"/>
    <w:rsid w:val="00CA7B2F"/>
    <w:rsid w:val="00CA7D27"/>
    <w:rsid w:val="00CA7E88"/>
    <w:rsid w:val="00CB0663"/>
    <w:rsid w:val="00CB14DE"/>
    <w:rsid w:val="00CB15C4"/>
    <w:rsid w:val="00CB1652"/>
    <w:rsid w:val="00CB1B72"/>
    <w:rsid w:val="00CB1E78"/>
    <w:rsid w:val="00CB1ECD"/>
    <w:rsid w:val="00CB1FA1"/>
    <w:rsid w:val="00CB2CEE"/>
    <w:rsid w:val="00CB3559"/>
    <w:rsid w:val="00CB3A7F"/>
    <w:rsid w:val="00CB3B65"/>
    <w:rsid w:val="00CB413C"/>
    <w:rsid w:val="00CB469E"/>
    <w:rsid w:val="00CB4FA5"/>
    <w:rsid w:val="00CB5823"/>
    <w:rsid w:val="00CB5F60"/>
    <w:rsid w:val="00CB6F64"/>
    <w:rsid w:val="00CB7835"/>
    <w:rsid w:val="00CB7A4D"/>
    <w:rsid w:val="00CC04A6"/>
    <w:rsid w:val="00CC0905"/>
    <w:rsid w:val="00CC0E07"/>
    <w:rsid w:val="00CC123E"/>
    <w:rsid w:val="00CC13A6"/>
    <w:rsid w:val="00CC1799"/>
    <w:rsid w:val="00CC1C92"/>
    <w:rsid w:val="00CC1ED1"/>
    <w:rsid w:val="00CC1F0A"/>
    <w:rsid w:val="00CC2DDB"/>
    <w:rsid w:val="00CC3962"/>
    <w:rsid w:val="00CC3E11"/>
    <w:rsid w:val="00CC42E4"/>
    <w:rsid w:val="00CC4919"/>
    <w:rsid w:val="00CC4933"/>
    <w:rsid w:val="00CC53DA"/>
    <w:rsid w:val="00CC6BED"/>
    <w:rsid w:val="00CC6D53"/>
    <w:rsid w:val="00CC72B7"/>
    <w:rsid w:val="00CC7576"/>
    <w:rsid w:val="00CD005B"/>
    <w:rsid w:val="00CD027C"/>
    <w:rsid w:val="00CD0AB8"/>
    <w:rsid w:val="00CD0CB2"/>
    <w:rsid w:val="00CD0FFC"/>
    <w:rsid w:val="00CD265E"/>
    <w:rsid w:val="00CD325C"/>
    <w:rsid w:val="00CD33DC"/>
    <w:rsid w:val="00CD3485"/>
    <w:rsid w:val="00CD3E7B"/>
    <w:rsid w:val="00CD3F3B"/>
    <w:rsid w:val="00CD416A"/>
    <w:rsid w:val="00CD48EE"/>
    <w:rsid w:val="00CD4C85"/>
    <w:rsid w:val="00CD4F2E"/>
    <w:rsid w:val="00CD503F"/>
    <w:rsid w:val="00CD576B"/>
    <w:rsid w:val="00CD581F"/>
    <w:rsid w:val="00CD59CF"/>
    <w:rsid w:val="00CD6551"/>
    <w:rsid w:val="00CD7593"/>
    <w:rsid w:val="00CE00AB"/>
    <w:rsid w:val="00CE0160"/>
    <w:rsid w:val="00CE1F5F"/>
    <w:rsid w:val="00CE25AC"/>
    <w:rsid w:val="00CE274C"/>
    <w:rsid w:val="00CE294E"/>
    <w:rsid w:val="00CE2C99"/>
    <w:rsid w:val="00CE3479"/>
    <w:rsid w:val="00CE37F3"/>
    <w:rsid w:val="00CE3C27"/>
    <w:rsid w:val="00CE5404"/>
    <w:rsid w:val="00CE6224"/>
    <w:rsid w:val="00CE6BB0"/>
    <w:rsid w:val="00CE6D9B"/>
    <w:rsid w:val="00CE723D"/>
    <w:rsid w:val="00CE752B"/>
    <w:rsid w:val="00CE7A86"/>
    <w:rsid w:val="00CE7C36"/>
    <w:rsid w:val="00CF02E2"/>
    <w:rsid w:val="00CF0489"/>
    <w:rsid w:val="00CF0CC8"/>
    <w:rsid w:val="00CF128F"/>
    <w:rsid w:val="00CF1A42"/>
    <w:rsid w:val="00CF206C"/>
    <w:rsid w:val="00CF2490"/>
    <w:rsid w:val="00CF274A"/>
    <w:rsid w:val="00CF2CBA"/>
    <w:rsid w:val="00CF3989"/>
    <w:rsid w:val="00CF3AC0"/>
    <w:rsid w:val="00CF50C5"/>
    <w:rsid w:val="00CF5554"/>
    <w:rsid w:val="00CF5B3D"/>
    <w:rsid w:val="00CF5DC9"/>
    <w:rsid w:val="00CF5DD8"/>
    <w:rsid w:val="00CF5EAA"/>
    <w:rsid w:val="00CF604C"/>
    <w:rsid w:val="00CF662E"/>
    <w:rsid w:val="00CF7378"/>
    <w:rsid w:val="00CF75D9"/>
    <w:rsid w:val="00CF7BF5"/>
    <w:rsid w:val="00CF7CCF"/>
    <w:rsid w:val="00D0028C"/>
    <w:rsid w:val="00D004FC"/>
    <w:rsid w:val="00D0063E"/>
    <w:rsid w:val="00D0099F"/>
    <w:rsid w:val="00D00A34"/>
    <w:rsid w:val="00D01007"/>
    <w:rsid w:val="00D01196"/>
    <w:rsid w:val="00D01395"/>
    <w:rsid w:val="00D01593"/>
    <w:rsid w:val="00D01B68"/>
    <w:rsid w:val="00D033FA"/>
    <w:rsid w:val="00D051C3"/>
    <w:rsid w:val="00D0529F"/>
    <w:rsid w:val="00D0625D"/>
    <w:rsid w:val="00D063A2"/>
    <w:rsid w:val="00D0652F"/>
    <w:rsid w:val="00D065DB"/>
    <w:rsid w:val="00D06653"/>
    <w:rsid w:val="00D066D5"/>
    <w:rsid w:val="00D06CAF"/>
    <w:rsid w:val="00D101BF"/>
    <w:rsid w:val="00D10456"/>
    <w:rsid w:val="00D1159A"/>
    <w:rsid w:val="00D115A9"/>
    <w:rsid w:val="00D1182A"/>
    <w:rsid w:val="00D11D26"/>
    <w:rsid w:val="00D11F78"/>
    <w:rsid w:val="00D124BD"/>
    <w:rsid w:val="00D129F0"/>
    <w:rsid w:val="00D12A45"/>
    <w:rsid w:val="00D13431"/>
    <w:rsid w:val="00D135A0"/>
    <w:rsid w:val="00D13A05"/>
    <w:rsid w:val="00D13D6E"/>
    <w:rsid w:val="00D148E7"/>
    <w:rsid w:val="00D14FA2"/>
    <w:rsid w:val="00D1510F"/>
    <w:rsid w:val="00D1555C"/>
    <w:rsid w:val="00D15AC3"/>
    <w:rsid w:val="00D15E6C"/>
    <w:rsid w:val="00D1603D"/>
    <w:rsid w:val="00D16575"/>
    <w:rsid w:val="00D16C07"/>
    <w:rsid w:val="00D175B5"/>
    <w:rsid w:val="00D17B65"/>
    <w:rsid w:val="00D17D86"/>
    <w:rsid w:val="00D200A2"/>
    <w:rsid w:val="00D20252"/>
    <w:rsid w:val="00D20329"/>
    <w:rsid w:val="00D212BC"/>
    <w:rsid w:val="00D216E3"/>
    <w:rsid w:val="00D2190D"/>
    <w:rsid w:val="00D219A5"/>
    <w:rsid w:val="00D21ADC"/>
    <w:rsid w:val="00D222E7"/>
    <w:rsid w:val="00D22700"/>
    <w:rsid w:val="00D22826"/>
    <w:rsid w:val="00D23015"/>
    <w:rsid w:val="00D23AF3"/>
    <w:rsid w:val="00D24201"/>
    <w:rsid w:val="00D2431E"/>
    <w:rsid w:val="00D2484E"/>
    <w:rsid w:val="00D2489C"/>
    <w:rsid w:val="00D25283"/>
    <w:rsid w:val="00D2558E"/>
    <w:rsid w:val="00D264BC"/>
    <w:rsid w:val="00D26FC9"/>
    <w:rsid w:val="00D2738F"/>
    <w:rsid w:val="00D27A85"/>
    <w:rsid w:val="00D27EE1"/>
    <w:rsid w:val="00D303A2"/>
    <w:rsid w:val="00D30549"/>
    <w:rsid w:val="00D305A2"/>
    <w:rsid w:val="00D308F9"/>
    <w:rsid w:val="00D3103A"/>
    <w:rsid w:val="00D310A7"/>
    <w:rsid w:val="00D31C3D"/>
    <w:rsid w:val="00D325AF"/>
    <w:rsid w:val="00D326D3"/>
    <w:rsid w:val="00D32C78"/>
    <w:rsid w:val="00D32EAB"/>
    <w:rsid w:val="00D335AF"/>
    <w:rsid w:val="00D34C70"/>
    <w:rsid w:val="00D34CED"/>
    <w:rsid w:val="00D3546A"/>
    <w:rsid w:val="00D35980"/>
    <w:rsid w:val="00D36CC2"/>
    <w:rsid w:val="00D37AAA"/>
    <w:rsid w:val="00D4024E"/>
    <w:rsid w:val="00D40509"/>
    <w:rsid w:val="00D40D63"/>
    <w:rsid w:val="00D412BE"/>
    <w:rsid w:val="00D41956"/>
    <w:rsid w:val="00D42CF2"/>
    <w:rsid w:val="00D42DE3"/>
    <w:rsid w:val="00D43171"/>
    <w:rsid w:val="00D43B09"/>
    <w:rsid w:val="00D43FB6"/>
    <w:rsid w:val="00D44240"/>
    <w:rsid w:val="00D442A0"/>
    <w:rsid w:val="00D447D3"/>
    <w:rsid w:val="00D44D67"/>
    <w:rsid w:val="00D450C2"/>
    <w:rsid w:val="00D45147"/>
    <w:rsid w:val="00D46523"/>
    <w:rsid w:val="00D47509"/>
    <w:rsid w:val="00D47591"/>
    <w:rsid w:val="00D478E3"/>
    <w:rsid w:val="00D479BD"/>
    <w:rsid w:val="00D504E1"/>
    <w:rsid w:val="00D50675"/>
    <w:rsid w:val="00D507BE"/>
    <w:rsid w:val="00D51BD2"/>
    <w:rsid w:val="00D51F51"/>
    <w:rsid w:val="00D525E7"/>
    <w:rsid w:val="00D52EBB"/>
    <w:rsid w:val="00D53124"/>
    <w:rsid w:val="00D53386"/>
    <w:rsid w:val="00D538F1"/>
    <w:rsid w:val="00D547EF"/>
    <w:rsid w:val="00D5483A"/>
    <w:rsid w:val="00D557A9"/>
    <w:rsid w:val="00D55C15"/>
    <w:rsid w:val="00D55EDE"/>
    <w:rsid w:val="00D56E5B"/>
    <w:rsid w:val="00D56EC0"/>
    <w:rsid w:val="00D577F8"/>
    <w:rsid w:val="00D57944"/>
    <w:rsid w:val="00D57AE6"/>
    <w:rsid w:val="00D57B83"/>
    <w:rsid w:val="00D61177"/>
    <w:rsid w:val="00D619FB"/>
    <w:rsid w:val="00D62E63"/>
    <w:rsid w:val="00D62EF7"/>
    <w:rsid w:val="00D62FD4"/>
    <w:rsid w:val="00D635D7"/>
    <w:rsid w:val="00D644AC"/>
    <w:rsid w:val="00D65657"/>
    <w:rsid w:val="00D65681"/>
    <w:rsid w:val="00D656C4"/>
    <w:rsid w:val="00D67CD8"/>
    <w:rsid w:val="00D67F37"/>
    <w:rsid w:val="00D70515"/>
    <w:rsid w:val="00D70F63"/>
    <w:rsid w:val="00D714B5"/>
    <w:rsid w:val="00D71EE0"/>
    <w:rsid w:val="00D72037"/>
    <w:rsid w:val="00D724B9"/>
    <w:rsid w:val="00D72EDE"/>
    <w:rsid w:val="00D72F57"/>
    <w:rsid w:val="00D745D5"/>
    <w:rsid w:val="00D74777"/>
    <w:rsid w:val="00D74A37"/>
    <w:rsid w:val="00D74B24"/>
    <w:rsid w:val="00D74FE7"/>
    <w:rsid w:val="00D75379"/>
    <w:rsid w:val="00D7566C"/>
    <w:rsid w:val="00D75821"/>
    <w:rsid w:val="00D765E6"/>
    <w:rsid w:val="00D766E6"/>
    <w:rsid w:val="00D7678C"/>
    <w:rsid w:val="00D76ECE"/>
    <w:rsid w:val="00D773EF"/>
    <w:rsid w:val="00D7784D"/>
    <w:rsid w:val="00D77B51"/>
    <w:rsid w:val="00D77F3D"/>
    <w:rsid w:val="00D80CBB"/>
    <w:rsid w:val="00D80E65"/>
    <w:rsid w:val="00D80F44"/>
    <w:rsid w:val="00D818BD"/>
    <w:rsid w:val="00D820AB"/>
    <w:rsid w:val="00D82B05"/>
    <w:rsid w:val="00D83222"/>
    <w:rsid w:val="00D833C3"/>
    <w:rsid w:val="00D83D02"/>
    <w:rsid w:val="00D83ED5"/>
    <w:rsid w:val="00D84287"/>
    <w:rsid w:val="00D85C0A"/>
    <w:rsid w:val="00D8617D"/>
    <w:rsid w:val="00D8729A"/>
    <w:rsid w:val="00D873F7"/>
    <w:rsid w:val="00D877F7"/>
    <w:rsid w:val="00D87A95"/>
    <w:rsid w:val="00D87C90"/>
    <w:rsid w:val="00D87D37"/>
    <w:rsid w:val="00D9004A"/>
    <w:rsid w:val="00D9008F"/>
    <w:rsid w:val="00D9062A"/>
    <w:rsid w:val="00D906DE"/>
    <w:rsid w:val="00D9196E"/>
    <w:rsid w:val="00D91A28"/>
    <w:rsid w:val="00D91B2F"/>
    <w:rsid w:val="00D91BAD"/>
    <w:rsid w:val="00D92B10"/>
    <w:rsid w:val="00D9325C"/>
    <w:rsid w:val="00D939F1"/>
    <w:rsid w:val="00D93B36"/>
    <w:rsid w:val="00D94467"/>
    <w:rsid w:val="00D9482C"/>
    <w:rsid w:val="00D94A8F"/>
    <w:rsid w:val="00D94EB4"/>
    <w:rsid w:val="00D94FB8"/>
    <w:rsid w:val="00D95147"/>
    <w:rsid w:val="00D9561C"/>
    <w:rsid w:val="00D9565C"/>
    <w:rsid w:val="00D964D5"/>
    <w:rsid w:val="00D9672C"/>
    <w:rsid w:val="00D96FB7"/>
    <w:rsid w:val="00D971BA"/>
    <w:rsid w:val="00D975C8"/>
    <w:rsid w:val="00D97950"/>
    <w:rsid w:val="00D97A6A"/>
    <w:rsid w:val="00DA02DA"/>
    <w:rsid w:val="00DA105B"/>
    <w:rsid w:val="00DA14C1"/>
    <w:rsid w:val="00DA2712"/>
    <w:rsid w:val="00DA364D"/>
    <w:rsid w:val="00DA4713"/>
    <w:rsid w:val="00DA57D8"/>
    <w:rsid w:val="00DA5E04"/>
    <w:rsid w:val="00DA6118"/>
    <w:rsid w:val="00DA6136"/>
    <w:rsid w:val="00DA6559"/>
    <w:rsid w:val="00DA7074"/>
    <w:rsid w:val="00DA79A3"/>
    <w:rsid w:val="00DB047B"/>
    <w:rsid w:val="00DB0B92"/>
    <w:rsid w:val="00DB0DBE"/>
    <w:rsid w:val="00DB13B0"/>
    <w:rsid w:val="00DB13B3"/>
    <w:rsid w:val="00DB1727"/>
    <w:rsid w:val="00DB219E"/>
    <w:rsid w:val="00DB23E0"/>
    <w:rsid w:val="00DB261C"/>
    <w:rsid w:val="00DB27B4"/>
    <w:rsid w:val="00DB2BC2"/>
    <w:rsid w:val="00DB3181"/>
    <w:rsid w:val="00DB4558"/>
    <w:rsid w:val="00DB48A2"/>
    <w:rsid w:val="00DB5043"/>
    <w:rsid w:val="00DB599C"/>
    <w:rsid w:val="00DB5E7D"/>
    <w:rsid w:val="00DB64C7"/>
    <w:rsid w:val="00DB7D8C"/>
    <w:rsid w:val="00DC03CF"/>
    <w:rsid w:val="00DC057A"/>
    <w:rsid w:val="00DC1438"/>
    <w:rsid w:val="00DC16E1"/>
    <w:rsid w:val="00DC1895"/>
    <w:rsid w:val="00DC1938"/>
    <w:rsid w:val="00DC2D62"/>
    <w:rsid w:val="00DC3395"/>
    <w:rsid w:val="00DC40BE"/>
    <w:rsid w:val="00DC4336"/>
    <w:rsid w:val="00DC4E26"/>
    <w:rsid w:val="00DC537A"/>
    <w:rsid w:val="00DC5448"/>
    <w:rsid w:val="00DC56C4"/>
    <w:rsid w:val="00DC5877"/>
    <w:rsid w:val="00DC60AF"/>
    <w:rsid w:val="00DC653A"/>
    <w:rsid w:val="00DC6DA0"/>
    <w:rsid w:val="00DC6F3B"/>
    <w:rsid w:val="00DC6F6D"/>
    <w:rsid w:val="00DC71C5"/>
    <w:rsid w:val="00DC72C0"/>
    <w:rsid w:val="00DC74A2"/>
    <w:rsid w:val="00DC7F8D"/>
    <w:rsid w:val="00DD06E0"/>
    <w:rsid w:val="00DD0AEF"/>
    <w:rsid w:val="00DD1014"/>
    <w:rsid w:val="00DD1201"/>
    <w:rsid w:val="00DD1A72"/>
    <w:rsid w:val="00DD2C19"/>
    <w:rsid w:val="00DD3576"/>
    <w:rsid w:val="00DD3782"/>
    <w:rsid w:val="00DD3E4D"/>
    <w:rsid w:val="00DD3F3E"/>
    <w:rsid w:val="00DD4270"/>
    <w:rsid w:val="00DD4710"/>
    <w:rsid w:val="00DD4DEC"/>
    <w:rsid w:val="00DD4E5C"/>
    <w:rsid w:val="00DD4E9E"/>
    <w:rsid w:val="00DD5109"/>
    <w:rsid w:val="00DD605B"/>
    <w:rsid w:val="00DD6D2D"/>
    <w:rsid w:val="00DD6EAF"/>
    <w:rsid w:val="00DD7008"/>
    <w:rsid w:val="00DD778C"/>
    <w:rsid w:val="00DE0D2A"/>
    <w:rsid w:val="00DE2C93"/>
    <w:rsid w:val="00DE37B5"/>
    <w:rsid w:val="00DE4063"/>
    <w:rsid w:val="00DE42F2"/>
    <w:rsid w:val="00DE4460"/>
    <w:rsid w:val="00DE515A"/>
    <w:rsid w:val="00DE5849"/>
    <w:rsid w:val="00DE5B88"/>
    <w:rsid w:val="00DE5E9F"/>
    <w:rsid w:val="00DE5EB6"/>
    <w:rsid w:val="00DE61F0"/>
    <w:rsid w:val="00DE674E"/>
    <w:rsid w:val="00DE687E"/>
    <w:rsid w:val="00DE69B3"/>
    <w:rsid w:val="00DE69ED"/>
    <w:rsid w:val="00DE7ECE"/>
    <w:rsid w:val="00DF0A1F"/>
    <w:rsid w:val="00DF0A7A"/>
    <w:rsid w:val="00DF1D40"/>
    <w:rsid w:val="00DF2218"/>
    <w:rsid w:val="00DF27DA"/>
    <w:rsid w:val="00DF31CC"/>
    <w:rsid w:val="00DF39D3"/>
    <w:rsid w:val="00DF4056"/>
    <w:rsid w:val="00DF405B"/>
    <w:rsid w:val="00DF41D3"/>
    <w:rsid w:val="00DF42ED"/>
    <w:rsid w:val="00DF511C"/>
    <w:rsid w:val="00DF540C"/>
    <w:rsid w:val="00DF5506"/>
    <w:rsid w:val="00DF5883"/>
    <w:rsid w:val="00DF59BC"/>
    <w:rsid w:val="00DF606A"/>
    <w:rsid w:val="00DF6760"/>
    <w:rsid w:val="00DF6AB2"/>
    <w:rsid w:val="00DF7D0C"/>
    <w:rsid w:val="00E012C2"/>
    <w:rsid w:val="00E01A33"/>
    <w:rsid w:val="00E01FA3"/>
    <w:rsid w:val="00E02441"/>
    <w:rsid w:val="00E0351E"/>
    <w:rsid w:val="00E0393B"/>
    <w:rsid w:val="00E0429F"/>
    <w:rsid w:val="00E04556"/>
    <w:rsid w:val="00E04B56"/>
    <w:rsid w:val="00E05678"/>
    <w:rsid w:val="00E05A1E"/>
    <w:rsid w:val="00E061F6"/>
    <w:rsid w:val="00E07871"/>
    <w:rsid w:val="00E07D12"/>
    <w:rsid w:val="00E102CA"/>
    <w:rsid w:val="00E1040D"/>
    <w:rsid w:val="00E10B07"/>
    <w:rsid w:val="00E1159B"/>
    <w:rsid w:val="00E120E4"/>
    <w:rsid w:val="00E124D3"/>
    <w:rsid w:val="00E125DD"/>
    <w:rsid w:val="00E129A4"/>
    <w:rsid w:val="00E12E7F"/>
    <w:rsid w:val="00E13766"/>
    <w:rsid w:val="00E13BBB"/>
    <w:rsid w:val="00E1433C"/>
    <w:rsid w:val="00E14654"/>
    <w:rsid w:val="00E14BE4"/>
    <w:rsid w:val="00E14D9E"/>
    <w:rsid w:val="00E15514"/>
    <w:rsid w:val="00E16377"/>
    <w:rsid w:val="00E16631"/>
    <w:rsid w:val="00E17732"/>
    <w:rsid w:val="00E178ED"/>
    <w:rsid w:val="00E2000D"/>
    <w:rsid w:val="00E2004A"/>
    <w:rsid w:val="00E20944"/>
    <w:rsid w:val="00E20F74"/>
    <w:rsid w:val="00E210C5"/>
    <w:rsid w:val="00E226ED"/>
    <w:rsid w:val="00E226EF"/>
    <w:rsid w:val="00E22926"/>
    <w:rsid w:val="00E231BB"/>
    <w:rsid w:val="00E237D3"/>
    <w:rsid w:val="00E2429A"/>
    <w:rsid w:val="00E242DC"/>
    <w:rsid w:val="00E24CB1"/>
    <w:rsid w:val="00E25057"/>
    <w:rsid w:val="00E25188"/>
    <w:rsid w:val="00E27664"/>
    <w:rsid w:val="00E30454"/>
    <w:rsid w:val="00E307CD"/>
    <w:rsid w:val="00E30C1C"/>
    <w:rsid w:val="00E30C6C"/>
    <w:rsid w:val="00E31006"/>
    <w:rsid w:val="00E311B4"/>
    <w:rsid w:val="00E314CB"/>
    <w:rsid w:val="00E31D61"/>
    <w:rsid w:val="00E32088"/>
    <w:rsid w:val="00E3225F"/>
    <w:rsid w:val="00E32899"/>
    <w:rsid w:val="00E32C8C"/>
    <w:rsid w:val="00E32D14"/>
    <w:rsid w:val="00E33389"/>
    <w:rsid w:val="00E33BA3"/>
    <w:rsid w:val="00E34401"/>
    <w:rsid w:val="00E3479D"/>
    <w:rsid w:val="00E34C5B"/>
    <w:rsid w:val="00E36037"/>
    <w:rsid w:val="00E3692C"/>
    <w:rsid w:val="00E36C25"/>
    <w:rsid w:val="00E36CB2"/>
    <w:rsid w:val="00E36EAC"/>
    <w:rsid w:val="00E37DB1"/>
    <w:rsid w:val="00E40721"/>
    <w:rsid w:val="00E4073B"/>
    <w:rsid w:val="00E409A8"/>
    <w:rsid w:val="00E41715"/>
    <w:rsid w:val="00E42E97"/>
    <w:rsid w:val="00E43507"/>
    <w:rsid w:val="00E43587"/>
    <w:rsid w:val="00E43FD5"/>
    <w:rsid w:val="00E44300"/>
    <w:rsid w:val="00E4472E"/>
    <w:rsid w:val="00E461B7"/>
    <w:rsid w:val="00E46F37"/>
    <w:rsid w:val="00E4717D"/>
    <w:rsid w:val="00E473C5"/>
    <w:rsid w:val="00E47FF8"/>
    <w:rsid w:val="00E50B0A"/>
    <w:rsid w:val="00E50C9B"/>
    <w:rsid w:val="00E50D50"/>
    <w:rsid w:val="00E5151A"/>
    <w:rsid w:val="00E52133"/>
    <w:rsid w:val="00E524F5"/>
    <w:rsid w:val="00E52C25"/>
    <w:rsid w:val="00E52CDE"/>
    <w:rsid w:val="00E53036"/>
    <w:rsid w:val="00E536BB"/>
    <w:rsid w:val="00E5377D"/>
    <w:rsid w:val="00E53783"/>
    <w:rsid w:val="00E53B6D"/>
    <w:rsid w:val="00E53DB1"/>
    <w:rsid w:val="00E53E26"/>
    <w:rsid w:val="00E540D3"/>
    <w:rsid w:val="00E544E0"/>
    <w:rsid w:val="00E5584D"/>
    <w:rsid w:val="00E55E66"/>
    <w:rsid w:val="00E55E88"/>
    <w:rsid w:val="00E563B4"/>
    <w:rsid w:val="00E572FD"/>
    <w:rsid w:val="00E5733F"/>
    <w:rsid w:val="00E577BA"/>
    <w:rsid w:val="00E600AC"/>
    <w:rsid w:val="00E6056F"/>
    <w:rsid w:val="00E60A33"/>
    <w:rsid w:val="00E61320"/>
    <w:rsid w:val="00E6165F"/>
    <w:rsid w:val="00E61D68"/>
    <w:rsid w:val="00E61D81"/>
    <w:rsid w:val="00E62403"/>
    <w:rsid w:val="00E63C10"/>
    <w:rsid w:val="00E63DEB"/>
    <w:rsid w:val="00E65113"/>
    <w:rsid w:val="00E6571A"/>
    <w:rsid w:val="00E657CE"/>
    <w:rsid w:val="00E6587F"/>
    <w:rsid w:val="00E6591A"/>
    <w:rsid w:val="00E65C36"/>
    <w:rsid w:val="00E661E0"/>
    <w:rsid w:val="00E66961"/>
    <w:rsid w:val="00E66C62"/>
    <w:rsid w:val="00E67F60"/>
    <w:rsid w:val="00E70E98"/>
    <w:rsid w:val="00E71394"/>
    <w:rsid w:val="00E721C4"/>
    <w:rsid w:val="00E72288"/>
    <w:rsid w:val="00E72601"/>
    <w:rsid w:val="00E72BF5"/>
    <w:rsid w:val="00E73942"/>
    <w:rsid w:val="00E739E6"/>
    <w:rsid w:val="00E73D5C"/>
    <w:rsid w:val="00E745F8"/>
    <w:rsid w:val="00E75442"/>
    <w:rsid w:val="00E75569"/>
    <w:rsid w:val="00E75999"/>
    <w:rsid w:val="00E76867"/>
    <w:rsid w:val="00E76B05"/>
    <w:rsid w:val="00E773B0"/>
    <w:rsid w:val="00E77C89"/>
    <w:rsid w:val="00E80956"/>
    <w:rsid w:val="00E81BB4"/>
    <w:rsid w:val="00E81BCC"/>
    <w:rsid w:val="00E81D1B"/>
    <w:rsid w:val="00E81F7D"/>
    <w:rsid w:val="00E82224"/>
    <w:rsid w:val="00E82258"/>
    <w:rsid w:val="00E8348D"/>
    <w:rsid w:val="00E8398F"/>
    <w:rsid w:val="00E83F22"/>
    <w:rsid w:val="00E84495"/>
    <w:rsid w:val="00E85241"/>
    <w:rsid w:val="00E85681"/>
    <w:rsid w:val="00E8576C"/>
    <w:rsid w:val="00E85AD5"/>
    <w:rsid w:val="00E865A8"/>
    <w:rsid w:val="00E871B1"/>
    <w:rsid w:val="00E871C3"/>
    <w:rsid w:val="00E87FDD"/>
    <w:rsid w:val="00E90988"/>
    <w:rsid w:val="00E90B65"/>
    <w:rsid w:val="00E90C35"/>
    <w:rsid w:val="00E91198"/>
    <w:rsid w:val="00E918D1"/>
    <w:rsid w:val="00E92736"/>
    <w:rsid w:val="00E93237"/>
    <w:rsid w:val="00E93572"/>
    <w:rsid w:val="00E94C6A"/>
    <w:rsid w:val="00E952A0"/>
    <w:rsid w:val="00E965CD"/>
    <w:rsid w:val="00E96D94"/>
    <w:rsid w:val="00E973E7"/>
    <w:rsid w:val="00E9786A"/>
    <w:rsid w:val="00E97FC3"/>
    <w:rsid w:val="00EA0918"/>
    <w:rsid w:val="00EA0AB2"/>
    <w:rsid w:val="00EA1170"/>
    <w:rsid w:val="00EA136B"/>
    <w:rsid w:val="00EA186E"/>
    <w:rsid w:val="00EA23C5"/>
    <w:rsid w:val="00EA297C"/>
    <w:rsid w:val="00EA2CCE"/>
    <w:rsid w:val="00EA3111"/>
    <w:rsid w:val="00EA3398"/>
    <w:rsid w:val="00EA44BA"/>
    <w:rsid w:val="00EA53C1"/>
    <w:rsid w:val="00EA58A8"/>
    <w:rsid w:val="00EA60AB"/>
    <w:rsid w:val="00EA6EE9"/>
    <w:rsid w:val="00EA714F"/>
    <w:rsid w:val="00EA7D1F"/>
    <w:rsid w:val="00EA7FCD"/>
    <w:rsid w:val="00EB008F"/>
    <w:rsid w:val="00EB053E"/>
    <w:rsid w:val="00EB06F4"/>
    <w:rsid w:val="00EB0742"/>
    <w:rsid w:val="00EB160E"/>
    <w:rsid w:val="00EB1EB0"/>
    <w:rsid w:val="00EB1FB2"/>
    <w:rsid w:val="00EB2D3C"/>
    <w:rsid w:val="00EB3856"/>
    <w:rsid w:val="00EB3E18"/>
    <w:rsid w:val="00EB44D3"/>
    <w:rsid w:val="00EB475B"/>
    <w:rsid w:val="00EB4847"/>
    <w:rsid w:val="00EB4898"/>
    <w:rsid w:val="00EB4A3C"/>
    <w:rsid w:val="00EB4AEA"/>
    <w:rsid w:val="00EB5151"/>
    <w:rsid w:val="00EB6FA8"/>
    <w:rsid w:val="00EB78BA"/>
    <w:rsid w:val="00EB7D38"/>
    <w:rsid w:val="00EC052E"/>
    <w:rsid w:val="00EC078D"/>
    <w:rsid w:val="00EC0FA1"/>
    <w:rsid w:val="00EC1518"/>
    <w:rsid w:val="00EC1711"/>
    <w:rsid w:val="00EC1901"/>
    <w:rsid w:val="00EC206C"/>
    <w:rsid w:val="00EC2864"/>
    <w:rsid w:val="00EC2B9C"/>
    <w:rsid w:val="00EC2D42"/>
    <w:rsid w:val="00EC2E55"/>
    <w:rsid w:val="00EC38F9"/>
    <w:rsid w:val="00EC3BE5"/>
    <w:rsid w:val="00EC462E"/>
    <w:rsid w:val="00EC4907"/>
    <w:rsid w:val="00EC4CCF"/>
    <w:rsid w:val="00EC50ED"/>
    <w:rsid w:val="00EC585C"/>
    <w:rsid w:val="00EC5CC4"/>
    <w:rsid w:val="00EC5EAC"/>
    <w:rsid w:val="00EC604B"/>
    <w:rsid w:val="00EC615D"/>
    <w:rsid w:val="00EC6192"/>
    <w:rsid w:val="00EC7192"/>
    <w:rsid w:val="00EC7BE1"/>
    <w:rsid w:val="00ED02DA"/>
    <w:rsid w:val="00ED1079"/>
    <w:rsid w:val="00ED27C1"/>
    <w:rsid w:val="00ED39F9"/>
    <w:rsid w:val="00ED3F65"/>
    <w:rsid w:val="00ED43A4"/>
    <w:rsid w:val="00ED448D"/>
    <w:rsid w:val="00ED4593"/>
    <w:rsid w:val="00ED4759"/>
    <w:rsid w:val="00ED496B"/>
    <w:rsid w:val="00ED5177"/>
    <w:rsid w:val="00ED5A36"/>
    <w:rsid w:val="00ED5B2F"/>
    <w:rsid w:val="00ED6E07"/>
    <w:rsid w:val="00ED7C06"/>
    <w:rsid w:val="00EE0273"/>
    <w:rsid w:val="00EE04B4"/>
    <w:rsid w:val="00EE112A"/>
    <w:rsid w:val="00EE14BA"/>
    <w:rsid w:val="00EE1E39"/>
    <w:rsid w:val="00EE271D"/>
    <w:rsid w:val="00EE2873"/>
    <w:rsid w:val="00EE3357"/>
    <w:rsid w:val="00EE3409"/>
    <w:rsid w:val="00EE3F83"/>
    <w:rsid w:val="00EE4193"/>
    <w:rsid w:val="00EE4C02"/>
    <w:rsid w:val="00EE523D"/>
    <w:rsid w:val="00EE5DB5"/>
    <w:rsid w:val="00EE5E27"/>
    <w:rsid w:val="00EE601B"/>
    <w:rsid w:val="00EE6436"/>
    <w:rsid w:val="00EE64CC"/>
    <w:rsid w:val="00EE6819"/>
    <w:rsid w:val="00EE6DA6"/>
    <w:rsid w:val="00EE73E0"/>
    <w:rsid w:val="00EE7976"/>
    <w:rsid w:val="00EE7B6C"/>
    <w:rsid w:val="00EF0169"/>
    <w:rsid w:val="00EF0520"/>
    <w:rsid w:val="00EF1A3D"/>
    <w:rsid w:val="00EF29CE"/>
    <w:rsid w:val="00EF3185"/>
    <w:rsid w:val="00EF33B2"/>
    <w:rsid w:val="00EF38BA"/>
    <w:rsid w:val="00EF3946"/>
    <w:rsid w:val="00EF3BB9"/>
    <w:rsid w:val="00EF3D3F"/>
    <w:rsid w:val="00EF3F87"/>
    <w:rsid w:val="00EF45D4"/>
    <w:rsid w:val="00EF472A"/>
    <w:rsid w:val="00EF4824"/>
    <w:rsid w:val="00EF50E2"/>
    <w:rsid w:val="00EF52B0"/>
    <w:rsid w:val="00EF5660"/>
    <w:rsid w:val="00EF5F9D"/>
    <w:rsid w:val="00EF6048"/>
    <w:rsid w:val="00EF6C5C"/>
    <w:rsid w:val="00EF71F8"/>
    <w:rsid w:val="00EF7624"/>
    <w:rsid w:val="00EF7991"/>
    <w:rsid w:val="00EF7D92"/>
    <w:rsid w:val="00F00205"/>
    <w:rsid w:val="00F0152B"/>
    <w:rsid w:val="00F01562"/>
    <w:rsid w:val="00F01645"/>
    <w:rsid w:val="00F01CCF"/>
    <w:rsid w:val="00F023F5"/>
    <w:rsid w:val="00F02AEC"/>
    <w:rsid w:val="00F034F3"/>
    <w:rsid w:val="00F040F5"/>
    <w:rsid w:val="00F0467E"/>
    <w:rsid w:val="00F04B0A"/>
    <w:rsid w:val="00F04F72"/>
    <w:rsid w:val="00F052F9"/>
    <w:rsid w:val="00F05791"/>
    <w:rsid w:val="00F0617D"/>
    <w:rsid w:val="00F06573"/>
    <w:rsid w:val="00F069B6"/>
    <w:rsid w:val="00F06BB9"/>
    <w:rsid w:val="00F06D12"/>
    <w:rsid w:val="00F07113"/>
    <w:rsid w:val="00F07697"/>
    <w:rsid w:val="00F07D07"/>
    <w:rsid w:val="00F102D8"/>
    <w:rsid w:val="00F10C47"/>
    <w:rsid w:val="00F10D42"/>
    <w:rsid w:val="00F10D58"/>
    <w:rsid w:val="00F110FE"/>
    <w:rsid w:val="00F118F3"/>
    <w:rsid w:val="00F12B44"/>
    <w:rsid w:val="00F12D38"/>
    <w:rsid w:val="00F12E3B"/>
    <w:rsid w:val="00F130DB"/>
    <w:rsid w:val="00F133DC"/>
    <w:rsid w:val="00F13894"/>
    <w:rsid w:val="00F1419C"/>
    <w:rsid w:val="00F14709"/>
    <w:rsid w:val="00F15852"/>
    <w:rsid w:val="00F15AF8"/>
    <w:rsid w:val="00F1601F"/>
    <w:rsid w:val="00F167C3"/>
    <w:rsid w:val="00F2013B"/>
    <w:rsid w:val="00F214D2"/>
    <w:rsid w:val="00F21C18"/>
    <w:rsid w:val="00F22E3B"/>
    <w:rsid w:val="00F23455"/>
    <w:rsid w:val="00F23642"/>
    <w:rsid w:val="00F23A0F"/>
    <w:rsid w:val="00F24793"/>
    <w:rsid w:val="00F25025"/>
    <w:rsid w:val="00F25B12"/>
    <w:rsid w:val="00F269B9"/>
    <w:rsid w:val="00F2747E"/>
    <w:rsid w:val="00F27488"/>
    <w:rsid w:val="00F275F8"/>
    <w:rsid w:val="00F27E02"/>
    <w:rsid w:val="00F308AB"/>
    <w:rsid w:val="00F30AE3"/>
    <w:rsid w:val="00F30DA7"/>
    <w:rsid w:val="00F30F18"/>
    <w:rsid w:val="00F311AF"/>
    <w:rsid w:val="00F31878"/>
    <w:rsid w:val="00F32514"/>
    <w:rsid w:val="00F32A4D"/>
    <w:rsid w:val="00F33306"/>
    <w:rsid w:val="00F33440"/>
    <w:rsid w:val="00F33909"/>
    <w:rsid w:val="00F33CB1"/>
    <w:rsid w:val="00F33DF1"/>
    <w:rsid w:val="00F34147"/>
    <w:rsid w:val="00F35225"/>
    <w:rsid w:val="00F35240"/>
    <w:rsid w:val="00F35CE7"/>
    <w:rsid w:val="00F37429"/>
    <w:rsid w:val="00F37586"/>
    <w:rsid w:val="00F3797C"/>
    <w:rsid w:val="00F40B87"/>
    <w:rsid w:val="00F40DCA"/>
    <w:rsid w:val="00F40E32"/>
    <w:rsid w:val="00F40E43"/>
    <w:rsid w:val="00F40EE1"/>
    <w:rsid w:val="00F41195"/>
    <w:rsid w:val="00F41933"/>
    <w:rsid w:val="00F41B00"/>
    <w:rsid w:val="00F42A3F"/>
    <w:rsid w:val="00F42A47"/>
    <w:rsid w:val="00F43108"/>
    <w:rsid w:val="00F43418"/>
    <w:rsid w:val="00F43E13"/>
    <w:rsid w:val="00F43EA2"/>
    <w:rsid w:val="00F441C5"/>
    <w:rsid w:val="00F444E7"/>
    <w:rsid w:val="00F4585C"/>
    <w:rsid w:val="00F45D15"/>
    <w:rsid w:val="00F463C0"/>
    <w:rsid w:val="00F46AD9"/>
    <w:rsid w:val="00F46B84"/>
    <w:rsid w:val="00F4777C"/>
    <w:rsid w:val="00F478BC"/>
    <w:rsid w:val="00F51B3F"/>
    <w:rsid w:val="00F5320F"/>
    <w:rsid w:val="00F533B4"/>
    <w:rsid w:val="00F53E05"/>
    <w:rsid w:val="00F53F83"/>
    <w:rsid w:val="00F542BC"/>
    <w:rsid w:val="00F545BD"/>
    <w:rsid w:val="00F54639"/>
    <w:rsid w:val="00F54A24"/>
    <w:rsid w:val="00F54BD1"/>
    <w:rsid w:val="00F56128"/>
    <w:rsid w:val="00F57015"/>
    <w:rsid w:val="00F574BA"/>
    <w:rsid w:val="00F577CF"/>
    <w:rsid w:val="00F57F5D"/>
    <w:rsid w:val="00F6124F"/>
    <w:rsid w:val="00F613E1"/>
    <w:rsid w:val="00F6140B"/>
    <w:rsid w:val="00F6142C"/>
    <w:rsid w:val="00F615B1"/>
    <w:rsid w:val="00F61701"/>
    <w:rsid w:val="00F61B17"/>
    <w:rsid w:val="00F62237"/>
    <w:rsid w:val="00F629BB"/>
    <w:rsid w:val="00F62DF3"/>
    <w:rsid w:val="00F64E0A"/>
    <w:rsid w:val="00F64F76"/>
    <w:rsid w:val="00F65577"/>
    <w:rsid w:val="00F666A0"/>
    <w:rsid w:val="00F66754"/>
    <w:rsid w:val="00F668A9"/>
    <w:rsid w:val="00F6691B"/>
    <w:rsid w:val="00F67155"/>
    <w:rsid w:val="00F67550"/>
    <w:rsid w:val="00F70524"/>
    <w:rsid w:val="00F70A8C"/>
    <w:rsid w:val="00F70F4C"/>
    <w:rsid w:val="00F7137A"/>
    <w:rsid w:val="00F715B4"/>
    <w:rsid w:val="00F716F8"/>
    <w:rsid w:val="00F720A8"/>
    <w:rsid w:val="00F720C2"/>
    <w:rsid w:val="00F72940"/>
    <w:rsid w:val="00F72FD4"/>
    <w:rsid w:val="00F732AE"/>
    <w:rsid w:val="00F735CD"/>
    <w:rsid w:val="00F73BDA"/>
    <w:rsid w:val="00F749B5"/>
    <w:rsid w:val="00F749D2"/>
    <w:rsid w:val="00F74D7E"/>
    <w:rsid w:val="00F74DD4"/>
    <w:rsid w:val="00F74F57"/>
    <w:rsid w:val="00F74FBE"/>
    <w:rsid w:val="00F750CD"/>
    <w:rsid w:val="00F75AC1"/>
    <w:rsid w:val="00F76692"/>
    <w:rsid w:val="00F76A60"/>
    <w:rsid w:val="00F76A66"/>
    <w:rsid w:val="00F779EA"/>
    <w:rsid w:val="00F801CB"/>
    <w:rsid w:val="00F80210"/>
    <w:rsid w:val="00F80743"/>
    <w:rsid w:val="00F80C9B"/>
    <w:rsid w:val="00F81C40"/>
    <w:rsid w:val="00F827F4"/>
    <w:rsid w:val="00F82A1C"/>
    <w:rsid w:val="00F830FA"/>
    <w:rsid w:val="00F83279"/>
    <w:rsid w:val="00F832B8"/>
    <w:rsid w:val="00F842AE"/>
    <w:rsid w:val="00F84763"/>
    <w:rsid w:val="00F847DF"/>
    <w:rsid w:val="00F84B3C"/>
    <w:rsid w:val="00F856A2"/>
    <w:rsid w:val="00F859BE"/>
    <w:rsid w:val="00F85DEF"/>
    <w:rsid w:val="00F85F5D"/>
    <w:rsid w:val="00F85F96"/>
    <w:rsid w:val="00F8682A"/>
    <w:rsid w:val="00F8735D"/>
    <w:rsid w:val="00F87505"/>
    <w:rsid w:val="00F877C3"/>
    <w:rsid w:val="00F87CFB"/>
    <w:rsid w:val="00F9033A"/>
    <w:rsid w:val="00F9069B"/>
    <w:rsid w:val="00F91307"/>
    <w:rsid w:val="00F91791"/>
    <w:rsid w:val="00F92458"/>
    <w:rsid w:val="00F92A67"/>
    <w:rsid w:val="00F92C99"/>
    <w:rsid w:val="00F93F88"/>
    <w:rsid w:val="00F94123"/>
    <w:rsid w:val="00F9416F"/>
    <w:rsid w:val="00F96EC9"/>
    <w:rsid w:val="00F97AD6"/>
    <w:rsid w:val="00F97CCE"/>
    <w:rsid w:val="00FA05E0"/>
    <w:rsid w:val="00FA0E45"/>
    <w:rsid w:val="00FA1163"/>
    <w:rsid w:val="00FA16D5"/>
    <w:rsid w:val="00FA1CF3"/>
    <w:rsid w:val="00FA24CA"/>
    <w:rsid w:val="00FA2562"/>
    <w:rsid w:val="00FA2C70"/>
    <w:rsid w:val="00FA2EBC"/>
    <w:rsid w:val="00FA3DDA"/>
    <w:rsid w:val="00FA429B"/>
    <w:rsid w:val="00FA4313"/>
    <w:rsid w:val="00FA4427"/>
    <w:rsid w:val="00FA4635"/>
    <w:rsid w:val="00FA47E3"/>
    <w:rsid w:val="00FA4DA7"/>
    <w:rsid w:val="00FA5704"/>
    <w:rsid w:val="00FA63FF"/>
    <w:rsid w:val="00FA68D8"/>
    <w:rsid w:val="00FA6995"/>
    <w:rsid w:val="00FA6AB1"/>
    <w:rsid w:val="00FA6EA5"/>
    <w:rsid w:val="00FA7759"/>
    <w:rsid w:val="00FA792F"/>
    <w:rsid w:val="00FA7A60"/>
    <w:rsid w:val="00FA7D79"/>
    <w:rsid w:val="00FB037E"/>
    <w:rsid w:val="00FB082F"/>
    <w:rsid w:val="00FB0B55"/>
    <w:rsid w:val="00FB0FEF"/>
    <w:rsid w:val="00FB10DA"/>
    <w:rsid w:val="00FB25ED"/>
    <w:rsid w:val="00FB3CF5"/>
    <w:rsid w:val="00FB4B42"/>
    <w:rsid w:val="00FB5147"/>
    <w:rsid w:val="00FB55E6"/>
    <w:rsid w:val="00FB6139"/>
    <w:rsid w:val="00FB614D"/>
    <w:rsid w:val="00FB67E8"/>
    <w:rsid w:val="00FB6D7A"/>
    <w:rsid w:val="00FB6FE1"/>
    <w:rsid w:val="00FB7838"/>
    <w:rsid w:val="00FB7C93"/>
    <w:rsid w:val="00FC03F3"/>
    <w:rsid w:val="00FC0977"/>
    <w:rsid w:val="00FC0D63"/>
    <w:rsid w:val="00FC1207"/>
    <w:rsid w:val="00FC1B55"/>
    <w:rsid w:val="00FC1C1F"/>
    <w:rsid w:val="00FC1F89"/>
    <w:rsid w:val="00FC2734"/>
    <w:rsid w:val="00FC27F8"/>
    <w:rsid w:val="00FC2B7F"/>
    <w:rsid w:val="00FC2DE1"/>
    <w:rsid w:val="00FC347A"/>
    <w:rsid w:val="00FC3C50"/>
    <w:rsid w:val="00FC3DFB"/>
    <w:rsid w:val="00FC4624"/>
    <w:rsid w:val="00FC4774"/>
    <w:rsid w:val="00FC4B23"/>
    <w:rsid w:val="00FC4D15"/>
    <w:rsid w:val="00FC4DED"/>
    <w:rsid w:val="00FC4F3B"/>
    <w:rsid w:val="00FC5296"/>
    <w:rsid w:val="00FC5F53"/>
    <w:rsid w:val="00FC63A1"/>
    <w:rsid w:val="00FC691E"/>
    <w:rsid w:val="00FC6EFB"/>
    <w:rsid w:val="00FC76C6"/>
    <w:rsid w:val="00FC7793"/>
    <w:rsid w:val="00FC7C96"/>
    <w:rsid w:val="00FC7DCE"/>
    <w:rsid w:val="00FD02A1"/>
    <w:rsid w:val="00FD063B"/>
    <w:rsid w:val="00FD3119"/>
    <w:rsid w:val="00FD3138"/>
    <w:rsid w:val="00FD356F"/>
    <w:rsid w:val="00FD3A38"/>
    <w:rsid w:val="00FD3C52"/>
    <w:rsid w:val="00FD3E82"/>
    <w:rsid w:val="00FD592E"/>
    <w:rsid w:val="00FD5EA8"/>
    <w:rsid w:val="00FD5F75"/>
    <w:rsid w:val="00FD60F1"/>
    <w:rsid w:val="00FD691A"/>
    <w:rsid w:val="00FD6B07"/>
    <w:rsid w:val="00FD6E7B"/>
    <w:rsid w:val="00FD6F72"/>
    <w:rsid w:val="00FD7DF1"/>
    <w:rsid w:val="00FE0419"/>
    <w:rsid w:val="00FE0D8E"/>
    <w:rsid w:val="00FE0F33"/>
    <w:rsid w:val="00FE1200"/>
    <w:rsid w:val="00FE17DB"/>
    <w:rsid w:val="00FE1BA7"/>
    <w:rsid w:val="00FE1DC7"/>
    <w:rsid w:val="00FE1F20"/>
    <w:rsid w:val="00FE2C1A"/>
    <w:rsid w:val="00FE30C2"/>
    <w:rsid w:val="00FE4288"/>
    <w:rsid w:val="00FE4E5D"/>
    <w:rsid w:val="00FE4EF8"/>
    <w:rsid w:val="00FE5110"/>
    <w:rsid w:val="00FE5743"/>
    <w:rsid w:val="00FE5E83"/>
    <w:rsid w:val="00FE5FD5"/>
    <w:rsid w:val="00FE6653"/>
    <w:rsid w:val="00FE7045"/>
    <w:rsid w:val="00FE7243"/>
    <w:rsid w:val="00FE7454"/>
    <w:rsid w:val="00FE7DCD"/>
    <w:rsid w:val="00FF02C4"/>
    <w:rsid w:val="00FF033F"/>
    <w:rsid w:val="00FF0722"/>
    <w:rsid w:val="00FF083C"/>
    <w:rsid w:val="00FF0F97"/>
    <w:rsid w:val="00FF1834"/>
    <w:rsid w:val="00FF1B85"/>
    <w:rsid w:val="00FF1F44"/>
    <w:rsid w:val="00FF234E"/>
    <w:rsid w:val="00FF2E37"/>
    <w:rsid w:val="00FF368B"/>
    <w:rsid w:val="00FF3B26"/>
    <w:rsid w:val="00FF43FA"/>
    <w:rsid w:val="00FF5017"/>
    <w:rsid w:val="00FF5800"/>
    <w:rsid w:val="00FF5BCC"/>
    <w:rsid w:val="00FF5D40"/>
    <w:rsid w:val="00FF5FB7"/>
    <w:rsid w:val="00FF5FFC"/>
    <w:rsid w:val="00FF65BD"/>
    <w:rsid w:val="00FF6A9A"/>
    <w:rsid w:val="00FF6AEB"/>
    <w:rsid w:val="00FF6E04"/>
    <w:rsid w:val="00FF6F62"/>
    <w:rsid w:val="00FF70C0"/>
    <w:rsid w:val="00FF7174"/>
    <w:rsid w:val="00FF786B"/>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1497876D"/>
  <w15:docId w15:val="{0DBACC01-4913-4573-B1D6-3C870FBB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204">
      <w:bodyDiv w:val="1"/>
      <w:marLeft w:val="0"/>
      <w:marRight w:val="0"/>
      <w:marTop w:val="0"/>
      <w:marBottom w:val="0"/>
      <w:divBdr>
        <w:top w:val="none" w:sz="0" w:space="0" w:color="auto"/>
        <w:left w:val="none" w:sz="0" w:space="0" w:color="auto"/>
        <w:bottom w:val="none" w:sz="0" w:space="0" w:color="auto"/>
        <w:right w:val="none" w:sz="0" w:space="0" w:color="auto"/>
      </w:divBdr>
    </w:div>
    <w:div w:id="9258259">
      <w:bodyDiv w:val="1"/>
      <w:marLeft w:val="0"/>
      <w:marRight w:val="0"/>
      <w:marTop w:val="0"/>
      <w:marBottom w:val="0"/>
      <w:divBdr>
        <w:top w:val="none" w:sz="0" w:space="0" w:color="auto"/>
        <w:left w:val="none" w:sz="0" w:space="0" w:color="auto"/>
        <w:bottom w:val="none" w:sz="0" w:space="0" w:color="auto"/>
        <w:right w:val="none" w:sz="0" w:space="0" w:color="auto"/>
      </w:divBdr>
    </w:div>
    <w:div w:id="13002291">
      <w:bodyDiv w:val="1"/>
      <w:marLeft w:val="0"/>
      <w:marRight w:val="0"/>
      <w:marTop w:val="0"/>
      <w:marBottom w:val="0"/>
      <w:divBdr>
        <w:top w:val="none" w:sz="0" w:space="0" w:color="auto"/>
        <w:left w:val="none" w:sz="0" w:space="0" w:color="auto"/>
        <w:bottom w:val="none" w:sz="0" w:space="0" w:color="auto"/>
        <w:right w:val="none" w:sz="0" w:space="0" w:color="auto"/>
      </w:divBdr>
    </w:div>
    <w:div w:id="29037144">
      <w:bodyDiv w:val="1"/>
      <w:marLeft w:val="0"/>
      <w:marRight w:val="0"/>
      <w:marTop w:val="0"/>
      <w:marBottom w:val="0"/>
      <w:divBdr>
        <w:top w:val="none" w:sz="0" w:space="0" w:color="auto"/>
        <w:left w:val="none" w:sz="0" w:space="0" w:color="auto"/>
        <w:bottom w:val="none" w:sz="0" w:space="0" w:color="auto"/>
        <w:right w:val="none" w:sz="0" w:space="0" w:color="auto"/>
      </w:divBdr>
    </w:div>
    <w:div w:id="56630984">
      <w:bodyDiv w:val="1"/>
      <w:marLeft w:val="150"/>
      <w:marRight w:val="0"/>
      <w:marTop w:val="375"/>
      <w:marBottom w:val="0"/>
      <w:divBdr>
        <w:top w:val="none" w:sz="0" w:space="0" w:color="auto"/>
        <w:left w:val="none" w:sz="0" w:space="0" w:color="auto"/>
        <w:bottom w:val="none" w:sz="0" w:space="0" w:color="auto"/>
        <w:right w:val="none" w:sz="0" w:space="0" w:color="auto"/>
      </w:divBdr>
    </w:div>
    <w:div w:id="57361353">
      <w:bodyDiv w:val="1"/>
      <w:marLeft w:val="0"/>
      <w:marRight w:val="0"/>
      <w:marTop w:val="0"/>
      <w:marBottom w:val="0"/>
      <w:divBdr>
        <w:top w:val="none" w:sz="0" w:space="0" w:color="auto"/>
        <w:left w:val="none" w:sz="0" w:space="0" w:color="auto"/>
        <w:bottom w:val="none" w:sz="0" w:space="0" w:color="auto"/>
        <w:right w:val="none" w:sz="0" w:space="0" w:color="auto"/>
      </w:divBdr>
    </w:div>
    <w:div w:id="78210797">
      <w:bodyDiv w:val="1"/>
      <w:marLeft w:val="0"/>
      <w:marRight w:val="0"/>
      <w:marTop w:val="0"/>
      <w:marBottom w:val="0"/>
      <w:divBdr>
        <w:top w:val="none" w:sz="0" w:space="0" w:color="auto"/>
        <w:left w:val="none" w:sz="0" w:space="0" w:color="auto"/>
        <w:bottom w:val="none" w:sz="0" w:space="0" w:color="auto"/>
        <w:right w:val="none" w:sz="0" w:space="0" w:color="auto"/>
      </w:divBdr>
    </w:div>
    <w:div w:id="80611803">
      <w:bodyDiv w:val="1"/>
      <w:marLeft w:val="0"/>
      <w:marRight w:val="0"/>
      <w:marTop w:val="0"/>
      <w:marBottom w:val="0"/>
      <w:divBdr>
        <w:top w:val="none" w:sz="0" w:space="0" w:color="auto"/>
        <w:left w:val="none" w:sz="0" w:space="0" w:color="auto"/>
        <w:bottom w:val="none" w:sz="0" w:space="0" w:color="auto"/>
        <w:right w:val="none" w:sz="0" w:space="0" w:color="auto"/>
      </w:divBdr>
    </w:div>
    <w:div w:id="100879187">
      <w:bodyDiv w:val="1"/>
      <w:marLeft w:val="0"/>
      <w:marRight w:val="0"/>
      <w:marTop w:val="0"/>
      <w:marBottom w:val="0"/>
      <w:divBdr>
        <w:top w:val="none" w:sz="0" w:space="0" w:color="auto"/>
        <w:left w:val="none" w:sz="0" w:space="0" w:color="auto"/>
        <w:bottom w:val="none" w:sz="0" w:space="0" w:color="auto"/>
        <w:right w:val="none" w:sz="0" w:space="0" w:color="auto"/>
      </w:divBdr>
    </w:div>
    <w:div w:id="102918315">
      <w:bodyDiv w:val="1"/>
      <w:marLeft w:val="0"/>
      <w:marRight w:val="0"/>
      <w:marTop w:val="0"/>
      <w:marBottom w:val="0"/>
      <w:divBdr>
        <w:top w:val="none" w:sz="0" w:space="0" w:color="auto"/>
        <w:left w:val="none" w:sz="0" w:space="0" w:color="auto"/>
        <w:bottom w:val="none" w:sz="0" w:space="0" w:color="auto"/>
        <w:right w:val="none" w:sz="0" w:space="0" w:color="auto"/>
      </w:divBdr>
    </w:div>
    <w:div w:id="112019550">
      <w:bodyDiv w:val="1"/>
      <w:marLeft w:val="0"/>
      <w:marRight w:val="0"/>
      <w:marTop w:val="0"/>
      <w:marBottom w:val="0"/>
      <w:divBdr>
        <w:top w:val="none" w:sz="0" w:space="0" w:color="auto"/>
        <w:left w:val="none" w:sz="0" w:space="0" w:color="auto"/>
        <w:bottom w:val="none" w:sz="0" w:space="0" w:color="auto"/>
        <w:right w:val="none" w:sz="0" w:space="0" w:color="auto"/>
      </w:divBdr>
    </w:div>
    <w:div w:id="114371511">
      <w:bodyDiv w:val="1"/>
      <w:marLeft w:val="0"/>
      <w:marRight w:val="0"/>
      <w:marTop w:val="0"/>
      <w:marBottom w:val="0"/>
      <w:divBdr>
        <w:top w:val="none" w:sz="0" w:space="0" w:color="auto"/>
        <w:left w:val="none" w:sz="0" w:space="0" w:color="auto"/>
        <w:bottom w:val="none" w:sz="0" w:space="0" w:color="auto"/>
        <w:right w:val="none" w:sz="0" w:space="0" w:color="auto"/>
      </w:divBdr>
    </w:div>
    <w:div w:id="119230646">
      <w:bodyDiv w:val="1"/>
      <w:marLeft w:val="0"/>
      <w:marRight w:val="0"/>
      <w:marTop w:val="0"/>
      <w:marBottom w:val="0"/>
      <w:divBdr>
        <w:top w:val="none" w:sz="0" w:space="0" w:color="auto"/>
        <w:left w:val="none" w:sz="0" w:space="0" w:color="auto"/>
        <w:bottom w:val="none" w:sz="0" w:space="0" w:color="auto"/>
        <w:right w:val="none" w:sz="0" w:space="0" w:color="auto"/>
      </w:divBdr>
    </w:div>
    <w:div w:id="137840023">
      <w:bodyDiv w:val="1"/>
      <w:marLeft w:val="0"/>
      <w:marRight w:val="0"/>
      <w:marTop w:val="0"/>
      <w:marBottom w:val="0"/>
      <w:divBdr>
        <w:top w:val="none" w:sz="0" w:space="0" w:color="auto"/>
        <w:left w:val="none" w:sz="0" w:space="0" w:color="auto"/>
        <w:bottom w:val="none" w:sz="0" w:space="0" w:color="auto"/>
        <w:right w:val="none" w:sz="0" w:space="0" w:color="auto"/>
      </w:divBdr>
    </w:div>
    <w:div w:id="138421116">
      <w:bodyDiv w:val="1"/>
      <w:marLeft w:val="0"/>
      <w:marRight w:val="0"/>
      <w:marTop w:val="0"/>
      <w:marBottom w:val="0"/>
      <w:divBdr>
        <w:top w:val="none" w:sz="0" w:space="0" w:color="auto"/>
        <w:left w:val="none" w:sz="0" w:space="0" w:color="auto"/>
        <w:bottom w:val="none" w:sz="0" w:space="0" w:color="auto"/>
        <w:right w:val="none" w:sz="0" w:space="0" w:color="auto"/>
      </w:divBdr>
    </w:div>
    <w:div w:id="17048740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77432762">
      <w:bodyDiv w:val="1"/>
      <w:marLeft w:val="0"/>
      <w:marRight w:val="0"/>
      <w:marTop w:val="0"/>
      <w:marBottom w:val="0"/>
      <w:divBdr>
        <w:top w:val="none" w:sz="0" w:space="0" w:color="auto"/>
        <w:left w:val="none" w:sz="0" w:space="0" w:color="auto"/>
        <w:bottom w:val="none" w:sz="0" w:space="0" w:color="auto"/>
        <w:right w:val="none" w:sz="0" w:space="0" w:color="auto"/>
      </w:divBdr>
    </w:div>
    <w:div w:id="192889499">
      <w:bodyDiv w:val="1"/>
      <w:marLeft w:val="0"/>
      <w:marRight w:val="0"/>
      <w:marTop w:val="0"/>
      <w:marBottom w:val="0"/>
      <w:divBdr>
        <w:top w:val="none" w:sz="0" w:space="0" w:color="auto"/>
        <w:left w:val="none" w:sz="0" w:space="0" w:color="auto"/>
        <w:bottom w:val="none" w:sz="0" w:space="0" w:color="auto"/>
        <w:right w:val="none" w:sz="0" w:space="0" w:color="auto"/>
      </w:divBdr>
    </w:div>
    <w:div w:id="193156899">
      <w:bodyDiv w:val="1"/>
      <w:marLeft w:val="0"/>
      <w:marRight w:val="0"/>
      <w:marTop w:val="0"/>
      <w:marBottom w:val="0"/>
      <w:divBdr>
        <w:top w:val="none" w:sz="0" w:space="0" w:color="auto"/>
        <w:left w:val="none" w:sz="0" w:space="0" w:color="auto"/>
        <w:bottom w:val="none" w:sz="0" w:space="0" w:color="auto"/>
        <w:right w:val="none" w:sz="0" w:space="0" w:color="auto"/>
      </w:divBdr>
    </w:div>
    <w:div w:id="216204042">
      <w:bodyDiv w:val="1"/>
      <w:marLeft w:val="0"/>
      <w:marRight w:val="0"/>
      <w:marTop w:val="0"/>
      <w:marBottom w:val="0"/>
      <w:divBdr>
        <w:top w:val="none" w:sz="0" w:space="0" w:color="auto"/>
        <w:left w:val="none" w:sz="0" w:space="0" w:color="auto"/>
        <w:bottom w:val="none" w:sz="0" w:space="0" w:color="auto"/>
        <w:right w:val="none" w:sz="0" w:space="0" w:color="auto"/>
      </w:divBdr>
    </w:div>
    <w:div w:id="238638729">
      <w:bodyDiv w:val="1"/>
      <w:marLeft w:val="360"/>
      <w:marRight w:val="0"/>
      <w:marTop w:val="60"/>
      <w:marBottom w:val="0"/>
      <w:divBdr>
        <w:top w:val="none" w:sz="0" w:space="0" w:color="auto"/>
        <w:left w:val="none" w:sz="0" w:space="0" w:color="auto"/>
        <w:bottom w:val="none" w:sz="0" w:space="0" w:color="auto"/>
        <w:right w:val="none" w:sz="0" w:space="0" w:color="auto"/>
      </w:divBdr>
      <w:divsChild>
        <w:div w:id="113062642">
          <w:marLeft w:val="0"/>
          <w:marRight w:val="0"/>
          <w:marTop w:val="0"/>
          <w:marBottom w:val="0"/>
          <w:divBdr>
            <w:top w:val="none" w:sz="0" w:space="0" w:color="auto"/>
            <w:left w:val="none" w:sz="0" w:space="0" w:color="auto"/>
            <w:bottom w:val="none" w:sz="0" w:space="0" w:color="auto"/>
            <w:right w:val="none" w:sz="0" w:space="0" w:color="auto"/>
          </w:divBdr>
        </w:div>
        <w:div w:id="249044993">
          <w:marLeft w:val="0"/>
          <w:marRight w:val="0"/>
          <w:marTop w:val="0"/>
          <w:marBottom w:val="0"/>
          <w:divBdr>
            <w:top w:val="none" w:sz="0" w:space="0" w:color="auto"/>
            <w:left w:val="none" w:sz="0" w:space="0" w:color="auto"/>
            <w:bottom w:val="none" w:sz="0" w:space="0" w:color="auto"/>
            <w:right w:val="none" w:sz="0" w:space="0" w:color="auto"/>
          </w:divBdr>
        </w:div>
        <w:div w:id="287124270">
          <w:marLeft w:val="0"/>
          <w:marRight w:val="0"/>
          <w:marTop w:val="0"/>
          <w:marBottom w:val="0"/>
          <w:divBdr>
            <w:top w:val="none" w:sz="0" w:space="0" w:color="auto"/>
            <w:left w:val="none" w:sz="0" w:space="0" w:color="auto"/>
            <w:bottom w:val="none" w:sz="0" w:space="0" w:color="auto"/>
            <w:right w:val="none" w:sz="0" w:space="0" w:color="auto"/>
          </w:divBdr>
        </w:div>
        <w:div w:id="702905283">
          <w:marLeft w:val="0"/>
          <w:marRight w:val="0"/>
          <w:marTop w:val="0"/>
          <w:marBottom w:val="0"/>
          <w:divBdr>
            <w:top w:val="none" w:sz="0" w:space="0" w:color="auto"/>
            <w:left w:val="none" w:sz="0" w:space="0" w:color="auto"/>
            <w:bottom w:val="none" w:sz="0" w:space="0" w:color="auto"/>
            <w:right w:val="none" w:sz="0" w:space="0" w:color="auto"/>
          </w:divBdr>
        </w:div>
        <w:div w:id="1587416242">
          <w:marLeft w:val="0"/>
          <w:marRight w:val="0"/>
          <w:marTop w:val="0"/>
          <w:marBottom w:val="0"/>
          <w:divBdr>
            <w:top w:val="none" w:sz="0" w:space="0" w:color="auto"/>
            <w:left w:val="none" w:sz="0" w:space="0" w:color="auto"/>
            <w:bottom w:val="none" w:sz="0" w:space="0" w:color="auto"/>
            <w:right w:val="none" w:sz="0" w:space="0" w:color="auto"/>
          </w:divBdr>
        </w:div>
        <w:div w:id="1651447000">
          <w:marLeft w:val="0"/>
          <w:marRight w:val="0"/>
          <w:marTop w:val="0"/>
          <w:marBottom w:val="0"/>
          <w:divBdr>
            <w:top w:val="none" w:sz="0" w:space="0" w:color="auto"/>
            <w:left w:val="none" w:sz="0" w:space="0" w:color="auto"/>
            <w:bottom w:val="none" w:sz="0" w:space="0" w:color="auto"/>
            <w:right w:val="none" w:sz="0" w:space="0" w:color="auto"/>
          </w:divBdr>
        </w:div>
      </w:divsChild>
    </w:div>
    <w:div w:id="239871419">
      <w:bodyDiv w:val="1"/>
      <w:marLeft w:val="0"/>
      <w:marRight w:val="0"/>
      <w:marTop w:val="0"/>
      <w:marBottom w:val="0"/>
      <w:divBdr>
        <w:top w:val="none" w:sz="0" w:space="0" w:color="auto"/>
        <w:left w:val="none" w:sz="0" w:space="0" w:color="auto"/>
        <w:bottom w:val="none" w:sz="0" w:space="0" w:color="auto"/>
        <w:right w:val="none" w:sz="0" w:space="0" w:color="auto"/>
      </w:divBdr>
    </w:div>
    <w:div w:id="241641077">
      <w:bodyDiv w:val="1"/>
      <w:marLeft w:val="225"/>
      <w:marRight w:val="0"/>
      <w:marTop w:val="375"/>
      <w:marBottom w:val="0"/>
      <w:divBdr>
        <w:top w:val="none" w:sz="0" w:space="0" w:color="auto"/>
        <w:left w:val="none" w:sz="0" w:space="0" w:color="auto"/>
        <w:bottom w:val="none" w:sz="0" w:space="0" w:color="auto"/>
        <w:right w:val="none" w:sz="0" w:space="0" w:color="auto"/>
      </w:divBdr>
    </w:div>
    <w:div w:id="243684431">
      <w:bodyDiv w:val="1"/>
      <w:marLeft w:val="0"/>
      <w:marRight w:val="0"/>
      <w:marTop w:val="0"/>
      <w:marBottom w:val="0"/>
      <w:divBdr>
        <w:top w:val="none" w:sz="0" w:space="0" w:color="auto"/>
        <w:left w:val="none" w:sz="0" w:space="0" w:color="auto"/>
        <w:bottom w:val="none" w:sz="0" w:space="0" w:color="auto"/>
        <w:right w:val="none" w:sz="0" w:space="0" w:color="auto"/>
      </w:divBdr>
    </w:div>
    <w:div w:id="246695112">
      <w:bodyDiv w:val="1"/>
      <w:marLeft w:val="0"/>
      <w:marRight w:val="0"/>
      <w:marTop w:val="0"/>
      <w:marBottom w:val="0"/>
      <w:divBdr>
        <w:top w:val="none" w:sz="0" w:space="0" w:color="auto"/>
        <w:left w:val="none" w:sz="0" w:space="0" w:color="auto"/>
        <w:bottom w:val="none" w:sz="0" w:space="0" w:color="auto"/>
        <w:right w:val="none" w:sz="0" w:space="0" w:color="auto"/>
      </w:divBdr>
    </w:div>
    <w:div w:id="257644015">
      <w:bodyDiv w:val="1"/>
      <w:marLeft w:val="0"/>
      <w:marRight w:val="0"/>
      <w:marTop w:val="0"/>
      <w:marBottom w:val="0"/>
      <w:divBdr>
        <w:top w:val="none" w:sz="0" w:space="0" w:color="auto"/>
        <w:left w:val="none" w:sz="0" w:space="0" w:color="auto"/>
        <w:bottom w:val="none" w:sz="0" w:space="0" w:color="auto"/>
        <w:right w:val="none" w:sz="0" w:space="0" w:color="auto"/>
      </w:divBdr>
    </w:div>
    <w:div w:id="258029823">
      <w:bodyDiv w:val="1"/>
      <w:marLeft w:val="150"/>
      <w:marRight w:val="0"/>
      <w:marTop w:val="375"/>
      <w:marBottom w:val="0"/>
      <w:divBdr>
        <w:top w:val="none" w:sz="0" w:space="0" w:color="auto"/>
        <w:left w:val="none" w:sz="0" w:space="0" w:color="auto"/>
        <w:bottom w:val="none" w:sz="0" w:space="0" w:color="auto"/>
        <w:right w:val="none" w:sz="0" w:space="0" w:color="auto"/>
      </w:divBdr>
    </w:div>
    <w:div w:id="277300259">
      <w:bodyDiv w:val="1"/>
      <w:marLeft w:val="0"/>
      <w:marRight w:val="0"/>
      <w:marTop w:val="0"/>
      <w:marBottom w:val="0"/>
      <w:divBdr>
        <w:top w:val="none" w:sz="0" w:space="0" w:color="auto"/>
        <w:left w:val="none" w:sz="0" w:space="0" w:color="auto"/>
        <w:bottom w:val="none" w:sz="0" w:space="0" w:color="auto"/>
        <w:right w:val="none" w:sz="0" w:space="0" w:color="auto"/>
      </w:divBdr>
    </w:div>
    <w:div w:id="279070002">
      <w:bodyDiv w:val="1"/>
      <w:marLeft w:val="0"/>
      <w:marRight w:val="0"/>
      <w:marTop w:val="0"/>
      <w:marBottom w:val="0"/>
      <w:divBdr>
        <w:top w:val="none" w:sz="0" w:space="0" w:color="auto"/>
        <w:left w:val="none" w:sz="0" w:space="0" w:color="auto"/>
        <w:bottom w:val="none" w:sz="0" w:space="0" w:color="auto"/>
        <w:right w:val="none" w:sz="0" w:space="0" w:color="auto"/>
      </w:divBdr>
    </w:div>
    <w:div w:id="293560885">
      <w:bodyDiv w:val="1"/>
      <w:marLeft w:val="0"/>
      <w:marRight w:val="0"/>
      <w:marTop w:val="0"/>
      <w:marBottom w:val="0"/>
      <w:divBdr>
        <w:top w:val="none" w:sz="0" w:space="0" w:color="auto"/>
        <w:left w:val="none" w:sz="0" w:space="0" w:color="auto"/>
        <w:bottom w:val="none" w:sz="0" w:space="0" w:color="auto"/>
        <w:right w:val="none" w:sz="0" w:space="0" w:color="auto"/>
      </w:divBdr>
    </w:div>
    <w:div w:id="311252614">
      <w:bodyDiv w:val="1"/>
      <w:marLeft w:val="0"/>
      <w:marRight w:val="0"/>
      <w:marTop w:val="0"/>
      <w:marBottom w:val="0"/>
      <w:divBdr>
        <w:top w:val="none" w:sz="0" w:space="0" w:color="auto"/>
        <w:left w:val="none" w:sz="0" w:space="0" w:color="auto"/>
        <w:bottom w:val="none" w:sz="0" w:space="0" w:color="auto"/>
        <w:right w:val="none" w:sz="0" w:space="0" w:color="auto"/>
      </w:divBdr>
    </w:div>
    <w:div w:id="333264291">
      <w:bodyDiv w:val="1"/>
      <w:marLeft w:val="0"/>
      <w:marRight w:val="0"/>
      <w:marTop w:val="0"/>
      <w:marBottom w:val="0"/>
      <w:divBdr>
        <w:top w:val="none" w:sz="0" w:space="0" w:color="auto"/>
        <w:left w:val="none" w:sz="0" w:space="0" w:color="auto"/>
        <w:bottom w:val="none" w:sz="0" w:space="0" w:color="auto"/>
        <w:right w:val="none" w:sz="0" w:space="0" w:color="auto"/>
      </w:divBdr>
    </w:div>
    <w:div w:id="334263463">
      <w:bodyDiv w:val="1"/>
      <w:marLeft w:val="0"/>
      <w:marRight w:val="0"/>
      <w:marTop w:val="0"/>
      <w:marBottom w:val="0"/>
      <w:divBdr>
        <w:top w:val="none" w:sz="0" w:space="0" w:color="auto"/>
        <w:left w:val="none" w:sz="0" w:space="0" w:color="auto"/>
        <w:bottom w:val="none" w:sz="0" w:space="0" w:color="auto"/>
        <w:right w:val="none" w:sz="0" w:space="0" w:color="auto"/>
      </w:divBdr>
    </w:div>
    <w:div w:id="342707314">
      <w:bodyDiv w:val="1"/>
      <w:marLeft w:val="0"/>
      <w:marRight w:val="0"/>
      <w:marTop w:val="0"/>
      <w:marBottom w:val="0"/>
      <w:divBdr>
        <w:top w:val="none" w:sz="0" w:space="0" w:color="auto"/>
        <w:left w:val="none" w:sz="0" w:space="0" w:color="auto"/>
        <w:bottom w:val="none" w:sz="0" w:space="0" w:color="auto"/>
        <w:right w:val="none" w:sz="0" w:space="0" w:color="auto"/>
      </w:divBdr>
    </w:div>
    <w:div w:id="345984838">
      <w:bodyDiv w:val="1"/>
      <w:marLeft w:val="0"/>
      <w:marRight w:val="0"/>
      <w:marTop w:val="0"/>
      <w:marBottom w:val="0"/>
      <w:divBdr>
        <w:top w:val="none" w:sz="0" w:space="0" w:color="auto"/>
        <w:left w:val="none" w:sz="0" w:space="0" w:color="auto"/>
        <w:bottom w:val="none" w:sz="0" w:space="0" w:color="auto"/>
        <w:right w:val="none" w:sz="0" w:space="0" w:color="auto"/>
      </w:divBdr>
    </w:div>
    <w:div w:id="347024939">
      <w:bodyDiv w:val="1"/>
      <w:marLeft w:val="0"/>
      <w:marRight w:val="0"/>
      <w:marTop w:val="0"/>
      <w:marBottom w:val="0"/>
      <w:divBdr>
        <w:top w:val="none" w:sz="0" w:space="0" w:color="auto"/>
        <w:left w:val="none" w:sz="0" w:space="0" w:color="auto"/>
        <w:bottom w:val="none" w:sz="0" w:space="0" w:color="auto"/>
        <w:right w:val="none" w:sz="0" w:space="0" w:color="auto"/>
      </w:divBdr>
    </w:div>
    <w:div w:id="360135381">
      <w:bodyDiv w:val="1"/>
      <w:marLeft w:val="0"/>
      <w:marRight w:val="0"/>
      <w:marTop w:val="0"/>
      <w:marBottom w:val="0"/>
      <w:divBdr>
        <w:top w:val="none" w:sz="0" w:space="0" w:color="auto"/>
        <w:left w:val="none" w:sz="0" w:space="0" w:color="auto"/>
        <w:bottom w:val="none" w:sz="0" w:space="0" w:color="auto"/>
        <w:right w:val="none" w:sz="0" w:space="0" w:color="auto"/>
      </w:divBdr>
    </w:div>
    <w:div w:id="365566966">
      <w:bodyDiv w:val="1"/>
      <w:marLeft w:val="0"/>
      <w:marRight w:val="0"/>
      <w:marTop w:val="0"/>
      <w:marBottom w:val="0"/>
      <w:divBdr>
        <w:top w:val="none" w:sz="0" w:space="0" w:color="auto"/>
        <w:left w:val="none" w:sz="0" w:space="0" w:color="auto"/>
        <w:bottom w:val="none" w:sz="0" w:space="0" w:color="auto"/>
        <w:right w:val="none" w:sz="0" w:space="0" w:color="auto"/>
      </w:divBdr>
    </w:div>
    <w:div w:id="365641901">
      <w:bodyDiv w:val="1"/>
      <w:marLeft w:val="0"/>
      <w:marRight w:val="0"/>
      <w:marTop w:val="0"/>
      <w:marBottom w:val="0"/>
      <w:divBdr>
        <w:top w:val="none" w:sz="0" w:space="0" w:color="auto"/>
        <w:left w:val="none" w:sz="0" w:space="0" w:color="auto"/>
        <w:bottom w:val="none" w:sz="0" w:space="0" w:color="auto"/>
        <w:right w:val="none" w:sz="0" w:space="0" w:color="auto"/>
      </w:divBdr>
    </w:div>
    <w:div w:id="366754835">
      <w:bodyDiv w:val="1"/>
      <w:marLeft w:val="0"/>
      <w:marRight w:val="0"/>
      <w:marTop w:val="0"/>
      <w:marBottom w:val="0"/>
      <w:divBdr>
        <w:top w:val="none" w:sz="0" w:space="0" w:color="auto"/>
        <w:left w:val="none" w:sz="0" w:space="0" w:color="auto"/>
        <w:bottom w:val="none" w:sz="0" w:space="0" w:color="auto"/>
        <w:right w:val="none" w:sz="0" w:space="0" w:color="auto"/>
      </w:divBdr>
    </w:div>
    <w:div w:id="370806702">
      <w:bodyDiv w:val="1"/>
      <w:marLeft w:val="0"/>
      <w:marRight w:val="0"/>
      <w:marTop w:val="0"/>
      <w:marBottom w:val="0"/>
      <w:divBdr>
        <w:top w:val="none" w:sz="0" w:space="0" w:color="auto"/>
        <w:left w:val="none" w:sz="0" w:space="0" w:color="auto"/>
        <w:bottom w:val="none" w:sz="0" w:space="0" w:color="auto"/>
        <w:right w:val="none" w:sz="0" w:space="0" w:color="auto"/>
      </w:divBdr>
    </w:div>
    <w:div w:id="379525362">
      <w:bodyDiv w:val="1"/>
      <w:marLeft w:val="0"/>
      <w:marRight w:val="0"/>
      <w:marTop w:val="0"/>
      <w:marBottom w:val="0"/>
      <w:divBdr>
        <w:top w:val="none" w:sz="0" w:space="0" w:color="auto"/>
        <w:left w:val="none" w:sz="0" w:space="0" w:color="auto"/>
        <w:bottom w:val="none" w:sz="0" w:space="0" w:color="auto"/>
        <w:right w:val="none" w:sz="0" w:space="0" w:color="auto"/>
      </w:divBdr>
    </w:div>
    <w:div w:id="394165271">
      <w:bodyDiv w:val="1"/>
      <w:marLeft w:val="0"/>
      <w:marRight w:val="0"/>
      <w:marTop w:val="0"/>
      <w:marBottom w:val="0"/>
      <w:divBdr>
        <w:top w:val="none" w:sz="0" w:space="0" w:color="auto"/>
        <w:left w:val="none" w:sz="0" w:space="0" w:color="auto"/>
        <w:bottom w:val="none" w:sz="0" w:space="0" w:color="auto"/>
        <w:right w:val="none" w:sz="0" w:space="0" w:color="auto"/>
      </w:divBdr>
    </w:div>
    <w:div w:id="398208830">
      <w:bodyDiv w:val="1"/>
      <w:marLeft w:val="0"/>
      <w:marRight w:val="0"/>
      <w:marTop w:val="0"/>
      <w:marBottom w:val="0"/>
      <w:divBdr>
        <w:top w:val="none" w:sz="0" w:space="0" w:color="auto"/>
        <w:left w:val="none" w:sz="0" w:space="0" w:color="auto"/>
        <w:bottom w:val="none" w:sz="0" w:space="0" w:color="auto"/>
        <w:right w:val="none" w:sz="0" w:space="0" w:color="auto"/>
      </w:divBdr>
    </w:div>
    <w:div w:id="399719303">
      <w:bodyDiv w:val="1"/>
      <w:marLeft w:val="0"/>
      <w:marRight w:val="0"/>
      <w:marTop w:val="0"/>
      <w:marBottom w:val="0"/>
      <w:divBdr>
        <w:top w:val="none" w:sz="0" w:space="0" w:color="auto"/>
        <w:left w:val="none" w:sz="0" w:space="0" w:color="auto"/>
        <w:bottom w:val="none" w:sz="0" w:space="0" w:color="auto"/>
        <w:right w:val="none" w:sz="0" w:space="0" w:color="auto"/>
      </w:divBdr>
    </w:div>
    <w:div w:id="401561922">
      <w:bodyDiv w:val="1"/>
      <w:marLeft w:val="0"/>
      <w:marRight w:val="0"/>
      <w:marTop w:val="0"/>
      <w:marBottom w:val="0"/>
      <w:divBdr>
        <w:top w:val="none" w:sz="0" w:space="0" w:color="auto"/>
        <w:left w:val="none" w:sz="0" w:space="0" w:color="auto"/>
        <w:bottom w:val="none" w:sz="0" w:space="0" w:color="auto"/>
        <w:right w:val="none" w:sz="0" w:space="0" w:color="auto"/>
      </w:divBdr>
    </w:div>
    <w:div w:id="401563323">
      <w:bodyDiv w:val="1"/>
      <w:marLeft w:val="0"/>
      <w:marRight w:val="0"/>
      <w:marTop w:val="0"/>
      <w:marBottom w:val="0"/>
      <w:divBdr>
        <w:top w:val="none" w:sz="0" w:space="0" w:color="auto"/>
        <w:left w:val="none" w:sz="0" w:space="0" w:color="auto"/>
        <w:bottom w:val="none" w:sz="0" w:space="0" w:color="auto"/>
        <w:right w:val="none" w:sz="0" w:space="0" w:color="auto"/>
      </w:divBdr>
    </w:div>
    <w:div w:id="428698170">
      <w:bodyDiv w:val="1"/>
      <w:marLeft w:val="0"/>
      <w:marRight w:val="0"/>
      <w:marTop w:val="0"/>
      <w:marBottom w:val="0"/>
      <w:divBdr>
        <w:top w:val="none" w:sz="0" w:space="0" w:color="auto"/>
        <w:left w:val="none" w:sz="0" w:space="0" w:color="auto"/>
        <w:bottom w:val="none" w:sz="0" w:space="0" w:color="auto"/>
        <w:right w:val="none" w:sz="0" w:space="0" w:color="auto"/>
      </w:divBdr>
    </w:div>
    <w:div w:id="444617253">
      <w:bodyDiv w:val="1"/>
      <w:marLeft w:val="0"/>
      <w:marRight w:val="0"/>
      <w:marTop w:val="0"/>
      <w:marBottom w:val="0"/>
      <w:divBdr>
        <w:top w:val="none" w:sz="0" w:space="0" w:color="auto"/>
        <w:left w:val="none" w:sz="0" w:space="0" w:color="auto"/>
        <w:bottom w:val="none" w:sz="0" w:space="0" w:color="auto"/>
        <w:right w:val="none" w:sz="0" w:space="0" w:color="auto"/>
      </w:divBdr>
    </w:div>
    <w:div w:id="450054344">
      <w:bodyDiv w:val="1"/>
      <w:marLeft w:val="0"/>
      <w:marRight w:val="0"/>
      <w:marTop w:val="0"/>
      <w:marBottom w:val="0"/>
      <w:divBdr>
        <w:top w:val="none" w:sz="0" w:space="0" w:color="auto"/>
        <w:left w:val="none" w:sz="0" w:space="0" w:color="auto"/>
        <w:bottom w:val="none" w:sz="0" w:space="0" w:color="auto"/>
        <w:right w:val="none" w:sz="0" w:space="0" w:color="auto"/>
      </w:divBdr>
    </w:div>
    <w:div w:id="454763527">
      <w:bodyDiv w:val="1"/>
      <w:marLeft w:val="0"/>
      <w:marRight w:val="0"/>
      <w:marTop w:val="0"/>
      <w:marBottom w:val="0"/>
      <w:divBdr>
        <w:top w:val="none" w:sz="0" w:space="0" w:color="auto"/>
        <w:left w:val="none" w:sz="0" w:space="0" w:color="auto"/>
        <w:bottom w:val="none" w:sz="0" w:space="0" w:color="auto"/>
        <w:right w:val="none" w:sz="0" w:space="0" w:color="auto"/>
      </w:divBdr>
    </w:div>
    <w:div w:id="456489507">
      <w:bodyDiv w:val="1"/>
      <w:marLeft w:val="0"/>
      <w:marRight w:val="0"/>
      <w:marTop w:val="0"/>
      <w:marBottom w:val="0"/>
      <w:divBdr>
        <w:top w:val="none" w:sz="0" w:space="0" w:color="auto"/>
        <w:left w:val="none" w:sz="0" w:space="0" w:color="auto"/>
        <w:bottom w:val="none" w:sz="0" w:space="0" w:color="auto"/>
        <w:right w:val="none" w:sz="0" w:space="0" w:color="auto"/>
      </w:divBdr>
    </w:div>
    <w:div w:id="461390051">
      <w:bodyDiv w:val="1"/>
      <w:marLeft w:val="0"/>
      <w:marRight w:val="0"/>
      <w:marTop w:val="0"/>
      <w:marBottom w:val="0"/>
      <w:divBdr>
        <w:top w:val="none" w:sz="0" w:space="0" w:color="auto"/>
        <w:left w:val="none" w:sz="0" w:space="0" w:color="auto"/>
        <w:bottom w:val="none" w:sz="0" w:space="0" w:color="auto"/>
        <w:right w:val="none" w:sz="0" w:space="0" w:color="auto"/>
      </w:divBdr>
    </w:div>
    <w:div w:id="474374012">
      <w:bodyDiv w:val="1"/>
      <w:marLeft w:val="0"/>
      <w:marRight w:val="0"/>
      <w:marTop w:val="0"/>
      <w:marBottom w:val="0"/>
      <w:divBdr>
        <w:top w:val="none" w:sz="0" w:space="0" w:color="auto"/>
        <w:left w:val="none" w:sz="0" w:space="0" w:color="auto"/>
        <w:bottom w:val="none" w:sz="0" w:space="0" w:color="auto"/>
        <w:right w:val="none" w:sz="0" w:space="0" w:color="auto"/>
      </w:divBdr>
    </w:div>
    <w:div w:id="497304727">
      <w:bodyDiv w:val="1"/>
      <w:marLeft w:val="0"/>
      <w:marRight w:val="0"/>
      <w:marTop w:val="0"/>
      <w:marBottom w:val="0"/>
      <w:divBdr>
        <w:top w:val="none" w:sz="0" w:space="0" w:color="auto"/>
        <w:left w:val="none" w:sz="0" w:space="0" w:color="auto"/>
        <w:bottom w:val="none" w:sz="0" w:space="0" w:color="auto"/>
        <w:right w:val="none" w:sz="0" w:space="0" w:color="auto"/>
      </w:divBdr>
    </w:div>
    <w:div w:id="499779203">
      <w:bodyDiv w:val="1"/>
      <w:marLeft w:val="0"/>
      <w:marRight w:val="0"/>
      <w:marTop w:val="0"/>
      <w:marBottom w:val="0"/>
      <w:divBdr>
        <w:top w:val="none" w:sz="0" w:space="0" w:color="auto"/>
        <w:left w:val="none" w:sz="0" w:space="0" w:color="auto"/>
        <w:bottom w:val="none" w:sz="0" w:space="0" w:color="auto"/>
        <w:right w:val="none" w:sz="0" w:space="0" w:color="auto"/>
      </w:divBdr>
    </w:div>
    <w:div w:id="506210223">
      <w:bodyDiv w:val="1"/>
      <w:marLeft w:val="0"/>
      <w:marRight w:val="0"/>
      <w:marTop w:val="0"/>
      <w:marBottom w:val="0"/>
      <w:divBdr>
        <w:top w:val="none" w:sz="0" w:space="0" w:color="auto"/>
        <w:left w:val="none" w:sz="0" w:space="0" w:color="auto"/>
        <w:bottom w:val="none" w:sz="0" w:space="0" w:color="auto"/>
        <w:right w:val="none" w:sz="0" w:space="0" w:color="auto"/>
      </w:divBdr>
      <w:divsChild>
        <w:div w:id="1812014594">
          <w:marLeft w:val="0"/>
          <w:marRight w:val="0"/>
          <w:marTop w:val="0"/>
          <w:marBottom w:val="0"/>
          <w:divBdr>
            <w:top w:val="none" w:sz="0" w:space="0" w:color="auto"/>
            <w:left w:val="none" w:sz="0" w:space="0" w:color="auto"/>
            <w:bottom w:val="none" w:sz="0" w:space="0" w:color="auto"/>
            <w:right w:val="none" w:sz="0" w:space="0" w:color="auto"/>
          </w:divBdr>
        </w:div>
      </w:divsChild>
    </w:div>
    <w:div w:id="509370707">
      <w:bodyDiv w:val="1"/>
      <w:marLeft w:val="0"/>
      <w:marRight w:val="0"/>
      <w:marTop w:val="0"/>
      <w:marBottom w:val="0"/>
      <w:divBdr>
        <w:top w:val="none" w:sz="0" w:space="0" w:color="auto"/>
        <w:left w:val="none" w:sz="0" w:space="0" w:color="auto"/>
        <w:bottom w:val="none" w:sz="0" w:space="0" w:color="auto"/>
        <w:right w:val="none" w:sz="0" w:space="0" w:color="auto"/>
      </w:divBdr>
    </w:div>
    <w:div w:id="520897054">
      <w:bodyDiv w:val="1"/>
      <w:marLeft w:val="0"/>
      <w:marRight w:val="0"/>
      <w:marTop w:val="0"/>
      <w:marBottom w:val="0"/>
      <w:divBdr>
        <w:top w:val="none" w:sz="0" w:space="0" w:color="auto"/>
        <w:left w:val="none" w:sz="0" w:space="0" w:color="auto"/>
        <w:bottom w:val="none" w:sz="0" w:space="0" w:color="auto"/>
        <w:right w:val="none" w:sz="0" w:space="0" w:color="auto"/>
      </w:divBdr>
    </w:div>
    <w:div w:id="523518039">
      <w:bodyDiv w:val="1"/>
      <w:marLeft w:val="0"/>
      <w:marRight w:val="0"/>
      <w:marTop w:val="0"/>
      <w:marBottom w:val="0"/>
      <w:divBdr>
        <w:top w:val="none" w:sz="0" w:space="0" w:color="auto"/>
        <w:left w:val="none" w:sz="0" w:space="0" w:color="auto"/>
        <w:bottom w:val="none" w:sz="0" w:space="0" w:color="auto"/>
        <w:right w:val="none" w:sz="0" w:space="0" w:color="auto"/>
      </w:divBdr>
    </w:div>
    <w:div w:id="527984503">
      <w:bodyDiv w:val="1"/>
      <w:marLeft w:val="0"/>
      <w:marRight w:val="0"/>
      <w:marTop w:val="0"/>
      <w:marBottom w:val="0"/>
      <w:divBdr>
        <w:top w:val="none" w:sz="0" w:space="0" w:color="auto"/>
        <w:left w:val="none" w:sz="0" w:space="0" w:color="auto"/>
        <w:bottom w:val="none" w:sz="0" w:space="0" w:color="auto"/>
        <w:right w:val="none" w:sz="0" w:space="0" w:color="auto"/>
      </w:divBdr>
    </w:div>
    <w:div w:id="534463104">
      <w:bodyDiv w:val="1"/>
      <w:marLeft w:val="0"/>
      <w:marRight w:val="0"/>
      <w:marTop w:val="0"/>
      <w:marBottom w:val="0"/>
      <w:divBdr>
        <w:top w:val="none" w:sz="0" w:space="0" w:color="auto"/>
        <w:left w:val="none" w:sz="0" w:space="0" w:color="auto"/>
        <w:bottom w:val="none" w:sz="0" w:space="0" w:color="auto"/>
        <w:right w:val="none" w:sz="0" w:space="0" w:color="auto"/>
      </w:divBdr>
    </w:div>
    <w:div w:id="541215134">
      <w:bodyDiv w:val="1"/>
      <w:marLeft w:val="0"/>
      <w:marRight w:val="0"/>
      <w:marTop w:val="0"/>
      <w:marBottom w:val="0"/>
      <w:divBdr>
        <w:top w:val="none" w:sz="0" w:space="0" w:color="auto"/>
        <w:left w:val="none" w:sz="0" w:space="0" w:color="auto"/>
        <w:bottom w:val="none" w:sz="0" w:space="0" w:color="auto"/>
        <w:right w:val="none" w:sz="0" w:space="0" w:color="auto"/>
      </w:divBdr>
    </w:div>
    <w:div w:id="544755813">
      <w:bodyDiv w:val="1"/>
      <w:marLeft w:val="0"/>
      <w:marRight w:val="0"/>
      <w:marTop w:val="0"/>
      <w:marBottom w:val="0"/>
      <w:divBdr>
        <w:top w:val="none" w:sz="0" w:space="0" w:color="auto"/>
        <w:left w:val="none" w:sz="0" w:space="0" w:color="auto"/>
        <w:bottom w:val="none" w:sz="0" w:space="0" w:color="auto"/>
        <w:right w:val="none" w:sz="0" w:space="0" w:color="auto"/>
      </w:divBdr>
    </w:div>
    <w:div w:id="550001858">
      <w:bodyDiv w:val="1"/>
      <w:marLeft w:val="0"/>
      <w:marRight w:val="0"/>
      <w:marTop w:val="0"/>
      <w:marBottom w:val="0"/>
      <w:divBdr>
        <w:top w:val="none" w:sz="0" w:space="0" w:color="auto"/>
        <w:left w:val="none" w:sz="0" w:space="0" w:color="auto"/>
        <w:bottom w:val="none" w:sz="0" w:space="0" w:color="auto"/>
        <w:right w:val="none" w:sz="0" w:space="0" w:color="auto"/>
      </w:divBdr>
    </w:div>
    <w:div w:id="560334034">
      <w:bodyDiv w:val="1"/>
      <w:marLeft w:val="0"/>
      <w:marRight w:val="0"/>
      <w:marTop w:val="0"/>
      <w:marBottom w:val="0"/>
      <w:divBdr>
        <w:top w:val="none" w:sz="0" w:space="0" w:color="auto"/>
        <w:left w:val="none" w:sz="0" w:space="0" w:color="auto"/>
        <w:bottom w:val="none" w:sz="0" w:space="0" w:color="auto"/>
        <w:right w:val="none" w:sz="0" w:space="0" w:color="auto"/>
      </w:divBdr>
    </w:div>
    <w:div w:id="591857893">
      <w:bodyDiv w:val="1"/>
      <w:marLeft w:val="0"/>
      <w:marRight w:val="0"/>
      <w:marTop w:val="0"/>
      <w:marBottom w:val="0"/>
      <w:divBdr>
        <w:top w:val="none" w:sz="0" w:space="0" w:color="auto"/>
        <w:left w:val="none" w:sz="0" w:space="0" w:color="auto"/>
        <w:bottom w:val="none" w:sz="0" w:space="0" w:color="auto"/>
        <w:right w:val="none" w:sz="0" w:space="0" w:color="auto"/>
      </w:divBdr>
    </w:div>
    <w:div w:id="604926766">
      <w:bodyDiv w:val="1"/>
      <w:marLeft w:val="0"/>
      <w:marRight w:val="0"/>
      <w:marTop w:val="0"/>
      <w:marBottom w:val="0"/>
      <w:divBdr>
        <w:top w:val="none" w:sz="0" w:space="0" w:color="auto"/>
        <w:left w:val="none" w:sz="0" w:space="0" w:color="auto"/>
        <w:bottom w:val="none" w:sz="0" w:space="0" w:color="auto"/>
        <w:right w:val="none" w:sz="0" w:space="0" w:color="auto"/>
      </w:divBdr>
    </w:div>
    <w:div w:id="605844536">
      <w:bodyDiv w:val="1"/>
      <w:marLeft w:val="0"/>
      <w:marRight w:val="0"/>
      <w:marTop w:val="0"/>
      <w:marBottom w:val="0"/>
      <w:divBdr>
        <w:top w:val="none" w:sz="0" w:space="0" w:color="auto"/>
        <w:left w:val="none" w:sz="0" w:space="0" w:color="auto"/>
        <w:bottom w:val="none" w:sz="0" w:space="0" w:color="auto"/>
        <w:right w:val="none" w:sz="0" w:space="0" w:color="auto"/>
      </w:divBdr>
    </w:div>
    <w:div w:id="610162388">
      <w:bodyDiv w:val="1"/>
      <w:marLeft w:val="0"/>
      <w:marRight w:val="0"/>
      <w:marTop w:val="0"/>
      <w:marBottom w:val="0"/>
      <w:divBdr>
        <w:top w:val="none" w:sz="0" w:space="0" w:color="auto"/>
        <w:left w:val="none" w:sz="0" w:space="0" w:color="auto"/>
        <w:bottom w:val="none" w:sz="0" w:space="0" w:color="auto"/>
        <w:right w:val="none" w:sz="0" w:space="0" w:color="auto"/>
      </w:divBdr>
    </w:div>
    <w:div w:id="624428179">
      <w:bodyDiv w:val="1"/>
      <w:marLeft w:val="0"/>
      <w:marRight w:val="0"/>
      <w:marTop w:val="0"/>
      <w:marBottom w:val="0"/>
      <w:divBdr>
        <w:top w:val="none" w:sz="0" w:space="0" w:color="auto"/>
        <w:left w:val="none" w:sz="0" w:space="0" w:color="auto"/>
        <w:bottom w:val="none" w:sz="0" w:space="0" w:color="auto"/>
        <w:right w:val="none" w:sz="0" w:space="0" w:color="auto"/>
      </w:divBdr>
    </w:div>
    <w:div w:id="642851835">
      <w:bodyDiv w:val="1"/>
      <w:marLeft w:val="0"/>
      <w:marRight w:val="0"/>
      <w:marTop w:val="0"/>
      <w:marBottom w:val="0"/>
      <w:divBdr>
        <w:top w:val="none" w:sz="0" w:space="0" w:color="auto"/>
        <w:left w:val="none" w:sz="0" w:space="0" w:color="auto"/>
        <w:bottom w:val="none" w:sz="0" w:space="0" w:color="auto"/>
        <w:right w:val="none" w:sz="0" w:space="0" w:color="auto"/>
      </w:divBdr>
    </w:div>
    <w:div w:id="664745598">
      <w:bodyDiv w:val="1"/>
      <w:marLeft w:val="0"/>
      <w:marRight w:val="0"/>
      <w:marTop w:val="0"/>
      <w:marBottom w:val="0"/>
      <w:divBdr>
        <w:top w:val="none" w:sz="0" w:space="0" w:color="auto"/>
        <w:left w:val="none" w:sz="0" w:space="0" w:color="auto"/>
        <w:bottom w:val="none" w:sz="0" w:space="0" w:color="auto"/>
        <w:right w:val="none" w:sz="0" w:space="0" w:color="auto"/>
      </w:divBdr>
    </w:div>
    <w:div w:id="678166680">
      <w:bodyDiv w:val="1"/>
      <w:marLeft w:val="0"/>
      <w:marRight w:val="0"/>
      <w:marTop w:val="0"/>
      <w:marBottom w:val="0"/>
      <w:divBdr>
        <w:top w:val="none" w:sz="0" w:space="0" w:color="auto"/>
        <w:left w:val="none" w:sz="0" w:space="0" w:color="auto"/>
        <w:bottom w:val="none" w:sz="0" w:space="0" w:color="auto"/>
        <w:right w:val="none" w:sz="0" w:space="0" w:color="auto"/>
      </w:divBdr>
    </w:div>
    <w:div w:id="6836292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91344220">
      <w:bodyDiv w:val="1"/>
      <w:marLeft w:val="0"/>
      <w:marRight w:val="0"/>
      <w:marTop w:val="0"/>
      <w:marBottom w:val="0"/>
      <w:divBdr>
        <w:top w:val="none" w:sz="0" w:space="0" w:color="auto"/>
        <w:left w:val="none" w:sz="0" w:space="0" w:color="auto"/>
        <w:bottom w:val="none" w:sz="0" w:space="0" w:color="auto"/>
        <w:right w:val="none" w:sz="0" w:space="0" w:color="auto"/>
      </w:divBdr>
    </w:div>
    <w:div w:id="698508756">
      <w:bodyDiv w:val="1"/>
      <w:marLeft w:val="0"/>
      <w:marRight w:val="0"/>
      <w:marTop w:val="0"/>
      <w:marBottom w:val="0"/>
      <w:divBdr>
        <w:top w:val="none" w:sz="0" w:space="0" w:color="auto"/>
        <w:left w:val="none" w:sz="0" w:space="0" w:color="auto"/>
        <w:bottom w:val="none" w:sz="0" w:space="0" w:color="auto"/>
        <w:right w:val="none" w:sz="0" w:space="0" w:color="auto"/>
      </w:divBdr>
    </w:div>
    <w:div w:id="701437717">
      <w:bodyDiv w:val="1"/>
      <w:marLeft w:val="0"/>
      <w:marRight w:val="0"/>
      <w:marTop w:val="0"/>
      <w:marBottom w:val="0"/>
      <w:divBdr>
        <w:top w:val="none" w:sz="0" w:space="0" w:color="auto"/>
        <w:left w:val="none" w:sz="0" w:space="0" w:color="auto"/>
        <w:bottom w:val="none" w:sz="0" w:space="0" w:color="auto"/>
        <w:right w:val="none" w:sz="0" w:space="0" w:color="auto"/>
      </w:divBdr>
    </w:div>
    <w:div w:id="701980380">
      <w:bodyDiv w:val="1"/>
      <w:marLeft w:val="0"/>
      <w:marRight w:val="0"/>
      <w:marTop w:val="0"/>
      <w:marBottom w:val="0"/>
      <w:divBdr>
        <w:top w:val="none" w:sz="0" w:space="0" w:color="auto"/>
        <w:left w:val="none" w:sz="0" w:space="0" w:color="auto"/>
        <w:bottom w:val="none" w:sz="0" w:space="0" w:color="auto"/>
        <w:right w:val="none" w:sz="0" w:space="0" w:color="auto"/>
      </w:divBdr>
    </w:div>
    <w:div w:id="702829103">
      <w:bodyDiv w:val="1"/>
      <w:marLeft w:val="0"/>
      <w:marRight w:val="0"/>
      <w:marTop w:val="0"/>
      <w:marBottom w:val="0"/>
      <w:divBdr>
        <w:top w:val="none" w:sz="0" w:space="0" w:color="auto"/>
        <w:left w:val="none" w:sz="0" w:space="0" w:color="auto"/>
        <w:bottom w:val="none" w:sz="0" w:space="0" w:color="auto"/>
        <w:right w:val="none" w:sz="0" w:space="0" w:color="auto"/>
      </w:divBdr>
    </w:div>
    <w:div w:id="749546988">
      <w:bodyDiv w:val="1"/>
      <w:marLeft w:val="0"/>
      <w:marRight w:val="0"/>
      <w:marTop w:val="0"/>
      <w:marBottom w:val="0"/>
      <w:divBdr>
        <w:top w:val="none" w:sz="0" w:space="0" w:color="auto"/>
        <w:left w:val="none" w:sz="0" w:space="0" w:color="auto"/>
        <w:bottom w:val="none" w:sz="0" w:space="0" w:color="auto"/>
        <w:right w:val="none" w:sz="0" w:space="0" w:color="auto"/>
      </w:divBdr>
    </w:div>
    <w:div w:id="754594836">
      <w:bodyDiv w:val="1"/>
      <w:marLeft w:val="0"/>
      <w:marRight w:val="0"/>
      <w:marTop w:val="0"/>
      <w:marBottom w:val="0"/>
      <w:divBdr>
        <w:top w:val="none" w:sz="0" w:space="0" w:color="auto"/>
        <w:left w:val="none" w:sz="0" w:space="0" w:color="auto"/>
        <w:bottom w:val="none" w:sz="0" w:space="0" w:color="auto"/>
        <w:right w:val="none" w:sz="0" w:space="0" w:color="auto"/>
      </w:divBdr>
    </w:div>
    <w:div w:id="758526410">
      <w:bodyDiv w:val="1"/>
      <w:marLeft w:val="0"/>
      <w:marRight w:val="0"/>
      <w:marTop w:val="0"/>
      <w:marBottom w:val="0"/>
      <w:divBdr>
        <w:top w:val="none" w:sz="0" w:space="0" w:color="auto"/>
        <w:left w:val="none" w:sz="0" w:space="0" w:color="auto"/>
        <w:bottom w:val="none" w:sz="0" w:space="0" w:color="auto"/>
        <w:right w:val="none" w:sz="0" w:space="0" w:color="auto"/>
      </w:divBdr>
    </w:div>
    <w:div w:id="770321276">
      <w:bodyDiv w:val="1"/>
      <w:marLeft w:val="0"/>
      <w:marRight w:val="0"/>
      <w:marTop w:val="0"/>
      <w:marBottom w:val="0"/>
      <w:divBdr>
        <w:top w:val="none" w:sz="0" w:space="0" w:color="auto"/>
        <w:left w:val="none" w:sz="0" w:space="0" w:color="auto"/>
        <w:bottom w:val="none" w:sz="0" w:space="0" w:color="auto"/>
        <w:right w:val="none" w:sz="0" w:space="0" w:color="auto"/>
      </w:divBdr>
    </w:div>
    <w:div w:id="807556975">
      <w:bodyDiv w:val="1"/>
      <w:marLeft w:val="0"/>
      <w:marRight w:val="0"/>
      <w:marTop w:val="0"/>
      <w:marBottom w:val="0"/>
      <w:divBdr>
        <w:top w:val="none" w:sz="0" w:space="0" w:color="auto"/>
        <w:left w:val="none" w:sz="0" w:space="0" w:color="auto"/>
        <w:bottom w:val="none" w:sz="0" w:space="0" w:color="auto"/>
        <w:right w:val="none" w:sz="0" w:space="0" w:color="auto"/>
      </w:divBdr>
    </w:div>
    <w:div w:id="808327790">
      <w:bodyDiv w:val="1"/>
      <w:marLeft w:val="0"/>
      <w:marRight w:val="0"/>
      <w:marTop w:val="0"/>
      <w:marBottom w:val="0"/>
      <w:divBdr>
        <w:top w:val="none" w:sz="0" w:space="0" w:color="auto"/>
        <w:left w:val="none" w:sz="0" w:space="0" w:color="auto"/>
        <w:bottom w:val="none" w:sz="0" w:space="0" w:color="auto"/>
        <w:right w:val="none" w:sz="0" w:space="0" w:color="auto"/>
      </w:divBdr>
    </w:div>
    <w:div w:id="837425539">
      <w:bodyDiv w:val="1"/>
      <w:marLeft w:val="0"/>
      <w:marRight w:val="0"/>
      <w:marTop w:val="0"/>
      <w:marBottom w:val="0"/>
      <w:divBdr>
        <w:top w:val="none" w:sz="0" w:space="0" w:color="auto"/>
        <w:left w:val="none" w:sz="0" w:space="0" w:color="auto"/>
        <w:bottom w:val="none" w:sz="0" w:space="0" w:color="auto"/>
        <w:right w:val="none" w:sz="0" w:space="0" w:color="auto"/>
      </w:divBdr>
    </w:div>
    <w:div w:id="841433678">
      <w:bodyDiv w:val="1"/>
      <w:marLeft w:val="0"/>
      <w:marRight w:val="0"/>
      <w:marTop w:val="0"/>
      <w:marBottom w:val="0"/>
      <w:divBdr>
        <w:top w:val="none" w:sz="0" w:space="0" w:color="auto"/>
        <w:left w:val="none" w:sz="0" w:space="0" w:color="auto"/>
        <w:bottom w:val="none" w:sz="0" w:space="0" w:color="auto"/>
        <w:right w:val="none" w:sz="0" w:space="0" w:color="auto"/>
      </w:divBdr>
    </w:div>
    <w:div w:id="858273512">
      <w:bodyDiv w:val="1"/>
      <w:marLeft w:val="0"/>
      <w:marRight w:val="0"/>
      <w:marTop w:val="0"/>
      <w:marBottom w:val="0"/>
      <w:divBdr>
        <w:top w:val="none" w:sz="0" w:space="0" w:color="auto"/>
        <w:left w:val="none" w:sz="0" w:space="0" w:color="auto"/>
        <w:bottom w:val="none" w:sz="0" w:space="0" w:color="auto"/>
        <w:right w:val="none" w:sz="0" w:space="0" w:color="auto"/>
      </w:divBdr>
    </w:div>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873420383">
      <w:bodyDiv w:val="1"/>
      <w:marLeft w:val="0"/>
      <w:marRight w:val="0"/>
      <w:marTop w:val="0"/>
      <w:marBottom w:val="0"/>
      <w:divBdr>
        <w:top w:val="none" w:sz="0" w:space="0" w:color="auto"/>
        <w:left w:val="none" w:sz="0" w:space="0" w:color="auto"/>
        <w:bottom w:val="none" w:sz="0" w:space="0" w:color="auto"/>
        <w:right w:val="none" w:sz="0" w:space="0" w:color="auto"/>
      </w:divBdr>
    </w:div>
    <w:div w:id="880284480">
      <w:bodyDiv w:val="1"/>
      <w:marLeft w:val="0"/>
      <w:marRight w:val="0"/>
      <w:marTop w:val="0"/>
      <w:marBottom w:val="0"/>
      <w:divBdr>
        <w:top w:val="none" w:sz="0" w:space="0" w:color="auto"/>
        <w:left w:val="none" w:sz="0" w:space="0" w:color="auto"/>
        <w:bottom w:val="none" w:sz="0" w:space="0" w:color="auto"/>
        <w:right w:val="none" w:sz="0" w:space="0" w:color="auto"/>
      </w:divBdr>
    </w:div>
    <w:div w:id="888802719">
      <w:bodyDiv w:val="1"/>
      <w:marLeft w:val="0"/>
      <w:marRight w:val="0"/>
      <w:marTop w:val="0"/>
      <w:marBottom w:val="0"/>
      <w:divBdr>
        <w:top w:val="none" w:sz="0" w:space="0" w:color="auto"/>
        <w:left w:val="none" w:sz="0" w:space="0" w:color="auto"/>
        <w:bottom w:val="none" w:sz="0" w:space="0" w:color="auto"/>
        <w:right w:val="none" w:sz="0" w:space="0" w:color="auto"/>
      </w:divBdr>
    </w:div>
    <w:div w:id="891887736">
      <w:bodyDiv w:val="1"/>
      <w:marLeft w:val="0"/>
      <w:marRight w:val="0"/>
      <w:marTop w:val="0"/>
      <w:marBottom w:val="0"/>
      <w:divBdr>
        <w:top w:val="none" w:sz="0" w:space="0" w:color="auto"/>
        <w:left w:val="none" w:sz="0" w:space="0" w:color="auto"/>
        <w:bottom w:val="none" w:sz="0" w:space="0" w:color="auto"/>
        <w:right w:val="none" w:sz="0" w:space="0" w:color="auto"/>
      </w:divBdr>
    </w:div>
    <w:div w:id="946425021">
      <w:bodyDiv w:val="1"/>
      <w:marLeft w:val="0"/>
      <w:marRight w:val="0"/>
      <w:marTop w:val="0"/>
      <w:marBottom w:val="0"/>
      <w:divBdr>
        <w:top w:val="none" w:sz="0" w:space="0" w:color="auto"/>
        <w:left w:val="none" w:sz="0" w:space="0" w:color="auto"/>
        <w:bottom w:val="none" w:sz="0" w:space="0" w:color="auto"/>
        <w:right w:val="none" w:sz="0" w:space="0" w:color="auto"/>
      </w:divBdr>
    </w:div>
    <w:div w:id="950742588">
      <w:bodyDiv w:val="1"/>
      <w:marLeft w:val="0"/>
      <w:marRight w:val="0"/>
      <w:marTop w:val="0"/>
      <w:marBottom w:val="0"/>
      <w:divBdr>
        <w:top w:val="none" w:sz="0" w:space="0" w:color="auto"/>
        <w:left w:val="none" w:sz="0" w:space="0" w:color="auto"/>
        <w:bottom w:val="none" w:sz="0" w:space="0" w:color="auto"/>
        <w:right w:val="none" w:sz="0" w:space="0" w:color="auto"/>
      </w:divBdr>
    </w:div>
    <w:div w:id="953823766">
      <w:bodyDiv w:val="1"/>
      <w:marLeft w:val="0"/>
      <w:marRight w:val="0"/>
      <w:marTop w:val="0"/>
      <w:marBottom w:val="0"/>
      <w:divBdr>
        <w:top w:val="none" w:sz="0" w:space="0" w:color="auto"/>
        <w:left w:val="none" w:sz="0" w:space="0" w:color="auto"/>
        <w:bottom w:val="none" w:sz="0" w:space="0" w:color="auto"/>
        <w:right w:val="none" w:sz="0" w:space="0" w:color="auto"/>
      </w:divBdr>
    </w:div>
    <w:div w:id="954288845">
      <w:bodyDiv w:val="1"/>
      <w:marLeft w:val="0"/>
      <w:marRight w:val="0"/>
      <w:marTop w:val="0"/>
      <w:marBottom w:val="0"/>
      <w:divBdr>
        <w:top w:val="none" w:sz="0" w:space="0" w:color="auto"/>
        <w:left w:val="none" w:sz="0" w:space="0" w:color="auto"/>
        <w:bottom w:val="none" w:sz="0" w:space="0" w:color="auto"/>
        <w:right w:val="none" w:sz="0" w:space="0" w:color="auto"/>
      </w:divBdr>
    </w:div>
    <w:div w:id="969703071">
      <w:bodyDiv w:val="1"/>
      <w:marLeft w:val="0"/>
      <w:marRight w:val="0"/>
      <w:marTop w:val="0"/>
      <w:marBottom w:val="0"/>
      <w:divBdr>
        <w:top w:val="none" w:sz="0" w:space="0" w:color="auto"/>
        <w:left w:val="none" w:sz="0" w:space="0" w:color="auto"/>
        <w:bottom w:val="none" w:sz="0" w:space="0" w:color="auto"/>
        <w:right w:val="none" w:sz="0" w:space="0" w:color="auto"/>
      </w:divBdr>
    </w:div>
    <w:div w:id="976185403">
      <w:bodyDiv w:val="1"/>
      <w:marLeft w:val="0"/>
      <w:marRight w:val="0"/>
      <w:marTop w:val="0"/>
      <w:marBottom w:val="0"/>
      <w:divBdr>
        <w:top w:val="none" w:sz="0" w:space="0" w:color="auto"/>
        <w:left w:val="none" w:sz="0" w:space="0" w:color="auto"/>
        <w:bottom w:val="none" w:sz="0" w:space="0" w:color="auto"/>
        <w:right w:val="none" w:sz="0" w:space="0" w:color="auto"/>
      </w:divBdr>
    </w:div>
    <w:div w:id="979117879">
      <w:bodyDiv w:val="1"/>
      <w:marLeft w:val="0"/>
      <w:marRight w:val="0"/>
      <w:marTop w:val="0"/>
      <w:marBottom w:val="0"/>
      <w:divBdr>
        <w:top w:val="none" w:sz="0" w:space="0" w:color="auto"/>
        <w:left w:val="none" w:sz="0" w:space="0" w:color="auto"/>
        <w:bottom w:val="none" w:sz="0" w:space="0" w:color="auto"/>
        <w:right w:val="none" w:sz="0" w:space="0" w:color="auto"/>
      </w:divBdr>
    </w:div>
    <w:div w:id="1005131732">
      <w:bodyDiv w:val="1"/>
      <w:marLeft w:val="0"/>
      <w:marRight w:val="0"/>
      <w:marTop w:val="0"/>
      <w:marBottom w:val="0"/>
      <w:divBdr>
        <w:top w:val="none" w:sz="0" w:space="0" w:color="auto"/>
        <w:left w:val="none" w:sz="0" w:space="0" w:color="auto"/>
        <w:bottom w:val="none" w:sz="0" w:space="0" w:color="auto"/>
        <w:right w:val="none" w:sz="0" w:space="0" w:color="auto"/>
      </w:divBdr>
    </w:div>
    <w:div w:id="1008630084">
      <w:bodyDiv w:val="1"/>
      <w:marLeft w:val="0"/>
      <w:marRight w:val="0"/>
      <w:marTop w:val="0"/>
      <w:marBottom w:val="0"/>
      <w:divBdr>
        <w:top w:val="none" w:sz="0" w:space="0" w:color="auto"/>
        <w:left w:val="none" w:sz="0" w:space="0" w:color="auto"/>
        <w:bottom w:val="none" w:sz="0" w:space="0" w:color="auto"/>
        <w:right w:val="none" w:sz="0" w:space="0" w:color="auto"/>
      </w:divBdr>
    </w:div>
    <w:div w:id="1011833643">
      <w:bodyDiv w:val="1"/>
      <w:marLeft w:val="0"/>
      <w:marRight w:val="0"/>
      <w:marTop w:val="0"/>
      <w:marBottom w:val="0"/>
      <w:divBdr>
        <w:top w:val="none" w:sz="0" w:space="0" w:color="auto"/>
        <w:left w:val="none" w:sz="0" w:space="0" w:color="auto"/>
        <w:bottom w:val="none" w:sz="0" w:space="0" w:color="auto"/>
        <w:right w:val="none" w:sz="0" w:space="0" w:color="auto"/>
      </w:divBdr>
    </w:div>
    <w:div w:id="1033652090">
      <w:bodyDiv w:val="1"/>
      <w:marLeft w:val="0"/>
      <w:marRight w:val="0"/>
      <w:marTop w:val="0"/>
      <w:marBottom w:val="0"/>
      <w:divBdr>
        <w:top w:val="none" w:sz="0" w:space="0" w:color="auto"/>
        <w:left w:val="none" w:sz="0" w:space="0" w:color="auto"/>
        <w:bottom w:val="none" w:sz="0" w:space="0" w:color="auto"/>
        <w:right w:val="none" w:sz="0" w:space="0" w:color="auto"/>
      </w:divBdr>
    </w:div>
    <w:div w:id="1040977662">
      <w:bodyDiv w:val="1"/>
      <w:marLeft w:val="0"/>
      <w:marRight w:val="0"/>
      <w:marTop w:val="0"/>
      <w:marBottom w:val="0"/>
      <w:divBdr>
        <w:top w:val="none" w:sz="0" w:space="0" w:color="auto"/>
        <w:left w:val="none" w:sz="0" w:space="0" w:color="auto"/>
        <w:bottom w:val="none" w:sz="0" w:space="0" w:color="auto"/>
        <w:right w:val="none" w:sz="0" w:space="0" w:color="auto"/>
      </w:divBdr>
    </w:div>
    <w:div w:id="1048263770">
      <w:bodyDiv w:val="1"/>
      <w:marLeft w:val="0"/>
      <w:marRight w:val="0"/>
      <w:marTop w:val="0"/>
      <w:marBottom w:val="0"/>
      <w:divBdr>
        <w:top w:val="none" w:sz="0" w:space="0" w:color="auto"/>
        <w:left w:val="none" w:sz="0" w:space="0" w:color="auto"/>
        <w:bottom w:val="none" w:sz="0" w:space="0" w:color="auto"/>
        <w:right w:val="none" w:sz="0" w:space="0" w:color="auto"/>
      </w:divBdr>
    </w:div>
    <w:div w:id="1055735344">
      <w:bodyDiv w:val="1"/>
      <w:marLeft w:val="0"/>
      <w:marRight w:val="0"/>
      <w:marTop w:val="0"/>
      <w:marBottom w:val="0"/>
      <w:divBdr>
        <w:top w:val="none" w:sz="0" w:space="0" w:color="auto"/>
        <w:left w:val="none" w:sz="0" w:space="0" w:color="auto"/>
        <w:bottom w:val="none" w:sz="0" w:space="0" w:color="auto"/>
        <w:right w:val="none" w:sz="0" w:space="0" w:color="auto"/>
      </w:divBdr>
    </w:div>
    <w:div w:id="1085223831">
      <w:bodyDiv w:val="1"/>
      <w:marLeft w:val="0"/>
      <w:marRight w:val="0"/>
      <w:marTop w:val="0"/>
      <w:marBottom w:val="0"/>
      <w:divBdr>
        <w:top w:val="none" w:sz="0" w:space="0" w:color="auto"/>
        <w:left w:val="none" w:sz="0" w:space="0" w:color="auto"/>
        <w:bottom w:val="none" w:sz="0" w:space="0" w:color="auto"/>
        <w:right w:val="none" w:sz="0" w:space="0" w:color="auto"/>
      </w:divBdr>
    </w:div>
    <w:div w:id="1089039351">
      <w:bodyDiv w:val="1"/>
      <w:marLeft w:val="0"/>
      <w:marRight w:val="0"/>
      <w:marTop w:val="0"/>
      <w:marBottom w:val="0"/>
      <w:divBdr>
        <w:top w:val="none" w:sz="0" w:space="0" w:color="auto"/>
        <w:left w:val="none" w:sz="0" w:space="0" w:color="auto"/>
        <w:bottom w:val="none" w:sz="0" w:space="0" w:color="auto"/>
        <w:right w:val="none" w:sz="0" w:space="0" w:color="auto"/>
      </w:divBdr>
    </w:div>
    <w:div w:id="1108356265">
      <w:bodyDiv w:val="1"/>
      <w:marLeft w:val="0"/>
      <w:marRight w:val="0"/>
      <w:marTop w:val="0"/>
      <w:marBottom w:val="0"/>
      <w:divBdr>
        <w:top w:val="none" w:sz="0" w:space="0" w:color="auto"/>
        <w:left w:val="none" w:sz="0" w:space="0" w:color="auto"/>
        <w:bottom w:val="none" w:sz="0" w:space="0" w:color="auto"/>
        <w:right w:val="none" w:sz="0" w:space="0" w:color="auto"/>
      </w:divBdr>
    </w:div>
    <w:div w:id="1157843302">
      <w:bodyDiv w:val="1"/>
      <w:marLeft w:val="0"/>
      <w:marRight w:val="0"/>
      <w:marTop w:val="0"/>
      <w:marBottom w:val="0"/>
      <w:divBdr>
        <w:top w:val="none" w:sz="0" w:space="0" w:color="auto"/>
        <w:left w:val="none" w:sz="0" w:space="0" w:color="auto"/>
        <w:bottom w:val="none" w:sz="0" w:space="0" w:color="auto"/>
        <w:right w:val="none" w:sz="0" w:space="0" w:color="auto"/>
      </w:divBdr>
    </w:div>
    <w:div w:id="1169753625">
      <w:bodyDiv w:val="1"/>
      <w:marLeft w:val="0"/>
      <w:marRight w:val="0"/>
      <w:marTop w:val="0"/>
      <w:marBottom w:val="0"/>
      <w:divBdr>
        <w:top w:val="none" w:sz="0" w:space="0" w:color="auto"/>
        <w:left w:val="none" w:sz="0" w:space="0" w:color="auto"/>
        <w:bottom w:val="none" w:sz="0" w:space="0" w:color="auto"/>
        <w:right w:val="none" w:sz="0" w:space="0" w:color="auto"/>
      </w:divBdr>
    </w:div>
    <w:div w:id="1193230132">
      <w:bodyDiv w:val="1"/>
      <w:marLeft w:val="0"/>
      <w:marRight w:val="0"/>
      <w:marTop w:val="0"/>
      <w:marBottom w:val="0"/>
      <w:divBdr>
        <w:top w:val="none" w:sz="0" w:space="0" w:color="auto"/>
        <w:left w:val="none" w:sz="0" w:space="0" w:color="auto"/>
        <w:bottom w:val="none" w:sz="0" w:space="0" w:color="auto"/>
        <w:right w:val="none" w:sz="0" w:space="0" w:color="auto"/>
      </w:divBdr>
    </w:div>
    <w:div w:id="1193490975">
      <w:bodyDiv w:val="1"/>
      <w:marLeft w:val="0"/>
      <w:marRight w:val="0"/>
      <w:marTop w:val="0"/>
      <w:marBottom w:val="0"/>
      <w:divBdr>
        <w:top w:val="none" w:sz="0" w:space="0" w:color="auto"/>
        <w:left w:val="none" w:sz="0" w:space="0" w:color="auto"/>
        <w:bottom w:val="none" w:sz="0" w:space="0" w:color="auto"/>
        <w:right w:val="none" w:sz="0" w:space="0" w:color="auto"/>
      </w:divBdr>
    </w:div>
    <w:div w:id="1212034104">
      <w:bodyDiv w:val="1"/>
      <w:marLeft w:val="0"/>
      <w:marRight w:val="0"/>
      <w:marTop w:val="0"/>
      <w:marBottom w:val="0"/>
      <w:divBdr>
        <w:top w:val="none" w:sz="0" w:space="0" w:color="auto"/>
        <w:left w:val="none" w:sz="0" w:space="0" w:color="auto"/>
        <w:bottom w:val="none" w:sz="0" w:space="0" w:color="auto"/>
        <w:right w:val="none" w:sz="0" w:space="0" w:color="auto"/>
      </w:divBdr>
    </w:div>
    <w:div w:id="1226792125">
      <w:bodyDiv w:val="1"/>
      <w:marLeft w:val="0"/>
      <w:marRight w:val="0"/>
      <w:marTop w:val="0"/>
      <w:marBottom w:val="0"/>
      <w:divBdr>
        <w:top w:val="none" w:sz="0" w:space="0" w:color="auto"/>
        <w:left w:val="none" w:sz="0" w:space="0" w:color="auto"/>
        <w:bottom w:val="none" w:sz="0" w:space="0" w:color="auto"/>
        <w:right w:val="none" w:sz="0" w:space="0" w:color="auto"/>
      </w:divBdr>
    </w:div>
    <w:div w:id="1230192465">
      <w:bodyDiv w:val="1"/>
      <w:marLeft w:val="0"/>
      <w:marRight w:val="0"/>
      <w:marTop w:val="0"/>
      <w:marBottom w:val="0"/>
      <w:divBdr>
        <w:top w:val="none" w:sz="0" w:space="0" w:color="auto"/>
        <w:left w:val="none" w:sz="0" w:space="0" w:color="auto"/>
        <w:bottom w:val="none" w:sz="0" w:space="0" w:color="auto"/>
        <w:right w:val="none" w:sz="0" w:space="0" w:color="auto"/>
      </w:divBdr>
    </w:div>
    <w:div w:id="1248615882">
      <w:bodyDiv w:val="1"/>
      <w:marLeft w:val="0"/>
      <w:marRight w:val="0"/>
      <w:marTop w:val="0"/>
      <w:marBottom w:val="0"/>
      <w:divBdr>
        <w:top w:val="none" w:sz="0" w:space="0" w:color="auto"/>
        <w:left w:val="none" w:sz="0" w:space="0" w:color="auto"/>
        <w:bottom w:val="none" w:sz="0" w:space="0" w:color="auto"/>
        <w:right w:val="none" w:sz="0" w:space="0" w:color="auto"/>
      </w:divBdr>
    </w:div>
    <w:div w:id="1266842977">
      <w:bodyDiv w:val="1"/>
      <w:marLeft w:val="0"/>
      <w:marRight w:val="0"/>
      <w:marTop w:val="0"/>
      <w:marBottom w:val="0"/>
      <w:divBdr>
        <w:top w:val="none" w:sz="0" w:space="0" w:color="auto"/>
        <w:left w:val="none" w:sz="0" w:space="0" w:color="auto"/>
        <w:bottom w:val="none" w:sz="0" w:space="0" w:color="auto"/>
        <w:right w:val="none" w:sz="0" w:space="0" w:color="auto"/>
      </w:divBdr>
    </w:div>
    <w:div w:id="1269117019">
      <w:bodyDiv w:val="1"/>
      <w:marLeft w:val="0"/>
      <w:marRight w:val="0"/>
      <w:marTop w:val="0"/>
      <w:marBottom w:val="0"/>
      <w:divBdr>
        <w:top w:val="none" w:sz="0" w:space="0" w:color="auto"/>
        <w:left w:val="none" w:sz="0" w:space="0" w:color="auto"/>
        <w:bottom w:val="none" w:sz="0" w:space="0" w:color="auto"/>
        <w:right w:val="none" w:sz="0" w:space="0" w:color="auto"/>
      </w:divBdr>
    </w:div>
    <w:div w:id="1275477729">
      <w:bodyDiv w:val="1"/>
      <w:marLeft w:val="0"/>
      <w:marRight w:val="0"/>
      <w:marTop w:val="0"/>
      <w:marBottom w:val="0"/>
      <w:divBdr>
        <w:top w:val="none" w:sz="0" w:space="0" w:color="auto"/>
        <w:left w:val="none" w:sz="0" w:space="0" w:color="auto"/>
        <w:bottom w:val="none" w:sz="0" w:space="0" w:color="auto"/>
        <w:right w:val="none" w:sz="0" w:space="0" w:color="auto"/>
      </w:divBdr>
    </w:div>
    <w:div w:id="1278752011">
      <w:bodyDiv w:val="1"/>
      <w:marLeft w:val="0"/>
      <w:marRight w:val="0"/>
      <w:marTop w:val="0"/>
      <w:marBottom w:val="0"/>
      <w:divBdr>
        <w:top w:val="none" w:sz="0" w:space="0" w:color="auto"/>
        <w:left w:val="none" w:sz="0" w:space="0" w:color="auto"/>
        <w:bottom w:val="none" w:sz="0" w:space="0" w:color="auto"/>
        <w:right w:val="none" w:sz="0" w:space="0" w:color="auto"/>
      </w:divBdr>
    </w:div>
    <w:div w:id="1280337644">
      <w:bodyDiv w:val="1"/>
      <w:marLeft w:val="0"/>
      <w:marRight w:val="0"/>
      <w:marTop w:val="0"/>
      <w:marBottom w:val="0"/>
      <w:divBdr>
        <w:top w:val="none" w:sz="0" w:space="0" w:color="auto"/>
        <w:left w:val="none" w:sz="0" w:space="0" w:color="auto"/>
        <w:bottom w:val="none" w:sz="0" w:space="0" w:color="auto"/>
        <w:right w:val="none" w:sz="0" w:space="0" w:color="auto"/>
      </w:divBdr>
    </w:div>
    <w:div w:id="1308626220">
      <w:bodyDiv w:val="1"/>
      <w:marLeft w:val="0"/>
      <w:marRight w:val="0"/>
      <w:marTop w:val="0"/>
      <w:marBottom w:val="0"/>
      <w:divBdr>
        <w:top w:val="none" w:sz="0" w:space="0" w:color="auto"/>
        <w:left w:val="none" w:sz="0" w:space="0" w:color="auto"/>
        <w:bottom w:val="none" w:sz="0" w:space="0" w:color="auto"/>
        <w:right w:val="none" w:sz="0" w:space="0" w:color="auto"/>
      </w:divBdr>
    </w:div>
    <w:div w:id="1341008526">
      <w:bodyDiv w:val="1"/>
      <w:marLeft w:val="0"/>
      <w:marRight w:val="0"/>
      <w:marTop w:val="0"/>
      <w:marBottom w:val="0"/>
      <w:divBdr>
        <w:top w:val="none" w:sz="0" w:space="0" w:color="auto"/>
        <w:left w:val="none" w:sz="0" w:space="0" w:color="auto"/>
        <w:bottom w:val="none" w:sz="0" w:space="0" w:color="auto"/>
        <w:right w:val="none" w:sz="0" w:space="0" w:color="auto"/>
      </w:divBdr>
    </w:div>
    <w:div w:id="1367751488">
      <w:bodyDiv w:val="1"/>
      <w:marLeft w:val="0"/>
      <w:marRight w:val="0"/>
      <w:marTop w:val="0"/>
      <w:marBottom w:val="0"/>
      <w:divBdr>
        <w:top w:val="none" w:sz="0" w:space="0" w:color="auto"/>
        <w:left w:val="none" w:sz="0" w:space="0" w:color="auto"/>
        <w:bottom w:val="none" w:sz="0" w:space="0" w:color="auto"/>
        <w:right w:val="none" w:sz="0" w:space="0" w:color="auto"/>
      </w:divBdr>
    </w:div>
    <w:div w:id="1373724102">
      <w:bodyDiv w:val="1"/>
      <w:marLeft w:val="0"/>
      <w:marRight w:val="0"/>
      <w:marTop w:val="0"/>
      <w:marBottom w:val="0"/>
      <w:divBdr>
        <w:top w:val="none" w:sz="0" w:space="0" w:color="auto"/>
        <w:left w:val="none" w:sz="0" w:space="0" w:color="auto"/>
        <w:bottom w:val="none" w:sz="0" w:space="0" w:color="auto"/>
        <w:right w:val="none" w:sz="0" w:space="0" w:color="auto"/>
      </w:divBdr>
      <w:divsChild>
        <w:div w:id="438179655">
          <w:marLeft w:val="0"/>
          <w:marRight w:val="0"/>
          <w:marTop w:val="0"/>
          <w:marBottom w:val="0"/>
          <w:divBdr>
            <w:top w:val="none" w:sz="0" w:space="0" w:color="auto"/>
            <w:left w:val="none" w:sz="0" w:space="0" w:color="auto"/>
            <w:bottom w:val="none" w:sz="0" w:space="0" w:color="auto"/>
            <w:right w:val="none" w:sz="0" w:space="0" w:color="auto"/>
          </w:divBdr>
        </w:div>
        <w:div w:id="2073456196">
          <w:marLeft w:val="0"/>
          <w:marRight w:val="0"/>
          <w:marTop w:val="0"/>
          <w:marBottom w:val="0"/>
          <w:divBdr>
            <w:top w:val="none" w:sz="0" w:space="0" w:color="auto"/>
            <w:left w:val="none" w:sz="0" w:space="0" w:color="auto"/>
            <w:bottom w:val="none" w:sz="0" w:space="0" w:color="auto"/>
            <w:right w:val="none" w:sz="0" w:space="0" w:color="auto"/>
          </w:divBdr>
        </w:div>
      </w:divsChild>
    </w:div>
    <w:div w:id="1375619070">
      <w:bodyDiv w:val="1"/>
      <w:marLeft w:val="0"/>
      <w:marRight w:val="0"/>
      <w:marTop w:val="0"/>
      <w:marBottom w:val="0"/>
      <w:divBdr>
        <w:top w:val="none" w:sz="0" w:space="0" w:color="auto"/>
        <w:left w:val="none" w:sz="0" w:space="0" w:color="auto"/>
        <w:bottom w:val="none" w:sz="0" w:space="0" w:color="auto"/>
        <w:right w:val="none" w:sz="0" w:space="0" w:color="auto"/>
      </w:divBdr>
    </w:div>
    <w:div w:id="1388606465">
      <w:bodyDiv w:val="1"/>
      <w:marLeft w:val="0"/>
      <w:marRight w:val="0"/>
      <w:marTop w:val="0"/>
      <w:marBottom w:val="0"/>
      <w:divBdr>
        <w:top w:val="none" w:sz="0" w:space="0" w:color="auto"/>
        <w:left w:val="none" w:sz="0" w:space="0" w:color="auto"/>
        <w:bottom w:val="none" w:sz="0" w:space="0" w:color="auto"/>
        <w:right w:val="none" w:sz="0" w:space="0" w:color="auto"/>
      </w:divBdr>
    </w:div>
    <w:div w:id="1391608952">
      <w:bodyDiv w:val="1"/>
      <w:marLeft w:val="0"/>
      <w:marRight w:val="0"/>
      <w:marTop w:val="0"/>
      <w:marBottom w:val="0"/>
      <w:divBdr>
        <w:top w:val="none" w:sz="0" w:space="0" w:color="auto"/>
        <w:left w:val="none" w:sz="0" w:space="0" w:color="auto"/>
        <w:bottom w:val="none" w:sz="0" w:space="0" w:color="auto"/>
        <w:right w:val="none" w:sz="0" w:space="0" w:color="auto"/>
      </w:divBdr>
      <w:divsChild>
        <w:div w:id="659893713">
          <w:marLeft w:val="0"/>
          <w:marRight w:val="0"/>
          <w:marTop w:val="0"/>
          <w:marBottom w:val="0"/>
          <w:divBdr>
            <w:top w:val="none" w:sz="0" w:space="0" w:color="auto"/>
            <w:left w:val="none" w:sz="0" w:space="0" w:color="auto"/>
            <w:bottom w:val="none" w:sz="0" w:space="0" w:color="auto"/>
            <w:right w:val="none" w:sz="0" w:space="0" w:color="auto"/>
          </w:divBdr>
        </w:div>
        <w:div w:id="971204080">
          <w:marLeft w:val="0"/>
          <w:marRight w:val="0"/>
          <w:marTop w:val="0"/>
          <w:marBottom w:val="0"/>
          <w:divBdr>
            <w:top w:val="none" w:sz="0" w:space="0" w:color="auto"/>
            <w:left w:val="none" w:sz="0" w:space="0" w:color="auto"/>
            <w:bottom w:val="none" w:sz="0" w:space="0" w:color="auto"/>
            <w:right w:val="none" w:sz="0" w:space="0" w:color="auto"/>
          </w:divBdr>
        </w:div>
      </w:divsChild>
    </w:div>
    <w:div w:id="1409421515">
      <w:bodyDiv w:val="1"/>
      <w:marLeft w:val="0"/>
      <w:marRight w:val="0"/>
      <w:marTop w:val="0"/>
      <w:marBottom w:val="0"/>
      <w:divBdr>
        <w:top w:val="none" w:sz="0" w:space="0" w:color="auto"/>
        <w:left w:val="none" w:sz="0" w:space="0" w:color="auto"/>
        <w:bottom w:val="none" w:sz="0" w:space="0" w:color="auto"/>
        <w:right w:val="none" w:sz="0" w:space="0" w:color="auto"/>
      </w:divBdr>
    </w:div>
    <w:div w:id="1409885878">
      <w:bodyDiv w:val="1"/>
      <w:marLeft w:val="0"/>
      <w:marRight w:val="0"/>
      <w:marTop w:val="0"/>
      <w:marBottom w:val="0"/>
      <w:divBdr>
        <w:top w:val="none" w:sz="0" w:space="0" w:color="auto"/>
        <w:left w:val="none" w:sz="0" w:space="0" w:color="auto"/>
        <w:bottom w:val="none" w:sz="0" w:space="0" w:color="auto"/>
        <w:right w:val="none" w:sz="0" w:space="0" w:color="auto"/>
      </w:divBdr>
    </w:div>
    <w:div w:id="1413119564">
      <w:bodyDiv w:val="1"/>
      <w:marLeft w:val="0"/>
      <w:marRight w:val="0"/>
      <w:marTop w:val="0"/>
      <w:marBottom w:val="0"/>
      <w:divBdr>
        <w:top w:val="none" w:sz="0" w:space="0" w:color="auto"/>
        <w:left w:val="none" w:sz="0" w:space="0" w:color="auto"/>
        <w:bottom w:val="none" w:sz="0" w:space="0" w:color="auto"/>
        <w:right w:val="none" w:sz="0" w:space="0" w:color="auto"/>
      </w:divBdr>
    </w:div>
    <w:div w:id="1414089940">
      <w:bodyDiv w:val="1"/>
      <w:marLeft w:val="0"/>
      <w:marRight w:val="0"/>
      <w:marTop w:val="0"/>
      <w:marBottom w:val="0"/>
      <w:divBdr>
        <w:top w:val="none" w:sz="0" w:space="0" w:color="auto"/>
        <w:left w:val="none" w:sz="0" w:space="0" w:color="auto"/>
        <w:bottom w:val="none" w:sz="0" w:space="0" w:color="auto"/>
        <w:right w:val="none" w:sz="0" w:space="0" w:color="auto"/>
      </w:divBdr>
    </w:div>
    <w:div w:id="1425960667">
      <w:bodyDiv w:val="1"/>
      <w:marLeft w:val="0"/>
      <w:marRight w:val="0"/>
      <w:marTop w:val="0"/>
      <w:marBottom w:val="0"/>
      <w:divBdr>
        <w:top w:val="none" w:sz="0" w:space="0" w:color="auto"/>
        <w:left w:val="none" w:sz="0" w:space="0" w:color="auto"/>
        <w:bottom w:val="none" w:sz="0" w:space="0" w:color="auto"/>
        <w:right w:val="none" w:sz="0" w:space="0" w:color="auto"/>
      </w:divBdr>
    </w:div>
    <w:div w:id="1450203560">
      <w:bodyDiv w:val="1"/>
      <w:marLeft w:val="0"/>
      <w:marRight w:val="0"/>
      <w:marTop w:val="0"/>
      <w:marBottom w:val="0"/>
      <w:divBdr>
        <w:top w:val="none" w:sz="0" w:space="0" w:color="auto"/>
        <w:left w:val="none" w:sz="0" w:space="0" w:color="auto"/>
        <w:bottom w:val="none" w:sz="0" w:space="0" w:color="auto"/>
        <w:right w:val="none" w:sz="0" w:space="0" w:color="auto"/>
      </w:divBdr>
    </w:div>
    <w:div w:id="1456483501">
      <w:bodyDiv w:val="1"/>
      <w:marLeft w:val="0"/>
      <w:marRight w:val="0"/>
      <w:marTop w:val="0"/>
      <w:marBottom w:val="0"/>
      <w:divBdr>
        <w:top w:val="none" w:sz="0" w:space="0" w:color="auto"/>
        <w:left w:val="none" w:sz="0" w:space="0" w:color="auto"/>
        <w:bottom w:val="none" w:sz="0" w:space="0" w:color="auto"/>
        <w:right w:val="none" w:sz="0" w:space="0" w:color="auto"/>
      </w:divBdr>
    </w:div>
    <w:div w:id="1464302723">
      <w:bodyDiv w:val="1"/>
      <w:marLeft w:val="0"/>
      <w:marRight w:val="0"/>
      <w:marTop w:val="0"/>
      <w:marBottom w:val="0"/>
      <w:divBdr>
        <w:top w:val="none" w:sz="0" w:space="0" w:color="auto"/>
        <w:left w:val="none" w:sz="0" w:space="0" w:color="auto"/>
        <w:bottom w:val="none" w:sz="0" w:space="0" w:color="auto"/>
        <w:right w:val="none" w:sz="0" w:space="0" w:color="auto"/>
      </w:divBdr>
    </w:div>
    <w:div w:id="1471288667">
      <w:bodyDiv w:val="1"/>
      <w:marLeft w:val="0"/>
      <w:marRight w:val="0"/>
      <w:marTop w:val="0"/>
      <w:marBottom w:val="0"/>
      <w:divBdr>
        <w:top w:val="none" w:sz="0" w:space="0" w:color="auto"/>
        <w:left w:val="none" w:sz="0" w:space="0" w:color="auto"/>
        <w:bottom w:val="none" w:sz="0" w:space="0" w:color="auto"/>
        <w:right w:val="none" w:sz="0" w:space="0" w:color="auto"/>
      </w:divBdr>
    </w:div>
    <w:div w:id="1493986274">
      <w:bodyDiv w:val="1"/>
      <w:marLeft w:val="0"/>
      <w:marRight w:val="0"/>
      <w:marTop w:val="0"/>
      <w:marBottom w:val="0"/>
      <w:divBdr>
        <w:top w:val="none" w:sz="0" w:space="0" w:color="auto"/>
        <w:left w:val="none" w:sz="0" w:space="0" w:color="auto"/>
        <w:bottom w:val="none" w:sz="0" w:space="0" w:color="auto"/>
        <w:right w:val="none" w:sz="0" w:space="0" w:color="auto"/>
      </w:divBdr>
    </w:div>
    <w:div w:id="1494837134">
      <w:bodyDiv w:val="1"/>
      <w:marLeft w:val="0"/>
      <w:marRight w:val="0"/>
      <w:marTop w:val="0"/>
      <w:marBottom w:val="0"/>
      <w:divBdr>
        <w:top w:val="none" w:sz="0" w:space="0" w:color="auto"/>
        <w:left w:val="none" w:sz="0" w:space="0" w:color="auto"/>
        <w:bottom w:val="none" w:sz="0" w:space="0" w:color="auto"/>
        <w:right w:val="none" w:sz="0" w:space="0" w:color="auto"/>
      </w:divBdr>
    </w:div>
    <w:div w:id="1508596687">
      <w:bodyDiv w:val="1"/>
      <w:marLeft w:val="0"/>
      <w:marRight w:val="0"/>
      <w:marTop w:val="0"/>
      <w:marBottom w:val="0"/>
      <w:divBdr>
        <w:top w:val="none" w:sz="0" w:space="0" w:color="auto"/>
        <w:left w:val="none" w:sz="0" w:space="0" w:color="auto"/>
        <w:bottom w:val="none" w:sz="0" w:space="0" w:color="auto"/>
        <w:right w:val="none" w:sz="0" w:space="0" w:color="auto"/>
      </w:divBdr>
    </w:div>
    <w:div w:id="1520240890">
      <w:bodyDiv w:val="1"/>
      <w:marLeft w:val="0"/>
      <w:marRight w:val="0"/>
      <w:marTop w:val="0"/>
      <w:marBottom w:val="0"/>
      <w:divBdr>
        <w:top w:val="none" w:sz="0" w:space="0" w:color="auto"/>
        <w:left w:val="none" w:sz="0" w:space="0" w:color="auto"/>
        <w:bottom w:val="none" w:sz="0" w:space="0" w:color="auto"/>
        <w:right w:val="none" w:sz="0" w:space="0" w:color="auto"/>
      </w:divBdr>
    </w:div>
    <w:div w:id="1536770065">
      <w:bodyDiv w:val="1"/>
      <w:marLeft w:val="0"/>
      <w:marRight w:val="0"/>
      <w:marTop w:val="0"/>
      <w:marBottom w:val="0"/>
      <w:divBdr>
        <w:top w:val="none" w:sz="0" w:space="0" w:color="auto"/>
        <w:left w:val="none" w:sz="0" w:space="0" w:color="auto"/>
        <w:bottom w:val="none" w:sz="0" w:space="0" w:color="auto"/>
        <w:right w:val="none" w:sz="0" w:space="0" w:color="auto"/>
      </w:divBdr>
    </w:div>
    <w:div w:id="1540823941">
      <w:bodyDiv w:val="1"/>
      <w:marLeft w:val="0"/>
      <w:marRight w:val="0"/>
      <w:marTop w:val="0"/>
      <w:marBottom w:val="0"/>
      <w:divBdr>
        <w:top w:val="none" w:sz="0" w:space="0" w:color="auto"/>
        <w:left w:val="none" w:sz="0" w:space="0" w:color="auto"/>
        <w:bottom w:val="none" w:sz="0" w:space="0" w:color="auto"/>
        <w:right w:val="none" w:sz="0" w:space="0" w:color="auto"/>
      </w:divBdr>
    </w:div>
    <w:div w:id="1549802999">
      <w:bodyDiv w:val="1"/>
      <w:marLeft w:val="0"/>
      <w:marRight w:val="0"/>
      <w:marTop w:val="0"/>
      <w:marBottom w:val="0"/>
      <w:divBdr>
        <w:top w:val="none" w:sz="0" w:space="0" w:color="auto"/>
        <w:left w:val="none" w:sz="0" w:space="0" w:color="auto"/>
        <w:bottom w:val="none" w:sz="0" w:space="0" w:color="auto"/>
        <w:right w:val="none" w:sz="0" w:space="0" w:color="auto"/>
      </w:divBdr>
    </w:div>
    <w:div w:id="1561135672">
      <w:bodyDiv w:val="1"/>
      <w:marLeft w:val="0"/>
      <w:marRight w:val="0"/>
      <w:marTop w:val="0"/>
      <w:marBottom w:val="0"/>
      <w:divBdr>
        <w:top w:val="none" w:sz="0" w:space="0" w:color="auto"/>
        <w:left w:val="none" w:sz="0" w:space="0" w:color="auto"/>
        <w:bottom w:val="none" w:sz="0" w:space="0" w:color="auto"/>
        <w:right w:val="none" w:sz="0" w:space="0" w:color="auto"/>
      </w:divBdr>
    </w:div>
    <w:div w:id="1568421654">
      <w:bodyDiv w:val="1"/>
      <w:marLeft w:val="0"/>
      <w:marRight w:val="0"/>
      <w:marTop w:val="0"/>
      <w:marBottom w:val="0"/>
      <w:divBdr>
        <w:top w:val="none" w:sz="0" w:space="0" w:color="auto"/>
        <w:left w:val="none" w:sz="0" w:space="0" w:color="auto"/>
        <w:bottom w:val="none" w:sz="0" w:space="0" w:color="auto"/>
        <w:right w:val="none" w:sz="0" w:space="0" w:color="auto"/>
      </w:divBdr>
    </w:div>
    <w:div w:id="1577131760">
      <w:bodyDiv w:val="1"/>
      <w:marLeft w:val="0"/>
      <w:marRight w:val="0"/>
      <w:marTop w:val="0"/>
      <w:marBottom w:val="0"/>
      <w:divBdr>
        <w:top w:val="none" w:sz="0" w:space="0" w:color="auto"/>
        <w:left w:val="none" w:sz="0" w:space="0" w:color="auto"/>
        <w:bottom w:val="none" w:sz="0" w:space="0" w:color="auto"/>
        <w:right w:val="none" w:sz="0" w:space="0" w:color="auto"/>
      </w:divBdr>
    </w:div>
    <w:div w:id="1578007743">
      <w:bodyDiv w:val="1"/>
      <w:marLeft w:val="0"/>
      <w:marRight w:val="0"/>
      <w:marTop w:val="0"/>
      <w:marBottom w:val="0"/>
      <w:divBdr>
        <w:top w:val="none" w:sz="0" w:space="0" w:color="auto"/>
        <w:left w:val="none" w:sz="0" w:space="0" w:color="auto"/>
        <w:bottom w:val="none" w:sz="0" w:space="0" w:color="auto"/>
        <w:right w:val="none" w:sz="0" w:space="0" w:color="auto"/>
      </w:divBdr>
    </w:div>
    <w:div w:id="1580864224">
      <w:bodyDiv w:val="1"/>
      <w:marLeft w:val="0"/>
      <w:marRight w:val="0"/>
      <w:marTop w:val="0"/>
      <w:marBottom w:val="0"/>
      <w:divBdr>
        <w:top w:val="none" w:sz="0" w:space="0" w:color="auto"/>
        <w:left w:val="none" w:sz="0" w:space="0" w:color="auto"/>
        <w:bottom w:val="none" w:sz="0" w:space="0" w:color="auto"/>
        <w:right w:val="none" w:sz="0" w:space="0" w:color="auto"/>
      </w:divBdr>
    </w:div>
    <w:div w:id="1597711626">
      <w:bodyDiv w:val="1"/>
      <w:marLeft w:val="0"/>
      <w:marRight w:val="0"/>
      <w:marTop w:val="0"/>
      <w:marBottom w:val="0"/>
      <w:divBdr>
        <w:top w:val="none" w:sz="0" w:space="0" w:color="auto"/>
        <w:left w:val="none" w:sz="0" w:space="0" w:color="auto"/>
        <w:bottom w:val="none" w:sz="0" w:space="0" w:color="auto"/>
        <w:right w:val="none" w:sz="0" w:space="0" w:color="auto"/>
      </w:divBdr>
    </w:div>
    <w:div w:id="1598367580">
      <w:bodyDiv w:val="1"/>
      <w:marLeft w:val="0"/>
      <w:marRight w:val="0"/>
      <w:marTop w:val="0"/>
      <w:marBottom w:val="0"/>
      <w:divBdr>
        <w:top w:val="none" w:sz="0" w:space="0" w:color="auto"/>
        <w:left w:val="none" w:sz="0" w:space="0" w:color="auto"/>
        <w:bottom w:val="none" w:sz="0" w:space="0" w:color="auto"/>
        <w:right w:val="none" w:sz="0" w:space="0" w:color="auto"/>
      </w:divBdr>
    </w:div>
    <w:div w:id="1620452484">
      <w:bodyDiv w:val="1"/>
      <w:marLeft w:val="0"/>
      <w:marRight w:val="0"/>
      <w:marTop w:val="0"/>
      <w:marBottom w:val="0"/>
      <w:divBdr>
        <w:top w:val="none" w:sz="0" w:space="0" w:color="auto"/>
        <w:left w:val="none" w:sz="0" w:space="0" w:color="auto"/>
        <w:bottom w:val="none" w:sz="0" w:space="0" w:color="auto"/>
        <w:right w:val="none" w:sz="0" w:space="0" w:color="auto"/>
      </w:divBdr>
    </w:div>
    <w:div w:id="1623925971">
      <w:bodyDiv w:val="1"/>
      <w:marLeft w:val="0"/>
      <w:marRight w:val="0"/>
      <w:marTop w:val="0"/>
      <w:marBottom w:val="0"/>
      <w:divBdr>
        <w:top w:val="none" w:sz="0" w:space="0" w:color="auto"/>
        <w:left w:val="none" w:sz="0" w:space="0" w:color="auto"/>
        <w:bottom w:val="none" w:sz="0" w:space="0" w:color="auto"/>
        <w:right w:val="none" w:sz="0" w:space="0" w:color="auto"/>
      </w:divBdr>
    </w:div>
    <w:div w:id="1627924688">
      <w:bodyDiv w:val="1"/>
      <w:marLeft w:val="0"/>
      <w:marRight w:val="0"/>
      <w:marTop w:val="0"/>
      <w:marBottom w:val="0"/>
      <w:divBdr>
        <w:top w:val="none" w:sz="0" w:space="0" w:color="auto"/>
        <w:left w:val="none" w:sz="0" w:space="0" w:color="auto"/>
        <w:bottom w:val="none" w:sz="0" w:space="0" w:color="auto"/>
        <w:right w:val="none" w:sz="0" w:space="0" w:color="auto"/>
      </w:divBdr>
    </w:div>
    <w:div w:id="1629629398">
      <w:bodyDiv w:val="1"/>
      <w:marLeft w:val="0"/>
      <w:marRight w:val="0"/>
      <w:marTop w:val="0"/>
      <w:marBottom w:val="0"/>
      <w:divBdr>
        <w:top w:val="none" w:sz="0" w:space="0" w:color="auto"/>
        <w:left w:val="none" w:sz="0" w:space="0" w:color="auto"/>
        <w:bottom w:val="none" w:sz="0" w:space="0" w:color="auto"/>
        <w:right w:val="none" w:sz="0" w:space="0" w:color="auto"/>
      </w:divBdr>
    </w:div>
    <w:div w:id="1630360835">
      <w:bodyDiv w:val="1"/>
      <w:marLeft w:val="0"/>
      <w:marRight w:val="0"/>
      <w:marTop w:val="0"/>
      <w:marBottom w:val="0"/>
      <w:divBdr>
        <w:top w:val="none" w:sz="0" w:space="0" w:color="auto"/>
        <w:left w:val="none" w:sz="0" w:space="0" w:color="auto"/>
        <w:bottom w:val="none" w:sz="0" w:space="0" w:color="auto"/>
        <w:right w:val="none" w:sz="0" w:space="0" w:color="auto"/>
      </w:divBdr>
    </w:div>
    <w:div w:id="1682125308">
      <w:bodyDiv w:val="1"/>
      <w:marLeft w:val="0"/>
      <w:marRight w:val="0"/>
      <w:marTop w:val="0"/>
      <w:marBottom w:val="0"/>
      <w:divBdr>
        <w:top w:val="none" w:sz="0" w:space="0" w:color="auto"/>
        <w:left w:val="none" w:sz="0" w:space="0" w:color="auto"/>
        <w:bottom w:val="none" w:sz="0" w:space="0" w:color="auto"/>
        <w:right w:val="none" w:sz="0" w:space="0" w:color="auto"/>
      </w:divBdr>
    </w:div>
    <w:div w:id="1696610837">
      <w:bodyDiv w:val="1"/>
      <w:marLeft w:val="0"/>
      <w:marRight w:val="0"/>
      <w:marTop w:val="0"/>
      <w:marBottom w:val="0"/>
      <w:divBdr>
        <w:top w:val="none" w:sz="0" w:space="0" w:color="auto"/>
        <w:left w:val="none" w:sz="0" w:space="0" w:color="auto"/>
        <w:bottom w:val="none" w:sz="0" w:space="0" w:color="auto"/>
        <w:right w:val="none" w:sz="0" w:space="0" w:color="auto"/>
      </w:divBdr>
    </w:div>
    <w:div w:id="1711370159">
      <w:bodyDiv w:val="1"/>
      <w:marLeft w:val="0"/>
      <w:marRight w:val="0"/>
      <w:marTop w:val="0"/>
      <w:marBottom w:val="0"/>
      <w:divBdr>
        <w:top w:val="none" w:sz="0" w:space="0" w:color="auto"/>
        <w:left w:val="none" w:sz="0" w:space="0" w:color="auto"/>
        <w:bottom w:val="none" w:sz="0" w:space="0" w:color="auto"/>
        <w:right w:val="none" w:sz="0" w:space="0" w:color="auto"/>
      </w:divBdr>
    </w:div>
    <w:div w:id="1712610744">
      <w:bodyDiv w:val="1"/>
      <w:marLeft w:val="0"/>
      <w:marRight w:val="0"/>
      <w:marTop w:val="0"/>
      <w:marBottom w:val="0"/>
      <w:divBdr>
        <w:top w:val="none" w:sz="0" w:space="0" w:color="auto"/>
        <w:left w:val="none" w:sz="0" w:space="0" w:color="auto"/>
        <w:bottom w:val="none" w:sz="0" w:space="0" w:color="auto"/>
        <w:right w:val="none" w:sz="0" w:space="0" w:color="auto"/>
      </w:divBdr>
    </w:div>
    <w:div w:id="1715735308">
      <w:bodyDiv w:val="1"/>
      <w:marLeft w:val="0"/>
      <w:marRight w:val="0"/>
      <w:marTop w:val="0"/>
      <w:marBottom w:val="0"/>
      <w:divBdr>
        <w:top w:val="none" w:sz="0" w:space="0" w:color="auto"/>
        <w:left w:val="none" w:sz="0" w:space="0" w:color="auto"/>
        <w:bottom w:val="none" w:sz="0" w:space="0" w:color="auto"/>
        <w:right w:val="none" w:sz="0" w:space="0" w:color="auto"/>
      </w:divBdr>
    </w:div>
    <w:div w:id="1720780360">
      <w:bodyDiv w:val="1"/>
      <w:marLeft w:val="0"/>
      <w:marRight w:val="0"/>
      <w:marTop w:val="0"/>
      <w:marBottom w:val="0"/>
      <w:divBdr>
        <w:top w:val="none" w:sz="0" w:space="0" w:color="auto"/>
        <w:left w:val="none" w:sz="0" w:space="0" w:color="auto"/>
        <w:bottom w:val="none" w:sz="0" w:space="0" w:color="auto"/>
        <w:right w:val="none" w:sz="0" w:space="0" w:color="auto"/>
      </w:divBdr>
    </w:div>
    <w:div w:id="1726875038">
      <w:bodyDiv w:val="1"/>
      <w:marLeft w:val="0"/>
      <w:marRight w:val="0"/>
      <w:marTop w:val="0"/>
      <w:marBottom w:val="0"/>
      <w:divBdr>
        <w:top w:val="none" w:sz="0" w:space="0" w:color="auto"/>
        <w:left w:val="none" w:sz="0" w:space="0" w:color="auto"/>
        <w:bottom w:val="none" w:sz="0" w:space="0" w:color="auto"/>
        <w:right w:val="none" w:sz="0" w:space="0" w:color="auto"/>
      </w:divBdr>
    </w:div>
    <w:div w:id="1754234233">
      <w:bodyDiv w:val="1"/>
      <w:marLeft w:val="0"/>
      <w:marRight w:val="0"/>
      <w:marTop w:val="0"/>
      <w:marBottom w:val="0"/>
      <w:divBdr>
        <w:top w:val="none" w:sz="0" w:space="0" w:color="auto"/>
        <w:left w:val="none" w:sz="0" w:space="0" w:color="auto"/>
        <w:bottom w:val="none" w:sz="0" w:space="0" w:color="auto"/>
        <w:right w:val="none" w:sz="0" w:space="0" w:color="auto"/>
      </w:divBdr>
    </w:div>
    <w:div w:id="1754742519">
      <w:bodyDiv w:val="1"/>
      <w:marLeft w:val="0"/>
      <w:marRight w:val="0"/>
      <w:marTop w:val="0"/>
      <w:marBottom w:val="0"/>
      <w:divBdr>
        <w:top w:val="none" w:sz="0" w:space="0" w:color="auto"/>
        <w:left w:val="none" w:sz="0" w:space="0" w:color="auto"/>
        <w:bottom w:val="none" w:sz="0" w:space="0" w:color="auto"/>
        <w:right w:val="none" w:sz="0" w:space="0" w:color="auto"/>
      </w:divBdr>
    </w:div>
    <w:div w:id="1759595891">
      <w:bodyDiv w:val="1"/>
      <w:marLeft w:val="0"/>
      <w:marRight w:val="0"/>
      <w:marTop w:val="0"/>
      <w:marBottom w:val="0"/>
      <w:divBdr>
        <w:top w:val="none" w:sz="0" w:space="0" w:color="auto"/>
        <w:left w:val="none" w:sz="0" w:space="0" w:color="auto"/>
        <w:bottom w:val="none" w:sz="0" w:space="0" w:color="auto"/>
        <w:right w:val="none" w:sz="0" w:space="0" w:color="auto"/>
      </w:divBdr>
    </w:div>
    <w:div w:id="1760248952">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
    <w:div w:id="1807311724">
      <w:bodyDiv w:val="1"/>
      <w:marLeft w:val="0"/>
      <w:marRight w:val="0"/>
      <w:marTop w:val="0"/>
      <w:marBottom w:val="0"/>
      <w:divBdr>
        <w:top w:val="none" w:sz="0" w:space="0" w:color="auto"/>
        <w:left w:val="none" w:sz="0" w:space="0" w:color="auto"/>
        <w:bottom w:val="none" w:sz="0" w:space="0" w:color="auto"/>
        <w:right w:val="none" w:sz="0" w:space="0" w:color="auto"/>
      </w:divBdr>
    </w:div>
    <w:div w:id="1827816743">
      <w:bodyDiv w:val="1"/>
      <w:marLeft w:val="0"/>
      <w:marRight w:val="0"/>
      <w:marTop w:val="0"/>
      <w:marBottom w:val="0"/>
      <w:divBdr>
        <w:top w:val="none" w:sz="0" w:space="0" w:color="auto"/>
        <w:left w:val="none" w:sz="0" w:space="0" w:color="auto"/>
        <w:bottom w:val="none" w:sz="0" w:space="0" w:color="auto"/>
        <w:right w:val="none" w:sz="0" w:space="0" w:color="auto"/>
      </w:divBdr>
    </w:div>
    <w:div w:id="1849978854">
      <w:bodyDiv w:val="1"/>
      <w:marLeft w:val="0"/>
      <w:marRight w:val="0"/>
      <w:marTop w:val="0"/>
      <w:marBottom w:val="0"/>
      <w:divBdr>
        <w:top w:val="none" w:sz="0" w:space="0" w:color="auto"/>
        <w:left w:val="none" w:sz="0" w:space="0" w:color="auto"/>
        <w:bottom w:val="none" w:sz="0" w:space="0" w:color="auto"/>
        <w:right w:val="none" w:sz="0" w:space="0" w:color="auto"/>
      </w:divBdr>
    </w:div>
    <w:div w:id="1875804008">
      <w:bodyDiv w:val="1"/>
      <w:marLeft w:val="0"/>
      <w:marRight w:val="0"/>
      <w:marTop w:val="0"/>
      <w:marBottom w:val="0"/>
      <w:divBdr>
        <w:top w:val="none" w:sz="0" w:space="0" w:color="auto"/>
        <w:left w:val="none" w:sz="0" w:space="0" w:color="auto"/>
        <w:bottom w:val="none" w:sz="0" w:space="0" w:color="auto"/>
        <w:right w:val="none" w:sz="0" w:space="0" w:color="auto"/>
      </w:divBdr>
    </w:div>
    <w:div w:id="1882591435">
      <w:bodyDiv w:val="1"/>
      <w:marLeft w:val="0"/>
      <w:marRight w:val="0"/>
      <w:marTop w:val="0"/>
      <w:marBottom w:val="0"/>
      <w:divBdr>
        <w:top w:val="none" w:sz="0" w:space="0" w:color="auto"/>
        <w:left w:val="none" w:sz="0" w:space="0" w:color="auto"/>
        <w:bottom w:val="none" w:sz="0" w:space="0" w:color="auto"/>
        <w:right w:val="none" w:sz="0" w:space="0" w:color="auto"/>
      </w:divBdr>
    </w:div>
    <w:div w:id="1891459724">
      <w:bodyDiv w:val="1"/>
      <w:marLeft w:val="0"/>
      <w:marRight w:val="0"/>
      <w:marTop w:val="0"/>
      <w:marBottom w:val="0"/>
      <w:divBdr>
        <w:top w:val="none" w:sz="0" w:space="0" w:color="auto"/>
        <w:left w:val="none" w:sz="0" w:space="0" w:color="auto"/>
        <w:bottom w:val="none" w:sz="0" w:space="0" w:color="auto"/>
        <w:right w:val="none" w:sz="0" w:space="0" w:color="auto"/>
      </w:divBdr>
    </w:div>
    <w:div w:id="1895893386">
      <w:bodyDiv w:val="1"/>
      <w:marLeft w:val="0"/>
      <w:marRight w:val="0"/>
      <w:marTop w:val="0"/>
      <w:marBottom w:val="0"/>
      <w:divBdr>
        <w:top w:val="none" w:sz="0" w:space="0" w:color="auto"/>
        <w:left w:val="none" w:sz="0" w:space="0" w:color="auto"/>
        <w:bottom w:val="none" w:sz="0" w:space="0" w:color="auto"/>
        <w:right w:val="none" w:sz="0" w:space="0" w:color="auto"/>
      </w:divBdr>
    </w:div>
    <w:div w:id="1908952621">
      <w:bodyDiv w:val="1"/>
      <w:marLeft w:val="0"/>
      <w:marRight w:val="0"/>
      <w:marTop w:val="0"/>
      <w:marBottom w:val="0"/>
      <w:divBdr>
        <w:top w:val="none" w:sz="0" w:space="0" w:color="auto"/>
        <w:left w:val="none" w:sz="0" w:space="0" w:color="auto"/>
        <w:bottom w:val="none" w:sz="0" w:space="0" w:color="auto"/>
        <w:right w:val="none" w:sz="0" w:space="0" w:color="auto"/>
      </w:divBdr>
    </w:div>
    <w:div w:id="1921285833">
      <w:bodyDiv w:val="1"/>
      <w:marLeft w:val="0"/>
      <w:marRight w:val="0"/>
      <w:marTop w:val="0"/>
      <w:marBottom w:val="0"/>
      <w:divBdr>
        <w:top w:val="none" w:sz="0" w:space="0" w:color="auto"/>
        <w:left w:val="none" w:sz="0" w:space="0" w:color="auto"/>
        <w:bottom w:val="none" w:sz="0" w:space="0" w:color="auto"/>
        <w:right w:val="none" w:sz="0" w:space="0" w:color="auto"/>
      </w:divBdr>
    </w:div>
    <w:div w:id="1933933967">
      <w:bodyDiv w:val="1"/>
      <w:marLeft w:val="0"/>
      <w:marRight w:val="0"/>
      <w:marTop w:val="0"/>
      <w:marBottom w:val="0"/>
      <w:divBdr>
        <w:top w:val="none" w:sz="0" w:space="0" w:color="auto"/>
        <w:left w:val="none" w:sz="0" w:space="0" w:color="auto"/>
        <w:bottom w:val="none" w:sz="0" w:space="0" w:color="auto"/>
        <w:right w:val="none" w:sz="0" w:space="0" w:color="auto"/>
      </w:divBdr>
    </w:div>
    <w:div w:id="1936281423">
      <w:bodyDiv w:val="1"/>
      <w:marLeft w:val="0"/>
      <w:marRight w:val="0"/>
      <w:marTop w:val="0"/>
      <w:marBottom w:val="0"/>
      <w:divBdr>
        <w:top w:val="none" w:sz="0" w:space="0" w:color="auto"/>
        <w:left w:val="none" w:sz="0" w:space="0" w:color="auto"/>
        <w:bottom w:val="none" w:sz="0" w:space="0" w:color="auto"/>
        <w:right w:val="none" w:sz="0" w:space="0" w:color="auto"/>
      </w:divBdr>
    </w:div>
    <w:div w:id="1938780928">
      <w:bodyDiv w:val="1"/>
      <w:marLeft w:val="0"/>
      <w:marRight w:val="0"/>
      <w:marTop w:val="0"/>
      <w:marBottom w:val="0"/>
      <w:divBdr>
        <w:top w:val="none" w:sz="0" w:space="0" w:color="auto"/>
        <w:left w:val="none" w:sz="0" w:space="0" w:color="auto"/>
        <w:bottom w:val="none" w:sz="0" w:space="0" w:color="auto"/>
        <w:right w:val="none" w:sz="0" w:space="0" w:color="auto"/>
      </w:divBdr>
    </w:div>
    <w:div w:id="1949000779">
      <w:bodyDiv w:val="1"/>
      <w:marLeft w:val="0"/>
      <w:marRight w:val="0"/>
      <w:marTop w:val="0"/>
      <w:marBottom w:val="0"/>
      <w:divBdr>
        <w:top w:val="none" w:sz="0" w:space="0" w:color="auto"/>
        <w:left w:val="none" w:sz="0" w:space="0" w:color="auto"/>
        <w:bottom w:val="none" w:sz="0" w:space="0" w:color="auto"/>
        <w:right w:val="none" w:sz="0" w:space="0" w:color="auto"/>
      </w:divBdr>
    </w:div>
    <w:div w:id="1951159234">
      <w:bodyDiv w:val="1"/>
      <w:marLeft w:val="0"/>
      <w:marRight w:val="0"/>
      <w:marTop w:val="0"/>
      <w:marBottom w:val="0"/>
      <w:divBdr>
        <w:top w:val="none" w:sz="0" w:space="0" w:color="auto"/>
        <w:left w:val="none" w:sz="0" w:space="0" w:color="auto"/>
        <w:bottom w:val="none" w:sz="0" w:space="0" w:color="auto"/>
        <w:right w:val="none" w:sz="0" w:space="0" w:color="auto"/>
      </w:divBdr>
    </w:div>
    <w:div w:id="1954357808">
      <w:bodyDiv w:val="1"/>
      <w:marLeft w:val="0"/>
      <w:marRight w:val="0"/>
      <w:marTop w:val="0"/>
      <w:marBottom w:val="0"/>
      <w:divBdr>
        <w:top w:val="none" w:sz="0" w:space="0" w:color="auto"/>
        <w:left w:val="none" w:sz="0" w:space="0" w:color="auto"/>
        <w:bottom w:val="none" w:sz="0" w:space="0" w:color="auto"/>
        <w:right w:val="none" w:sz="0" w:space="0" w:color="auto"/>
      </w:divBdr>
    </w:div>
    <w:div w:id="1974483349">
      <w:bodyDiv w:val="1"/>
      <w:marLeft w:val="0"/>
      <w:marRight w:val="0"/>
      <w:marTop w:val="0"/>
      <w:marBottom w:val="0"/>
      <w:divBdr>
        <w:top w:val="none" w:sz="0" w:space="0" w:color="auto"/>
        <w:left w:val="none" w:sz="0" w:space="0" w:color="auto"/>
        <w:bottom w:val="none" w:sz="0" w:space="0" w:color="auto"/>
        <w:right w:val="none" w:sz="0" w:space="0" w:color="auto"/>
      </w:divBdr>
    </w:div>
    <w:div w:id="1976835769">
      <w:bodyDiv w:val="1"/>
      <w:marLeft w:val="0"/>
      <w:marRight w:val="0"/>
      <w:marTop w:val="0"/>
      <w:marBottom w:val="0"/>
      <w:divBdr>
        <w:top w:val="none" w:sz="0" w:space="0" w:color="auto"/>
        <w:left w:val="none" w:sz="0" w:space="0" w:color="auto"/>
        <w:bottom w:val="none" w:sz="0" w:space="0" w:color="auto"/>
        <w:right w:val="none" w:sz="0" w:space="0" w:color="auto"/>
      </w:divBdr>
    </w:div>
    <w:div w:id="1986080589">
      <w:bodyDiv w:val="1"/>
      <w:marLeft w:val="0"/>
      <w:marRight w:val="0"/>
      <w:marTop w:val="0"/>
      <w:marBottom w:val="0"/>
      <w:divBdr>
        <w:top w:val="none" w:sz="0" w:space="0" w:color="auto"/>
        <w:left w:val="none" w:sz="0" w:space="0" w:color="auto"/>
        <w:bottom w:val="none" w:sz="0" w:space="0" w:color="auto"/>
        <w:right w:val="none" w:sz="0" w:space="0" w:color="auto"/>
      </w:divBdr>
    </w:div>
    <w:div w:id="1999310538">
      <w:bodyDiv w:val="1"/>
      <w:marLeft w:val="0"/>
      <w:marRight w:val="0"/>
      <w:marTop w:val="0"/>
      <w:marBottom w:val="0"/>
      <w:divBdr>
        <w:top w:val="none" w:sz="0" w:space="0" w:color="auto"/>
        <w:left w:val="none" w:sz="0" w:space="0" w:color="auto"/>
        <w:bottom w:val="none" w:sz="0" w:space="0" w:color="auto"/>
        <w:right w:val="none" w:sz="0" w:space="0" w:color="auto"/>
      </w:divBdr>
    </w:div>
    <w:div w:id="1999721553">
      <w:bodyDiv w:val="1"/>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
    <w:div w:id="2021423394">
      <w:bodyDiv w:val="1"/>
      <w:marLeft w:val="0"/>
      <w:marRight w:val="0"/>
      <w:marTop w:val="0"/>
      <w:marBottom w:val="0"/>
      <w:divBdr>
        <w:top w:val="none" w:sz="0" w:space="0" w:color="auto"/>
        <w:left w:val="none" w:sz="0" w:space="0" w:color="auto"/>
        <w:bottom w:val="none" w:sz="0" w:space="0" w:color="auto"/>
        <w:right w:val="none" w:sz="0" w:space="0" w:color="auto"/>
      </w:divBdr>
    </w:div>
    <w:div w:id="2037153141">
      <w:bodyDiv w:val="1"/>
      <w:marLeft w:val="0"/>
      <w:marRight w:val="0"/>
      <w:marTop w:val="0"/>
      <w:marBottom w:val="0"/>
      <w:divBdr>
        <w:top w:val="none" w:sz="0" w:space="0" w:color="auto"/>
        <w:left w:val="none" w:sz="0" w:space="0" w:color="auto"/>
        <w:bottom w:val="none" w:sz="0" w:space="0" w:color="auto"/>
        <w:right w:val="none" w:sz="0" w:space="0" w:color="auto"/>
      </w:divBdr>
    </w:div>
    <w:div w:id="2040860346">
      <w:bodyDiv w:val="1"/>
      <w:marLeft w:val="0"/>
      <w:marRight w:val="0"/>
      <w:marTop w:val="0"/>
      <w:marBottom w:val="0"/>
      <w:divBdr>
        <w:top w:val="none" w:sz="0" w:space="0" w:color="auto"/>
        <w:left w:val="none" w:sz="0" w:space="0" w:color="auto"/>
        <w:bottom w:val="none" w:sz="0" w:space="0" w:color="auto"/>
        <w:right w:val="none" w:sz="0" w:space="0" w:color="auto"/>
      </w:divBdr>
    </w:div>
    <w:div w:id="2051226715">
      <w:bodyDiv w:val="1"/>
      <w:marLeft w:val="0"/>
      <w:marRight w:val="0"/>
      <w:marTop w:val="0"/>
      <w:marBottom w:val="0"/>
      <w:divBdr>
        <w:top w:val="none" w:sz="0" w:space="0" w:color="auto"/>
        <w:left w:val="none" w:sz="0" w:space="0" w:color="auto"/>
        <w:bottom w:val="none" w:sz="0" w:space="0" w:color="auto"/>
        <w:right w:val="none" w:sz="0" w:space="0" w:color="auto"/>
      </w:divBdr>
    </w:div>
    <w:div w:id="2051297993">
      <w:bodyDiv w:val="1"/>
      <w:marLeft w:val="0"/>
      <w:marRight w:val="0"/>
      <w:marTop w:val="0"/>
      <w:marBottom w:val="0"/>
      <w:divBdr>
        <w:top w:val="none" w:sz="0" w:space="0" w:color="auto"/>
        <w:left w:val="none" w:sz="0" w:space="0" w:color="auto"/>
        <w:bottom w:val="none" w:sz="0" w:space="0" w:color="auto"/>
        <w:right w:val="none" w:sz="0" w:space="0" w:color="auto"/>
      </w:divBdr>
    </w:div>
    <w:div w:id="2052267415">
      <w:bodyDiv w:val="1"/>
      <w:marLeft w:val="0"/>
      <w:marRight w:val="0"/>
      <w:marTop w:val="0"/>
      <w:marBottom w:val="0"/>
      <w:divBdr>
        <w:top w:val="none" w:sz="0" w:space="0" w:color="auto"/>
        <w:left w:val="none" w:sz="0" w:space="0" w:color="auto"/>
        <w:bottom w:val="none" w:sz="0" w:space="0" w:color="auto"/>
        <w:right w:val="none" w:sz="0" w:space="0" w:color="auto"/>
      </w:divBdr>
    </w:div>
    <w:div w:id="2061130119">
      <w:bodyDiv w:val="1"/>
      <w:marLeft w:val="0"/>
      <w:marRight w:val="0"/>
      <w:marTop w:val="0"/>
      <w:marBottom w:val="0"/>
      <w:divBdr>
        <w:top w:val="none" w:sz="0" w:space="0" w:color="auto"/>
        <w:left w:val="none" w:sz="0" w:space="0" w:color="auto"/>
        <w:bottom w:val="none" w:sz="0" w:space="0" w:color="auto"/>
        <w:right w:val="none" w:sz="0" w:space="0" w:color="auto"/>
      </w:divBdr>
    </w:div>
    <w:div w:id="2061710215">
      <w:bodyDiv w:val="1"/>
      <w:marLeft w:val="0"/>
      <w:marRight w:val="0"/>
      <w:marTop w:val="0"/>
      <w:marBottom w:val="0"/>
      <w:divBdr>
        <w:top w:val="none" w:sz="0" w:space="0" w:color="auto"/>
        <w:left w:val="none" w:sz="0" w:space="0" w:color="auto"/>
        <w:bottom w:val="none" w:sz="0" w:space="0" w:color="auto"/>
        <w:right w:val="none" w:sz="0" w:space="0" w:color="auto"/>
      </w:divBdr>
    </w:div>
    <w:div w:id="2099399791">
      <w:bodyDiv w:val="1"/>
      <w:marLeft w:val="0"/>
      <w:marRight w:val="0"/>
      <w:marTop w:val="0"/>
      <w:marBottom w:val="0"/>
      <w:divBdr>
        <w:top w:val="none" w:sz="0" w:space="0" w:color="auto"/>
        <w:left w:val="none" w:sz="0" w:space="0" w:color="auto"/>
        <w:bottom w:val="none" w:sz="0" w:space="0" w:color="auto"/>
        <w:right w:val="none" w:sz="0" w:space="0" w:color="auto"/>
      </w:divBdr>
    </w:div>
    <w:div w:id="2102027974">
      <w:bodyDiv w:val="1"/>
      <w:marLeft w:val="0"/>
      <w:marRight w:val="0"/>
      <w:marTop w:val="0"/>
      <w:marBottom w:val="0"/>
      <w:divBdr>
        <w:top w:val="none" w:sz="0" w:space="0" w:color="auto"/>
        <w:left w:val="none" w:sz="0" w:space="0" w:color="auto"/>
        <w:bottom w:val="none" w:sz="0" w:space="0" w:color="auto"/>
        <w:right w:val="none" w:sz="0" w:space="0" w:color="auto"/>
      </w:divBdr>
    </w:div>
    <w:div w:id="2109621347">
      <w:bodyDiv w:val="1"/>
      <w:marLeft w:val="0"/>
      <w:marRight w:val="0"/>
      <w:marTop w:val="0"/>
      <w:marBottom w:val="0"/>
      <w:divBdr>
        <w:top w:val="none" w:sz="0" w:space="0" w:color="auto"/>
        <w:left w:val="none" w:sz="0" w:space="0" w:color="auto"/>
        <w:bottom w:val="none" w:sz="0" w:space="0" w:color="auto"/>
        <w:right w:val="none" w:sz="0" w:space="0" w:color="auto"/>
      </w:divBdr>
    </w:div>
    <w:div w:id="2131315485">
      <w:bodyDiv w:val="1"/>
      <w:marLeft w:val="0"/>
      <w:marRight w:val="0"/>
      <w:marTop w:val="0"/>
      <w:marBottom w:val="0"/>
      <w:divBdr>
        <w:top w:val="none" w:sz="0" w:space="0" w:color="auto"/>
        <w:left w:val="none" w:sz="0" w:space="0" w:color="auto"/>
        <w:bottom w:val="none" w:sz="0" w:space="0" w:color="auto"/>
        <w:right w:val="none" w:sz="0" w:space="0" w:color="auto"/>
      </w:divBdr>
    </w:div>
    <w:div w:id="2137942628">
      <w:bodyDiv w:val="1"/>
      <w:marLeft w:val="0"/>
      <w:marRight w:val="0"/>
      <w:marTop w:val="0"/>
      <w:marBottom w:val="0"/>
      <w:divBdr>
        <w:top w:val="none" w:sz="0" w:space="0" w:color="auto"/>
        <w:left w:val="none" w:sz="0" w:space="0" w:color="auto"/>
        <w:bottom w:val="none" w:sz="0" w:space="0" w:color="auto"/>
        <w:right w:val="none" w:sz="0" w:space="0" w:color="auto"/>
      </w:divBdr>
    </w:div>
    <w:div w:id="2140106392">
      <w:bodyDiv w:val="1"/>
      <w:marLeft w:val="0"/>
      <w:marRight w:val="0"/>
      <w:marTop w:val="0"/>
      <w:marBottom w:val="0"/>
      <w:divBdr>
        <w:top w:val="none" w:sz="0" w:space="0" w:color="auto"/>
        <w:left w:val="none" w:sz="0" w:space="0" w:color="auto"/>
        <w:bottom w:val="none" w:sz="0" w:space="0" w:color="auto"/>
        <w:right w:val="none" w:sz="0" w:space="0" w:color="auto"/>
      </w:divBdr>
    </w:div>
    <w:div w:id="2140344842">
      <w:bodyDiv w:val="1"/>
      <w:marLeft w:val="0"/>
      <w:marRight w:val="0"/>
      <w:marTop w:val="0"/>
      <w:marBottom w:val="0"/>
      <w:divBdr>
        <w:top w:val="none" w:sz="0" w:space="0" w:color="auto"/>
        <w:left w:val="none" w:sz="0" w:space="0" w:color="auto"/>
        <w:bottom w:val="none" w:sz="0" w:space="0" w:color="auto"/>
        <w:right w:val="none" w:sz="0" w:space="0" w:color="auto"/>
      </w:divBdr>
    </w:div>
    <w:div w:id="21410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2426</TotalTime>
  <Pages>8</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vt:lpstr>
    </vt:vector>
  </TitlesOfParts>
  <Company>LIU#12</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Jill Trostle</dc:creator>
  <cp:lastModifiedBy>Jill Trostle</cp:lastModifiedBy>
  <cp:revision>57</cp:revision>
  <cp:lastPrinted>2019-11-21T14:25:00Z</cp:lastPrinted>
  <dcterms:created xsi:type="dcterms:W3CDTF">2019-11-25T19:27:00Z</dcterms:created>
  <dcterms:modified xsi:type="dcterms:W3CDTF">2020-01-03T14:39:00Z</dcterms:modified>
</cp:coreProperties>
</file>