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4" w:rsidRDefault="000845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</w:p>
    <w:p w:rsidR="00084544" w:rsidRDefault="00084544">
      <w:pPr>
        <w:jc w:val="center"/>
        <w:rPr>
          <w:rFonts w:ascii="Arial" w:hAnsi="Arial" w:cs="Arial"/>
          <w:b/>
          <w:bCs/>
        </w:rPr>
      </w:pPr>
    </w:p>
    <w:p w:rsidR="00084544" w:rsidRDefault="000845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LINCOLN INTERMEDIATE </w:t>
      </w:r>
      <w:r w:rsidR="00A53E11">
        <w:rPr>
          <w:rFonts w:ascii="Arial" w:hAnsi="Arial" w:cs="Arial"/>
        </w:rPr>
        <w:t>UNIT BOARD OF DIRECTORS MEETING</w:t>
      </w:r>
    </w:p>
    <w:p w:rsidR="00084544" w:rsidRDefault="00084544">
      <w:pPr>
        <w:jc w:val="center"/>
        <w:rPr>
          <w:rFonts w:ascii="Arial" w:hAnsi="Arial" w:cs="Arial"/>
          <w:b/>
          <w:bCs/>
        </w:rPr>
      </w:pPr>
    </w:p>
    <w:p w:rsidR="00084544" w:rsidRDefault="00450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6</w:t>
      </w:r>
      <w:r w:rsidR="007C1B0C">
        <w:rPr>
          <w:rFonts w:ascii="Arial" w:hAnsi="Arial" w:cs="Arial"/>
          <w:b/>
          <w:bCs/>
        </w:rPr>
        <w:t>, 2019</w:t>
      </w:r>
    </w:p>
    <w:tbl>
      <w:tblPr>
        <w:tblW w:w="10728" w:type="dxa"/>
        <w:tblInd w:w="-900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084544">
        <w:tc>
          <w:tcPr>
            <w:tcW w:w="10728" w:type="dxa"/>
          </w:tcPr>
          <w:p w:rsidR="00084544" w:rsidRDefault="00084544">
            <w:pPr>
              <w:rPr>
                <w:rFonts w:ascii="Arial" w:hAnsi="Arial" w:cs="Arial"/>
                <w:sz w:val="14"/>
              </w:rPr>
            </w:pPr>
          </w:p>
        </w:tc>
      </w:tr>
    </w:tbl>
    <w:p w:rsidR="00084544" w:rsidRDefault="00084544">
      <w:pPr>
        <w:rPr>
          <w:rFonts w:ascii="Arial" w:hAnsi="Arial" w:cs="Arial"/>
          <w:sz w:val="18"/>
        </w:rPr>
      </w:pPr>
    </w:p>
    <w:p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The regular meeting of the Lincoln Intermediate Unit 12 Board of Directors was held on </w:t>
      </w:r>
      <w:r w:rsidR="004B27E2">
        <w:rPr>
          <w:rFonts w:ascii="Arial" w:hAnsi="Arial" w:cs="Arial"/>
        </w:rPr>
        <w:t>August 6</w:t>
      </w:r>
      <w:r w:rsidR="007C1B0C">
        <w:rPr>
          <w:rFonts w:ascii="Arial" w:hAnsi="Arial" w:cs="Arial"/>
        </w:rPr>
        <w:t xml:space="preserve">, </w:t>
      </w:r>
      <w:r w:rsidR="0083619B">
        <w:rPr>
          <w:rFonts w:ascii="Arial" w:hAnsi="Arial" w:cs="Arial"/>
        </w:rPr>
        <w:t>201</w:t>
      </w:r>
      <w:r w:rsidR="007C1B0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7F5E92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 xml:space="preserve">President </w:t>
      </w:r>
      <w:r w:rsidR="007F5E92">
        <w:rPr>
          <w:rFonts w:ascii="Arial" w:hAnsi="Arial" w:cs="Arial"/>
        </w:rPr>
        <w:t>Michael Miller</w:t>
      </w:r>
      <w:r>
        <w:rPr>
          <w:rFonts w:ascii="Arial" w:hAnsi="Arial" w:cs="Arial"/>
        </w:rPr>
        <w:t xml:space="preserve"> called the meeting to order at 7:</w:t>
      </w:r>
      <w:r w:rsidR="00E6113C">
        <w:rPr>
          <w:rFonts w:ascii="Arial" w:hAnsi="Arial" w:cs="Arial"/>
        </w:rPr>
        <w:t>1</w:t>
      </w:r>
      <w:r w:rsidR="007F5E92">
        <w:rPr>
          <w:rFonts w:ascii="Arial" w:hAnsi="Arial" w:cs="Arial"/>
        </w:rPr>
        <w:t>5</w:t>
      </w:r>
      <w:r w:rsidR="00B40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p.m. with </w:t>
      </w: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</w:rPr>
        <w:t>ledge of 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</w:rPr>
        <w:t>legiance.</w:t>
      </w:r>
    </w:p>
    <w:p w:rsidR="0014121F" w:rsidRPr="00D122CF" w:rsidRDefault="0014121F" w:rsidP="004E1818">
      <w:pPr>
        <w:ind w:left="-720" w:right="-540"/>
        <w:rPr>
          <w:rFonts w:ascii="Arial" w:hAnsi="Arial" w:cs="Arial"/>
          <w:sz w:val="20"/>
        </w:rPr>
      </w:pPr>
    </w:p>
    <w:p w:rsidR="00935D61" w:rsidRDefault="00935D61" w:rsidP="004E1818">
      <w:pPr>
        <w:ind w:left="-720" w:right="-540"/>
        <w:rPr>
          <w:rFonts w:ascii="Arial" w:hAnsi="Arial" w:cs="Arial"/>
        </w:rPr>
      </w:pPr>
      <w:r w:rsidRPr="00935D61">
        <w:rPr>
          <w:rFonts w:ascii="Arial" w:hAnsi="Arial" w:cs="Arial"/>
          <w:b/>
        </w:rPr>
        <w:t>EXECUTIVE SESSION:</w:t>
      </w:r>
      <w:r>
        <w:rPr>
          <w:rFonts w:ascii="Arial" w:hAnsi="Arial" w:cs="Arial"/>
        </w:rPr>
        <w:t xml:space="preserve">  Mr. </w:t>
      </w:r>
      <w:r w:rsidR="007F5E92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announced that the Board met in executive session at 6:30 p</w:t>
      </w:r>
      <w:r w:rsidR="000A2E1C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0A2E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discuss </w:t>
      </w:r>
      <w:r w:rsidR="006914E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personnel matter.</w:t>
      </w:r>
    </w:p>
    <w:p w:rsidR="00935D61" w:rsidRDefault="00935D61" w:rsidP="004E1818">
      <w:pPr>
        <w:ind w:left="-720" w:right="-540"/>
        <w:rPr>
          <w:rFonts w:ascii="Arial" w:hAnsi="Arial" w:cs="Arial"/>
        </w:rPr>
      </w:pPr>
    </w:p>
    <w:p w:rsidR="007F5E92" w:rsidRDefault="007F5E92" w:rsidP="004E1818">
      <w:pPr>
        <w:ind w:left="-720" w:right="-540"/>
        <w:rPr>
          <w:rFonts w:ascii="Arial" w:hAnsi="Arial" w:cs="Arial"/>
        </w:rPr>
      </w:pPr>
      <w:r w:rsidRPr="007F5E92">
        <w:rPr>
          <w:rFonts w:ascii="Arial" w:hAnsi="Arial" w:cs="Arial"/>
          <w:b/>
        </w:rPr>
        <w:t>OATH OF OFFICE:</w:t>
      </w:r>
      <w:r>
        <w:rPr>
          <w:rFonts w:ascii="Arial" w:hAnsi="Arial" w:cs="Arial"/>
        </w:rPr>
        <w:t xml:space="preserve">  The following directors were sworn in to serve new three year terms beginning July 1, 2019 through June 30, 2022:</w:t>
      </w:r>
    </w:p>
    <w:p w:rsidR="007F5E92" w:rsidRDefault="007F5E92" w:rsidP="004E1818">
      <w:pPr>
        <w:ind w:left="-720" w:right="-540"/>
        <w:rPr>
          <w:rFonts w:ascii="Arial" w:hAnsi="Arial" w:cs="Arial"/>
        </w:rPr>
      </w:pPr>
    </w:p>
    <w:p w:rsidR="007F5E92" w:rsidRDefault="007F5E92" w:rsidP="00E27B40">
      <w:pPr>
        <w:ind w:left="1440" w:right="-540"/>
        <w:rPr>
          <w:rFonts w:ascii="Arial" w:hAnsi="Arial" w:cs="Arial"/>
        </w:rPr>
      </w:pPr>
      <w:r>
        <w:rPr>
          <w:rFonts w:ascii="Arial" w:hAnsi="Arial" w:cs="Arial"/>
        </w:rPr>
        <w:t>Cory Nade, Northeastern School District</w:t>
      </w:r>
    </w:p>
    <w:p w:rsidR="007F5E92" w:rsidRDefault="007F5E92" w:rsidP="00E27B40">
      <w:pPr>
        <w:ind w:left="1440" w:right="-540"/>
        <w:rPr>
          <w:rFonts w:ascii="Arial" w:hAnsi="Arial" w:cs="Arial"/>
        </w:rPr>
      </w:pPr>
      <w:r>
        <w:rPr>
          <w:rFonts w:ascii="Arial" w:hAnsi="Arial" w:cs="Arial"/>
        </w:rPr>
        <w:t>Dolores Nester, Littlestown Area School District</w:t>
      </w:r>
    </w:p>
    <w:p w:rsidR="007F5E92" w:rsidRDefault="007F5E92" w:rsidP="004E1818">
      <w:pPr>
        <w:ind w:left="-720" w:right="-540"/>
        <w:rPr>
          <w:rFonts w:ascii="Arial" w:hAnsi="Arial" w:cs="Arial"/>
        </w:rPr>
      </w:pPr>
    </w:p>
    <w:p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ATTENDANCE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</w:rPr>
        <w:t>The following Board members were present:</w:t>
      </w:r>
    </w:p>
    <w:p w:rsidR="004E1818" w:rsidRDefault="004E1818" w:rsidP="004E1818">
      <w:pPr>
        <w:ind w:left="-720" w:right="-540"/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60"/>
        <w:gridCol w:w="2903"/>
      </w:tblGrid>
      <w:tr w:rsidR="007F5E92" w:rsidTr="00E61E26">
        <w:trPr>
          <w:jc w:val="center"/>
        </w:trPr>
        <w:tc>
          <w:tcPr>
            <w:tcW w:w="2160" w:type="dxa"/>
          </w:tcPr>
          <w:p w:rsidR="007F5E92" w:rsidRDefault="007F5E92" w:rsidP="003B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Heistand</w:t>
            </w:r>
          </w:p>
        </w:tc>
        <w:tc>
          <w:tcPr>
            <w:tcW w:w="2903" w:type="dxa"/>
          </w:tcPr>
          <w:p w:rsidR="007F5E92" w:rsidRDefault="007F5E92" w:rsidP="00246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Dolores Nester</w:t>
            </w:r>
          </w:p>
        </w:tc>
      </w:tr>
      <w:tr w:rsidR="007F5E92" w:rsidTr="00E61E26">
        <w:trPr>
          <w:jc w:val="center"/>
        </w:trPr>
        <w:tc>
          <w:tcPr>
            <w:tcW w:w="2160" w:type="dxa"/>
          </w:tcPr>
          <w:p w:rsidR="007F5E92" w:rsidRDefault="007F5E92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McDonald</w:t>
            </w:r>
          </w:p>
        </w:tc>
        <w:tc>
          <w:tcPr>
            <w:tcW w:w="2903" w:type="dxa"/>
          </w:tcPr>
          <w:p w:rsidR="007F5E92" w:rsidRDefault="007F5E92" w:rsidP="00246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Politis</w:t>
            </w:r>
          </w:p>
        </w:tc>
      </w:tr>
      <w:tr w:rsidR="007F5E92" w:rsidTr="00E61E26">
        <w:trPr>
          <w:jc w:val="center"/>
        </w:trPr>
        <w:tc>
          <w:tcPr>
            <w:tcW w:w="2160" w:type="dxa"/>
          </w:tcPr>
          <w:p w:rsidR="007F5E92" w:rsidRDefault="007F5E92" w:rsidP="00E61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Miller</w:t>
            </w:r>
          </w:p>
        </w:tc>
        <w:tc>
          <w:tcPr>
            <w:tcW w:w="2903" w:type="dxa"/>
          </w:tcPr>
          <w:p w:rsidR="007F5E92" w:rsidRDefault="007F5E92" w:rsidP="00246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Suzanne Smith</w:t>
            </w:r>
          </w:p>
        </w:tc>
      </w:tr>
      <w:tr w:rsidR="007F5E92" w:rsidTr="00E61E26">
        <w:trPr>
          <w:jc w:val="center"/>
        </w:trPr>
        <w:tc>
          <w:tcPr>
            <w:tcW w:w="2160" w:type="dxa"/>
          </w:tcPr>
          <w:p w:rsidR="007F5E92" w:rsidRDefault="007F5E92" w:rsidP="00E61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Cory Nade</w:t>
            </w:r>
          </w:p>
        </w:tc>
        <w:tc>
          <w:tcPr>
            <w:tcW w:w="2903" w:type="dxa"/>
          </w:tcPr>
          <w:p w:rsidR="007F5E92" w:rsidRDefault="007F5E92" w:rsidP="00E61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Wampler</w:t>
            </w:r>
          </w:p>
        </w:tc>
      </w:tr>
    </w:tbl>
    <w:p w:rsidR="00E6113C" w:rsidRPr="00D122CF" w:rsidRDefault="00E6113C" w:rsidP="004E1818">
      <w:pPr>
        <w:ind w:left="-720" w:right="-720"/>
        <w:rPr>
          <w:rFonts w:ascii="Arial" w:hAnsi="Arial" w:cs="Arial"/>
          <w:sz w:val="20"/>
        </w:rPr>
      </w:pPr>
    </w:p>
    <w:p w:rsidR="004E1818" w:rsidRPr="00EC4744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LIU staff members </w:t>
      </w:r>
      <w:r w:rsidR="00854D14">
        <w:rPr>
          <w:rFonts w:ascii="Arial" w:hAnsi="Arial" w:cs="Arial"/>
        </w:rPr>
        <w:t xml:space="preserve">attending were:  </w:t>
      </w:r>
      <w:r w:rsidR="002F1612">
        <w:rPr>
          <w:rFonts w:ascii="Arial" w:hAnsi="Arial" w:cs="Arial"/>
        </w:rPr>
        <w:t>Jeffrey West</w:t>
      </w:r>
      <w:r w:rsidR="00EF2083">
        <w:rPr>
          <w:rFonts w:ascii="Arial" w:hAnsi="Arial" w:cs="Arial"/>
        </w:rPr>
        <w:t xml:space="preserve">, Ed.D., </w:t>
      </w:r>
      <w:r w:rsidR="0018655F">
        <w:rPr>
          <w:rFonts w:ascii="Arial" w:hAnsi="Arial" w:cs="Arial"/>
        </w:rPr>
        <w:t xml:space="preserve">Lynn Murphy, Ed.D., </w:t>
      </w:r>
      <w:r w:rsidR="007F5E92">
        <w:rPr>
          <w:rFonts w:ascii="Arial" w:hAnsi="Arial" w:cs="Arial"/>
        </w:rPr>
        <w:t xml:space="preserve">Jared Mader, </w:t>
      </w:r>
      <w:r w:rsidR="00E6113C">
        <w:rPr>
          <w:rFonts w:ascii="Arial" w:hAnsi="Arial" w:cs="Arial"/>
        </w:rPr>
        <w:t xml:space="preserve">Tim Stanton, </w:t>
      </w:r>
      <w:r w:rsidR="007F5E92">
        <w:rPr>
          <w:rFonts w:ascii="Arial" w:hAnsi="Arial" w:cs="Arial"/>
        </w:rPr>
        <w:t xml:space="preserve">Brad Sterner, Ed.D., </w:t>
      </w:r>
      <w:r>
        <w:rPr>
          <w:rFonts w:ascii="Arial" w:hAnsi="Arial" w:cs="Arial"/>
        </w:rPr>
        <w:t xml:space="preserve">Jill Trostle, </w:t>
      </w:r>
      <w:r w:rsidR="002F1612">
        <w:rPr>
          <w:rFonts w:ascii="Arial" w:hAnsi="Arial" w:cs="Arial"/>
        </w:rPr>
        <w:t xml:space="preserve">and </w:t>
      </w:r>
      <w:r w:rsidR="007F5E92">
        <w:rPr>
          <w:rFonts w:ascii="Arial" w:hAnsi="Arial" w:cs="Arial"/>
        </w:rPr>
        <w:t xml:space="preserve">David Walker, </w:t>
      </w:r>
      <w:r w:rsidR="002A5E77">
        <w:rPr>
          <w:rFonts w:ascii="Arial" w:hAnsi="Arial" w:cs="Arial"/>
        </w:rPr>
        <w:t>Esq</w:t>
      </w:r>
      <w:r>
        <w:rPr>
          <w:rFonts w:ascii="Arial" w:hAnsi="Arial" w:cs="Arial"/>
        </w:rPr>
        <w:t>.</w:t>
      </w:r>
      <w:r w:rsidR="00C92C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Barley-Snyder. </w:t>
      </w:r>
    </w:p>
    <w:p w:rsidR="004E1818" w:rsidRPr="00D122CF" w:rsidRDefault="004E1818" w:rsidP="004E1818">
      <w:pPr>
        <w:ind w:left="-720" w:right="-720"/>
        <w:rPr>
          <w:rFonts w:ascii="Arial" w:hAnsi="Arial" w:cs="Arial"/>
          <w:sz w:val="22"/>
        </w:rPr>
      </w:pPr>
    </w:p>
    <w:p w:rsidR="007E5EC6" w:rsidRDefault="002768FE" w:rsidP="004E1818">
      <w:pPr>
        <w:ind w:left="-720" w:right="-720"/>
        <w:rPr>
          <w:rFonts w:ascii="Arial" w:hAnsi="Arial" w:cs="Arial"/>
        </w:rPr>
      </w:pPr>
      <w:r w:rsidRPr="002768FE">
        <w:rPr>
          <w:rFonts w:ascii="Arial" w:hAnsi="Arial" w:cs="Arial"/>
          <w:b/>
        </w:rPr>
        <w:t>PRESENTATION</w:t>
      </w:r>
      <w:r w:rsidR="008E5013">
        <w:rPr>
          <w:rFonts w:ascii="Arial" w:hAnsi="Arial" w:cs="Arial"/>
          <w:b/>
        </w:rPr>
        <w:t xml:space="preserve">:  </w:t>
      </w:r>
      <w:r w:rsidR="00C86983" w:rsidRPr="00C86983">
        <w:rPr>
          <w:rFonts w:ascii="Arial" w:hAnsi="Arial" w:cs="Arial"/>
        </w:rPr>
        <w:t>Jared Mader and Ben Smith provided an overview of the STEM Design Challenge</w:t>
      </w:r>
      <w:r w:rsidR="00C86983">
        <w:rPr>
          <w:rFonts w:ascii="Arial" w:hAnsi="Arial" w:cs="Arial"/>
        </w:rPr>
        <w:t>.</w:t>
      </w:r>
    </w:p>
    <w:p w:rsidR="002F1612" w:rsidRDefault="002F1612" w:rsidP="004E1818">
      <w:pPr>
        <w:ind w:left="-720" w:right="-720"/>
        <w:rPr>
          <w:rFonts w:ascii="Arial" w:hAnsi="Arial" w:cs="Arial"/>
        </w:rPr>
      </w:pPr>
    </w:p>
    <w:p w:rsidR="00C90BE2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MINUTES: </w:t>
      </w:r>
      <w:r>
        <w:rPr>
          <w:rFonts w:ascii="Arial" w:hAnsi="Arial" w:cs="Arial"/>
        </w:rPr>
        <w:t xml:space="preserve"> </w:t>
      </w:r>
      <w:r w:rsidR="00CD41B8">
        <w:rPr>
          <w:rFonts w:ascii="Arial" w:hAnsi="Arial" w:cs="Arial"/>
        </w:rPr>
        <w:t xml:space="preserve">The minutes of the </w:t>
      </w:r>
      <w:r w:rsidR="00C86983">
        <w:rPr>
          <w:rFonts w:ascii="Arial" w:hAnsi="Arial" w:cs="Arial"/>
        </w:rPr>
        <w:t xml:space="preserve">June 25, 2019 </w:t>
      </w:r>
      <w:r w:rsidR="00CD41B8">
        <w:rPr>
          <w:rFonts w:ascii="Arial" w:hAnsi="Arial" w:cs="Arial"/>
        </w:rPr>
        <w:t xml:space="preserve">Board meeting were approved as presented. </w:t>
      </w:r>
    </w:p>
    <w:p w:rsidR="00CD41B8" w:rsidRDefault="00CD41B8" w:rsidP="004E1818">
      <w:pPr>
        <w:ind w:left="-720" w:right="-720"/>
        <w:rPr>
          <w:rFonts w:ascii="Arial" w:hAnsi="Arial" w:cs="Arial"/>
        </w:rPr>
      </w:pPr>
    </w:p>
    <w:p w:rsidR="00C86983" w:rsidRDefault="004E1818" w:rsidP="00C86983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>APPROVAL OF CONSENT AGENDA:</w:t>
      </w:r>
      <w:r>
        <w:rPr>
          <w:rFonts w:ascii="Arial" w:hAnsi="Arial" w:cs="Arial"/>
        </w:rPr>
        <w:t xml:space="preserve">  The Consent Agenda </w:t>
      </w:r>
      <w:r w:rsidR="00BD4798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presented for approval</w:t>
      </w:r>
      <w:r w:rsidR="0078029D">
        <w:rPr>
          <w:rFonts w:ascii="Arial" w:hAnsi="Arial" w:cs="Arial"/>
        </w:rPr>
        <w:t>.</w:t>
      </w:r>
      <w:r w:rsidR="008E5013">
        <w:rPr>
          <w:rFonts w:ascii="Arial" w:hAnsi="Arial" w:cs="Arial"/>
        </w:rPr>
        <w:t xml:space="preserve">  </w:t>
      </w:r>
      <w:bookmarkStart w:id="0" w:name="Text3"/>
      <w:bookmarkStart w:id="1" w:name="OLE_LINK3"/>
      <w:bookmarkStart w:id="2" w:name="OLE_LINK4"/>
      <w:r w:rsidR="00C86983">
        <w:rPr>
          <w:rFonts w:ascii="Arial" w:hAnsi="Arial" w:cs="Arial"/>
        </w:rPr>
        <w:t xml:space="preserve">Two terminations were removed from item 1.a. of the consent agenda pending additional review.  </w:t>
      </w:r>
    </w:p>
    <w:p w:rsidR="00C86983" w:rsidRDefault="00C86983" w:rsidP="00C86983">
      <w:pPr>
        <w:ind w:left="-720" w:right="-720"/>
        <w:rPr>
          <w:rFonts w:ascii="Arial" w:hAnsi="Arial" w:cs="Arial"/>
          <w:b/>
          <w:i/>
        </w:rPr>
      </w:pPr>
    </w:p>
    <w:p w:rsidR="00081EB8" w:rsidRPr="00E27B40" w:rsidRDefault="00081EB8" w:rsidP="00E27B40">
      <w:pPr>
        <w:pStyle w:val="ListParagraph"/>
        <w:numPr>
          <w:ilvl w:val="1"/>
          <w:numId w:val="3"/>
        </w:numPr>
        <w:tabs>
          <w:tab w:val="clear" w:pos="360"/>
        </w:tabs>
        <w:ind w:left="-360" w:right="-720"/>
        <w:rPr>
          <w:rFonts w:ascii="Arial" w:hAnsi="Arial" w:cs="Arial"/>
          <w:b/>
          <w:i/>
        </w:rPr>
      </w:pPr>
      <w:r w:rsidRPr="00E27B40">
        <w:rPr>
          <w:rFonts w:ascii="Arial" w:hAnsi="Arial" w:cs="Arial"/>
          <w:b/>
          <w:i/>
        </w:rPr>
        <w:t>Personnel Actions</w:t>
      </w:r>
    </w:p>
    <w:p w:rsidR="00E27B40" w:rsidRPr="00E27B40" w:rsidRDefault="00E27B40" w:rsidP="00C86983">
      <w:pPr>
        <w:ind w:left="-720" w:right="-720"/>
        <w:rPr>
          <w:rFonts w:ascii="Arial" w:hAnsi="Arial" w:cs="Arial"/>
          <w:b/>
          <w:i/>
          <w:sz w:val="14"/>
        </w:rPr>
      </w:pPr>
    </w:p>
    <w:p w:rsidR="00081EB8" w:rsidRPr="00081EB8" w:rsidRDefault="00081EB8" w:rsidP="00E27B40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ind w:left="-360" w:firstLine="0"/>
        <w:outlineLvl w:val="5"/>
        <w:rPr>
          <w:rFonts w:ascii="Arial" w:hAnsi="Arial" w:cs="Arial"/>
          <w:b/>
          <w:i/>
          <w:sz w:val="22"/>
        </w:rPr>
      </w:pPr>
      <w:r w:rsidRPr="00081EB8">
        <w:rPr>
          <w:rFonts w:ascii="Arial" w:hAnsi="Arial" w:cs="Arial"/>
          <w:b/>
          <w:i/>
          <w:sz w:val="22"/>
        </w:rPr>
        <w:t>Resignations/Retirements/Terminations</w:t>
      </w:r>
    </w:p>
    <w:p w:rsidR="00081EB8" w:rsidRPr="00E27B40" w:rsidRDefault="00081EB8" w:rsidP="00E27B40">
      <w:pPr>
        <w:ind w:left="720"/>
        <w:rPr>
          <w:rFonts w:ascii="Arial" w:hAnsi="Arial" w:cs="Arial"/>
          <w:sz w:val="18"/>
        </w:rPr>
      </w:pPr>
    </w:p>
    <w:p w:rsidR="000333AE" w:rsidRPr="000333AE" w:rsidRDefault="000333AE" w:rsidP="00E27B40">
      <w:pPr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z w:val="18"/>
          <w:szCs w:val="20"/>
        </w:rPr>
      </w:pPr>
      <w:r w:rsidRPr="000333AE">
        <w:rPr>
          <w:rFonts w:ascii="Arial" w:hAnsi="Arial" w:cs="Arial"/>
          <w:snapToGrid w:val="0"/>
          <w:sz w:val="18"/>
          <w:szCs w:val="20"/>
        </w:rPr>
        <w:t>Resignations and retirements per the reasons indicated and effective dates noted:</w:t>
      </w:r>
    </w:p>
    <w:p w:rsidR="000333AE" w:rsidRPr="000333AE" w:rsidRDefault="000333AE" w:rsidP="000333AE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napToGrid w:val="0"/>
          <w:sz w:val="18"/>
          <w:szCs w:val="20"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10"/>
        <w:gridCol w:w="1890"/>
        <w:gridCol w:w="2340"/>
        <w:gridCol w:w="990"/>
        <w:gridCol w:w="1080"/>
      </w:tblGrid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Bair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Alexandra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Speech / Language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Bear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Sarah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Interpreter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Hearing Impaired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06/07/2019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Capezzuto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Maria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Caracino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Jenna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Speech / Language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Curren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Holly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Dunlap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Kyle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Dutrisac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Francine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Staff Developer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08/30/2019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Eisenhart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Kimberly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Eller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Sally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09/06/2019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Halloran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Megan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Licensed Practical Nurse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Hockenberry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Kristen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Jones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Beverly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06/11/2019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Krugh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Tiffany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Linebaugh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Kati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Associate Supervisor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Little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Tammy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05/29/2019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Other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Nelson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Lureen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English as a Second Language Instructor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Adult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07/24/2019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Redmond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Faith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Preschool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Rose-Disney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Teressa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06/20/2019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Sanchez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Korri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Job Coach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06/19/2019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Santell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Ingrid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Secretary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Transportation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08/01/2019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Termination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Shaffer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Hannah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Shaull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Heidi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Intervention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Short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Stephanie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Shreve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Rachel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Intervention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Lisa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Strausbaugh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Erin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Therapeutic 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Termination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Swoboda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Karen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Certified Occupational Therapy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Occupational / Physical Therapy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Watson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Stephen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West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Jocelyn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English as a Second Language Instructor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Adult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07/24/2019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Xapadky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Jennifer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333AE" w:rsidRPr="000333AE" w:rsidTr="00246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Yambor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Stephen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Alternative Education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08/04/2019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3AE" w:rsidRPr="000333AE" w:rsidRDefault="000333AE" w:rsidP="000333AE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0333AE">
              <w:rPr>
                <w:rFonts w:ascii="Arial Narrow" w:hAnsi="Arial Narrow"/>
                <w:sz w:val="18"/>
                <w:szCs w:val="18"/>
              </w:rPr>
              <w:t>Retirement</w:t>
            </w:r>
          </w:p>
        </w:tc>
      </w:tr>
    </w:tbl>
    <w:p w:rsidR="000333AE" w:rsidRPr="000333AE" w:rsidRDefault="000333AE" w:rsidP="000333AE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napToGrid w:val="0"/>
          <w:sz w:val="18"/>
          <w:szCs w:val="20"/>
        </w:rPr>
      </w:pPr>
    </w:p>
    <w:p w:rsidR="000333AE" w:rsidRPr="000333AE" w:rsidRDefault="000333AE" w:rsidP="003525EA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ind w:left="-360" w:firstLine="0"/>
        <w:outlineLvl w:val="5"/>
        <w:rPr>
          <w:rFonts w:ascii="Arial" w:hAnsi="Arial" w:cs="Arial"/>
          <w:b/>
          <w:i/>
          <w:sz w:val="22"/>
        </w:rPr>
      </w:pPr>
      <w:r w:rsidRPr="000333AE">
        <w:rPr>
          <w:rFonts w:ascii="Arial" w:hAnsi="Arial" w:cs="Arial"/>
          <w:b/>
          <w:i/>
          <w:sz w:val="22"/>
        </w:rPr>
        <w:t xml:space="preserve">Nominations </w:t>
      </w:r>
    </w:p>
    <w:p w:rsidR="000333AE" w:rsidRPr="000333AE" w:rsidRDefault="000333AE" w:rsidP="000333AE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2"/>
          <w:szCs w:val="18"/>
        </w:rPr>
      </w:pPr>
    </w:p>
    <w:p w:rsidR="000333AE" w:rsidRPr="000333AE" w:rsidRDefault="000333AE" w:rsidP="003525EA">
      <w:pPr>
        <w:rPr>
          <w:rFonts w:ascii="Arial" w:hAnsi="Arial" w:cs="Arial"/>
          <w:snapToGrid w:val="0"/>
          <w:sz w:val="20"/>
          <w:szCs w:val="18"/>
        </w:rPr>
      </w:pPr>
      <w:r w:rsidRPr="000333AE">
        <w:rPr>
          <w:rFonts w:ascii="Arial" w:hAnsi="Arial" w:cs="Arial"/>
          <w:snapToGrid w:val="0"/>
          <w:sz w:val="20"/>
          <w:szCs w:val="18"/>
        </w:rPr>
        <w:t>New hires as per the effective dates and rates noted:</w:t>
      </w:r>
    </w:p>
    <w:p w:rsidR="000333AE" w:rsidRPr="000333AE" w:rsidRDefault="000333AE" w:rsidP="000333AE">
      <w:pPr>
        <w:ind w:left="1080"/>
        <w:rPr>
          <w:rFonts w:ascii="Arial" w:hAnsi="Arial" w:cs="Arial"/>
          <w:b/>
          <w:snapToGrid w:val="0"/>
          <w:sz w:val="20"/>
          <w:szCs w:val="18"/>
        </w:rPr>
      </w:pPr>
    </w:p>
    <w:p w:rsidR="000333AE" w:rsidRPr="000333AE" w:rsidRDefault="000333AE" w:rsidP="003525EA">
      <w:pPr>
        <w:numPr>
          <w:ilvl w:val="1"/>
          <w:numId w:val="2"/>
        </w:numPr>
        <w:tabs>
          <w:tab w:val="clear" w:pos="1800"/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 xml:space="preserve">Professional Staff  </w:t>
      </w:r>
      <w:r w:rsidRPr="000333AE">
        <w:rPr>
          <w:rFonts w:ascii="Arial" w:hAnsi="Arial" w:cs="Arial"/>
          <w:iCs/>
          <w:noProof/>
          <w:snapToGrid w:val="0"/>
          <w:sz w:val="16"/>
          <w:szCs w:val="18"/>
        </w:rPr>
        <w:t>(Pending receipt of all required paperwork.)</w:t>
      </w:r>
    </w:p>
    <w:p w:rsidR="000333AE" w:rsidRPr="000333AE" w:rsidRDefault="000333AE" w:rsidP="000333AE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1620"/>
        <w:gridCol w:w="1971"/>
        <w:gridCol w:w="1004"/>
        <w:gridCol w:w="1230"/>
        <w:gridCol w:w="970"/>
        <w:gridCol w:w="1190"/>
      </w:tblGrid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Bond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Specialist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$75,682.00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Danner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$53,657.00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Gouff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Holt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Ryan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Hoover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Psychology Intern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Longenecker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Mittner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Reda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$44,987.00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Rose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Stacey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Physical Therapist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$59,856.00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Doct-7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Simpson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Chamane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08/05/2019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$58,087.00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DRP-2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Van Hemert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$45,287.00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Williams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Tracy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Assistant Director of Human Resources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$90,000.00</w:t>
            </w:r>
          </w:p>
        </w:tc>
        <w:tc>
          <w:tcPr>
            <w:tcW w:w="97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</w:tbl>
    <w:p w:rsidR="000333AE" w:rsidRPr="000333AE" w:rsidRDefault="000333AE" w:rsidP="000333AE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p w:rsidR="000333AE" w:rsidRPr="000333AE" w:rsidRDefault="000333AE" w:rsidP="003525EA">
      <w:pPr>
        <w:numPr>
          <w:ilvl w:val="1"/>
          <w:numId w:val="2"/>
        </w:numPr>
        <w:tabs>
          <w:tab w:val="clear" w:pos="1800"/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 xml:space="preserve">Non Certified Staff </w:t>
      </w:r>
      <w:r w:rsidRPr="000333AE">
        <w:rPr>
          <w:rFonts w:ascii="Arial" w:hAnsi="Arial" w:cs="Arial"/>
          <w:iCs/>
          <w:noProof/>
          <w:snapToGrid w:val="0"/>
          <w:sz w:val="18"/>
          <w:szCs w:val="18"/>
        </w:rPr>
        <w:t>(Pending receipt of all required paperwork.)</w:t>
      </w:r>
    </w:p>
    <w:p w:rsidR="000333AE" w:rsidRPr="000333AE" w:rsidRDefault="000333AE" w:rsidP="000333AE">
      <w:pPr>
        <w:ind w:left="1800" w:hanging="360"/>
        <w:rPr>
          <w:rFonts w:ascii="Arial" w:hAnsi="Arial" w:cs="Arial"/>
          <w:iCs/>
          <w:noProof/>
          <w:snapToGrid w:val="0"/>
          <w:sz w:val="16"/>
          <w:szCs w:val="1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990"/>
        <w:gridCol w:w="1873"/>
        <w:gridCol w:w="1678"/>
        <w:gridCol w:w="1004"/>
        <w:gridCol w:w="1242"/>
        <w:gridCol w:w="1278"/>
        <w:gridCol w:w="1062"/>
      </w:tblGrid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Work </w:t>
            </w:r>
          </w:p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Calendar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Madeline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$14.88/hour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Alwine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Jessica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Bankert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Grace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$28.08/hour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Beamer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Teri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$13.83/hour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Bowens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Angelikia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Brakefield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Goc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Teresa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$26.51/hour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 E-1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Goldman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Ashlee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Harmon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$14.81/hour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Hippensteel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Janet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$14.10/hour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Hoppel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Krista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$28.98/hour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C-1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Jones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$14.10/hour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Keech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$13.83/hour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Leavitt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Markel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Tammie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McCarty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McCloskey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Sondra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Piatak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Louesa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$13.62/hour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Poole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$13.31/hour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Straley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Crystal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$13.72/hour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Topper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Cheyenne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$28.08/hour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Topper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LoriAnne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$17.20/hour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Weaver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Robin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Westberry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$19.42/hour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Whittington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Nickolas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Help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07/16/2019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$9.50/hour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 Hourly</w:t>
            </w:r>
          </w:p>
        </w:tc>
      </w:tr>
      <w:tr w:rsidR="000333AE" w:rsidRPr="000333AE" w:rsidTr="0024609A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Wzorek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Christine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Physical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$28.98/hour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:rsidR="000333AE" w:rsidRPr="000333AE" w:rsidRDefault="000333AE" w:rsidP="000333AE">
      <w:pPr>
        <w:ind w:left="1800" w:hanging="360"/>
        <w:rPr>
          <w:rFonts w:ascii="Arial" w:hAnsi="Arial" w:cs="Arial"/>
          <w:iCs/>
          <w:noProof/>
          <w:snapToGrid w:val="0"/>
          <w:sz w:val="16"/>
          <w:szCs w:val="18"/>
        </w:rPr>
      </w:pPr>
    </w:p>
    <w:p w:rsidR="000333AE" w:rsidRPr="000333AE" w:rsidRDefault="000333AE" w:rsidP="003525EA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ind w:left="-360" w:firstLine="0"/>
        <w:outlineLvl w:val="5"/>
        <w:rPr>
          <w:rFonts w:ascii="Arial" w:hAnsi="Arial" w:cs="Arial"/>
          <w:b/>
          <w:i/>
          <w:sz w:val="22"/>
        </w:rPr>
      </w:pPr>
      <w:r w:rsidRPr="000333AE">
        <w:rPr>
          <w:rFonts w:ascii="Arial" w:hAnsi="Arial" w:cs="Arial"/>
          <w:b/>
          <w:i/>
          <w:sz w:val="22"/>
        </w:rPr>
        <w:t>Miscellaneous</w:t>
      </w:r>
    </w:p>
    <w:p w:rsidR="000333AE" w:rsidRPr="000333AE" w:rsidRDefault="000333AE" w:rsidP="000333AE">
      <w:pPr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0333AE" w:rsidRPr="000333AE" w:rsidRDefault="000333AE" w:rsidP="003525EA">
      <w:pPr>
        <w:numPr>
          <w:ilvl w:val="0"/>
          <w:numId w:val="5"/>
        </w:numPr>
        <w:tabs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>Professional Contract:</w:t>
      </w:r>
    </w:p>
    <w:p w:rsidR="000333AE" w:rsidRPr="000333AE" w:rsidRDefault="000333AE" w:rsidP="000333AE">
      <w:pPr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0333AE" w:rsidRPr="000333AE" w:rsidRDefault="000333AE" w:rsidP="000333AE">
      <w:pPr>
        <w:ind w:left="144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>A professional contract is awarded to the following staff members for satisfactorily completing three years of service:</w:t>
      </w:r>
    </w:p>
    <w:tbl>
      <w:tblPr>
        <w:tblStyle w:val="TableGrid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1188"/>
        <w:gridCol w:w="1161"/>
      </w:tblGrid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Last Name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Arnold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Emily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Baum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Jessica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Horner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Lily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Keller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Maureen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Kemmer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Linthicum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Sherri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McManama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Kevin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Allison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Abby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Hannah</w:t>
            </w:r>
          </w:p>
        </w:tc>
      </w:tr>
      <w:tr w:rsidR="000333AE" w:rsidRPr="000333AE" w:rsidTr="0024609A">
        <w:trPr>
          <w:jc w:val="center"/>
        </w:trPr>
        <w:tc>
          <w:tcPr>
            <w:tcW w:w="1188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Warner</w:t>
            </w:r>
          </w:p>
        </w:tc>
        <w:tc>
          <w:tcPr>
            <w:tcW w:w="1161" w:type="dxa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Kerri</w:t>
            </w:r>
          </w:p>
        </w:tc>
      </w:tr>
    </w:tbl>
    <w:p w:rsidR="000333AE" w:rsidRPr="000333AE" w:rsidRDefault="000333AE" w:rsidP="000333AE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0333AE" w:rsidRPr="000333AE" w:rsidRDefault="000333AE" w:rsidP="003525EA">
      <w:pPr>
        <w:numPr>
          <w:ilvl w:val="0"/>
          <w:numId w:val="5"/>
        </w:numPr>
        <w:tabs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>Additional Service Agreements</w:t>
      </w:r>
    </w:p>
    <w:p w:rsidR="000333AE" w:rsidRPr="000333AE" w:rsidRDefault="000333AE" w:rsidP="000333AE">
      <w:pPr>
        <w:ind w:firstLine="720"/>
        <w:rPr>
          <w:snapToGrid w:val="0"/>
          <w:sz w:val="20"/>
          <w:szCs w:val="20"/>
        </w:rPr>
      </w:pPr>
    </w:p>
    <w:p w:rsidR="000333AE" w:rsidRPr="000333AE" w:rsidRDefault="000333AE" w:rsidP="00673CF8">
      <w:pPr>
        <w:ind w:left="1530" w:hanging="1170"/>
        <w:rPr>
          <w:rFonts w:ascii="Arial" w:hAnsi="Arial" w:cs="Arial"/>
          <w:snapToGrid w:val="0"/>
          <w:sz w:val="20"/>
          <w:szCs w:val="18"/>
        </w:rPr>
      </w:pPr>
      <w:r w:rsidRPr="000333AE">
        <w:rPr>
          <w:rFonts w:ascii="Arial" w:hAnsi="Arial" w:cs="Arial"/>
          <w:snapToGrid w:val="0"/>
          <w:sz w:val="20"/>
          <w:szCs w:val="18"/>
        </w:rPr>
        <w:t>Personnel to provide services for students at the appropriate hourly/daily rate:</w:t>
      </w:r>
    </w:p>
    <w:p w:rsidR="000333AE" w:rsidRPr="000333AE" w:rsidRDefault="000333AE" w:rsidP="000333AE">
      <w:pPr>
        <w:rPr>
          <w:rFonts w:ascii="Arial Narrow" w:hAnsi="Arial Narrow"/>
          <w:snapToGrid w:val="0"/>
          <w:sz w:val="18"/>
          <w:szCs w:val="1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350"/>
        <w:gridCol w:w="1080"/>
        <w:gridCol w:w="1620"/>
        <w:gridCol w:w="2520"/>
        <w:gridCol w:w="2052"/>
      </w:tblGrid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Dates</w:t>
            </w:r>
          </w:p>
        </w:tc>
      </w:tr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Goff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Julie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$14.96 per hour (2018-2019 rate)</w:t>
            </w:r>
          </w:p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$15.32 per hour (2019-2020 rate)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Littlestown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June 18, 2019 – July 18, 2019</w:t>
            </w:r>
          </w:p>
        </w:tc>
      </w:tr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Hahn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Martha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$24.48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South Western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August 2019 – June 2020</w:t>
            </w:r>
          </w:p>
        </w:tc>
      </w:tr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Hawbaker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Heidi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Chambersburg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July 2019 – August 6, 2019</w:t>
            </w:r>
          </w:p>
        </w:tc>
      </w:tr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Lawrence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Billi Jo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$22.82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Spring Grove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August 2019 – June 2020</w:t>
            </w:r>
          </w:p>
        </w:tc>
      </w:tr>
      <w:tr w:rsidR="000333AE" w:rsidRPr="000333AE" w:rsidTr="0024609A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$39.50 - $56.00 per hour (based on RN or LPN coverage)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Littlestown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33AE" w:rsidRPr="000333AE" w:rsidRDefault="000333AE" w:rsidP="000333AE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snapToGrid w:val="0"/>
                <w:sz w:val="18"/>
                <w:szCs w:val="18"/>
              </w:rPr>
              <w:t>June 18, 2019 – July 18, 2019</w:t>
            </w:r>
          </w:p>
        </w:tc>
      </w:tr>
    </w:tbl>
    <w:p w:rsidR="000333AE" w:rsidRPr="000333AE" w:rsidRDefault="000333AE" w:rsidP="000333AE">
      <w:pPr>
        <w:ind w:left="990"/>
        <w:rPr>
          <w:snapToGrid w:val="0"/>
          <w:szCs w:val="20"/>
        </w:rPr>
      </w:pPr>
    </w:p>
    <w:p w:rsidR="000333AE" w:rsidRPr="000333AE" w:rsidRDefault="000333AE" w:rsidP="003525EA">
      <w:pPr>
        <w:numPr>
          <w:ilvl w:val="0"/>
          <w:numId w:val="5"/>
        </w:numPr>
        <w:tabs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0333AE">
        <w:rPr>
          <w:rFonts w:ascii="Arial" w:hAnsi="Arial" w:cs="Arial"/>
          <w:iCs/>
          <w:noProof/>
          <w:snapToGrid w:val="0"/>
          <w:sz w:val="20"/>
          <w:szCs w:val="18"/>
        </w:rPr>
        <w:t>Change in Employment Status</w:t>
      </w:r>
    </w:p>
    <w:p w:rsidR="000333AE" w:rsidRPr="000333AE" w:rsidRDefault="000333AE" w:rsidP="000333AE">
      <w:pPr>
        <w:ind w:left="990"/>
        <w:rPr>
          <w:snapToGrid w:val="0"/>
          <w:sz w:val="18"/>
          <w:szCs w:val="20"/>
        </w:rPr>
      </w:pPr>
      <w:r w:rsidRPr="000333AE">
        <w:rPr>
          <w:snapToGrid w:val="0"/>
          <w:sz w:val="18"/>
          <w:szCs w:val="20"/>
        </w:rPr>
        <w:t xml:space="preserve"> </w:t>
      </w:r>
    </w:p>
    <w:p w:rsidR="000333AE" w:rsidRPr="000333AE" w:rsidRDefault="000333AE" w:rsidP="00673CF8">
      <w:pPr>
        <w:ind w:left="360"/>
        <w:rPr>
          <w:rFonts w:ascii="Arial" w:hAnsi="Arial" w:cs="Arial"/>
          <w:snapToGrid w:val="0"/>
          <w:sz w:val="20"/>
          <w:szCs w:val="18"/>
        </w:rPr>
      </w:pPr>
      <w:r w:rsidRPr="000333AE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:rsidR="000333AE" w:rsidRPr="000333AE" w:rsidRDefault="000333AE" w:rsidP="000333AE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990"/>
        <w:gridCol w:w="1170"/>
        <w:gridCol w:w="1260"/>
        <w:gridCol w:w="1080"/>
        <w:gridCol w:w="1080"/>
        <w:gridCol w:w="990"/>
        <w:gridCol w:w="1170"/>
        <w:gridCol w:w="1080"/>
        <w:gridCol w:w="1413"/>
      </w:tblGrid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</w:t>
            </w:r>
          </w:p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90" w:type="dxa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1170" w:type="dxa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80" w:type="dxa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333AE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Barker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Kristin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$14.29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br/>
            </w: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br/>
              <w:t>$13.83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$14.29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Buck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Oral Transliterator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$35.85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Interpreter-RID2 G-5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Oral Transliterator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Interpreter-RID2 G-5 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$35.85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Critchlow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Lucinda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Floating Substitute 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$245.68 per day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D-7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Floating Substitute Teacher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$236.65 per day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Permanent Floating Substitute Teacher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D-7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$245.68 per day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DiMarco-Beard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Maddalena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/Language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$72,886.00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H-13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H-13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$72,886.00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+ 30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Durbin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 + IA Stipend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$74,212.00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Garner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 Coordinator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$20.02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 B-2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Hours / Duties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Geesey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Janelle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$50,372.00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05/19/2019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$45,091.00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$50,372.00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Gifford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Shaina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09/13/2019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09/27/2019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09/13/2019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Revised Separation Date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Goff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Julie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Licensed Practical Nurse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$26.93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Nurse-LPN A-9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$15.32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Licensed Practical Nurse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Nurse-LPN A-9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$26.93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Griffith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$15.61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B-6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A-6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$14.58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B-6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$15.61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Grove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$15.32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Haas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Connie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Intensive Learning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$18.65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C-9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C-9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$18.65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Hillier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End of Sabbatical / Return to Full Duty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Hostetter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$14.73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B-4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$14.10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$14.73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Johns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Bonnie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6 Hours per Day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7 Hours per Day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Keefe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$16.02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Landis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Krystal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$17.35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C-7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B-7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C-7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$17.35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Levin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$67,830.00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Senior Grant Accountant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$67,830.00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Lovell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Fiscal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$47,444.80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F-4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E-4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$45,635.20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$47,444.80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60+ Credits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Nimo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Theresa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$41.00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H-5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Itinerant Teacher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Permanent Itinerant Teacher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to Permanent / Work Calendar Adjustment – Full Time to Part Time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Ott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07/18/2019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$13.72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Rohrer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$39.11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 – Part Time to Full Time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$45,887.00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Bachelor’s + 24 with Level II Certification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Secula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Psychologist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$78,244.00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K-13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$83,127.96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K-13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$78,244.00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Shellenberger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Ashlie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$55,085.00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F-7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G-7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$55,951.00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F-7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$55,085.00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Spahn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Tashawna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220 Days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210 Days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Stahl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06/03/2019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Sullivan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Lori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06/03/2019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Thomason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$18.36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Todaro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06/17/2019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Waltersdorff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$38.50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 – Part Time to Full Time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Wheeler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Melanie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Therapist / Program Support Specialist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$1,800.00 Stipend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$1,200.00 Stipend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$1,800.00 Stipend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Time as Program Support Specialist</w:t>
            </w:r>
          </w:p>
        </w:tc>
      </w:tr>
      <w:tr w:rsidR="000333AE" w:rsidRPr="000333AE" w:rsidTr="0024609A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Wolf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Patty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Intensive Learning Support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$17.58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E-5</w:t>
            </w:r>
          </w:p>
        </w:tc>
        <w:tc>
          <w:tcPr>
            <w:tcW w:w="99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D-5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$17.08 per hour</w:t>
            </w:r>
          </w:p>
        </w:tc>
        <w:tc>
          <w:tcPr>
            <w:tcW w:w="1080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E-5</w:t>
            </w: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$17.58 per hour</w:t>
            </w:r>
          </w:p>
        </w:tc>
        <w:tc>
          <w:tcPr>
            <w:tcW w:w="1413" w:type="dxa"/>
            <w:shd w:val="clear" w:color="auto" w:fill="auto"/>
          </w:tcPr>
          <w:p w:rsidR="000333AE" w:rsidRPr="000333AE" w:rsidRDefault="000333AE" w:rsidP="000333AE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333AE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 Hours</w:t>
            </w:r>
          </w:p>
        </w:tc>
      </w:tr>
    </w:tbl>
    <w:p w:rsidR="00D5608B" w:rsidRPr="00D5608B" w:rsidRDefault="00D5608B" w:rsidP="00D5608B">
      <w:pPr>
        <w:ind w:left="-720" w:right="-720"/>
        <w:rPr>
          <w:rFonts w:ascii="Arial" w:hAnsi="Arial" w:cs="Arial"/>
          <w:b/>
          <w:i/>
        </w:rPr>
      </w:pPr>
    </w:p>
    <w:p w:rsidR="000333AE" w:rsidRPr="000333AE" w:rsidRDefault="000333AE" w:rsidP="00E27B40">
      <w:pPr>
        <w:pStyle w:val="ListParagraph"/>
        <w:numPr>
          <w:ilvl w:val="1"/>
          <w:numId w:val="3"/>
        </w:numPr>
        <w:tabs>
          <w:tab w:val="clear" w:pos="360"/>
        </w:tabs>
        <w:ind w:left="-360" w:right="-720"/>
        <w:rPr>
          <w:rFonts w:ascii="Arial" w:hAnsi="Arial" w:cs="Arial"/>
          <w:b/>
          <w:i/>
        </w:rPr>
      </w:pPr>
      <w:r w:rsidRPr="000333AE">
        <w:rPr>
          <w:rFonts w:ascii="Arial" w:hAnsi="Arial" w:cs="Arial"/>
          <w:b/>
          <w:i/>
        </w:rPr>
        <w:t>Business Actions</w:t>
      </w:r>
    </w:p>
    <w:p w:rsidR="000333AE" w:rsidRPr="000333AE" w:rsidRDefault="000333AE" w:rsidP="000333AE">
      <w:pPr>
        <w:rPr>
          <w:rFonts w:ascii="Arial" w:hAnsi="Arial" w:cs="Arial"/>
          <w:sz w:val="10"/>
        </w:rPr>
      </w:pPr>
    </w:p>
    <w:p w:rsidR="000333AE" w:rsidRPr="000333AE" w:rsidRDefault="000333AE" w:rsidP="00D5608B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b/>
          <w:i/>
        </w:rPr>
      </w:pPr>
      <w:r w:rsidRPr="000333AE">
        <w:rPr>
          <w:rFonts w:ascii="Arial" w:hAnsi="Arial" w:cs="Arial"/>
          <w:b/>
          <w:i/>
        </w:rPr>
        <w:t>Treasurer’s Report</w:t>
      </w:r>
    </w:p>
    <w:p w:rsidR="000333AE" w:rsidRPr="000333AE" w:rsidRDefault="000333AE" w:rsidP="00D5608B">
      <w:pPr>
        <w:ind w:left="720"/>
        <w:jc w:val="both"/>
        <w:outlineLvl w:val="5"/>
        <w:rPr>
          <w:rFonts w:ascii="Arial" w:hAnsi="Arial" w:cs="Arial"/>
          <w:b/>
          <w:i/>
        </w:rPr>
      </w:pPr>
    </w:p>
    <w:p w:rsidR="000333AE" w:rsidRPr="000333AE" w:rsidRDefault="000333AE" w:rsidP="00D5608B">
      <w:pPr>
        <w:rPr>
          <w:rFonts w:ascii="Arial" w:hAnsi="Arial" w:cs="Arial"/>
        </w:rPr>
      </w:pPr>
      <w:r w:rsidRPr="000333AE">
        <w:rPr>
          <w:rFonts w:ascii="Arial" w:hAnsi="Arial" w:cs="Arial"/>
          <w:u w:val="single"/>
        </w:rPr>
        <w:t>Recommendation</w:t>
      </w:r>
      <w:r w:rsidRPr="000333AE">
        <w:rPr>
          <w:rFonts w:ascii="Arial" w:hAnsi="Arial" w:cs="Arial"/>
        </w:rPr>
        <w:t>:  Motion to accept the Treasurer’s Report of June 30, 2019, showing cash on hand of $16,735,985.67.</w:t>
      </w:r>
    </w:p>
    <w:p w:rsidR="000333AE" w:rsidRPr="000333AE" w:rsidRDefault="000333AE" w:rsidP="000333AE">
      <w:pPr>
        <w:autoSpaceDE w:val="0"/>
        <w:autoSpaceDN w:val="0"/>
        <w:adjustRightInd w:val="0"/>
        <w:ind w:left="1080"/>
        <w:rPr>
          <w:rFonts w:ascii="ArialMT" w:hAnsi="ArialMT" w:cs="ArialMT"/>
          <w:szCs w:val="22"/>
        </w:rPr>
      </w:pPr>
    </w:p>
    <w:p w:rsidR="000333AE" w:rsidRPr="000333AE" w:rsidRDefault="000333AE" w:rsidP="00D5608B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b/>
          <w:i/>
        </w:rPr>
      </w:pPr>
      <w:r w:rsidRPr="000333AE">
        <w:rPr>
          <w:rFonts w:ascii="Arial" w:hAnsi="Arial" w:cs="Arial"/>
          <w:b/>
          <w:i/>
        </w:rPr>
        <w:t>Check Register of Payments</w:t>
      </w:r>
    </w:p>
    <w:p w:rsidR="000333AE" w:rsidRPr="000333AE" w:rsidRDefault="000333AE" w:rsidP="000333AE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0333AE" w:rsidRPr="000333AE" w:rsidRDefault="000333AE" w:rsidP="00D5608B">
      <w:pPr>
        <w:rPr>
          <w:rFonts w:ascii="Arial" w:hAnsi="Arial" w:cs="Arial"/>
        </w:rPr>
      </w:pPr>
      <w:r w:rsidRPr="000333AE">
        <w:rPr>
          <w:rFonts w:ascii="Arial" w:hAnsi="Arial" w:cs="Arial"/>
          <w:u w:val="single"/>
        </w:rPr>
        <w:t>Recommendation</w:t>
      </w:r>
      <w:r w:rsidRPr="000333AE">
        <w:rPr>
          <w:rFonts w:ascii="Arial" w:hAnsi="Arial" w:cs="Arial"/>
        </w:rPr>
        <w:t>:  Motion to approve the payment of bills through July 30 2019 and payroll through July 30, 2019, totaling $14,828,933.43.</w:t>
      </w:r>
    </w:p>
    <w:p w:rsidR="000333AE" w:rsidRPr="000333AE" w:rsidRDefault="000333AE" w:rsidP="000333AE">
      <w:pPr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p w:rsidR="000333AE" w:rsidRPr="000333AE" w:rsidRDefault="000333AE" w:rsidP="00D5608B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b/>
          <w:i/>
        </w:rPr>
      </w:pPr>
      <w:r w:rsidRPr="000333AE">
        <w:rPr>
          <w:rFonts w:ascii="Arial" w:hAnsi="Arial" w:cs="Arial"/>
          <w:b/>
          <w:i/>
        </w:rPr>
        <w:t>Budget Transfers</w:t>
      </w:r>
    </w:p>
    <w:p w:rsidR="000333AE" w:rsidRPr="000333AE" w:rsidRDefault="000333AE" w:rsidP="000333AE">
      <w:pPr>
        <w:autoSpaceDE w:val="0"/>
        <w:autoSpaceDN w:val="0"/>
        <w:adjustRightInd w:val="0"/>
        <w:ind w:left="720"/>
        <w:rPr>
          <w:rFonts w:ascii="ArialMT" w:hAnsi="ArialMT" w:cs="ArialMT"/>
          <w:szCs w:val="22"/>
        </w:rPr>
      </w:pPr>
    </w:p>
    <w:p w:rsidR="000333AE" w:rsidRDefault="000333AE" w:rsidP="00D5608B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  <w:r w:rsidRPr="000333AE">
        <w:rPr>
          <w:rFonts w:ascii="ArialMT" w:hAnsi="ArialMT" w:cs="ArialMT"/>
          <w:szCs w:val="22"/>
          <w:u w:val="single"/>
        </w:rPr>
        <w:t>Recommendation</w:t>
      </w:r>
      <w:r w:rsidRPr="000333AE">
        <w:rPr>
          <w:rFonts w:ascii="ArialMT" w:hAnsi="ArialMT" w:cs="ArialMT"/>
          <w:szCs w:val="22"/>
        </w:rPr>
        <w:t>:  Motion to approve Budget Transfers from June 14 through June 30, 2019.</w:t>
      </w:r>
    </w:p>
    <w:p w:rsidR="00E27B40" w:rsidRPr="000333AE" w:rsidRDefault="00E27B40" w:rsidP="000333AE">
      <w:pPr>
        <w:autoSpaceDE w:val="0"/>
        <w:autoSpaceDN w:val="0"/>
        <w:adjustRightInd w:val="0"/>
        <w:ind w:left="1080"/>
        <w:rPr>
          <w:rFonts w:ascii="Arial" w:hAnsi="Arial" w:cs="Arial"/>
          <w:szCs w:val="22"/>
        </w:rPr>
      </w:pPr>
    </w:p>
    <w:p w:rsidR="000333AE" w:rsidRPr="000333AE" w:rsidRDefault="000333AE" w:rsidP="00E27B40">
      <w:pPr>
        <w:pStyle w:val="ListParagraph"/>
        <w:numPr>
          <w:ilvl w:val="1"/>
          <w:numId w:val="3"/>
        </w:numPr>
        <w:tabs>
          <w:tab w:val="clear" w:pos="360"/>
        </w:tabs>
        <w:ind w:left="-360" w:right="-720"/>
        <w:rPr>
          <w:rFonts w:ascii="Arial" w:hAnsi="Arial" w:cs="Arial"/>
          <w:b/>
          <w:i/>
        </w:rPr>
      </w:pPr>
      <w:r w:rsidRPr="000333AE">
        <w:rPr>
          <w:rFonts w:ascii="Arial" w:hAnsi="Arial" w:cs="Arial"/>
          <w:b/>
          <w:i/>
        </w:rPr>
        <w:t>Request to Conduct Doctoral Study</w:t>
      </w:r>
    </w:p>
    <w:p w:rsidR="000333AE" w:rsidRPr="000333AE" w:rsidRDefault="000333AE" w:rsidP="000333AE">
      <w:pPr>
        <w:widowControl w:val="0"/>
        <w:rPr>
          <w:sz w:val="23"/>
          <w:szCs w:val="23"/>
        </w:rPr>
      </w:pPr>
    </w:p>
    <w:p w:rsidR="000333AE" w:rsidRPr="000333AE" w:rsidRDefault="000333AE" w:rsidP="00D5608B">
      <w:pPr>
        <w:widowControl w:val="0"/>
        <w:ind w:left="-360"/>
        <w:rPr>
          <w:rFonts w:ascii="Arial" w:hAnsi="Arial" w:cs="Arial"/>
        </w:rPr>
      </w:pPr>
      <w:r w:rsidRPr="000333AE">
        <w:rPr>
          <w:rFonts w:ascii="Arial" w:hAnsi="Arial" w:cs="Arial"/>
          <w:u w:val="single"/>
        </w:rPr>
        <w:t>Recommendation</w:t>
      </w:r>
      <w:r w:rsidRPr="000333AE">
        <w:rPr>
          <w:rFonts w:ascii="Arial" w:hAnsi="Arial" w:cs="Arial"/>
        </w:rPr>
        <w:t>: Motion to grant approval for Mikayla Kemmerly to conduct her doctoral research through development of a collaborative online journal club, which will support and potentially increase the incorporation of evidence within the practitioner’s daily practice to maximize therapy outcomes for the students receiving their services.</w:t>
      </w:r>
    </w:p>
    <w:p w:rsidR="00C86983" w:rsidRPr="00081EB8" w:rsidRDefault="00C86983" w:rsidP="00081EB8">
      <w:pPr>
        <w:ind w:left="720"/>
        <w:rPr>
          <w:rFonts w:ascii="Arial" w:hAnsi="Arial" w:cs="Arial"/>
        </w:rPr>
      </w:pPr>
    </w:p>
    <w:p w:rsidR="00164D74" w:rsidRDefault="009B4C6F" w:rsidP="00164D74">
      <w:pPr>
        <w:ind w:left="-720" w:right="-720"/>
        <w:rPr>
          <w:rFonts w:ascii="Arial" w:hAnsi="Arial" w:cs="Arial"/>
        </w:rPr>
      </w:pPr>
      <w:r w:rsidRPr="007563F8">
        <w:rPr>
          <w:rFonts w:ascii="Arial" w:hAnsi="Arial" w:cs="Arial"/>
          <w:b/>
        </w:rPr>
        <w:t>MOTION ON CONSENT AGENDA:</w:t>
      </w:r>
      <w:r>
        <w:rPr>
          <w:rFonts w:ascii="Arial" w:hAnsi="Arial" w:cs="Arial"/>
        </w:rPr>
        <w:t xml:space="preserve">  </w:t>
      </w:r>
      <w:r w:rsidR="00C86983">
        <w:rPr>
          <w:rFonts w:ascii="Arial" w:hAnsi="Arial" w:cs="Arial"/>
        </w:rPr>
        <w:t xml:space="preserve">Sue Heistand </w:t>
      </w:r>
      <w:r w:rsidR="00293CBF">
        <w:rPr>
          <w:rFonts w:ascii="Arial" w:hAnsi="Arial" w:cs="Arial"/>
        </w:rPr>
        <w:t>moved to approve the consent agenda</w:t>
      </w:r>
      <w:r w:rsidR="00EF5838">
        <w:rPr>
          <w:rFonts w:ascii="Arial" w:hAnsi="Arial" w:cs="Arial"/>
        </w:rPr>
        <w:t xml:space="preserve"> </w:t>
      </w:r>
      <w:r w:rsidR="00C86983">
        <w:rPr>
          <w:rFonts w:ascii="Arial" w:hAnsi="Arial" w:cs="Arial"/>
        </w:rPr>
        <w:t xml:space="preserve">as revised, </w:t>
      </w:r>
      <w:r w:rsidR="008E5013">
        <w:rPr>
          <w:rFonts w:ascii="Arial" w:hAnsi="Arial" w:cs="Arial"/>
        </w:rPr>
        <w:t xml:space="preserve">seconded by </w:t>
      </w:r>
      <w:r w:rsidR="00C86983">
        <w:rPr>
          <w:rFonts w:ascii="Arial" w:hAnsi="Arial" w:cs="Arial"/>
        </w:rPr>
        <w:t xml:space="preserve">Cory Nade. </w:t>
      </w:r>
      <w:r w:rsidR="008B38AF">
        <w:rPr>
          <w:rFonts w:ascii="Arial" w:hAnsi="Arial" w:cs="Arial"/>
        </w:rPr>
        <w:t>A roll call vote recorded</w:t>
      </w:r>
      <w:r w:rsidR="00BB31DC">
        <w:rPr>
          <w:rFonts w:ascii="Arial" w:hAnsi="Arial" w:cs="Arial"/>
        </w:rPr>
        <w:t xml:space="preserve"> </w:t>
      </w:r>
      <w:r w:rsidR="008B38AF">
        <w:rPr>
          <w:rFonts w:ascii="Arial" w:hAnsi="Arial" w:cs="Arial"/>
        </w:rPr>
        <w:t>all i</w:t>
      </w:r>
      <w:r w:rsidR="008258A5">
        <w:rPr>
          <w:rFonts w:ascii="Arial" w:hAnsi="Arial" w:cs="Arial"/>
        </w:rPr>
        <w:t>n favor of the consent agenda and the motion carried.</w:t>
      </w:r>
    </w:p>
    <w:p w:rsidR="00EF5838" w:rsidRDefault="00EF5838" w:rsidP="00AE35FD">
      <w:pPr>
        <w:ind w:left="-720"/>
        <w:rPr>
          <w:rFonts w:ascii="Arial" w:hAnsi="Arial" w:cs="Arial"/>
          <w:b/>
          <w:i/>
        </w:rPr>
      </w:pPr>
    </w:p>
    <w:p w:rsidR="006E7A88" w:rsidRDefault="00A53E11" w:rsidP="006E7A88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6E7A88" w:rsidRPr="006E7A88">
        <w:rPr>
          <w:rFonts w:ascii="Arial" w:hAnsi="Arial" w:cs="Arial"/>
          <w:b/>
        </w:rPr>
        <w:t xml:space="preserve"> </w:t>
      </w:r>
    </w:p>
    <w:p w:rsidR="00965E3E" w:rsidRDefault="00965E3E" w:rsidP="00965E3E"/>
    <w:p w:rsidR="000333AE" w:rsidRPr="000333AE" w:rsidRDefault="000333AE" w:rsidP="000333AE">
      <w:pPr>
        <w:numPr>
          <w:ilvl w:val="1"/>
          <w:numId w:val="8"/>
        </w:numPr>
        <w:tabs>
          <w:tab w:val="clear" w:pos="360"/>
          <w:tab w:val="num" w:pos="-360"/>
        </w:tabs>
        <w:ind w:hanging="1080"/>
        <w:rPr>
          <w:rFonts w:ascii="Arial" w:hAnsi="Arial" w:cs="Arial"/>
          <w:b/>
          <w:i/>
          <w:szCs w:val="22"/>
        </w:rPr>
      </w:pPr>
      <w:r w:rsidRPr="000333AE">
        <w:rPr>
          <w:rFonts w:ascii="Arial" w:hAnsi="Arial" w:cs="Arial"/>
          <w:b/>
          <w:i/>
          <w:szCs w:val="22"/>
        </w:rPr>
        <w:t>Appointment of Interim Assistant Executive Director</w:t>
      </w:r>
    </w:p>
    <w:p w:rsidR="000333AE" w:rsidRPr="000333AE" w:rsidRDefault="000333AE" w:rsidP="000333AE">
      <w:pPr>
        <w:ind w:left="720"/>
        <w:rPr>
          <w:rFonts w:ascii="Arial" w:hAnsi="Arial" w:cs="Arial"/>
          <w:szCs w:val="22"/>
        </w:rPr>
      </w:pPr>
    </w:p>
    <w:p w:rsidR="000333AE" w:rsidRDefault="000333AE" w:rsidP="000333AE">
      <w:pPr>
        <w:ind w:left="-360"/>
        <w:rPr>
          <w:rFonts w:ascii="Arial" w:hAnsi="Arial" w:cs="Arial"/>
          <w:szCs w:val="22"/>
        </w:rPr>
      </w:pPr>
      <w:r w:rsidRPr="000333AE">
        <w:rPr>
          <w:rFonts w:ascii="Arial" w:hAnsi="Arial" w:cs="Arial"/>
          <w:szCs w:val="22"/>
          <w:u w:val="single"/>
        </w:rPr>
        <w:lastRenderedPageBreak/>
        <w:t>Recommendation</w:t>
      </w:r>
      <w:r w:rsidRPr="000333AE">
        <w:rPr>
          <w:rFonts w:ascii="Arial" w:hAnsi="Arial" w:cs="Arial"/>
          <w:szCs w:val="22"/>
        </w:rPr>
        <w:t xml:space="preserve">:  Motion to approve an agreement with Dr. Bruce Sensenig to serve as Interim Assistant Executive Director of the Lincoln Intermediate Unit retroactive to July 22, 2019 and ending on a date to be mutually agreed upon between Dr. Sensenig and the LIU Board of Directors. </w:t>
      </w:r>
      <w:r>
        <w:rPr>
          <w:rFonts w:ascii="Arial" w:hAnsi="Arial" w:cs="Arial"/>
          <w:szCs w:val="22"/>
        </w:rPr>
        <w:t xml:space="preserve"> Cory Nade moved approval, seconded by Carlos Wampler.  All Board members present are recorded as voting in favor and the motion carried.</w:t>
      </w:r>
    </w:p>
    <w:p w:rsidR="000333AE" w:rsidRDefault="000333AE" w:rsidP="000333AE">
      <w:pPr>
        <w:ind w:left="-360"/>
        <w:rPr>
          <w:rFonts w:ascii="Arial" w:hAnsi="Arial" w:cs="Arial"/>
          <w:szCs w:val="22"/>
        </w:rPr>
      </w:pPr>
    </w:p>
    <w:p w:rsidR="000333AE" w:rsidRPr="000333AE" w:rsidRDefault="000333AE" w:rsidP="000333AE">
      <w:pPr>
        <w:numPr>
          <w:ilvl w:val="1"/>
          <w:numId w:val="8"/>
        </w:numPr>
        <w:tabs>
          <w:tab w:val="clear" w:pos="360"/>
          <w:tab w:val="num" w:pos="-360"/>
        </w:tabs>
        <w:ind w:hanging="1080"/>
        <w:rPr>
          <w:rFonts w:ascii="Arial" w:hAnsi="Arial" w:cs="Arial"/>
          <w:b/>
          <w:i/>
          <w:szCs w:val="22"/>
        </w:rPr>
      </w:pPr>
      <w:r w:rsidRPr="000333AE">
        <w:rPr>
          <w:rFonts w:ascii="Arial" w:hAnsi="Arial" w:cs="Arial"/>
          <w:b/>
          <w:i/>
          <w:szCs w:val="22"/>
        </w:rPr>
        <w:t>Memorandum of Understanding</w:t>
      </w:r>
    </w:p>
    <w:p w:rsidR="000333AE" w:rsidRDefault="000333AE" w:rsidP="000333AE">
      <w:pPr>
        <w:rPr>
          <w:rFonts w:ascii="Arial" w:hAnsi="Arial" w:cs="Arial"/>
          <w:sz w:val="22"/>
        </w:rPr>
      </w:pPr>
    </w:p>
    <w:p w:rsidR="000333AE" w:rsidRPr="007F2EDB" w:rsidRDefault="000333AE" w:rsidP="000333AE">
      <w:pPr>
        <w:ind w:left="-360"/>
        <w:rPr>
          <w:rFonts w:ascii="Arial" w:hAnsi="Arial" w:cs="Arial"/>
        </w:rPr>
      </w:pPr>
      <w:r w:rsidRPr="007F2EDB">
        <w:rPr>
          <w:rFonts w:ascii="Arial" w:hAnsi="Arial" w:cs="Arial"/>
          <w:u w:val="single"/>
        </w:rPr>
        <w:t>Recommendation</w:t>
      </w:r>
      <w:r w:rsidRPr="007F2EDB">
        <w:rPr>
          <w:rFonts w:ascii="Arial" w:hAnsi="Arial" w:cs="Arial"/>
        </w:rPr>
        <w:t>:  Motion to approve a confidential Memorandum of Understanding with the LIU</w:t>
      </w:r>
      <w:r>
        <w:rPr>
          <w:rFonts w:ascii="Arial" w:hAnsi="Arial" w:cs="Arial"/>
        </w:rPr>
        <w:t xml:space="preserve"> </w:t>
      </w:r>
      <w:r w:rsidRPr="007F2ED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Pr="007F2EDB">
        <w:rPr>
          <w:rFonts w:ascii="Arial" w:hAnsi="Arial" w:cs="Arial"/>
        </w:rPr>
        <w:t>A</w:t>
      </w:r>
      <w:r>
        <w:rPr>
          <w:rFonts w:ascii="Arial" w:hAnsi="Arial" w:cs="Arial"/>
        </w:rPr>
        <w:t>ssociation</w:t>
      </w:r>
      <w:r w:rsidRPr="007F2EDB">
        <w:rPr>
          <w:rFonts w:ascii="Arial" w:hAnsi="Arial" w:cs="Arial"/>
        </w:rPr>
        <w:t xml:space="preserve"> regarding Tashaw</w:t>
      </w:r>
      <w:bookmarkStart w:id="3" w:name="_GoBack"/>
      <w:bookmarkEnd w:id="3"/>
      <w:r w:rsidRPr="007F2EDB">
        <w:rPr>
          <w:rFonts w:ascii="Arial" w:hAnsi="Arial" w:cs="Arial"/>
        </w:rPr>
        <w:t>na Spahn.</w:t>
      </w:r>
      <w:r>
        <w:rPr>
          <w:rFonts w:ascii="Arial" w:hAnsi="Arial" w:cs="Arial"/>
        </w:rPr>
        <w:t xml:space="preserve">  Sue Heistand moved approval, seconded by Cory Nade.  Roll call vote recorded all in favor and the motion carried.</w:t>
      </w:r>
    </w:p>
    <w:p w:rsidR="000333AE" w:rsidRPr="00965E3E" w:rsidRDefault="000333AE" w:rsidP="00965E3E"/>
    <w:p w:rsidR="002A5BA0" w:rsidRDefault="00067873" w:rsidP="00067873">
      <w:pPr>
        <w:ind w:left="-720" w:right="-720"/>
        <w:rPr>
          <w:rFonts w:ascii="Arial" w:hAnsi="Arial" w:cs="Arial"/>
          <w:szCs w:val="22"/>
        </w:rPr>
      </w:pPr>
      <w:r w:rsidRPr="00067873">
        <w:rPr>
          <w:rFonts w:ascii="Arial" w:hAnsi="Arial" w:cs="Arial"/>
          <w:b/>
        </w:rPr>
        <w:t>PRESIDENT’S REPORT</w:t>
      </w:r>
      <w:r w:rsidR="00A53E11">
        <w:rPr>
          <w:rFonts w:ascii="Arial" w:hAnsi="Arial" w:cs="Arial"/>
          <w:b/>
        </w:rPr>
        <w:t>:</w:t>
      </w:r>
      <w:r w:rsidR="00D44000">
        <w:rPr>
          <w:rFonts w:ascii="Arial" w:hAnsi="Arial" w:cs="Arial"/>
          <w:b/>
        </w:rPr>
        <w:t xml:space="preserve">  </w:t>
      </w:r>
      <w:r w:rsidR="0024609A">
        <w:rPr>
          <w:rFonts w:ascii="Arial" w:hAnsi="Arial" w:cs="Arial"/>
          <w:szCs w:val="22"/>
        </w:rPr>
        <w:t>Mr. Miller provi</w:t>
      </w:r>
      <w:r w:rsidR="00673CF8">
        <w:rPr>
          <w:rFonts w:ascii="Arial" w:hAnsi="Arial" w:cs="Arial"/>
          <w:szCs w:val="22"/>
        </w:rPr>
        <w:t>ded an update on negotiations.</w:t>
      </w:r>
    </w:p>
    <w:p w:rsidR="00B81059" w:rsidRPr="00644428" w:rsidRDefault="00B81059" w:rsidP="00067873">
      <w:pPr>
        <w:ind w:left="-720" w:right="-720"/>
        <w:rPr>
          <w:rFonts w:ascii="Arial" w:hAnsi="Arial" w:cs="Arial"/>
          <w:szCs w:val="22"/>
        </w:rPr>
      </w:pPr>
    </w:p>
    <w:p w:rsidR="00B81059" w:rsidRDefault="000C67B2" w:rsidP="00067873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8258A5" w:rsidRPr="008C1440">
        <w:rPr>
          <w:rFonts w:ascii="Arial" w:hAnsi="Arial" w:cs="Arial"/>
          <w:b/>
        </w:rPr>
        <w:t>XECUTIVE DIRECTOR’S REPORT:</w:t>
      </w:r>
      <w:r w:rsidR="008258A5">
        <w:rPr>
          <w:rFonts w:ascii="Arial" w:hAnsi="Arial" w:cs="Arial"/>
        </w:rPr>
        <w:t xml:space="preserve">  </w:t>
      </w:r>
      <w:r w:rsidR="000F07BB">
        <w:rPr>
          <w:rFonts w:ascii="Arial" w:hAnsi="Arial" w:cs="Arial"/>
        </w:rPr>
        <w:t>Dr. West shared the following highlights:</w:t>
      </w:r>
    </w:p>
    <w:p w:rsidR="00C86983" w:rsidRPr="00B81059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4609A">
        <w:rPr>
          <w:rFonts w:ascii="Arial" w:hAnsi="Arial" w:cs="Arial"/>
        </w:rPr>
        <w:t>IU plans to implement an on-line program called Agenda Manager, which will streamline the board agenda preparation process and provide a searchable paperless database that will be beneficial to the IU and the Board.</w:t>
      </w:r>
    </w:p>
    <w:p w:rsidR="008C1440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>Tom Weaver and Brad Sterner will co-lead the LIU Safety initiative</w:t>
      </w:r>
      <w:r w:rsidR="007F2F1A" w:rsidRPr="00B810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Weaver will coordinate monthly safety meetings, and Dr. Sterner will coordinate staff training.</w:t>
      </w:r>
    </w:p>
    <w:p w:rsidR="000F07BB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>The PA Governor’s School for the Sciences offers a five week summer program at Carnegie Mellon University for high school seniors.  In the past, the program was offered at no charge</w:t>
      </w:r>
      <w:r w:rsidR="0016321B">
        <w:rPr>
          <w:rFonts w:ascii="Arial" w:hAnsi="Arial" w:cs="Arial"/>
        </w:rPr>
        <w:t xml:space="preserve"> to students or districts</w:t>
      </w:r>
      <w:r>
        <w:rPr>
          <w:rFonts w:ascii="Arial" w:hAnsi="Arial" w:cs="Arial"/>
        </w:rPr>
        <w:t xml:space="preserve">.  Due to funding cuts, the PGSS is asking IUs and districts to pay for students to attend the program at a cost of $5,500 per student.  It was the </w:t>
      </w:r>
      <w:r w:rsidR="0016321B">
        <w:rPr>
          <w:rFonts w:ascii="Arial" w:hAnsi="Arial" w:cs="Arial"/>
        </w:rPr>
        <w:t xml:space="preserve">consensus of the LIU </w:t>
      </w:r>
      <w:r>
        <w:rPr>
          <w:rFonts w:ascii="Arial" w:hAnsi="Arial" w:cs="Arial"/>
        </w:rPr>
        <w:t xml:space="preserve">Board that the IU budget cannot </w:t>
      </w:r>
      <w:r w:rsidR="0016321B">
        <w:rPr>
          <w:rFonts w:ascii="Arial" w:hAnsi="Arial" w:cs="Arial"/>
        </w:rPr>
        <w:t xml:space="preserve">financially </w:t>
      </w:r>
      <w:r>
        <w:rPr>
          <w:rFonts w:ascii="Arial" w:hAnsi="Arial" w:cs="Arial"/>
        </w:rPr>
        <w:t>support this program.</w:t>
      </w:r>
    </w:p>
    <w:p w:rsidR="000F07BB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The LIU Comprehensive Plan was shared with all staff during opening in-service.  Dr. Laura McCusker will provide a progress report on the Comprehensive Plan at a future Board meeting. </w:t>
      </w:r>
    </w:p>
    <w:p w:rsidR="000F07BB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Dr. West distributed a draft of LIU Goals to the Board for review and input prior to discussion in September.  </w:t>
      </w:r>
    </w:p>
    <w:p w:rsidR="000F07BB" w:rsidRPr="00B81059" w:rsidRDefault="000F07BB" w:rsidP="000333AE">
      <w:pPr>
        <w:pStyle w:val="ListParagraph"/>
        <w:numPr>
          <w:ilvl w:val="0"/>
          <w:numId w:val="7"/>
        </w:numPr>
        <w:ind w:left="-360" w:right="-720"/>
        <w:rPr>
          <w:rFonts w:ascii="Arial" w:hAnsi="Arial" w:cs="Arial"/>
        </w:rPr>
      </w:pPr>
      <w:r>
        <w:rPr>
          <w:rFonts w:ascii="Arial" w:hAnsi="Arial" w:cs="Arial"/>
        </w:rPr>
        <w:t>The format of future Superintendents’ Advisory Council meetings will be restructured to include the formation of subcommittees to address specific issues.</w:t>
      </w:r>
    </w:p>
    <w:p w:rsidR="0090194E" w:rsidRDefault="0090194E" w:rsidP="00BA56FD">
      <w:pPr>
        <w:ind w:left="-720" w:right="-720"/>
        <w:rPr>
          <w:rFonts w:ascii="Arial" w:hAnsi="Arial" w:cs="Arial"/>
        </w:rPr>
      </w:pPr>
    </w:p>
    <w:bookmarkEnd w:id="0"/>
    <w:bookmarkEnd w:id="1"/>
    <w:bookmarkEnd w:id="2"/>
    <w:p w:rsidR="00084544" w:rsidRDefault="00084544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NEXT MEETING:</w:t>
      </w:r>
      <w:r>
        <w:rPr>
          <w:rFonts w:ascii="Arial" w:hAnsi="Arial" w:cs="Arial"/>
        </w:rPr>
        <w:t xml:space="preserve">  The next meeting of the Board of Directors will be </w:t>
      </w:r>
      <w:r w:rsidR="002853B5">
        <w:rPr>
          <w:rFonts w:ascii="Arial" w:hAnsi="Arial" w:cs="Arial"/>
        </w:rPr>
        <w:t>held</w:t>
      </w:r>
      <w:r w:rsidR="00C17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7:</w:t>
      </w:r>
      <w:r w:rsidR="00E24AE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p.m. on </w:t>
      </w:r>
      <w:r w:rsidR="00C86983">
        <w:rPr>
          <w:rFonts w:ascii="Arial" w:hAnsi="Arial" w:cs="Arial"/>
        </w:rPr>
        <w:t>September 3</w:t>
      </w:r>
      <w:r w:rsidR="00CC33CB">
        <w:rPr>
          <w:rFonts w:ascii="Arial" w:hAnsi="Arial" w:cs="Arial"/>
        </w:rPr>
        <w:t xml:space="preserve">, </w:t>
      </w:r>
      <w:r w:rsidR="00C950E4">
        <w:rPr>
          <w:rFonts w:ascii="Arial" w:hAnsi="Arial" w:cs="Arial"/>
        </w:rPr>
        <w:t>2019</w:t>
      </w:r>
      <w:r w:rsidR="001C6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LIU Central Office in New Oxford</w:t>
      </w:r>
      <w:r w:rsidR="00210AC1">
        <w:rPr>
          <w:rFonts w:ascii="Arial" w:hAnsi="Arial" w:cs="Arial"/>
        </w:rPr>
        <w:t>.</w:t>
      </w:r>
      <w:r w:rsidR="00A17A5F">
        <w:rPr>
          <w:rFonts w:ascii="Arial" w:hAnsi="Arial" w:cs="Arial"/>
        </w:rPr>
        <w:t xml:space="preserve">  </w:t>
      </w:r>
    </w:p>
    <w:p w:rsidR="004A1ECA" w:rsidRDefault="004A1ECA">
      <w:pPr>
        <w:tabs>
          <w:tab w:val="left" w:pos="3240"/>
        </w:tabs>
        <w:ind w:left="-720" w:right="-720"/>
        <w:rPr>
          <w:rFonts w:ascii="Arial" w:hAnsi="Arial" w:cs="Arial"/>
          <w:b/>
          <w:bCs/>
        </w:rPr>
      </w:pPr>
    </w:p>
    <w:p w:rsidR="002D2F9B" w:rsidRDefault="00084544">
      <w:pPr>
        <w:tabs>
          <w:tab w:val="left" w:pos="3240"/>
        </w:tabs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ADJOURNMENT:  </w:t>
      </w:r>
      <w:r w:rsidR="002D2F9B">
        <w:rPr>
          <w:rFonts w:ascii="Arial" w:hAnsi="Arial" w:cs="Arial"/>
          <w:bCs/>
        </w:rPr>
        <w:t>It was moved and seconded to adjou</w:t>
      </w:r>
      <w:r w:rsidR="00DB71F6">
        <w:rPr>
          <w:rFonts w:ascii="Arial" w:hAnsi="Arial" w:cs="Arial"/>
          <w:bCs/>
        </w:rPr>
        <w:t>r</w:t>
      </w:r>
      <w:r w:rsidR="002D2F9B">
        <w:rPr>
          <w:rFonts w:ascii="Arial" w:hAnsi="Arial" w:cs="Arial"/>
          <w:bCs/>
        </w:rPr>
        <w:t xml:space="preserve">n the meeting at </w:t>
      </w:r>
      <w:r w:rsidR="00F55FAB">
        <w:rPr>
          <w:rFonts w:ascii="Arial" w:hAnsi="Arial" w:cs="Arial"/>
          <w:bCs/>
        </w:rPr>
        <w:t>8:</w:t>
      </w:r>
      <w:r w:rsidR="007F2F1A">
        <w:rPr>
          <w:rFonts w:ascii="Arial" w:hAnsi="Arial" w:cs="Arial"/>
          <w:bCs/>
        </w:rPr>
        <w:t>15</w:t>
      </w:r>
      <w:r w:rsidR="00D91516">
        <w:rPr>
          <w:rFonts w:ascii="Arial" w:hAnsi="Arial" w:cs="Arial"/>
          <w:bCs/>
        </w:rPr>
        <w:t xml:space="preserve"> </w:t>
      </w:r>
      <w:r w:rsidR="002D2F9B">
        <w:rPr>
          <w:rFonts w:ascii="Arial" w:hAnsi="Arial" w:cs="Arial"/>
          <w:bCs/>
        </w:rPr>
        <w:t>p.m.</w:t>
      </w:r>
    </w:p>
    <w:p w:rsidR="00084544" w:rsidRPr="007B68E6" w:rsidRDefault="00084544">
      <w:pPr>
        <w:ind w:left="-720"/>
        <w:rPr>
          <w:rFonts w:ascii="Arial" w:hAnsi="Arial" w:cs="Arial"/>
        </w:rPr>
      </w:pPr>
    </w:p>
    <w:p w:rsidR="00084544" w:rsidRPr="007B68E6" w:rsidRDefault="00084544">
      <w:pPr>
        <w:ind w:left="-720"/>
        <w:rPr>
          <w:rFonts w:ascii="Arial" w:hAnsi="Arial" w:cs="Arial"/>
        </w:rPr>
      </w:pPr>
    </w:p>
    <w:p w:rsidR="004A1ECA" w:rsidRPr="007B68E6" w:rsidRDefault="004A1ECA">
      <w:pPr>
        <w:ind w:left="-720"/>
        <w:rPr>
          <w:rFonts w:ascii="Arial" w:hAnsi="Arial" w:cs="Arial"/>
        </w:rPr>
      </w:pPr>
    </w:p>
    <w:p w:rsidR="00084544" w:rsidRDefault="008F27A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Tim A. Stanton</w:t>
      </w:r>
    </w:p>
    <w:p w:rsidR="008F27A3" w:rsidRDefault="00084544">
      <w:pPr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Board Secretary</w:t>
      </w:r>
    </w:p>
    <w:sectPr w:rsidR="008F27A3" w:rsidSect="00C86983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07" w:right="1800" w:bottom="720" w:left="1800" w:header="720" w:footer="720" w:gutter="0"/>
      <w:pgNumType w:start="5373"/>
      <w:cols w:space="504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9A" w:rsidRDefault="0024609A">
      <w:r>
        <w:separator/>
      </w:r>
    </w:p>
  </w:endnote>
  <w:endnote w:type="continuationSeparator" w:id="0">
    <w:p w:rsidR="0024609A" w:rsidRDefault="002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A" w:rsidRDefault="0024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09A" w:rsidRDefault="002460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A" w:rsidRPr="00C24E16" w:rsidRDefault="0024609A" w:rsidP="00C24E16">
    <w:pPr>
      <w:pStyle w:val="Footer"/>
      <w:tabs>
        <w:tab w:val="clear" w:pos="8640"/>
        <w:tab w:val="right" w:pos="9000"/>
      </w:tabs>
      <w:ind w:right="-360"/>
      <w:jc w:val="right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 \* MERGEFORMAT </w:instrText>
    </w:r>
    <w:r>
      <w:rPr>
        <w:rFonts w:ascii="Arial" w:hAnsi="Arial"/>
      </w:rPr>
      <w:fldChar w:fldCharType="separate"/>
    </w:r>
    <w:r w:rsidR="001E6079">
      <w:rPr>
        <w:rFonts w:ascii="Arial" w:hAnsi="Arial"/>
        <w:noProof/>
      </w:rPr>
      <w:t>5380</w:t>
    </w:r>
    <w:r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A" w:rsidRDefault="0024609A">
    <w:pPr>
      <w:pStyle w:val="Footer"/>
      <w:ind w:right="-180"/>
      <w:jc w:val="right"/>
      <w:rPr>
        <w:rFonts w:ascii="Arial" w:hAnsi="Arial" w:cs="Arial"/>
      </w:rPr>
    </w:pPr>
    <w:r>
      <w:rPr>
        <w:rFonts w:ascii="Arial" w:hAnsi="Arial" w:cs="Arial"/>
      </w:rPr>
      <w:t>5373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9A" w:rsidRDefault="0024609A">
      <w:r>
        <w:separator/>
      </w:r>
    </w:p>
  </w:footnote>
  <w:footnote w:type="continuationSeparator" w:id="0">
    <w:p w:rsidR="0024609A" w:rsidRDefault="0024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A" w:rsidRDefault="0024609A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LIU Board of Directors Meeting</w:t>
    </w:r>
  </w:p>
  <w:p w:rsidR="0024609A" w:rsidRDefault="0024609A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August 6, 2019</w:t>
    </w:r>
  </w:p>
  <w:p w:rsidR="0024609A" w:rsidRDefault="0024609A">
    <w:pPr>
      <w:pStyle w:val="Header"/>
      <w:pBdr>
        <w:bottom w:val="thickThinSmallGap" w:sz="24" w:space="2" w:color="auto"/>
      </w:pBdr>
      <w:tabs>
        <w:tab w:val="clear" w:pos="8640"/>
      </w:tabs>
      <w:ind w:left="-1260" w:right="-1440"/>
      <w:rPr>
        <w:rFonts w:ascii="Arial" w:hAnsi="Arial" w:cs="Arial"/>
      </w:rPr>
    </w:pPr>
  </w:p>
  <w:p w:rsidR="0024609A" w:rsidRDefault="00246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613"/>
    <w:multiLevelType w:val="hybridMultilevel"/>
    <w:tmpl w:val="7444E1F2"/>
    <w:lvl w:ilvl="0" w:tplc="44FE1C1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00AB1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EC4608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EDCE7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F6C6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E8BA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A2A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6CA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2870C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AF775A"/>
    <w:multiLevelType w:val="singleLevel"/>
    <w:tmpl w:val="2E90D4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2CA4C60"/>
    <w:multiLevelType w:val="multilevel"/>
    <w:tmpl w:val="CC3C9D9E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pStyle w:val="Heading6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pStyle w:val="Heading7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Heading8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92D70B1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F1871C9"/>
    <w:multiLevelType w:val="hybridMultilevel"/>
    <w:tmpl w:val="F1F25610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44881"/>
    <w:multiLevelType w:val="hybridMultilevel"/>
    <w:tmpl w:val="85941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254617"/>
    <w:multiLevelType w:val="hybridMultilevel"/>
    <w:tmpl w:val="212608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294937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oNotShadeFormData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52"/>
    <w:rsid w:val="0000166D"/>
    <w:rsid w:val="0000183E"/>
    <w:rsid w:val="0000356D"/>
    <w:rsid w:val="00004868"/>
    <w:rsid w:val="000056B5"/>
    <w:rsid w:val="00006C55"/>
    <w:rsid w:val="00007B4B"/>
    <w:rsid w:val="00007FF2"/>
    <w:rsid w:val="000100EF"/>
    <w:rsid w:val="00010111"/>
    <w:rsid w:val="00011583"/>
    <w:rsid w:val="000125DD"/>
    <w:rsid w:val="00012633"/>
    <w:rsid w:val="00013D3D"/>
    <w:rsid w:val="00013F02"/>
    <w:rsid w:val="00016253"/>
    <w:rsid w:val="000169D3"/>
    <w:rsid w:val="00017AC3"/>
    <w:rsid w:val="000201E5"/>
    <w:rsid w:val="0002066D"/>
    <w:rsid w:val="00021680"/>
    <w:rsid w:val="0002470F"/>
    <w:rsid w:val="000258F6"/>
    <w:rsid w:val="00025CFD"/>
    <w:rsid w:val="00027466"/>
    <w:rsid w:val="00027CF5"/>
    <w:rsid w:val="00030431"/>
    <w:rsid w:val="00030738"/>
    <w:rsid w:val="00030D3F"/>
    <w:rsid w:val="00031CEB"/>
    <w:rsid w:val="000333AE"/>
    <w:rsid w:val="00034498"/>
    <w:rsid w:val="00040A48"/>
    <w:rsid w:val="00041EF6"/>
    <w:rsid w:val="00042219"/>
    <w:rsid w:val="00043CC9"/>
    <w:rsid w:val="00044EA8"/>
    <w:rsid w:val="00051F9E"/>
    <w:rsid w:val="00052272"/>
    <w:rsid w:val="00053732"/>
    <w:rsid w:val="0005422B"/>
    <w:rsid w:val="00054655"/>
    <w:rsid w:val="0005479C"/>
    <w:rsid w:val="00055C89"/>
    <w:rsid w:val="00056BAC"/>
    <w:rsid w:val="000610F1"/>
    <w:rsid w:val="00063C38"/>
    <w:rsid w:val="00066C6F"/>
    <w:rsid w:val="00067873"/>
    <w:rsid w:val="00071150"/>
    <w:rsid w:val="000750EA"/>
    <w:rsid w:val="00076619"/>
    <w:rsid w:val="000777FD"/>
    <w:rsid w:val="00081954"/>
    <w:rsid w:val="00081EB8"/>
    <w:rsid w:val="00082BAC"/>
    <w:rsid w:val="00082D18"/>
    <w:rsid w:val="000837C7"/>
    <w:rsid w:val="00084544"/>
    <w:rsid w:val="000859F7"/>
    <w:rsid w:val="0009033E"/>
    <w:rsid w:val="0009104C"/>
    <w:rsid w:val="00094467"/>
    <w:rsid w:val="00094D3F"/>
    <w:rsid w:val="00095C12"/>
    <w:rsid w:val="00095D2D"/>
    <w:rsid w:val="0009718C"/>
    <w:rsid w:val="000A0400"/>
    <w:rsid w:val="000A1876"/>
    <w:rsid w:val="000A2E1C"/>
    <w:rsid w:val="000A2E25"/>
    <w:rsid w:val="000A6DB7"/>
    <w:rsid w:val="000B0BB0"/>
    <w:rsid w:val="000B159F"/>
    <w:rsid w:val="000B25E0"/>
    <w:rsid w:val="000B3681"/>
    <w:rsid w:val="000B379F"/>
    <w:rsid w:val="000B4A05"/>
    <w:rsid w:val="000B595A"/>
    <w:rsid w:val="000B6082"/>
    <w:rsid w:val="000B7842"/>
    <w:rsid w:val="000C14DC"/>
    <w:rsid w:val="000C2550"/>
    <w:rsid w:val="000C3773"/>
    <w:rsid w:val="000C3798"/>
    <w:rsid w:val="000C4069"/>
    <w:rsid w:val="000C67B2"/>
    <w:rsid w:val="000C6B3A"/>
    <w:rsid w:val="000D464C"/>
    <w:rsid w:val="000D48C9"/>
    <w:rsid w:val="000D5364"/>
    <w:rsid w:val="000D5925"/>
    <w:rsid w:val="000D67F0"/>
    <w:rsid w:val="000D6C0C"/>
    <w:rsid w:val="000E3BE7"/>
    <w:rsid w:val="000E6E82"/>
    <w:rsid w:val="000E6EA0"/>
    <w:rsid w:val="000F03C5"/>
    <w:rsid w:val="000F07BB"/>
    <w:rsid w:val="000F1D62"/>
    <w:rsid w:val="000F2886"/>
    <w:rsid w:val="000F3B6A"/>
    <w:rsid w:val="000F4FB5"/>
    <w:rsid w:val="000F6F4F"/>
    <w:rsid w:val="001037CC"/>
    <w:rsid w:val="00106A7A"/>
    <w:rsid w:val="001117C4"/>
    <w:rsid w:val="00112223"/>
    <w:rsid w:val="00112862"/>
    <w:rsid w:val="00115951"/>
    <w:rsid w:val="00116D3B"/>
    <w:rsid w:val="00116FEF"/>
    <w:rsid w:val="00117322"/>
    <w:rsid w:val="001175BF"/>
    <w:rsid w:val="00117DA3"/>
    <w:rsid w:val="001202C7"/>
    <w:rsid w:val="00122110"/>
    <w:rsid w:val="001222DA"/>
    <w:rsid w:val="00122B8D"/>
    <w:rsid w:val="00123596"/>
    <w:rsid w:val="00124A53"/>
    <w:rsid w:val="00127F2E"/>
    <w:rsid w:val="00131210"/>
    <w:rsid w:val="001328AA"/>
    <w:rsid w:val="0013303C"/>
    <w:rsid w:val="00134EF5"/>
    <w:rsid w:val="001363A7"/>
    <w:rsid w:val="0013703A"/>
    <w:rsid w:val="00137959"/>
    <w:rsid w:val="001400FE"/>
    <w:rsid w:val="0014121F"/>
    <w:rsid w:val="00142695"/>
    <w:rsid w:val="001429E4"/>
    <w:rsid w:val="00143F33"/>
    <w:rsid w:val="00150C83"/>
    <w:rsid w:val="00151D4B"/>
    <w:rsid w:val="001526C6"/>
    <w:rsid w:val="00155B2F"/>
    <w:rsid w:val="00156495"/>
    <w:rsid w:val="001574B9"/>
    <w:rsid w:val="00160F52"/>
    <w:rsid w:val="001613CE"/>
    <w:rsid w:val="0016321B"/>
    <w:rsid w:val="00164D74"/>
    <w:rsid w:val="00166159"/>
    <w:rsid w:val="00166558"/>
    <w:rsid w:val="0016761A"/>
    <w:rsid w:val="00170A43"/>
    <w:rsid w:val="001759C2"/>
    <w:rsid w:val="00175DBE"/>
    <w:rsid w:val="0017746F"/>
    <w:rsid w:val="00180D7B"/>
    <w:rsid w:val="00185384"/>
    <w:rsid w:val="00185736"/>
    <w:rsid w:val="0018655F"/>
    <w:rsid w:val="00186862"/>
    <w:rsid w:val="00191A60"/>
    <w:rsid w:val="00191ECF"/>
    <w:rsid w:val="00192695"/>
    <w:rsid w:val="00196603"/>
    <w:rsid w:val="001A073E"/>
    <w:rsid w:val="001A46DA"/>
    <w:rsid w:val="001A6B2F"/>
    <w:rsid w:val="001B19CD"/>
    <w:rsid w:val="001B1A06"/>
    <w:rsid w:val="001B1FF7"/>
    <w:rsid w:val="001B39D6"/>
    <w:rsid w:val="001C25C8"/>
    <w:rsid w:val="001C51B3"/>
    <w:rsid w:val="001C525D"/>
    <w:rsid w:val="001C5AAF"/>
    <w:rsid w:val="001C6A60"/>
    <w:rsid w:val="001C6BC5"/>
    <w:rsid w:val="001C6C52"/>
    <w:rsid w:val="001C711F"/>
    <w:rsid w:val="001D0C69"/>
    <w:rsid w:val="001D3894"/>
    <w:rsid w:val="001D5E12"/>
    <w:rsid w:val="001D716F"/>
    <w:rsid w:val="001D7792"/>
    <w:rsid w:val="001D7C3B"/>
    <w:rsid w:val="001E369C"/>
    <w:rsid w:val="001E405D"/>
    <w:rsid w:val="001E6079"/>
    <w:rsid w:val="001E7361"/>
    <w:rsid w:val="001E7E0F"/>
    <w:rsid w:val="001F0721"/>
    <w:rsid w:val="001F17CB"/>
    <w:rsid w:val="001F1B92"/>
    <w:rsid w:val="001F22CE"/>
    <w:rsid w:val="001F3938"/>
    <w:rsid w:val="001F3973"/>
    <w:rsid w:val="001F4946"/>
    <w:rsid w:val="001F4990"/>
    <w:rsid w:val="00200144"/>
    <w:rsid w:val="00201A69"/>
    <w:rsid w:val="0020377F"/>
    <w:rsid w:val="00203AC5"/>
    <w:rsid w:val="00205DEC"/>
    <w:rsid w:val="002064EF"/>
    <w:rsid w:val="00207681"/>
    <w:rsid w:val="00210AC1"/>
    <w:rsid w:val="0021211C"/>
    <w:rsid w:val="00213568"/>
    <w:rsid w:val="00213969"/>
    <w:rsid w:val="002142A8"/>
    <w:rsid w:val="00216648"/>
    <w:rsid w:val="00217E62"/>
    <w:rsid w:val="00221682"/>
    <w:rsid w:val="00223938"/>
    <w:rsid w:val="00224DD4"/>
    <w:rsid w:val="00234BEB"/>
    <w:rsid w:val="00234FEF"/>
    <w:rsid w:val="002352EC"/>
    <w:rsid w:val="0023607F"/>
    <w:rsid w:val="0024052C"/>
    <w:rsid w:val="00241BDC"/>
    <w:rsid w:val="002448C4"/>
    <w:rsid w:val="00244F00"/>
    <w:rsid w:val="00245022"/>
    <w:rsid w:val="0024609A"/>
    <w:rsid w:val="002506DF"/>
    <w:rsid w:val="00253EB8"/>
    <w:rsid w:val="002548C8"/>
    <w:rsid w:val="00255F31"/>
    <w:rsid w:val="00256EB4"/>
    <w:rsid w:val="00263980"/>
    <w:rsid w:val="00264B7D"/>
    <w:rsid w:val="0026758B"/>
    <w:rsid w:val="002753BB"/>
    <w:rsid w:val="002768FE"/>
    <w:rsid w:val="0028300B"/>
    <w:rsid w:val="002853B5"/>
    <w:rsid w:val="00286D8D"/>
    <w:rsid w:val="002875FE"/>
    <w:rsid w:val="00287BEC"/>
    <w:rsid w:val="00292144"/>
    <w:rsid w:val="00293075"/>
    <w:rsid w:val="00293CBF"/>
    <w:rsid w:val="002954C1"/>
    <w:rsid w:val="002A2527"/>
    <w:rsid w:val="002A27F0"/>
    <w:rsid w:val="002A3ABD"/>
    <w:rsid w:val="002A4797"/>
    <w:rsid w:val="002A5BA0"/>
    <w:rsid w:val="002A5E77"/>
    <w:rsid w:val="002A7484"/>
    <w:rsid w:val="002B0DDA"/>
    <w:rsid w:val="002B1868"/>
    <w:rsid w:val="002B1FB7"/>
    <w:rsid w:val="002B366D"/>
    <w:rsid w:val="002B4076"/>
    <w:rsid w:val="002B43F1"/>
    <w:rsid w:val="002C0DEE"/>
    <w:rsid w:val="002C1504"/>
    <w:rsid w:val="002C3087"/>
    <w:rsid w:val="002C33B7"/>
    <w:rsid w:val="002C33F7"/>
    <w:rsid w:val="002C348D"/>
    <w:rsid w:val="002C5FD3"/>
    <w:rsid w:val="002D148C"/>
    <w:rsid w:val="002D28F9"/>
    <w:rsid w:val="002D2F9B"/>
    <w:rsid w:val="002D4AA4"/>
    <w:rsid w:val="002D5445"/>
    <w:rsid w:val="002E0104"/>
    <w:rsid w:val="002E062C"/>
    <w:rsid w:val="002E3194"/>
    <w:rsid w:val="002E4EDE"/>
    <w:rsid w:val="002E581C"/>
    <w:rsid w:val="002F0066"/>
    <w:rsid w:val="002F1612"/>
    <w:rsid w:val="002F354C"/>
    <w:rsid w:val="002F5FCC"/>
    <w:rsid w:val="002F7761"/>
    <w:rsid w:val="00302431"/>
    <w:rsid w:val="00306860"/>
    <w:rsid w:val="003074D6"/>
    <w:rsid w:val="003108E1"/>
    <w:rsid w:val="0031122C"/>
    <w:rsid w:val="0031364F"/>
    <w:rsid w:val="003136E8"/>
    <w:rsid w:val="00313E79"/>
    <w:rsid w:val="003146A2"/>
    <w:rsid w:val="00314E6C"/>
    <w:rsid w:val="003169D2"/>
    <w:rsid w:val="00316CD5"/>
    <w:rsid w:val="00322692"/>
    <w:rsid w:val="0032330A"/>
    <w:rsid w:val="003250C6"/>
    <w:rsid w:val="00334A02"/>
    <w:rsid w:val="0033685B"/>
    <w:rsid w:val="00341354"/>
    <w:rsid w:val="00342F2B"/>
    <w:rsid w:val="00343DA3"/>
    <w:rsid w:val="003525EA"/>
    <w:rsid w:val="00354AE7"/>
    <w:rsid w:val="00356081"/>
    <w:rsid w:val="00357797"/>
    <w:rsid w:val="00357BF2"/>
    <w:rsid w:val="00360338"/>
    <w:rsid w:val="003605FC"/>
    <w:rsid w:val="00360CC0"/>
    <w:rsid w:val="00361791"/>
    <w:rsid w:val="00364E51"/>
    <w:rsid w:val="00364ECA"/>
    <w:rsid w:val="00366C89"/>
    <w:rsid w:val="00366EC7"/>
    <w:rsid w:val="00366FBA"/>
    <w:rsid w:val="00370E11"/>
    <w:rsid w:val="00372C9D"/>
    <w:rsid w:val="00374B27"/>
    <w:rsid w:val="00375286"/>
    <w:rsid w:val="0038078F"/>
    <w:rsid w:val="00381230"/>
    <w:rsid w:val="00381520"/>
    <w:rsid w:val="00381CDE"/>
    <w:rsid w:val="00382BC3"/>
    <w:rsid w:val="0038307C"/>
    <w:rsid w:val="00383B82"/>
    <w:rsid w:val="00384376"/>
    <w:rsid w:val="00385198"/>
    <w:rsid w:val="0039121E"/>
    <w:rsid w:val="00391A9D"/>
    <w:rsid w:val="00397113"/>
    <w:rsid w:val="00397CB1"/>
    <w:rsid w:val="003A0BD2"/>
    <w:rsid w:val="003A4BAD"/>
    <w:rsid w:val="003A5173"/>
    <w:rsid w:val="003A7AA5"/>
    <w:rsid w:val="003B000E"/>
    <w:rsid w:val="003B4B21"/>
    <w:rsid w:val="003B4C65"/>
    <w:rsid w:val="003B4EFC"/>
    <w:rsid w:val="003B79B1"/>
    <w:rsid w:val="003B7E82"/>
    <w:rsid w:val="003C4E51"/>
    <w:rsid w:val="003C6E45"/>
    <w:rsid w:val="003C7292"/>
    <w:rsid w:val="003C79F0"/>
    <w:rsid w:val="003D0392"/>
    <w:rsid w:val="003D1B9E"/>
    <w:rsid w:val="003D238D"/>
    <w:rsid w:val="003D26DD"/>
    <w:rsid w:val="003D47C1"/>
    <w:rsid w:val="003D47E4"/>
    <w:rsid w:val="003D487B"/>
    <w:rsid w:val="003D48EB"/>
    <w:rsid w:val="003D7510"/>
    <w:rsid w:val="003E0EA9"/>
    <w:rsid w:val="003E1753"/>
    <w:rsid w:val="003E1DD1"/>
    <w:rsid w:val="003E2B0B"/>
    <w:rsid w:val="003E392F"/>
    <w:rsid w:val="003E46C7"/>
    <w:rsid w:val="003F19D2"/>
    <w:rsid w:val="003F2AF4"/>
    <w:rsid w:val="003F2BD4"/>
    <w:rsid w:val="003F2D5B"/>
    <w:rsid w:val="003F56CD"/>
    <w:rsid w:val="00400269"/>
    <w:rsid w:val="00402590"/>
    <w:rsid w:val="00404D19"/>
    <w:rsid w:val="00404F0F"/>
    <w:rsid w:val="00407FF3"/>
    <w:rsid w:val="00413F35"/>
    <w:rsid w:val="00415589"/>
    <w:rsid w:val="0041762B"/>
    <w:rsid w:val="0041775E"/>
    <w:rsid w:val="00420BD7"/>
    <w:rsid w:val="004223E3"/>
    <w:rsid w:val="00423A76"/>
    <w:rsid w:val="00423CE0"/>
    <w:rsid w:val="00426D26"/>
    <w:rsid w:val="00430491"/>
    <w:rsid w:val="00431B06"/>
    <w:rsid w:val="004322FF"/>
    <w:rsid w:val="00432904"/>
    <w:rsid w:val="00432A0E"/>
    <w:rsid w:val="004333D5"/>
    <w:rsid w:val="00434528"/>
    <w:rsid w:val="00435B57"/>
    <w:rsid w:val="0043620A"/>
    <w:rsid w:val="0043667F"/>
    <w:rsid w:val="004376D4"/>
    <w:rsid w:val="00440239"/>
    <w:rsid w:val="00440294"/>
    <w:rsid w:val="004431B2"/>
    <w:rsid w:val="004439FF"/>
    <w:rsid w:val="004443B2"/>
    <w:rsid w:val="00446908"/>
    <w:rsid w:val="00450106"/>
    <w:rsid w:val="00450FAB"/>
    <w:rsid w:val="004510EF"/>
    <w:rsid w:val="00453663"/>
    <w:rsid w:val="00453DBF"/>
    <w:rsid w:val="004551C0"/>
    <w:rsid w:val="00455766"/>
    <w:rsid w:val="00456146"/>
    <w:rsid w:val="0045655E"/>
    <w:rsid w:val="00456942"/>
    <w:rsid w:val="00460450"/>
    <w:rsid w:val="00460853"/>
    <w:rsid w:val="00461C9A"/>
    <w:rsid w:val="00465485"/>
    <w:rsid w:val="00465653"/>
    <w:rsid w:val="004661F4"/>
    <w:rsid w:val="00467E81"/>
    <w:rsid w:val="00470BE2"/>
    <w:rsid w:val="004739C1"/>
    <w:rsid w:val="004742F4"/>
    <w:rsid w:val="00474C62"/>
    <w:rsid w:val="0047620F"/>
    <w:rsid w:val="00481085"/>
    <w:rsid w:val="004817EA"/>
    <w:rsid w:val="004820E6"/>
    <w:rsid w:val="00483067"/>
    <w:rsid w:val="00484E69"/>
    <w:rsid w:val="00485078"/>
    <w:rsid w:val="00486AC8"/>
    <w:rsid w:val="00492B9C"/>
    <w:rsid w:val="004947F6"/>
    <w:rsid w:val="0049772C"/>
    <w:rsid w:val="00497CF8"/>
    <w:rsid w:val="004A0B72"/>
    <w:rsid w:val="004A1ECA"/>
    <w:rsid w:val="004B1F27"/>
    <w:rsid w:val="004B27E2"/>
    <w:rsid w:val="004B3DD9"/>
    <w:rsid w:val="004B52C6"/>
    <w:rsid w:val="004B5E21"/>
    <w:rsid w:val="004C0401"/>
    <w:rsid w:val="004C3F69"/>
    <w:rsid w:val="004C4087"/>
    <w:rsid w:val="004C6CCD"/>
    <w:rsid w:val="004C7702"/>
    <w:rsid w:val="004D199E"/>
    <w:rsid w:val="004D1D3D"/>
    <w:rsid w:val="004D31F3"/>
    <w:rsid w:val="004D4947"/>
    <w:rsid w:val="004E0C48"/>
    <w:rsid w:val="004E1818"/>
    <w:rsid w:val="004E54C5"/>
    <w:rsid w:val="004F1C97"/>
    <w:rsid w:val="004F3539"/>
    <w:rsid w:val="004F3EA8"/>
    <w:rsid w:val="004F6011"/>
    <w:rsid w:val="004F62D4"/>
    <w:rsid w:val="004F77EF"/>
    <w:rsid w:val="00504296"/>
    <w:rsid w:val="0050441D"/>
    <w:rsid w:val="00504DAE"/>
    <w:rsid w:val="00505E80"/>
    <w:rsid w:val="0050740A"/>
    <w:rsid w:val="005107FD"/>
    <w:rsid w:val="005126EE"/>
    <w:rsid w:val="005132F0"/>
    <w:rsid w:val="00515A68"/>
    <w:rsid w:val="005177B6"/>
    <w:rsid w:val="00522C92"/>
    <w:rsid w:val="0052391C"/>
    <w:rsid w:val="00523953"/>
    <w:rsid w:val="0052583F"/>
    <w:rsid w:val="00530AB5"/>
    <w:rsid w:val="00532632"/>
    <w:rsid w:val="00532A59"/>
    <w:rsid w:val="0053362A"/>
    <w:rsid w:val="005339CB"/>
    <w:rsid w:val="00540AAB"/>
    <w:rsid w:val="00541EEF"/>
    <w:rsid w:val="00543291"/>
    <w:rsid w:val="005435D7"/>
    <w:rsid w:val="00543ABC"/>
    <w:rsid w:val="00544052"/>
    <w:rsid w:val="00546E25"/>
    <w:rsid w:val="00546E39"/>
    <w:rsid w:val="00550298"/>
    <w:rsid w:val="00551E35"/>
    <w:rsid w:val="00552E3B"/>
    <w:rsid w:val="0055318A"/>
    <w:rsid w:val="00553892"/>
    <w:rsid w:val="00553EF8"/>
    <w:rsid w:val="00554002"/>
    <w:rsid w:val="00555497"/>
    <w:rsid w:val="005559BD"/>
    <w:rsid w:val="0055695F"/>
    <w:rsid w:val="005570D1"/>
    <w:rsid w:val="005573A2"/>
    <w:rsid w:val="00557751"/>
    <w:rsid w:val="00557DF3"/>
    <w:rsid w:val="005602CB"/>
    <w:rsid w:val="00560BA1"/>
    <w:rsid w:val="0056100D"/>
    <w:rsid w:val="00566F32"/>
    <w:rsid w:val="00567075"/>
    <w:rsid w:val="00571F8F"/>
    <w:rsid w:val="00572FB1"/>
    <w:rsid w:val="005730E9"/>
    <w:rsid w:val="00575952"/>
    <w:rsid w:val="0058243C"/>
    <w:rsid w:val="00583AA8"/>
    <w:rsid w:val="005844C1"/>
    <w:rsid w:val="00585587"/>
    <w:rsid w:val="00587E40"/>
    <w:rsid w:val="00590430"/>
    <w:rsid w:val="00591CBA"/>
    <w:rsid w:val="005939D5"/>
    <w:rsid w:val="00593AE1"/>
    <w:rsid w:val="0059753E"/>
    <w:rsid w:val="005A0978"/>
    <w:rsid w:val="005A0B22"/>
    <w:rsid w:val="005A121B"/>
    <w:rsid w:val="005A196F"/>
    <w:rsid w:val="005A2450"/>
    <w:rsid w:val="005A5547"/>
    <w:rsid w:val="005A55FD"/>
    <w:rsid w:val="005A566E"/>
    <w:rsid w:val="005A72A4"/>
    <w:rsid w:val="005B23F2"/>
    <w:rsid w:val="005B3161"/>
    <w:rsid w:val="005B3765"/>
    <w:rsid w:val="005B53CC"/>
    <w:rsid w:val="005B7FDC"/>
    <w:rsid w:val="005C1B97"/>
    <w:rsid w:val="005C261B"/>
    <w:rsid w:val="005C2681"/>
    <w:rsid w:val="005C3BA2"/>
    <w:rsid w:val="005C3BDD"/>
    <w:rsid w:val="005C49E0"/>
    <w:rsid w:val="005C4FD6"/>
    <w:rsid w:val="005C50DF"/>
    <w:rsid w:val="005C768D"/>
    <w:rsid w:val="005D1422"/>
    <w:rsid w:val="005D376D"/>
    <w:rsid w:val="005D3B18"/>
    <w:rsid w:val="005D5842"/>
    <w:rsid w:val="005D7455"/>
    <w:rsid w:val="005D7EA1"/>
    <w:rsid w:val="005E0148"/>
    <w:rsid w:val="005E0870"/>
    <w:rsid w:val="005E0FFE"/>
    <w:rsid w:val="005E1EF2"/>
    <w:rsid w:val="005E39B4"/>
    <w:rsid w:val="005E7565"/>
    <w:rsid w:val="005F19B0"/>
    <w:rsid w:val="005F19C2"/>
    <w:rsid w:val="005F2159"/>
    <w:rsid w:val="005F2A6E"/>
    <w:rsid w:val="006016EC"/>
    <w:rsid w:val="0060187D"/>
    <w:rsid w:val="006037F8"/>
    <w:rsid w:val="00603846"/>
    <w:rsid w:val="00604EFF"/>
    <w:rsid w:val="0060642F"/>
    <w:rsid w:val="0060798C"/>
    <w:rsid w:val="00610AB8"/>
    <w:rsid w:val="006131E1"/>
    <w:rsid w:val="00613F64"/>
    <w:rsid w:val="00614360"/>
    <w:rsid w:val="006155EE"/>
    <w:rsid w:val="00615996"/>
    <w:rsid w:val="0061645B"/>
    <w:rsid w:val="00616563"/>
    <w:rsid w:val="00617FA1"/>
    <w:rsid w:val="00620CE7"/>
    <w:rsid w:val="00621D90"/>
    <w:rsid w:val="0062261E"/>
    <w:rsid w:val="00631081"/>
    <w:rsid w:val="00631C82"/>
    <w:rsid w:val="00632A1C"/>
    <w:rsid w:val="00632A6E"/>
    <w:rsid w:val="0063390B"/>
    <w:rsid w:val="00633B5A"/>
    <w:rsid w:val="00634A83"/>
    <w:rsid w:val="00635007"/>
    <w:rsid w:val="00636218"/>
    <w:rsid w:val="006363EA"/>
    <w:rsid w:val="006377AE"/>
    <w:rsid w:val="006417C2"/>
    <w:rsid w:val="00642AFB"/>
    <w:rsid w:val="00644428"/>
    <w:rsid w:val="00645EA9"/>
    <w:rsid w:val="006474B8"/>
    <w:rsid w:val="0064779E"/>
    <w:rsid w:val="0064795A"/>
    <w:rsid w:val="00647F9B"/>
    <w:rsid w:val="00650C8B"/>
    <w:rsid w:val="006528CD"/>
    <w:rsid w:val="0065350C"/>
    <w:rsid w:val="00653769"/>
    <w:rsid w:val="006567A1"/>
    <w:rsid w:val="006578B7"/>
    <w:rsid w:val="00660C57"/>
    <w:rsid w:val="00663B82"/>
    <w:rsid w:val="0066418E"/>
    <w:rsid w:val="00664288"/>
    <w:rsid w:val="00667B09"/>
    <w:rsid w:val="00667F75"/>
    <w:rsid w:val="00670F5C"/>
    <w:rsid w:val="006710DA"/>
    <w:rsid w:val="00672C38"/>
    <w:rsid w:val="006733AF"/>
    <w:rsid w:val="00673CF8"/>
    <w:rsid w:val="00675D73"/>
    <w:rsid w:val="0067618F"/>
    <w:rsid w:val="006768FA"/>
    <w:rsid w:val="00677C8D"/>
    <w:rsid w:val="006823D0"/>
    <w:rsid w:val="0068296C"/>
    <w:rsid w:val="00682C4C"/>
    <w:rsid w:val="00684119"/>
    <w:rsid w:val="00685012"/>
    <w:rsid w:val="00685AD9"/>
    <w:rsid w:val="0068623E"/>
    <w:rsid w:val="00691337"/>
    <w:rsid w:val="006914E5"/>
    <w:rsid w:val="00691A19"/>
    <w:rsid w:val="00692768"/>
    <w:rsid w:val="00695879"/>
    <w:rsid w:val="006971BB"/>
    <w:rsid w:val="006976BB"/>
    <w:rsid w:val="006A3D7F"/>
    <w:rsid w:val="006A4077"/>
    <w:rsid w:val="006A7E8D"/>
    <w:rsid w:val="006B0580"/>
    <w:rsid w:val="006B1E3E"/>
    <w:rsid w:val="006B2B1A"/>
    <w:rsid w:val="006B3944"/>
    <w:rsid w:val="006B4AB6"/>
    <w:rsid w:val="006B4F22"/>
    <w:rsid w:val="006B63B2"/>
    <w:rsid w:val="006B7614"/>
    <w:rsid w:val="006C0A2B"/>
    <w:rsid w:val="006C1891"/>
    <w:rsid w:val="006C1EEA"/>
    <w:rsid w:val="006C1EFE"/>
    <w:rsid w:val="006C2023"/>
    <w:rsid w:val="006C5E8C"/>
    <w:rsid w:val="006C6373"/>
    <w:rsid w:val="006C6C49"/>
    <w:rsid w:val="006C7FBA"/>
    <w:rsid w:val="006D0E52"/>
    <w:rsid w:val="006D1A56"/>
    <w:rsid w:val="006D291B"/>
    <w:rsid w:val="006D3DC1"/>
    <w:rsid w:val="006D4BC6"/>
    <w:rsid w:val="006D5042"/>
    <w:rsid w:val="006E0B65"/>
    <w:rsid w:val="006E1570"/>
    <w:rsid w:val="006E3BC8"/>
    <w:rsid w:val="006E4FEF"/>
    <w:rsid w:val="006E521C"/>
    <w:rsid w:val="006E7A88"/>
    <w:rsid w:val="006F10F1"/>
    <w:rsid w:val="006F44DE"/>
    <w:rsid w:val="006F597C"/>
    <w:rsid w:val="007003D3"/>
    <w:rsid w:val="007028AF"/>
    <w:rsid w:val="00703CE8"/>
    <w:rsid w:val="00704BAF"/>
    <w:rsid w:val="00706229"/>
    <w:rsid w:val="00706CBB"/>
    <w:rsid w:val="00706D80"/>
    <w:rsid w:val="00706E8B"/>
    <w:rsid w:val="0071082D"/>
    <w:rsid w:val="0071340E"/>
    <w:rsid w:val="007137E5"/>
    <w:rsid w:val="00715A49"/>
    <w:rsid w:val="007177E5"/>
    <w:rsid w:val="007218C7"/>
    <w:rsid w:val="00723BD2"/>
    <w:rsid w:val="00725C8C"/>
    <w:rsid w:val="0072608A"/>
    <w:rsid w:val="007265E2"/>
    <w:rsid w:val="00726BE3"/>
    <w:rsid w:val="0072748D"/>
    <w:rsid w:val="00727A93"/>
    <w:rsid w:val="00730C7E"/>
    <w:rsid w:val="00730CF7"/>
    <w:rsid w:val="007314D0"/>
    <w:rsid w:val="00733DD2"/>
    <w:rsid w:val="00735B14"/>
    <w:rsid w:val="00737736"/>
    <w:rsid w:val="00737E80"/>
    <w:rsid w:val="00740103"/>
    <w:rsid w:val="007472A9"/>
    <w:rsid w:val="00751361"/>
    <w:rsid w:val="00751BE6"/>
    <w:rsid w:val="007563F8"/>
    <w:rsid w:val="00757A64"/>
    <w:rsid w:val="0076340C"/>
    <w:rsid w:val="00770898"/>
    <w:rsid w:val="00771F44"/>
    <w:rsid w:val="007724B1"/>
    <w:rsid w:val="00775019"/>
    <w:rsid w:val="0078029D"/>
    <w:rsid w:val="007815CB"/>
    <w:rsid w:val="0078374C"/>
    <w:rsid w:val="00783898"/>
    <w:rsid w:val="00783C66"/>
    <w:rsid w:val="00783C71"/>
    <w:rsid w:val="00785DF3"/>
    <w:rsid w:val="00791402"/>
    <w:rsid w:val="007915E4"/>
    <w:rsid w:val="00791643"/>
    <w:rsid w:val="00793E45"/>
    <w:rsid w:val="00796432"/>
    <w:rsid w:val="007977A7"/>
    <w:rsid w:val="007A054A"/>
    <w:rsid w:val="007A1353"/>
    <w:rsid w:val="007A1426"/>
    <w:rsid w:val="007A1D0C"/>
    <w:rsid w:val="007A284A"/>
    <w:rsid w:val="007A5D65"/>
    <w:rsid w:val="007A74FE"/>
    <w:rsid w:val="007A7909"/>
    <w:rsid w:val="007A7AED"/>
    <w:rsid w:val="007B142E"/>
    <w:rsid w:val="007B403E"/>
    <w:rsid w:val="007B6776"/>
    <w:rsid w:val="007B68E6"/>
    <w:rsid w:val="007C1B0C"/>
    <w:rsid w:val="007C579F"/>
    <w:rsid w:val="007C6893"/>
    <w:rsid w:val="007D0B19"/>
    <w:rsid w:val="007D2D6D"/>
    <w:rsid w:val="007D309A"/>
    <w:rsid w:val="007D607C"/>
    <w:rsid w:val="007D7664"/>
    <w:rsid w:val="007E24BC"/>
    <w:rsid w:val="007E3D81"/>
    <w:rsid w:val="007E5EC6"/>
    <w:rsid w:val="007F2F1A"/>
    <w:rsid w:val="007F45D3"/>
    <w:rsid w:val="007F4935"/>
    <w:rsid w:val="007F4B52"/>
    <w:rsid w:val="007F5E92"/>
    <w:rsid w:val="007F6AC5"/>
    <w:rsid w:val="0080208A"/>
    <w:rsid w:val="0080285A"/>
    <w:rsid w:val="008047EE"/>
    <w:rsid w:val="0080480C"/>
    <w:rsid w:val="00807636"/>
    <w:rsid w:val="00807A29"/>
    <w:rsid w:val="0081464C"/>
    <w:rsid w:val="00814A8E"/>
    <w:rsid w:val="00814D6E"/>
    <w:rsid w:val="00815DF9"/>
    <w:rsid w:val="00816869"/>
    <w:rsid w:val="00821EA1"/>
    <w:rsid w:val="00822B8B"/>
    <w:rsid w:val="00823FF2"/>
    <w:rsid w:val="0082433B"/>
    <w:rsid w:val="00824560"/>
    <w:rsid w:val="008258A5"/>
    <w:rsid w:val="0082683F"/>
    <w:rsid w:val="00827CA3"/>
    <w:rsid w:val="008317A3"/>
    <w:rsid w:val="00832E97"/>
    <w:rsid w:val="00833636"/>
    <w:rsid w:val="008360CA"/>
    <w:rsid w:val="0083619B"/>
    <w:rsid w:val="00836E3E"/>
    <w:rsid w:val="008425CD"/>
    <w:rsid w:val="0084448B"/>
    <w:rsid w:val="00845BD7"/>
    <w:rsid w:val="00845D11"/>
    <w:rsid w:val="0084738C"/>
    <w:rsid w:val="008477F8"/>
    <w:rsid w:val="008518DC"/>
    <w:rsid w:val="00853448"/>
    <w:rsid w:val="00854234"/>
    <w:rsid w:val="00854D14"/>
    <w:rsid w:val="008568F0"/>
    <w:rsid w:val="00856DAF"/>
    <w:rsid w:val="008579AF"/>
    <w:rsid w:val="008608C1"/>
    <w:rsid w:val="0086297A"/>
    <w:rsid w:val="008635E6"/>
    <w:rsid w:val="0086539F"/>
    <w:rsid w:val="0086555F"/>
    <w:rsid w:val="00865B43"/>
    <w:rsid w:val="00866343"/>
    <w:rsid w:val="0086741C"/>
    <w:rsid w:val="00870666"/>
    <w:rsid w:val="00870D4B"/>
    <w:rsid w:val="00876A7E"/>
    <w:rsid w:val="00884163"/>
    <w:rsid w:val="00885BF0"/>
    <w:rsid w:val="00887A42"/>
    <w:rsid w:val="00893B3A"/>
    <w:rsid w:val="00894098"/>
    <w:rsid w:val="0089729B"/>
    <w:rsid w:val="008A0189"/>
    <w:rsid w:val="008A0569"/>
    <w:rsid w:val="008A43F6"/>
    <w:rsid w:val="008A4717"/>
    <w:rsid w:val="008A4D14"/>
    <w:rsid w:val="008A6D52"/>
    <w:rsid w:val="008B066C"/>
    <w:rsid w:val="008B38AF"/>
    <w:rsid w:val="008B591E"/>
    <w:rsid w:val="008B738F"/>
    <w:rsid w:val="008B7A48"/>
    <w:rsid w:val="008C0DCA"/>
    <w:rsid w:val="008C0E67"/>
    <w:rsid w:val="008C1440"/>
    <w:rsid w:val="008C2AEB"/>
    <w:rsid w:val="008C3ABD"/>
    <w:rsid w:val="008C68AA"/>
    <w:rsid w:val="008C7F6E"/>
    <w:rsid w:val="008D0768"/>
    <w:rsid w:val="008D1054"/>
    <w:rsid w:val="008D1587"/>
    <w:rsid w:val="008D2750"/>
    <w:rsid w:val="008D4B78"/>
    <w:rsid w:val="008D5E80"/>
    <w:rsid w:val="008D661A"/>
    <w:rsid w:val="008D7E5D"/>
    <w:rsid w:val="008E1861"/>
    <w:rsid w:val="008E286D"/>
    <w:rsid w:val="008E376B"/>
    <w:rsid w:val="008E3F0C"/>
    <w:rsid w:val="008E41C1"/>
    <w:rsid w:val="008E5013"/>
    <w:rsid w:val="008E658B"/>
    <w:rsid w:val="008F0459"/>
    <w:rsid w:val="008F05B5"/>
    <w:rsid w:val="008F1A24"/>
    <w:rsid w:val="008F27A3"/>
    <w:rsid w:val="008F4637"/>
    <w:rsid w:val="008F6D56"/>
    <w:rsid w:val="008F745C"/>
    <w:rsid w:val="00900002"/>
    <w:rsid w:val="0090194E"/>
    <w:rsid w:val="00904217"/>
    <w:rsid w:val="0090474C"/>
    <w:rsid w:val="00905ABC"/>
    <w:rsid w:val="00905C26"/>
    <w:rsid w:val="00905E72"/>
    <w:rsid w:val="00905EC8"/>
    <w:rsid w:val="00906946"/>
    <w:rsid w:val="009108CD"/>
    <w:rsid w:val="00911A68"/>
    <w:rsid w:val="009123F5"/>
    <w:rsid w:val="0091266A"/>
    <w:rsid w:val="00912D54"/>
    <w:rsid w:val="009164D5"/>
    <w:rsid w:val="00917EE8"/>
    <w:rsid w:val="0092013C"/>
    <w:rsid w:val="00920EF3"/>
    <w:rsid w:val="0092112A"/>
    <w:rsid w:val="0092413D"/>
    <w:rsid w:val="00924186"/>
    <w:rsid w:val="00924DDC"/>
    <w:rsid w:val="009277B5"/>
    <w:rsid w:val="00930DE8"/>
    <w:rsid w:val="009327B8"/>
    <w:rsid w:val="0093281A"/>
    <w:rsid w:val="00933479"/>
    <w:rsid w:val="00934DD4"/>
    <w:rsid w:val="00935D61"/>
    <w:rsid w:val="009365C3"/>
    <w:rsid w:val="0094471D"/>
    <w:rsid w:val="00947CD5"/>
    <w:rsid w:val="009506B1"/>
    <w:rsid w:val="009507E0"/>
    <w:rsid w:val="009510EE"/>
    <w:rsid w:val="0095210B"/>
    <w:rsid w:val="00954A62"/>
    <w:rsid w:val="00954B58"/>
    <w:rsid w:val="009562AC"/>
    <w:rsid w:val="00956565"/>
    <w:rsid w:val="009614D2"/>
    <w:rsid w:val="00964281"/>
    <w:rsid w:val="009654CF"/>
    <w:rsid w:val="00965E3E"/>
    <w:rsid w:val="0097121E"/>
    <w:rsid w:val="00973207"/>
    <w:rsid w:val="00973547"/>
    <w:rsid w:val="009742D5"/>
    <w:rsid w:val="0097451B"/>
    <w:rsid w:val="00975AB5"/>
    <w:rsid w:val="009762A9"/>
    <w:rsid w:val="00976FCE"/>
    <w:rsid w:val="00977BEC"/>
    <w:rsid w:val="00980FCA"/>
    <w:rsid w:val="00981BCE"/>
    <w:rsid w:val="00982670"/>
    <w:rsid w:val="00982DD7"/>
    <w:rsid w:val="00984468"/>
    <w:rsid w:val="00990209"/>
    <w:rsid w:val="00991F76"/>
    <w:rsid w:val="009938D6"/>
    <w:rsid w:val="00996D1C"/>
    <w:rsid w:val="0099796C"/>
    <w:rsid w:val="009A09B8"/>
    <w:rsid w:val="009A1E67"/>
    <w:rsid w:val="009A2634"/>
    <w:rsid w:val="009A59D4"/>
    <w:rsid w:val="009A745B"/>
    <w:rsid w:val="009A796A"/>
    <w:rsid w:val="009A7F92"/>
    <w:rsid w:val="009B21F3"/>
    <w:rsid w:val="009B47EA"/>
    <w:rsid w:val="009B4C6F"/>
    <w:rsid w:val="009B5A8F"/>
    <w:rsid w:val="009B7694"/>
    <w:rsid w:val="009B7BB3"/>
    <w:rsid w:val="009C0EC3"/>
    <w:rsid w:val="009C16A6"/>
    <w:rsid w:val="009C1FC4"/>
    <w:rsid w:val="009C3AA9"/>
    <w:rsid w:val="009C56DB"/>
    <w:rsid w:val="009C6B8F"/>
    <w:rsid w:val="009C75D9"/>
    <w:rsid w:val="009D0048"/>
    <w:rsid w:val="009D0924"/>
    <w:rsid w:val="009D25FC"/>
    <w:rsid w:val="009D3A4A"/>
    <w:rsid w:val="009D41E5"/>
    <w:rsid w:val="009D44B8"/>
    <w:rsid w:val="009D4EC5"/>
    <w:rsid w:val="009E282D"/>
    <w:rsid w:val="009F0203"/>
    <w:rsid w:val="009F199A"/>
    <w:rsid w:val="009F4077"/>
    <w:rsid w:val="009F41F9"/>
    <w:rsid w:val="009F4D4D"/>
    <w:rsid w:val="009F4F45"/>
    <w:rsid w:val="009F627E"/>
    <w:rsid w:val="00A00172"/>
    <w:rsid w:val="00A01088"/>
    <w:rsid w:val="00A0108A"/>
    <w:rsid w:val="00A01A63"/>
    <w:rsid w:val="00A02852"/>
    <w:rsid w:val="00A036D8"/>
    <w:rsid w:val="00A06748"/>
    <w:rsid w:val="00A06F6B"/>
    <w:rsid w:val="00A1062C"/>
    <w:rsid w:val="00A10DBB"/>
    <w:rsid w:val="00A11D91"/>
    <w:rsid w:val="00A11FF4"/>
    <w:rsid w:val="00A1381A"/>
    <w:rsid w:val="00A1429E"/>
    <w:rsid w:val="00A1464D"/>
    <w:rsid w:val="00A15AA7"/>
    <w:rsid w:val="00A17A5F"/>
    <w:rsid w:val="00A20D6A"/>
    <w:rsid w:val="00A21D27"/>
    <w:rsid w:val="00A26757"/>
    <w:rsid w:val="00A26AFB"/>
    <w:rsid w:val="00A31BC8"/>
    <w:rsid w:val="00A32B35"/>
    <w:rsid w:val="00A409DB"/>
    <w:rsid w:val="00A41C35"/>
    <w:rsid w:val="00A42967"/>
    <w:rsid w:val="00A42AAB"/>
    <w:rsid w:val="00A42E06"/>
    <w:rsid w:val="00A43792"/>
    <w:rsid w:val="00A437C6"/>
    <w:rsid w:val="00A44339"/>
    <w:rsid w:val="00A45C34"/>
    <w:rsid w:val="00A50B4C"/>
    <w:rsid w:val="00A5373B"/>
    <w:rsid w:val="00A53E11"/>
    <w:rsid w:val="00A54260"/>
    <w:rsid w:val="00A571F5"/>
    <w:rsid w:val="00A600D5"/>
    <w:rsid w:val="00A60F3D"/>
    <w:rsid w:val="00A6190D"/>
    <w:rsid w:val="00A638E3"/>
    <w:rsid w:val="00A6405D"/>
    <w:rsid w:val="00A64C44"/>
    <w:rsid w:val="00A64E8B"/>
    <w:rsid w:val="00A65D42"/>
    <w:rsid w:val="00A73E55"/>
    <w:rsid w:val="00A770C4"/>
    <w:rsid w:val="00A777AC"/>
    <w:rsid w:val="00A84761"/>
    <w:rsid w:val="00A86007"/>
    <w:rsid w:val="00A86449"/>
    <w:rsid w:val="00A873E2"/>
    <w:rsid w:val="00A90E2A"/>
    <w:rsid w:val="00A9252C"/>
    <w:rsid w:val="00A935ED"/>
    <w:rsid w:val="00A9605D"/>
    <w:rsid w:val="00A96138"/>
    <w:rsid w:val="00A97A9B"/>
    <w:rsid w:val="00AA07C3"/>
    <w:rsid w:val="00AA0D58"/>
    <w:rsid w:val="00AA257E"/>
    <w:rsid w:val="00AA2780"/>
    <w:rsid w:val="00AA4440"/>
    <w:rsid w:val="00AA5042"/>
    <w:rsid w:val="00AB236A"/>
    <w:rsid w:val="00AB2761"/>
    <w:rsid w:val="00AB3167"/>
    <w:rsid w:val="00AB4519"/>
    <w:rsid w:val="00AB47EB"/>
    <w:rsid w:val="00AB6322"/>
    <w:rsid w:val="00AC1BE4"/>
    <w:rsid w:val="00AC2684"/>
    <w:rsid w:val="00AC5B8F"/>
    <w:rsid w:val="00AC6854"/>
    <w:rsid w:val="00AD1A81"/>
    <w:rsid w:val="00AD3590"/>
    <w:rsid w:val="00AD4182"/>
    <w:rsid w:val="00AD6F5E"/>
    <w:rsid w:val="00AE2969"/>
    <w:rsid w:val="00AE30C2"/>
    <w:rsid w:val="00AE35FD"/>
    <w:rsid w:val="00AE3AD3"/>
    <w:rsid w:val="00AE40B4"/>
    <w:rsid w:val="00AE7F57"/>
    <w:rsid w:val="00AF26BA"/>
    <w:rsid w:val="00AF41A9"/>
    <w:rsid w:val="00B0045F"/>
    <w:rsid w:val="00B00A8E"/>
    <w:rsid w:val="00B016D3"/>
    <w:rsid w:val="00B02871"/>
    <w:rsid w:val="00B0347C"/>
    <w:rsid w:val="00B03822"/>
    <w:rsid w:val="00B040D2"/>
    <w:rsid w:val="00B04A0D"/>
    <w:rsid w:val="00B05F54"/>
    <w:rsid w:val="00B0708E"/>
    <w:rsid w:val="00B10A65"/>
    <w:rsid w:val="00B110F9"/>
    <w:rsid w:val="00B1219B"/>
    <w:rsid w:val="00B1285E"/>
    <w:rsid w:val="00B12B23"/>
    <w:rsid w:val="00B130AD"/>
    <w:rsid w:val="00B1457D"/>
    <w:rsid w:val="00B152B2"/>
    <w:rsid w:val="00B1632A"/>
    <w:rsid w:val="00B17358"/>
    <w:rsid w:val="00B178E8"/>
    <w:rsid w:val="00B216CE"/>
    <w:rsid w:val="00B2245B"/>
    <w:rsid w:val="00B233EE"/>
    <w:rsid w:val="00B237C5"/>
    <w:rsid w:val="00B2450E"/>
    <w:rsid w:val="00B24C26"/>
    <w:rsid w:val="00B25D85"/>
    <w:rsid w:val="00B26589"/>
    <w:rsid w:val="00B26804"/>
    <w:rsid w:val="00B30503"/>
    <w:rsid w:val="00B34898"/>
    <w:rsid w:val="00B34B31"/>
    <w:rsid w:val="00B36E54"/>
    <w:rsid w:val="00B3788F"/>
    <w:rsid w:val="00B40A65"/>
    <w:rsid w:val="00B40CD2"/>
    <w:rsid w:val="00B47DE8"/>
    <w:rsid w:val="00B51185"/>
    <w:rsid w:val="00B5414A"/>
    <w:rsid w:val="00B54E92"/>
    <w:rsid w:val="00B55586"/>
    <w:rsid w:val="00B5614A"/>
    <w:rsid w:val="00B56BC2"/>
    <w:rsid w:val="00B57353"/>
    <w:rsid w:val="00B62668"/>
    <w:rsid w:val="00B640D3"/>
    <w:rsid w:val="00B64A30"/>
    <w:rsid w:val="00B6576C"/>
    <w:rsid w:val="00B658E6"/>
    <w:rsid w:val="00B71B5E"/>
    <w:rsid w:val="00B73F6B"/>
    <w:rsid w:val="00B767C4"/>
    <w:rsid w:val="00B77479"/>
    <w:rsid w:val="00B802A9"/>
    <w:rsid w:val="00B80823"/>
    <w:rsid w:val="00B80BCB"/>
    <w:rsid w:val="00B81059"/>
    <w:rsid w:val="00B82C2E"/>
    <w:rsid w:val="00B8376B"/>
    <w:rsid w:val="00B849A5"/>
    <w:rsid w:val="00B91D1D"/>
    <w:rsid w:val="00B9383C"/>
    <w:rsid w:val="00B93988"/>
    <w:rsid w:val="00B940B3"/>
    <w:rsid w:val="00B945BA"/>
    <w:rsid w:val="00B96C1E"/>
    <w:rsid w:val="00B97329"/>
    <w:rsid w:val="00B974A8"/>
    <w:rsid w:val="00BA4AE0"/>
    <w:rsid w:val="00BA56FD"/>
    <w:rsid w:val="00BA669C"/>
    <w:rsid w:val="00BB20DF"/>
    <w:rsid w:val="00BB31DC"/>
    <w:rsid w:val="00BB3C1C"/>
    <w:rsid w:val="00BB4AEC"/>
    <w:rsid w:val="00BB51CF"/>
    <w:rsid w:val="00BB6400"/>
    <w:rsid w:val="00BB6BB8"/>
    <w:rsid w:val="00BC05E2"/>
    <w:rsid w:val="00BC0EEB"/>
    <w:rsid w:val="00BC1A01"/>
    <w:rsid w:val="00BC2C13"/>
    <w:rsid w:val="00BC3D4C"/>
    <w:rsid w:val="00BC785D"/>
    <w:rsid w:val="00BC7A48"/>
    <w:rsid w:val="00BD0886"/>
    <w:rsid w:val="00BD4798"/>
    <w:rsid w:val="00BD7228"/>
    <w:rsid w:val="00BE0B42"/>
    <w:rsid w:val="00BE3360"/>
    <w:rsid w:val="00BF0E83"/>
    <w:rsid w:val="00BF1041"/>
    <w:rsid w:val="00BF4FE9"/>
    <w:rsid w:val="00C007CB"/>
    <w:rsid w:val="00C0122B"/>
    <w:rsid w:val="00C03226"/>
    <w:rsid w:val="00C04ABF"/>
    <w:rsid w:val="00C053D3"/>
    <w:rsid w:val="00C05636"/>
    <w:rsid w:val="00C10900"/>
    <w:rsid w:val="00C115C1"/>
    <w:rsid w:val="00C11700"/>
    <w:rsid w:val="00C1257F"/>
    <w:rsid w:val="00C14D77"/>
    <w:rsid w:val="00C17FB6"/>
    <w:rsid w:val="00C23C71"/>
    <w:rsid w:val="00C24E16"/>
    <w:rsid w:val="00C257B2"/>
    <w:rsid w:val="00C30CD9"/>
    <w:rsid w:val="00C36694"/>
    <w:rsid w:val="00C37E00"/>
    <w:rsid w:val="00C43498"/>
    <w:rsid w:val="00C46852"/>
    <w:rsid w:val="00C46B03"/>
    <w:rsid w:val="00C47DF1"/>
    <w:rsid w:val="00C5072A"/>
    <w:rsid w:val="00C50C48"/>
    <w:rsid w:val="00C51FDB"/>
    <w:rsid w:val="00C53CB6"/>
    <w:rsid w:val="00C5502A"/>
    <w:rsid w:val="00C55C3D"/>
    <w:rsid w:val="00C6119E"/>
    <w:rsid w:val="00C61AB6"/>
    <w:rsid w:val="00C656EA"/>
    <w:rsid w:val="00C65928"/>
    <w:rsid w:val="00C66F66"/>
    <w:rsid w:val="00C66FB2"/>
    <w:rsid w:val="00C7425B"/>
    <w:rsid w:val="00C76CDE"/>
    <w:rsid w:val="00C77DD4"/>
    <w:rsid w:val="00C826FC"/>
    <w:rsid w:val="00C83AA7"/>
    <w:rsid w:val="00C8650E"/>
    <w:rsid w:val="00C86927"/>
    <w:rsid w:val="00C86983"/>
    <w:rsid w:val="00C90BE2"/>
    <w:rsid w:val="00C91ABE"/>
    <w:rsid w:val="00C92163"/>
    <w:rsid w:val="00C92C41"/>
    <w:rsid w:val="00C933F4"/>
    <w:rsid w:val="00C940D5"/>
    <w:rsid w:val="00C950E4"/>
    <w:rsid w:val="00C95A28"/>
    <w:rsid w:val="00C96690"/>
    <w:rsid w:val="00C966C8"/>
    <w:rsid w:val="00CA2C58"/>
    <w:rsid w:val="00CA410C"/>
    <w:rsid w:val="00CA4480"/>
    <w:rsid w:val="00CB092C"/>
    <w:rsid w:val="00CB0A98"/>
    <w:rsid w:val="00CB0D58"/>
    <w:rsid w:val="00CB1987"/>
    <w:rsid w:val="00CB24E4"/>
    <w:rsid w:val="00CB4921"/>
    <w:rsid w:val="00CB5261"/>
    <w:rsid w:val="00CB5B39"/>
    <w:rsid w:val="00CC0FEE"/>
    <w:rsid w:val="00CC1EE1"/>
    <w:rsid w:val="00CC33CB"/>
    <w:rsid w:val="00CC43FC"/>
    <w:rsid w:val="00CC471A"/>
    <w:rsid w:val="00CC660D"/>
    <w:rsid w:val="00CD142F"/>
    <w:rsid w:val="00CD18B2"/>
    <w:rsid w:val="00CD1FA9"/>
    <w:rsid w:val="00CD41B8"/>
    <w:rsid w:val="00CD60D3"/>
    <w:rsid w:val="00CD7F27"/>
    <w:rsid w:val="00CE095F"/>
    <w:rsid w:val="00CE3863"/>
    <w:rsid w:val="00CE3981"/>
    <w:rsid w:val="00CE3B31"/>
    <w:rsid w:val="00CE4B4F"/>
    <w:rsid w:val="00CE6E71"/>
    <w:rsid w:val="00CF2011"/>
    <w:rsid w:val="00CF32A0"/>
    <w:rsid w:val="00CF65E4"/>
    <w:rsid w:val="00CF7753"/>
    <w:rsid w:val="00CF7C8D"/>
    <w:rsid w:val="00D01686"/>
    <w:rsid w:val="00D031C8"/>
    <w:rsid w:val="00D04BE2"/>
    <w:rsid w:val="00D05A50"/>
    <w:rsid w:val="00D06ADF"/>
    <w:rsid w:val="00D07F6A"/>
    <w:rsid w:val="00D10040"/>
    <w:rsid w:val="00D122CF"/>
    <w:rsid w:val="00D13541"/>
    <w:rsid w:val="00D17F38"/>
    <w:rsid w:val="00D2061D"/>
    <w:rsid w:val="00D20645"/>
    <w:rsid w:val="00D20FEA"/>
    <w:rsid w:val="00D22A1E"/>
    <w:rsid w:val="00D231D5"/>
    <w:rsid w:val="00D23D62"/>
    <w:rsid w:val="00D246A6"/>
    <w:rsid w:val="00D2642B"/>
    <w:rsid w:val="00D277BF"/>
    <w:rsid w:val="00D360F6"/>
    <w:rsid w:val="00D37C0C"/>
    <w:rsid w:val="00D37FB6"/>
    <w:rsid w:val="00D4279F"/>
    <w:rsid w:val="00D44000"/>
    <w:rsid w:val="00D4741F"/>
    <w:rsid w:val="00D47579"/>
    <w:rsid w:val="00D5227D"/>
    <w:rsid w:val="00D55F5A"/>
    <w:rsid w:val="00D5608B"/>
    <w:rsid w:val="00D57700"/>
    <w:rsid w:val="00D6196D"/>
    <w:rsid w:val="00D619B5"/>
    <w:rsid w:val="00D62131"/>
    <w:rsid w:val="00D62CCD"/>
    <w:rsid w:val="00D63895"/>
    <w:rsid w:val="00D64508"/>
    <w:rsid w:val="00D65348"/>
    <w:rsid w:val="00D660CD"/>
    <w:rsid w:val="00D6691F"/>
    <w:rsid w:val="00D66E0E"/>
    <w:rsid w:val="00D67998"/>
    <w:rsid w:val="00D701F0"/>
    <w:rsid w:val="00D7063F"/>
    <w:rsid w:val="00D73ABF"/>
    <w:rsid w:val="00D7452F"/>
    <w:rsid w:val="00D74BCE"/>
    <w:rsid w:val="00D760B1"/>
    <w:rsid w:val="00D76E7E"/>
    <w:rsid w:val="00D82F6C"/>
    <w:rsid w:val="00D847D0"/>
    <w:rsid w:val="00D907EA"/>
    <w:rsid w:val="00D90B36"/>
    <w:rsid w:val="00D91516"/>
    <w:rsid w:val="00D945F2"/>
    <w:rsid w:val="00D95C9F"/>
    <w:rsid w:val="00D96B9F"/>
    <w:rsid w:val="00DA2781"/>
    <w:rsid w:val="00DA627E"/>
    <w:rsid w:val="00DB2125"/>
    <w:rsid w:val="00DB445F"/>
    <w:rsid w:val="00DB4525"/>
    <w:rsid w:val="00DB5959"/>
    <w:rsid w:val="00DB71F6"/>
    <w:rsid w:val="00DC0C41"/>
    <w:rsid w:val="00DC1840"/>
    <w:rsid w:val="00DC43D5"/>
    <w:rsid w:val="00DC53F0"/>
    <w:rsid w:val="00DC6351"/>
    <w:rsid w:val="00DD0632"/>
    <w:rsid w:val="00DD18EF"/>
    <w:rsid w:val="00DD1AB4"/>
    <w:rsid w:val="00DD1E09"/>
    <w:rsid w:val="00DD2DEC"/>
    <w:rsid w:val="00DD784E"/>
    <w:rsid w:val="00DE0F57"/>
    <w:rsid w:val="00DE3BC2"/>
    <w:rsid w:val="00DE5195"/>
    <w:rsid w:val="00DE5CF0"/>
    <w:rsid w:val="00DE64B2"/>
    <w:rsid w:val="00DE78E6"/>
    <w:rsid w:val="00DF0022"/>
    <w:rsid w:val="00DF054B"/>
    <w:rsid w:val="00DF0ED7"/>
    <w:rsid w:val="00DF483A"/>
    <w:rsid w:val="00DF6B5E"/>
    <w:rsid w:val="00DF76CC"/>
    <w:rsid w:val="00DF7B46"/>
    <w:rsid w:val="00E04B0F"/>
    <w:rsid w:val="00E04BBB"/>
    <w:rsid w:val="00E04C0E"/>
    <w:rsid w:val="00E04EF3"/>
    <w:rsid w:val="00E05BD4"/>
    <w:rsid w:val="00E05EC6"/>
    <w:rsid w:val="00E06BAE"/>
    <w:rsid w:val="00E15436"/>
    <w:rsid w:val="00E16246"/>
    <w:rsid w:val="00E16676"/>
    <w:rsid w:val="00E20C8E"/>
    <w:rsid w:val="00E221DF"/>
    <w:rsid w:val="00E22DC5"/>
    <w:rsid w:val="00E23CB3"/>
    <w:rsid w:val="00E24AEC"/>
    <w:rsid w:val="00E25EB1"/>
    <w:rsid w:val="00E27B40"/>
    <w:rsid w:val="00E30F81"/>
    <w:rsid w:val="00E32550"/>
    <w:rsid w:val="00E331D9"/>
    <w:rsid w:val="00E3459E"/>
    <w:rsid w:val="00E35F82"/>
    <w:rsid w:val="00E370F2"/>
    <w:rsid w:val="00E40993"/>
    <w:rsid w:val="00E40B90"/>
    <w:rsid w:val="00E429D2"/>
    <w:rsid w:val="00E43008"/>
    <w:rsid w:val="00E43D15"/>
    <w:rsid w:val="00E51D37"/>
    <w:rsid w:val="00E526DE"/>
    <w:rsid w:val="00E567B9"/>
    <w:rsid w:val="00E569F6"/>
    <w:rsid w:val="00E571F5"/>
    <w:rsid w:val="00E57884"/>
    <w:rsid w:val="00E60F27"/>
    <w:rsid w:val="00E6113C"/>
    <w:rsid w:val="00E61E26"/>
    <w:rsid w:val="00E64F00"/>
    <w:rsid w:val="00E67C1F"/>
    <w:rsid w:val="00E7151E"/>
    <w:rsid w:val="00E72CAB"/>
    <w:rsid w:val="00E7363A"/>
    <w:rsid w:val="00E75F41"/>
    <w:rsid w:val="00E81B86"/>
    <w:rsid w:val="00E82249"/>
    <w:rsid w:val="00E83570"/>
    <w:rsid w:val="00E838A8"/>
    <w:rsid w:val="00E841DE"/>
    <w:rsid w:val="00E863D3"/>
    <w:rsid w:val="00E87359"/>
    <w:rsid w:val="00E87562"/>
    <w:rsid w:val="00E907BE"/>
    <w:rsid w:val="00E90C3A"/>
    <w:rsid w:val="00E93C0A"/>
    <w:rsid w:val="00E93F74"/>
    <w:rsid w:val="00E9407B"/>
    <w:rsid w:val="00E9414C"/>
    <w:rsid w:val="00E94A40"/>
    <w:rsid w:val="00E97F3A"/>
    <w:rsid w:val="00EA02CA"/>
    <w:rsid w:val="00EA1039"/>
    <w:rsid w:val="00EA5D1D"/>
    <w:rsid w:val="00EA6080"/>
    <w:rsid w:val="00EA6A65"/>
    <w:rsid w:val="00EA6B83"/>
    <w:rsid w:val="00EA7642"/>
    <w:rsid w:val="00EA7D3A"/>
    <w:rsid w:val="00EB235C"/>
    <w:rsid w:val="00EB390E"/>
    <w:rsid w:val="00EB5AC5"/>
    <w:rsid w:val="00EB66AD"/>
    <w:rsid w:val="00EB6A65"/>
    <w:rsid w:val="00EC18FD"/>
    <w:rsid w:val="00EC469C"/>
    <w:rsid w:val="00EC4744"/>
    <w:rsid w:val="00EC59FC"/>
    <w:rsid w:val="00EC6DDE"/>
    <w:rsid w:val="00EC7E39"/>
    <w:rsid w:val="00ED0659"/>
    <w:rsid w:val="00ED08DC"/>
    <w:rsid w:val="00ED54CB"/>
    <w:rsid w:val="00EE149B"/>
    <w:rsid w:val="00EE65FA"/>
    <w:rsid w:val="00EF0F20"/>
    <w:rsid w:val="00EF2083"/>
    <w:rsid w:val="00EF5089"/>
    <w:rsid w:val="00EF5838"/>
    <w:rsid w:val="00EF7AF9"/>
    <w:rsid w:val="00F00481"/>
    <w:rsid w:val="00F00A13"/>
    <w:rsid w:val="00F01D1F"/>
    <w:rsid w:val="00F02E0E"/>
    <w:rsid w:val="00F06372"/>
    <w:rsid w:val="00F069DE"/>
    <w:rsid w:val="00F06ACF"/>
    <w:rsid w:val="00F174BA"/>
    <w:rsid w:val="00F23885"/>
    <w:rsid w:val="00F23BD9"/>
    <w:rsid w:val="00F30D49"/>
    <w:rsid w:val="00F315DA"/>
    <w:rsid w:val="00F3218E"/>
    <w:rsid w:val="00F32A9E"/>
    <w:rsid w:val="00F343CE"/>
    <w:rsid w:val="00F3555F"/>
    <w:rsid w:val="00F359FE"/>
    <w:rsid w:val="00F35C97"/>
    <w:rsid w:val="00F3649C"/>
    <w:rsid w:val="00F436DB"/>
    <w:rsid w:val="00F43E91"/>
    <w:rsid w:val="00F4410F"/>
    <w:rsid w:val="00F45B63"/>
    <w:rsid w:val="00F47B1A"/>
    <w:rsid w:val="00F47ED7"/>
    <w:rsid w:val="00F55FAB"/>
    <w:rsid w:val="00F56380"/>
    <w:rsid w:val="00F60315"/>
    <w:rsid w:val="00F60A1F"/>
    <w:rsid w:val="00F61C64"/>
    <w:rsid w:val="00F6293B"/>
    <w:rsid w:val="00F72F55"/>
    <w:rsid w:val="00F754B9"/>
    <w:rsid w:val="00F75CE9"/>
    <w:rsid w:val="00F76C74"/>
    <w:rsid w:val="00F82901"/>
    <w:rsid w:val="00F83972"/>
    <w:rsid w:val="00F85A44"/>
    <w:rsid w:val="00F85DCF"/>
    <w:rsid w:val="00F872ED"/>
    <w:rsid w:val="00F87596"/>
    <w:rsid w:val="00F87A34"/>
    <w:rsid w:val="00F9592C"/>
    <w:rsid w:val="00F978E8"/>
    <w:rsid w:val="00F97FA2"/>
    <w:rsid w:val="00FA0DDB"/>
    <w:rsid w:val="00FA125C"/>
    <w:rsid w:val="00FA3290"/>
    <w:rsid w:val="00FA338E"/>
    <w:rsid w:val="00FA374A"/>
    <w:rsid w:val="00FA51B9"/>
    <w:rsid w:val="00FA5E7A"/>
    <w:rsid w:val="00FB2784"/>
    <w:rsid w:val="00FB53C3"/>
    <w:rsid w:val="00FB638D"/>
    <w:rsid w:val="00FB7AC4"/>
    <w:rsid w:val="00FC0CD3"/>
    <w:rsid w:val="00FC4046"/>
    <w:rsid w:val="00FC41B2"/>
    <w:rsid w:val="00FC4C2A"/>
    <w:rsid w:val="00FC5385"/>
    <w:rsid w:val="00FC7081"/>
    <w:rsid w:val="00FC70A3"/>
    <w:rsid w:val="00FD06C8"/>
    <w:rsid w:val="00FD1F41"/>
    <w:rsid w:val="00FD2BEB"/>
    <w:rsid w:val="00FD6553"/>
    <w:rsid w:val="00FD70A8"/>
    <w:rsid w:val="00FE089A"/>
    <w:rsid w:val="00FE4BCF"/>
    <w:rsid w:val="00FE5AC8"/>
    <w:rsid w:val="00FE6B13"/>
    <w:rsid w:val="00FF0F5B"/>
    <w:rsid w:val="00FF170C"/>
    <w:rsid w:val="00FF2225"/>
    <w:rsid w:val="00FF2C2A"/>
    <w:rsid w:val="00FF7310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orfulShading-Accent31">
    <w:name w:val="Colorful Shading - Accent 31"/>
    <w:basedOn w:val="Normal"/>
    <w:uiPriority w:val="34"/>
    <w:qFormat/>
    <w:rsid w:val="0052583F"/>
    <w:pPr>
      <w:ind w:left="72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orfulShading-Accent31">
    <w:name w:val="Colorful Shading - Accent 31"/>
    <w:basedOn w:val="Normal"/>
    <w:uiPriority w:val="34"/>
    <w:qFormat/>
    <w:rsid w:val="0052583F"/>
    <w:pPr>
      <w:ind w:left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1958-401A-4ADC-86C0-914757FA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2652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Lincoln Intermediate Unit #12</Company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Jill Trostle</dc:creator>
  <cp:lastModifiedBy>Jill Trostle</cp:lastModifiedBy>
  <cp:revision>12</cp:revision>
  <cp:lastPrinted>2019-05-22T18:52:00Z</cp:lastPrinted>
  <dcterms:created xsi:type="dcterms:W3CDTF">2019-08-14T15:46:00Z</dcterms:created>
  <dcterms:modified xsi:type="dcterms:W3CDTF">2019-08-15T14:48:00Z</dcterms:modified>
</cp:coreProperties>
</file>