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F61B" w14:textId="77777777" w:rsidR="00951F82" w:rsidRDefault="00951F82" w:rsidP="00C6059F">
      <w:pPr>
        <w:pStyle w:val="Heading4"/>
        <w:spacing w:before="0" w:after="0"/>
      </w:pPr>
      <w:r>
        <w:t>Call to Order</w:t>
      </w:r>
    </w:p>
    <w:p w14:paraId="34BA5F5F" w14:textId="77777777" w:rsidR="00C6059F" w:rsidRPr="00C6059F" w:rsidRDefault="00C6059F" w:rsidP="00C6059F"/>
    <w:p w14:paraId="6CE99920" w14:textId="77777777" w:rsidR="00986FDB" w:rsidRDefault="007726C8" w:rsidP="00B73169">
      <w:pPr>
        <w:pStyle w:val="Heading4"/>
        <w:spacing w:before="0" w:after="0"/>
      </w:pPr>
      <w:r>
        <w:t>Pledge of Allegianc</w:t>
      </w:r>
      <w:r w:rsidR="00C75F7A">
        <w:t>e</w:t>
      </w:r>
    </w:p>
    <w:p w14:paraId="58A443C1" w14:textId="77777777" w:rsidR="001C6A74" w:rsidRDefault="001C6A74" w:rsidP="001C6A74">
      <w:pPr>
        <w:pStyle w:val="Heading4"/>
        <w:numPr>
          <w:ilvl w:val="0"/>
          <w:numId w:val="0"/>
        </w:numPr>
        <w:spacing w:before="0" w:after="0"/>
      </w:pPr>
    </w:p>
    <w:p w14:paraId="30C828F1" w14:textId="77777777" w:rsidR="001C6A74" w:rsidRDefault="001C6A74" w:rsidP="001C6A74">
      <w:pPr>
        <w:pStyle w:val="Heading4"/>
        <w:spacing w:before="0" w:after="0"/>
      </w:pPr>
      <w:r>
        <w:t>Roll Call</w:t>
      </w:r>
      <w:r w:rsidRPr="001A5CC6">
        <w:t xml:space="preserve"> </w:t>
      </w:r>
    </w:p>
    <w:p w14:paraId="6D55329B" w14:textId="3ACD8BDC" w:rsidR="005E776D" w:rsidRDefault="00951F82" w:rsidP="005E776D">
      <w:pPr>
        <w:pStyle w:val="Heading4"/>
      </w:pPr>
      <w:r>
        <w:t xml:space="preserve">Recognition of Visitors and Public Comment:  </w:t>
      </w:r>
      <w:r w:rsidR="002C41EE">
        <w:t xml:space="preserve"> </w:t>
      </w:r>
      <w:r w:rsidR="003652CD">
        <w:t>Michael Miller</w:t>
      </w:r>
      <w:r w:rsidR="00AF5359">
        <w:t xml:space="preserve">, Board </w:t>
      </w:r>
      <w:r w:rsidR="00DE69B3">
        <w:t>P</w:t>
      </w:r>
      <w:r w:rsidR="00FD3C52">
        <w:t>resident</w:t>
      </w:r>
    </w:p>
    <w:p w14:paraId="6CE241DC" w14:textId="77777777" w:rsidR="00051ED8" w:rsidRPr="00051ED8" w:rsidRDefault="00051ED8" w:rsidP="00051ED8"/>
    <w:p w14:paraId="695300FD" w14:textId="77777777" w:rsidR="00051ED8" w:rsidRPr="00051ED8" w:rsidRDefault="002C41EE" w:rsidP="00051ED8">
      <w:pPr>
        <w:pStyle w:val="Heading4"/>
        <w:spacing w:before="0" w:after="0"/>
        <w:rPr>
          <w:sz w:val="22"/>
        </w:rPr>
      </w:pPr>
      <w:r w:rsidRPr="00051ED8">
        <w:t xml:space="preserve">Presentation:  </w:t>
      </w:r>
    </w:p>
    <w:p w14:paraId="7732CA73" w14:textId="36BE1BF6" w:rsidR="00051ED8" w:rsidRPr="00051ED8" w:rsidRDefault="00051ED8" w:rsidP="00051ED8">
      <w:pPr>
        <w:pStyle w:val="Heading4"/>
        <w:numPr>
          <w:ilvl w:val="0"/>
          <w:numId w:val="34"/>
        </w:numPr>
        <w:spacing w:before="0" w:after="0"/>
        <w:rPr>
          <w:b w:val="0"/>
          <w:sz w:val="22"/>
        </w:rPr>
      </w:pPr>
      <w:r w:rsidRPr="00051ED8">
        <w:rPr>
          <w:b w:val="0"/>
          <w:sz w:val="22"/>
        </w:rPr>
        <w:t xml:space="preserve">Tim Stanton – Overview of OPEB </w:t>
      </w:r>
      <w:r w:rsidR="00E60A33">
        <w:rPr>
          <w:b w:val="0"/>
          <w:sz w:val="22"/>
        </w:rPr>
        <w:t>(Other Post</w:t>
      </w:r>
      <w:r w:rsidR="00D971BA">
        <w:rPr>
          <w:b w:val="0"/>
          <w:sz w:val="22"/>
        </w:rPr>
        <w:t xml:space="preserve"> </w:t>
      </w:r>
      <w:r w:rsidR="00E60A33">
        <w:rPr>
          <w:b w:val="0"/>
          <w:sz w:val="22"/>
        </w:rPr>
        <w:t>Employ</w:t>
      </w:r>
      <w:r w:rsidR="00D971BA">
        <w:rPr>
          <w:b w:val="0"/>
          <w:sz w:val="22"/>
        </w:rPr>
        <w:t>ment</w:t>
      </w:r>
      <w:r w:rsidR="00E60A33">
        <w:rPr>
          <w:b w:val="0"/>
          <w:sz w:val="22"/>
        </w:rPr>
        <w:t xml:space="preserve"> Benefits) </w:t>
      </w:r>
      <w:r w:rsidRPr="00051ED8">
        <w:rPr>
          <w:b w:val="0"/>
          <w:sz w:val="22"/>
        </w:rPr>
        <w:t>Obligations</w:t>
      </w:r>
    </w:p>
    <w:p w14:paraId="728D87F3" w14:textId="43E48BA6" w:rsidR="00051ED8" w:rsidRPr="00051ED8" w:rsidRDefault="00051ED8" w:rsidP="00051ED8">
      <w:pPr>
        <w:pStyle w:val="Heading4"/>
        <w:numPr>
          <w:ilvl w:val="0"/>
          <w:numId w:val="34"/>
        </w:numPr>
        <w:spacing w:before="0" w:after="0"/>
        <w:rPr>
          <w:b w:val="0"/>
          <w:sz w:val="22"/>
        </w:rPr>
      </w:pPr>
      <w:r w:rsidRPr="00051ED8">
        <w:rPr>
          <w:b w:val="0"/>
          <w:sz w:val="22"/>
        </w:rPr>
        <w:t xml:space="preserve">Brian Sanker, PFM </w:t>
      </w:r>
      <w:r w:rsidR="00E60A33">
        <w:rPr>
          <w:b w:val="0"/>
          <w:sz w:val="22"/>
        </w:rPr>
        <w:t xml:space="preserve">(Public Financial Management) </w:t>
      </w:r>
      <w:r w:rsidRPr="00051ED8">
        <w:rPr>
          <w:b w:val="0"/>
          <w:sz w:val="22"/>
        </w:rPr>
        <w:t>Asset Management – Irrevocable Trusts for OPEB</w:t>
      </w:r>
    </w:p>
    <w:p w14:paraId="0B6C2449" w14:textId="22DF1109" w:rsidR="005E776D" w:rsidRPr="005E776D" w:rsidRDefault="00951F82" w:rsidP="005E776D">
      <w:pPr>
        <w:pStyle w:val="Heading4"/>
      </w:pPr>
      <w:r>
        <w:t xml:space="preserve">Approval of Minutes </w:t>
      </w:r>
      <w:r w:rsidR="003343AB">
        <w:t>of</w:t>
      </w:r>
      <w:r w:rsidR="000A0184">
        <w:t xml:space="preserve"> </w:t>
      </w:r>
      <w:r w:rsidR="005F5239">
        <w:t>January 8, 2019</w:t>
      </w:r>
    </w:p>
    <w:p w14:paraId="015C5703" w14:textId="684A1529" w:rsidR="00951F82" w:rsidRDefault="00951F82" w:rsidP="005E776D">
      <w:pPr>
        <w:pStyle w:val="Heading4"/>
      </w:pPr>
      <w:r>
        <w:t>Consent Agenda</w:t>
      </w:r>
    </w:p>
    <w:p w14:paraId="4E82C9CF" w14:textId="77777777" w:rsidR="0063401C" w:rsidRPr="000442EB" w:rsidRDefault="0063401C" w:rsidP="0063401C">
      <w:pPr>
        <w:rPr>
          <w:sz w:val="12"/>
        </w:rPr>
      </w:pPr>
    </w:p>
    <w:p w14:paraId="0A84DB20" w14:textId="77777777" w:rsidR="0063401C" w:rsidRPr="004731AD" w:rsidRDefault="0063401C" w:rsidP="0063401C">
      <w:pPr>
        <w:ind w:left="360"/>
        <w:rPr>
          <w:rFonts w:ascii="Arial" w:hAnsi="Arial" w:cs="Arial"/>
          <w:sz w:val="22"/>
        </w:rPr>
      </w:pPr>
      <w:r w:rsidRPr="004731AD">
        <w:rPr>
          <w:rFonts w:ascii="Arial" w:hAnsi="Arial" w:cs="Arial"/>
          <w:sz w:val="22"/>
          <w:u w:val="single"/>
        </w:rPr>
        <w:t>Background</w:t>
      </w:r>
      <w:r w:rsidRPr="004731AD">
        <w:rPr>
          <w:rFonts w:ascii="Arial" w:hAnsi="Arial" w:cs="Arial"/>
          <w:sz w:val="22"/>
        </w:rPr>
        <w:t xml:space="preserve">:  </w:t>
      </w:r>
      <w:r w:rsidR="0090651D">
        <w:rPr>
          <w:rFonts w:ascii="Arial" w:hAnsi="Arial" w:cs="Arial"/>
          <w:sz w:val="22"/>
        </w:rPr>
        <w:t xml:space="preserve">The following </w:t>
      </w:r>
      <w:r w:rsidR="0023539C">
        <w:rPr>
          <w:rFonts w:ascii="Arial" w:hAnsi="Arial" w:cs="Arial"/>
          <w:sz w:val="22"/>
        </w:rPr>
        <w:t>routine operational matters are presented for action by the Board of Director</w:t>
      </w:r>
      <w:r w:rsidR="00B12A41">
        <w:rPr>
          <w:rFonts w:ascii="Arial" w:hAnsi="Arial" w:cs="Arial"/>
          <w:sz w:val="22"/>
        </w:rPr>
        <w:t>s</w:t>
      </w:r>
      <w:r w:rsidR="0023539C">
        <w:rPr>
          <w:rFonts w:ascii="Arial" w:hAnsi="Arial" w:cs="Arial"/>
          <w:sz w:val="22"/>
        </w:rPr>
        <w:t xml:space="preserve">.  Items that require special attention may be removed from the consent agenda upon request of a Board member. </w:t>
      </w:r>
    </w:p>
    <w:p w14:paraId="25D72029" w14:textId="77777777" w:rsidR="0063401C" w:rsidRPr="004731AD" w:rsidRDefault="0063401C" w:rsidP="0063401C">
      <w:pPr>
        <w:ind w:left="360"/>
        <w:rPr>
          <w:rFonts w:ascii="Arial" w:hAnsi="Arial" w:cs="Arial"/>
          <w:sz w:val="22"/>
        </w:rPr>
      </w:pPr>
    </w:p>
    <w:p w14:paraId="48F98DF3" w14:textId="50D4EBDB" w:rsidR="0063401C" w:rsidRDefault="0063401C" w:rsidP="0063401C">
      <w:pPr>
        <w:ind w:left="360"/>
        <w:rPr>
          <w:rFonts w:ascii="Arial" w:hAnsi="Arial" w:cs="Arial"/>
          <w:sz w:val="22"/>
        </w:rPr>
      </w:pPr>
      <w:r w:rsidRPr="004731AD">
        <w:rPr>
          <w:rFonts w:ascii="Arial" w:hAnsi="Arial" w:cs="Arial"/>
          <w:sz w:val="22"/>
          <w:u w:val="single"/>
        </w:rPr>
        <w:t>Recommendation</w:t>
      </w:r>
      <w:r w:rsidRPr="004731AD">
        <w:rPr>
          <w:rFonts w:ascii="Arial" w:hAnsi="Arial" w:cs="Arial"/>
          <w:sz w:val="22"/>
        </w:rPr>
        <w:t xml:space="preserve">:  Motion to approve </w:t>
      </w:r>
      <w:r w:rsidR="0023539C">
        <w:rPr>
          <w:rFonts w:ascii="Arial" w:hAnsi="Arial" w:cs="Arial"/>
          <w:sz w:val="22"/>
        </w:rPr>
        <w:t xml:space="preserve">all recommendations listed under </w:t>
      </w:r>
      <w:r w:rsidRPr="001422CF">
        <w:rPr>
          <w:rFonts w:ascii="Arial" w:hAnsi="Arial" w:cs="Arial"/>
          <w:sz w:val="22"/>
        </w:rPr>
        <w:t>t</w:t>
      </w:r>
      <w:r w:rsidRPr="004731AD">
        <w:rPr>
          <w:rFonts w:ascii="Arial" w:hAnsi="Arial" w:cs="Arial"/>
          <w:sz w:val="22"/>
        </w:rPr>
        <w:t>he Consent Agenda.</w:t>
      </w:r>
    </w:p>
    <w:p w14:paraId="28C780F0" w14:textId="77777777" w:rsidR="00951F82" w:rsidRPr="00A54DC2" w:rsidRDefault="00951F82" w:rsidP="00E71394">
      <w:pPr>
        <w:pStyle w:val="Heading5"/>
        <w:numPr>
          <w:ilvl w:val="0"/>
          <w:numId w:val="7"/>
        </w:numPr>
        <w:ind w:left="720"/>
        <w:rPr>
          <w:rFonts w:ascii="Arial" w:hAnsi="Arial" w:cs="Arial"/>
          <w:b/>
          <w:i/>
          <w:sz w:val="24"/>
          <w:szCs w:val="24"/>
        </w:rPr>
      </w:pPr>
      <w:bookmarkStart w:id="0" w:name="OLE_LINK5"/>
      <w:bookmarkStart w:id="1" w:name="OLE_LINK6"/>
      <w:r w:rsidRPr="00A54DC2">
        <w:rPr>
          <w:rFonts w:ascii="Arial" w:hAnsi="Arial" w:cs="Arial"/>
          <w:b/>
          <w:i/>
          <w:sz w:val="24"/>
          <w:szCs w:val="24"/>
        </w:rPr>
        <w:t>Personnel Actions</w:t>
      </w:r>
    </w:p>
    <w:p w14:paraId="08AA52FA" w14:textId="77777777" w:rsidR="00951F82" w:rsidRPr="004B1C37" w:rsidRDefault="00BF350F" w:rsidP="004B321A">
      <w:pPr>
        <w:pStyle w:val="Heading6"/>
        <w:numPr>
          <w:ilvl w:val="2"/>
          <w:numId w:val="5"/>
        </w:numPr>
        <w:tabs>
          <w:tab w:val="num" w:pos="1080"/>
        </w:tabs>
        <w:ind w:left="720"/>
        <w:rPr>
          <w:rFonts w:ascii="Arial" w:hAnsi="Arial" w:cs="Arial"/>
          <w:b/>
          <w:szCs w:val="24"/>
        </w:rPr>
      </w:pPr>
      <w:r w:rsidRPr="004B1C37">
        <w:rPr>
          <w:rFonts w:ascii="Arial" w:hAnsi="Arial" w:cs="Arial"/>
          <w:b/>
          <w:szCs w:val="24"/>
        </w:rPr>
        <w:t>Resignations</w:t>
      </w:r>
      <w:r w:rsidR="00B65008" w:rsidRPr="004B1C37">
        <w:rPr>
          <w:rFonts w:ascii="Arial" w:hAnsi="Arial" w:cs="Arial"/>
          <w:b/>
          <w:szCs w:val="24"/>
        </w:rPr>
        <w:t>/</w:t>
      </w:r>
      <w:r w:rsidR="00B43A68" w:rsidRPr="004B1C37">
        <w:rPr>
          <w:rFonts w:ascii="Arial" w:hAnsi="Arial" w:cs="Arial"/>
          <w:b/>
          <w:szCs w:val="24"/>
        </w:rPr>
        <w:t>Retirements/Termination</w:t>
      </w:r>
      <w:r w:rsidR="0014495E" w:rsidRPr="004B1C37">
        <w:rPr>
          <w:rFonts w:ascii="Arial" w:hAnsi="Arial" w:cs="Arial"/>
          <w:b/>
          <w:szCs w:val="24"/>
        </w:rPr>
        <w:t>s</w:t>
      </w:r>
    </w:p>
    <w:p w14:paraId="093E07DB" w14:textId="77777777" w:rsidR="00951F82" w:rsidRPr="00120EC5" w:rsidRDefault="00951F82">
      <w:pPr>
        <w:tabs>
          <w:tab w:val="left" w:pos="-720"/>
          <w:tab w:val="left" w:pos="0"/>
        </w:tabs>
        <w:suppressAutoHyphens/>
        <w:ind w:left="1080"/>
        <w:rPr>
          <w:rFonts w:ascii="Arial" w:hAnsi="Arial" w:cs="Arial"/>
          <w:sz w:val="18"/>
        </w:rPr>
      </w:pPr>
    </w:p>
    <w:p w14:paraId="2BC01787" w14:textId="77777777"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14:paraId="03536E03" w14:textId="77777777" w:rsidR="005F4C50" w:rsidRDefault="005F4C50" w:rsidP="004B321A">
      <w:pPr>
        <w:pStyle w:val="BodyTextIndent"/>
        <w:rPr>
          <w:rFonts w:ascii="Arial" w:hAnsi="Arial" w:cs="Arial"/>
          <w:sz w:val="18"/>
        </w:rPr>
      </w:pPr>
    </w:p>
    <w:tbl>
      <w:tblPr>
        <w:tblW w:w="9454" w:type="dxa"/>
        <w:jc w:val="center"/>
        <w:tblInd w:w="-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87"/>
        <w:gridCol w:w="1080"/>
        <w:gridCol w:w="1890"/>
        <w:gridCol w:w="2250"/>
        <w:gridCol w:w="1080"/>
        <w:gridCol w:w="1667"/>
      </w:tblGrid>
      <w:tr w:rsidR="0068381C" w:rsidRPr="0068381C" w14:paraId="1D3CE3C4" w14:textId="77777777" w:rsidTr="00F57015">
        <w:trPr>
          <w:jc w:val="center"/>
        </w:trPr>
        <w:tc>
          <w:tcPr>
            <w:tcW w:w="1487" w:type="dxa"/>
            <w:shd w:val="clear" w:color="auto" w:fill="auto"/>
            <w:noWrap/>
            <w:vAlign w:val="bottom"/>
            <w:hideMark/>
          </w:tcPr>
          <w:p w14:paraId="035EF2B8" w14:textId="77777777" w:rsidR="0068381C" w:rsidRPr="0068381C" w:rsidRDefault="0068381C" w:rsidP="0068381C">
            <w:pPr>
              <w:jc w:val="center"/>
              <w:rPr>
                <w:rFonts w:ascii="Arial Narrow" w:hAnsi="Arial Narrow" w:cs="Arial"/>
                <w:b/>
                <w:bCs/>
                <w:sz w:val="18"/>
                <w:szCs w:val="18"/>
              </w:rPr>
            </w:pPr>
            <w:r w:rsidRPr="0068381C">
              <w:rPr>
                <w:rFonts w:ascii="Arial Narrow" w:hAnsi="Arial Narrow" w:cs="Arial"/>
                <w:b/>
                <w:bCs/>
                <w:sz w:val="18"/>
                <w:szCs w:val="18"/>
              </w:rPr>
              <w:t>Last Name</w:t>
            </w:r>
          </w:p>
        </w:tc>
        <w:tc>
          <w:tcPr>
            <w:tcW w:w="1080" w:type="dxa"/>
            <w:shd w:val="clear" w:color="auto" w:fill="auto"/>
            <w:noWrap/>
            <w:vAlign w:val="bottom"/>
            <w:hideMark/>
          </w:tcPr>
          <w:p w14:paraId="6C921FAF" w14:textId="77777777" w:rsidR="0068381C" w:rsidRPr="0068381C" w:rsidRDefault="0068381C" w:rsidP="0068381C">
            <w:pPr>
              <w:jc w:val="center"/>
              <w:rPr>
                <w:rFonts w:ascii="Arial Narrow" w:hAnsi="Arial Narrow" w:cs="Arial"/>
                <w:b/>
                <w:bCs/>
                <w:sz w:val="18"/>
                <w:szCs w:val="18"/>
              </w:rPr>
            </w:pPr>
            <w:r w:rsidRPr="0068381C">
              <w:rPr>
                <w:rFonts w:ascii="Arial Narrow" w:hAnsi="Arial Narrow" w:cs="Arial"/>
                <w:b/>
                <w:bCs/>
                <w:sz w:val="18"/>
                <w:szCs w:val="18"/>
              </w:rPr>
              <w:t>First Name</w:t>
            </w:r>
          </w:p>
        </w:tc>
        <w:tc>
          <w:tcPr>
            <w:tcW w:w="1890" w:type="dxa"/>
            <w:shd w:val="clear" w:color="auto" w:fill="auto"/>
            <w:noWrap/>
            <w:vAlign w:val="bottom"/>
            <w:hideMark/>
          </w:tcPr>
          <w:p w14:paraId="3CD6682C" w14:textId="77777777" w:rsidR="0068381C" w:rsidRPr="0068381C" w:rsidRDefault="0068381C" w:rsidP="0068381C">
            <w:pPr>
              <w:jc w:val="center"/>
              <w:rPr>
                <w:rFonts w:ascii="Arial Narrow" w:hAnsi="Arial Narrow" w:cs="Arial"/>
                <w:b/>
                <w:bCs/>
                <w:sz w:val="18"/>
                <w:szCs w:val="18"/>
              </w:rPr>
            </w:pPr>
            <w:r w:rsidRPr="0068381C">
              <w:rPr>
                <w:rFonts w:ascii="Arial Narrow" w:hAnsi="Arial Narrow" w:cs="Arial"/>
                <w:b/>
                <w:bCs/>
                <w:sz w:val="18"/>
                <w:szCs w:val="18"/>
              </w:rPr>
              <w:t>Position</w:t>
            </w:r>
          </w:p>
        </w:tc>
        <w:tc>
          <w:tcPr>
            <w:tcW w:w="2250" w:type="dxa"/>
            <w:shd w:val="clear" w:color="auto" w:fill="auto"/>
            <w:noWrap/>
            <w:vAlign w:val="bottom"/>
            <w:hideMark/>
          </w:tcPr>
          <w:p w14:paraId="08673388" w14:textId="77777777" w:rsidR="0068381C" w:rsidRPr="0068381C" w:rsidRDefault="0068381C" w:rsidP="0068381C">
            <w:pPr>
              <w:jc w:val="center"/>
              <w:rPr>
                <w:rFonts w:ascii="Arial Narrow" w:hAnsi="Arial Narrow" w:cs="Arial"/>
                <w:b/>
                <w:bCs/>
                <w:sz w:val="18"/>
                <w:szCs w:val="18"/>
              </w:rPr>
            </w:pPr>
            <w:r w:rsidRPr="0068381C">
              <w:rPr>
                <w:rFonts w:ascii="Arial Narrow" w:hAnsi="Arial Narrow" w:cs="Arial"/>
                <w:b/>
                <w:bCs/>
                <w:sz w:val="18"/>
                <w:szCs w:val="18"/>
              </w:rPr>
              <w:t>Program</w:t>
            </w:r>
          </w:p>
        </w:tc>
        <w:tc>
          <w:tcPr>
            <w:tcW w:w="1080" w:type="dxa"/>
            <w:shd w:val="clear" w:color="auto" w:fill="auto"/>
            <w:noWrap/>
            <w:vAlign w:val="bottom"/>
            <w:hideMark/>
          </w:tcPr>
          <w:p w14:paraId="7A30B02F" w14:textId="77777777" w:rsidR="0068381C" w:rsidRPr="0068381C" w:rsidRDefault="0068381C" w:rsidP="0068381C">
            <w:pPr>
              <w:jc w:val="center"/>
              <w:rPr>
                <w:rFonts w:ascii="Arial Narrow" w:hAnsi="Arial Narrow" w:cs="Arial"/>
                <w:b/>
                <w:bCs/>
                <w:sz w:val="18"/>
                <w:szCs w:val="18"/>
              </w:rPr>
            </w:pPr>
            <w:r w:rsidRPr="0068381C">
              <w:rPr>
                <w:rFonts w:ascii="Arial Narrow" w:hAnsi="Arial Narrow" w:cs="Arial"/>
                <w:b/>
                <w:bCs/>
                <w:sz w:val="18"/>
                <w:szCs w:val="18"/>
              </w:rPr>
              <w:t>Term Date</w:t>
            </w:r>
          </w:p>
        </w:tc>
        <w:tc>
          <w:tcPr>
            <w:tcW w:w="1667" w:type="dxa"/>
            <w:shd w:val="clear" w:color="auto" w:fill="auto"/>
            <w:noWrap/>
            <w:vAlign w:val="bottom"/>
            <w:hideMark/>
          </w:tcPr>
          <w:p w14:paraId="38E3FBBA" w14:textId="77777777" w:rsidR="0068381C" w:rsidRPr="0068381C" w:rsidRDefault="0068381C" w:rsidP="0068381C">
            <w:pPr>
              <w:jc w:val="center"/>
              <w:rPr>
                <w:rFonts w:ascii="Arial Narrow" w:hAnsi="Arial Narrow" w:cs="Arial"/>
                <w:b/>
                <w:bCs/>
                <w:sz w:val="18"/>
                <w:szCs w:val="18"/>
              </w:rPr>
            </w:pPr>
            <w:r w:rsidRPr="0068381C">
              <w:rPr>
                <w:rFonts w:ascii="Arial Narrow" w:hAnsi="Arial Narrow" w:cs="Arial"/>
                <w:b/>
                <w:bCs/>
                <w:sz w:val="18"/>
                <w:szCs w:val="18"/>
              </w:rPr>
              <w:t>Reason</w:t>
            </w:r>
          </w:p>
        </w:tc>
      </w:tr>
      <w:tr w:rsidR="0068381C" w:rsidRPr="0068381C" w14:paraId="0295B1F1" w14:textId="77777777" w:rsidTr="00F57015">
        <w:trPr>
          <w:jc w:val="center"/>
        </w:trPr>
        <w:tc>
          <w:tcPr>
            <w:tcW w:w="1487" w:type="dxa"/>
            <w:shd w:val="clear" w:color="auto" w:fill="auto"/>
            <w:noWrap/>
            <w:vAlign w:val="bottom"/>
          </w:tcPr>
          <w:p w14:paraId="43FA9DD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Ballasco</w:t>
            </w:r>
          </w:p>
        </w:tc>
        <w:tc>
          <w:tcPr>
            <w:tcW w:w="1080" w:type="dxa"/>
            <w:shd w:val="clear" w:color="auto" w:fill="auto"/>
            <w:noWrap/>
            <w:vAlign w:val="bottom"/>
          </w:tcPr>
          <w:p w14:paraId="0085E719"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Teresa</w:t>
            </w:r>
          </w:p>
        </w:tc>
        <w:tc>
          <w:tcPr>
            <w:tcW w:w="1890" w:type="dxa"/>
            <w:shd w:val="clear" w:color="auto" w:fill="auto"/>
            <w:noWrap/>
            <w:vAlign w:val="bottom"/>
          </w:tcPr>
          <w:p w14:paraId="2BFF611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7F3C228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41061184"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20DABD1C"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2CF38816" w14:textId="77777777" w:rsidTr="00F57015">
        <w:trPr>
          <w:jc w:val="center"/>
        </w:trPr>
        <w:tc>
          <w:tcPr>
            <w:tcW w:w="1487" w:type="dxa"/>
            <w:shd w:val="clear" w:color="auto" w:fill="auto"/>
            <w:noWrap/>
            <w:vAlign w:val="bottom"/>
          </w:tcPr>
          <w:p w14:paraId="43D82B1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Blanco</w:t>
            </w:r>
          </w:p>
        </w:tc>
        <w:tc>
          <w:tcPr>
            <w:tcW w:w="1080" w:type="dxa"/>
            <w:shd w:val="clear" w:color="auto" w:fill="auto"/>
            <w:noWrap/>
            <w:vAlign w:val="bottom"/>
          </w:tcPr>
          <w:p w14:paraId="56F8EDB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Yokasta</w:t>
            </w:r>
          </w:p>
        </w:tc>
        <w:tc>
          <w:tcPr>
            <w:tcW w:w="1890" w:type="dxa"/>
            <w:shd w:val="clear" w:color="auto" w:fill="auto"/>
            <w:noWrap/>
            <w:vAlign w:val="bottom"/>
          </w:tcPr>
          <w:p w14:paraId="26C45B5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55F1455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23FD020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3C448D7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201F7A64" w14:textId="77777777" w:rsidTr="00F57015">
        <w:trPr>
          <w:jc w:val="center"/>
        </w:trPr>
        <w:tc>
          <w:tcPr>
            <w:tcW w:w="1487" w:type="dxa"/>
            <w:shd w:val="clear" w:color="auto" w:fill="auto"/>
            <w:noWrap/>
            <w:vAlign w:val="bottom"/>
          </w:tcPr>
          <w:p w14:paraId="15B891E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Cortez</w:t>
            </w:r>
          </w:p>
        </w:tc>
        <w:tc>
          <w:tcPr>
            <w:tcW w:w="1080" w:type="dxa"/>
            <w:shd w:val="clear" w:color="auto" w:fill="auto"/>
            <w:noWrap/>
            <w:vAlign w:val="bottom"/>
          </w:tcPr>
          <w:p w14:paraId="64C12F1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Kristen</w:t>
            </w:r>
          </w:p>
        </w:tc>
        <w:tc>
          <w:tcPr>
            <w:tcW w:w="1890" w:type="dxa"/>
            <w:shd w:val="clear" w:color="auto" w:fill="auto"/>
            <w:noWrap/>
            <w:vAlign w:val="bottom"/>
          </w:tcPr>
          <w:p w14:paraId="6237803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063E53B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201E3A8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42B7CC2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6E69B2C1" w14:textId="77777777" w:rsidTr="00F57015">
        <w:trPr>
          <w:jc w:val="center"/>
        </w:trPr>
        <w:tc>
          <w:tcPr>
            <w:tcW w:w="1487" w:type="dxa"/>
            <w:shd w:val="clear" w:color="auto" w:fill="auto"/>
            <w:noWrap/>
            <w:vAlign w:val="bottom"/>
          </w:tcPr>
          <w:p w14:paraId="72A704B9"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Feeser</w:t>
            </w:r>
          </w:p>
        </w:tc>
        <w:tc>
          <w:tcPr>
            <w:tcW w:w="1080" w:type="dxa"/>
            <w:shd w:val="clear" w:color="auto" w:fill="auto"/>
            <w:noWrap/>
            <w:vAlign w:val="bottom"/>
          </w:tcPr>
          <w:p w14:paraId="0C6D2878"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Maria</w:t>
            </w:r>
          </w:p>
        </w:tc>
        <w:tc>
          <w:tcPr>
            <w:tcW w:w="1890" w:type="dxa"/>
            <w:shd w:val="clear" w:color="auto" w:fill="auto"/>
            <w:noWrap/>
            <w:vAlign w:val="bottom"/>
          </w:tcPr>
          <w:p w14:paraId="52B62F6D"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32464C6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4DEDE329"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3A306A4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0CB21898" w14:textId="77777777" w:rsidTr="00F57015">
        <w:trPr>
          <w:jc w:val="center"/>
        </w:trPr>
        <w:tc>
          <w:tcPr>
            <w:tcW w:w="1487" w:type="dxa"/>
            <w:shd w:val="clear" w:color="auto" w:fill="auto"/>
            <w:noWrap/>
            <w:vAlign w:val="bottom"/>
          </w:tcPr>
          <w:p w14:paraId="67FB803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Fuller</w:t>
            </w:r>
          </w:p>
        </w:tc>
        <w:tc>
          <w:tcPr>
            <w:tcW w:w="1080" w:type="dxa"/>
            <w:shd w:val="clear" w:color="auto" w:fill="auto"/>
            <w:noWrap/>
            <w:vAlign w:val="bottom"/>
          </w:tcPr>
          <w:p w14:paraId="3672794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Renee</w:t>
            </w:r>
          </w:p>
        </w:tc>
        <w:tc>
          <w:tcPr>
            <w:tcW w:w="1890" w:type="dxa"/>
            <w:shd w:val="clear" w:color="auto" w:fill="auto"/>
            <w:noWrap/>
            <w:vAlign w:val="bottom"/>
          </w:tcPr>
          <w:p w14:paraId="60A259B9"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Personal Care Assistant</w:t>
            </w:r>
          </w:p>
        </w:tc>
        <w:tc>
          <w:tcPr>
            <w:tcW w:w="2250" w:type="dxa"/>
            <w:shd w:val="clear" w:color="auto" w:fill="auto"/>
            <w:noWrap/>
            <w:vAlign w:val="bottom"/>
          </w:tcPr>
          <w:p w14:paraId="4F59075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Therapeutic Emotional Support</w:t>
            </w:r>
          </w:p>
        </w:tc>
        <w:tc>
          <w:tcPr>
            <w:tcW w:w="1080" w:type="dxa"/>
            <w:shd w:val="clear" w:color="auto" w:fill="auto"/>
            <w:noWrap/>
            <w:vAlign w:val="bottom"/>
          </w:tcPr>
          <w:p w14:paraId="257C6FF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01/10/2019</w:t>
            </w:r>
          </w:p>
        </w:tc>
        <w:tc>
          <w:tcPr>
            <w:tcW w:w="1667" w:type="dxa"/>
            <w:shd w:val="clear" w:color="auto" w:fill="auto"/>
            <w:noWrap/>
            <w:vAlign w:val="bottom"/>
          </w:tcPr>
          <w:p w14:paraId="31E08098"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Termination</w:t>
            </w:r>
          </w:p>
        </w:tc>
      </w:tr>
      <w:tr w:rsidR="0068381C" w:rsidRPr="0068381C" w14:paraId="29553054" w14:textId="77777777" w:rsidTr="00F57015">
        <w:trPr>
          <w:jc w:val="center"/>
        </w:trPr>
        <w:tc>
          <w:tcPr>
            <w:tcW w:w="1487" w:type="dxa"/>
            <w:shd w:val="clear" w:color="auto" w:fill="auto"/>
            <w:noWrap/>
            <w:vAlign w:val="bottom"/>
          </w:tcPr>
          <w:p w14:paraId="27663CBD"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Garcia</w:t>
            </w:r>
          </w:p>
        </w:tc>
        <w:tc>
          <w:tcPr>
            <w:tcW w:w="1080" w:type="dxa"/>
            <w:shd w:val="clear" w:color="auto" w:fill="auto"/>
            <w:noWrap/>
            <w:vAlign w:val="bottom"/>
          </w:tcPr>
          <w:p w14:paraId="1834D702"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Maria</w:t>
            </w:r>
          </w:p>
        </w:tc>
        <w:tc>
          <w:tcPr>
            <w:tcW w:w="1890" w:type="dxa"/>
            <w:shd w:val="clear" w:color="auto" w:fill="auto"/>
            <w:noWrap/>
            <w:vAlign w:val="bottom"/>
          </w:tcPr>
          <w:p w14:paraId="3E2931F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4D6F443F"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409A0B77"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70B6A14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5B16AE78" w14:textId="77777777" w:rsidTr="00F57015">
        <w:trPr>
          <w:jc w:val="center"/>
        </w:trPr>
        <w:tc>
          <w:tcPr>
            <w:tcW w:w="1487" w:type="dxa"/>
            <w:shd w:val="clear" w:color="auto" w:fill="auto"/>
            <w:noWrap/>
            <w:vAlign w:val="bottom"/>
          </w:tcPr>
          <w:p w14:paraId="442BC7C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Grove</w:t>
            </w:r>
          </w:p>
        </w:tc>
        <w:tc>
          <w:tcPr>
            <w:tcW w:w="1080" w:type="dxa"/>
            <w:shd w:val="clear" w:color="auto" w:fill="auto"/>
            <w:noWrap/>
            <w:vAlign w:val="bottom"/>
          </w:tcPr>
          <w:p w14:paraId="5E9BFF2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Starla</w:t>
            </w:r>
          </w:p>
        </w:tc>
        <w:tc>
          <w:tcPr>
            <w:tcW w:w="1890" w:type="dxa"/>
            <w:shd w:val="clear" w:color="auto" w:fill="auto"/>
            <w:noWrap/>
            <w:vAlign w:val="bottom"/>
          </w:tcPr>
          <w:p w14:paraId="2198373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6789F2D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323724F6"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10/01/2018</w:t>
            </w:r>
          </w:p>
        </w:tc>
        <w:tc>
          <w:tcPr>
            <w:tcW w:w="1667" w:type="dxa"/>
            <w:shd w:val="clear" w:color="auto" w:fill="auto"/>
            <w:noWrap/>
            <w:vAlign w:val="bottom"/>
          </w:tcPr>
          <w:p w14:paraId="0891C3F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2A6A4D5F" w14:textId="77777777" w:rsidTr="00F57015">
        <w:trPr>
          <w:jc w:val="center"/>
        </w:trPr>
        <w:tc>
          <w:tcPr>
            <w:tcW w:w="1487" w:type="dxa"/>
            <w:shd w:val="clear" w:color="auto" w:fill="auto"/>
            <w:noWrap/>
            <w:vAlign w:val="bottom"/>
          </w:tcPr>
          <w:p w14:paraId="10301B19"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Jones</w:t>
            </w:r>
          </w:p>
        </w:tc>
        <w:tc>
          <w:tcPr>
            <w:tcW w:w="1080" w:type="dxa"/>
            <w:shd w:val="clear" w:color="auto" w:fill="auto"/>
            <w:noWrap/>
            <w:vAlign w:val="bottom"/>
          </w:tcPr>
          <w:p w14:paraId="208C37F8"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Vicky</w:t>
            </w:r>
          </w:p>
        </w:tc>
        <w:tc>
          <w:tcPr>
            <w:tcW w:w="1890" w:type="dxa"/>
            <w:shd w:val="clear" w:color="auto" w:fill="auto"/>
            <w:noWrap/>
            <w:vAlign w:val="bottom"/>
          </w:tcPr>
          <w:p w14:paraId="3E4BED2D"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01D6A72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22D72171"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322AAE3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6B4E5017" w14:textId="77777777" w:rsidTr="00F57015">
        <w:trPr>
          <w:jc w:val="center"/>
        </w:trPr>
        <w:tc>
          <w:tcPr>
            <w:tcW w:w="1487" w:type="dxa"/>
            <w:shd w:val="clear" w:color="auto" w:fill="auto"/>
            <w:noWrap/>
            <w:vAlign w:val="bottom"/>
          </w:tcPr>
          <w:p w14:paraId="4B2703BD"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Lawrence</w:t>
            </w:r>
          </w:p>
        </w:tc>
        <w:tc>
          <w:tcPr>
            <w:tcW w:w="1080" w:type="dxa"/>
            <w:shd w:val="clear" w:color="auto" w:fill="auto"/>
            <w:noWrap/>
            <w:vAlign w:val="bottom"/>
          </w:tcPr>
          <w:p w14:paraId="32C7356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Amy</w:t>
            </w:r>
          </w:p>
        </w:tc>
        <w:tc>
          <w:tcPr>
            <w:tcW w:w="1890" w:type="dxa"/>
            <w:shd w:val="clear" w:color="auto" w:fill="auto"/>
            <w:noWrap/>
            <w:vAlign w:val="bottom"/>
          </w:tcPr>
          <w:p w14:paraId="1F58EF7D"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Itinerant Teacher</w:t>
            </w:r>
          </w:p>
        </w:tc>
        <w:tc>
          <w:tcPr>
            <w:tcW w:w="2250" w:type="dxa"/>
            <w:shd w:val="clear" w:color="auto" w:fill="auto"/>
            <w:noWrap/>
            <w:vAlign w:val="bottom"/>
          </w:tcPr>
          <w:p w14:paraId="31E848E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Preschool</w:t>
            </w:r>
          </w:p>
        </w:tc>
        <w:tc>
          <w:tcPr>
            <w:tcW w:w="1080" w:type="dxa"/>
            <w:shd w:val="clear" w:color="auto" w:fill="auto"/>
            <w:noWrap/>
            <w:vAlign w:val="bottom"/>
          </w:tcPr>
          <w:p w14:paraId="3742A6FB"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02/19/2019</w:t>
            </w:r>
          </w:p>
        </w:tc>
        <w:tc>
          <w:tcPr>
            <w:tcW w:w="1667" w:type="dxa"/>
            <w:shd w:val="clear" w:color="auto" w:fill="auto"/>
            <w:noWrap/>
            <w:vAlign w:val="bottom"/>
          </w:tcPr>
          <w:p w14:paraId="130CC0D4"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Resignation</w:t>
            </w:r>
          </w:p>
        </w:tc>
      </w:tr>
      <w:tr w:rsidR="0068381C" w:rsidRPr="0068381C" w14:paraId="5C79BB6D" w14:textId="77777777" w:rsidTr="00F57015">
        <w:trPr>
          <w:jc w:val="center"/>
        </w:trPr>
        <w:tc>
          <w:tcPr>
            <w:tcW w:w="1487" w:type="dxa"/>
            <w:shd w:val="clear" w:color="auto" w:fill="auto"/>
            <w:noWrap/>
            <w:vAlign w:val="bottom"/>
          </w:tcPr>
          <w:p w14:paraId="366382B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Lin</w:t>
            </w:r>
          </w:p>
        </w:tc>
        <w:tc>
          <w:tcPr>
            <w:tcW w:w="1080" w:type="dxa"/>
            <w:shd w:val="clear" w:color="auto" w:fill="auto"/>
            <w:noWrap/>
            <w:vAlign w:val="bottom"/>
          </w:tcPr>
          <w:p w14:paraId="229A397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Pei-Hua</w:t>
            </w:r>
          </w:p>
        </w:tc>
        <w:tc>
          <w:tcPr>
            <w:tcW w:w="1890" w:type="dxa"/>
            <w:shd w:val="clear" w:color="auto" w:fill="auto"/>
            <w:noWrap/>
            <w:vAlign w:val="bottom"/>
          </w:tcPr>
          <w:p w14:paraId="119A55C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68DA8AB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23076D63"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10/01/2018</w:t>
            </w:r>
          </w:p>
        </w:tc>
        <w:tc>
          <w:tcPr>
            <w:tcW w:w="1667" w:type="dxa"/>
            <w:shd w:val="clear" w:color="auto" w:fill="auto"/>
            <w:noWrap/>
            <w:vAlign w:val="bottom"/>
          </w:tcPr>
          <w:p w14:paraId="6EFC3492"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27C60091" w14:textId="77777777" w:rsidTr="00F57015">
        <w:trPr>
          <w:jc w:val="center"/>
        </w:trPr>
        <w:tc>
          <w:tcPr>
            <w:tcW w:w="1487" w:type="dxa"/>
            <w:shd w:val="clear" w:color="auto" w:fill="auto"/>
            <w:noWrap/>
            <w:vAlign w:val="bottom"/>
          </w:tcPr>
          <w:p w14:paraId="45181E2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Lopez-Martinez</w:t>
            </w:r>
          </w:p>
        </w:tc>
        <w:tc>
          <w:tcPr>
            <w:tcW w:w="1080" w:type="dxa"/>
            <w:shd w:val="clear" w:color="auto" w:fill="auto"/>
            <w:noWrap/>
            <w:vAlign w:val="bottom"/>
          </w:tcPr>
          <w:p w14:paraId="494900E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Ana</w:t>
            </w:r>
          </w:p>
        </w:tc>
        <w:tc>
          <w:tcPr>
            <w:tcW w:w="1890" w:type="dxa"/>
            <w:shd w:val="clear" w:color="auto" w:fill="auto"/>
            <w:noWrap/>
            <w:vAlign w:val="bottom"/>
          </w:tcPr>
          <w:p w14:paraId="10B37B4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508C12F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28C0DAA9"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09915712"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250D98C5" w14:textId="77777777" w:rsidTr="00F57015">
        <w:trPr>
          <w:jc w:val="center"/>
        </w:trPr>
        <w:tc>
          <w:tcPr>
            <w:tcW w:w="1487" w:type="dxa"/>
            <w:shd w:val="clear" w:color="auto" w:fill="auto"/>
            <w:noWrap/>
            <w:vAlign w:val="bottom"/>
          </w:tcPr>
          <w:p w14:paraId="721088E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Madrigal-Garibay</w:t>
            </w:r>
          </w:p>
        </w:tc>
        <w:tc>
          <w:tcPr>
            <w:tcW w:w="1080" w:type="dxa"/>
            <w:shd w:val="clear" w:color="auto" w:fill="auto"/>
            <w:noWrap/>
            <w:vAlign w:val="bottom"/>
          </w:tcPr>
          <w:p w14:paraId="7F60D1A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Alejandra</w:t>
            </w:r>
          </w:p>
        </w:tc>
        <w:tc>
          <w:tcPr>
            <w:tcW w:w="1890" w:type="dxa"/>
            <w:shd w:val="clear" w:color="auto" w:fill="auto"/>
            <w:noWrap/>
            <w:vAlign w:val="bottom"/>
          </w:tcPr>
          <w:p w14:paraId="40587F89"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1E2192B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09058E09"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35269AC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13981FFB" w14:textId="77777777" w:rsidTr="00F57015">
        <w:trPr>
          <w:jc w:val="center"/>
        </w:trPr>
        <w:tc>
          <w:tcPr>
            <w:tcW w:w="1487" w:type="dxa"/>
            <w:shd w:val="clear" w:color="auto" w:fill="auto"/>
            <w:noWrap/>
            <w:vAlign w:val="bottom"/>
          </w:tcPr>
          <w:p w14:paraId="15AA7F6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Markel</w:t>
            </w:r>
          </w:p>
        </w:tc>
        <w:tc>
          <w:tcPr>
            <w:tcW w:w="1080" w:type="dxa"/>
            <w:shd w:val="clear" w:color="auto" w:fill="auto"/>
            <w:noWrap/>
            <w:vAlign w:val="bottom"/>
          </w:tcPr>
          <w:p w14:paraId="48E76BD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Jonna</w:t>
            </w:r>
          </w:p>
        </w:tc>
        <w:tc>
          <w:tcPr>
            <w:tcW w:w="1890" w:type="dxa"/>
            <w:shd w:val="clear" w:color="auto" w:fill="auto"/>
            <w:noWrap/>
            <w:vAlign w:val="bottom"/>
          </w:tcPr>
          <w:p w14:paraId="7120D884"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Licensed Practical Nurse</w:t>
            </w:r>
          </w:p>
        </w:tc>
        <w:tc>
          <w:tcPr>
            <w:tcW w:w="2250" w:type="dxa"/>
            <w:shd w:val="clear" w:color="auto" w:fill="auto"/>
            <w:noWrap/>
            <w:vAlign w:val="bottom"/>
          </w:tcPr>
          <w:p w14:paraId="141F2FC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Life Skills Support</w:t>
            </w:r>
          </w:p>
        </w:tc>
        <w:tc>
          <w:tcPr>
            <w:tcW w:w="1080" w:type="dxa"/>
            <w:shd w:val="clear" w:color="auto" w:fill="auto"/>
            <w:noWrap/>
            <w:vAlign w:val="bottom"/>
          </w:tcPr>
          <w:p w14:paraId="0B778C87"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01/02/2019</w:t>
            </w:r>
          </w:p>
        </w:tc>
        <w:tc>
          <w:tcPr>
            <w:tcW w:w="1667" w:type="dxa"/>
            <w:shd w:val="clear" w:color="auto" w:fill="auto"/>
            <w:noWrap/>
            <w:vAlign w:val="bottom"/>
          </w:tcPr>
          <w:p w14:paraId="0456DE3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Resignation</w:t>
            </w:r>
          </w:p>
        </w:tc>
      </w:tr>
      <w:tr w:rsidR="0068381C" w:rsidRPr="0068381C" w14:paraId="5C76B8A8" w14:textId="77777777" w:rsidTr="00F57015">
        <w:trPr>
          <w:jc w:val="center"/>
        </w:trPr>
        <w:tc>
          <w:tcPr>
            <w:tcW w:w="1487" w:type="dxa"/>
            <w:shd w:val="clear" w:color="auto" w:fill="auto"/>
            <w:noWrap/>
            <w:vAlign w:val="bottom"/>
          </w:tcPr>
          <w:p w14:paraId="4E0F898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MC10671</w:t>
            </w:r>
          </w:p>
        </w:tc>
        <w:tc>
          <w:tcPr>
            <w:tcW w:w="1080" w:type="dxa"/>
            <w:shd w:val="clear" w:color="auto" w:fill="auto"/>
            <w:noWrap/>
            <w:vAlign w:val="bottom"/>
          </w:tcPr>
          <w:p w14:paraId="451C7D8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MC10671</w:t>
            </w:r>
          </w:p>
        </w:tc>
        <w:tc>
          <w:tcPr>
            <w:tcW w:w="1890" w:type="dxa"/>
            <w:shd w:val="clear" w:color="auto" w:fill="auto"/>
            <w:noWrap/>
            <w:vAlign w:val="bottom"/>
          </w:tcPr>
          <w:p w14:paraId="71086A5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Student Worker</w:t>
            </w:r>
          </w:p>
        </w:tc>
        <w:tc>
          <w:tcPr>
            <w:tcW w:w="2250" w:type="dxa"/>
            <w:shd w:val="clear" w:color="auto" w:fill="auto"/>
            <w:noWrap/>
            <w:vAlign w:val="bottom"/>
          </w:tcPr>
          <w:p w14:paraId="6AE3DA8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Life Skills Support</w:t>
            </w:r>
          </w:p>
        </w:tc>
        <w:tc>
          <w:tcPr>
            <w:tcW w:w="1080" w:type="dxa"/>
            <w:shd w:val="clear" w:color="auto" w:fill="auto"/>
            <w:noWrap/>
            <w:vAlign w:val="bottom"/>
          </w:tcPr>
          <w:p w14:paraId="424347EE"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10/16/2018</w:t>
            </w:r>
          </w:p>
        </w:tc>
        <w:tc>
          <w:tcPr>
            <w:tcW w:w="1667" w:type="dxa"/>
            <w:shd w:val="clear" w:color="auto" w:fill="auto"/>
            <w:noWrap/>
            <w:vAlign w:val="bottom"/>
          </w:tcPr>
          <w:p w14:paraId="2A2B5C0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Resignation</w:t>
            </w:r>
          </w:p>
        </w:tc>
      </w:tr>
      <w:tr w:rsidR="0068381C" w:rsidRPr="0068381C" w14:paraId="10A6357C" w14:textId="77777777" w:rsidTr="00F57015">
        <w:trPr>
          <w:jc w:val="center"/>
        </w:trPr>
        <w:tc>
          <w:tcPr>
            <w:tcW w:w="1487" w:type="dxa"/>
            <w:shd w:val="clear" w:color="auto" w:fill="auto"/>
            <w:noWrap/>
            <w:vAlign w:val="bottom"/>
          </w:tcPr>
          <w:p w14:paraId="5196FAB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Meyer</w:t>
            </w:r>
          </w:p>
        </w:tc>
        <w:tc>
          <w:tcPr>
            <w:tcW w:w="1080" w:type="dxa"/>
            <w:shd w:val="clear" w:color="auto" w:fill="auto"/>
            <w:noWrap/>
            <w:vAlign w:val="bottom"/>
          </w:tcPr>
          <w:p w14:paraId="281E329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Leslie</w:t>
            </w:r>
          </w:p>
        </w:tc>
        <w:tc>
          <w:tcPr>
            <w:tcW w:w="1890" w:type="dxa"/>
            <w:shd w:val="clear" w:color="auto" w:fill="auto"/>
            <w:noWrap/>
            <w:vAlign w:val="bottom"/>
          </w:tcPr>
          <w:p w14:paraId="29870C4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Instructional Advisor</w:t>
            </w:r>
          </w:p>
        </w:tc>
        <w:tc>
          <w:tcPr>
            <w:tcW w:w="2250" w:type="dxa"/>
            <w:shd w:val="clear" w:color="auto" w:fill="auto"/>
            <w:noWrap/>
            <w:vAlign w:val="bottom"/>
          </w:tcPr>
          <w:p w14:paraId="3CEF596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Autistic Support</w:t>
            </w:r>
          </w:p>
        </w:tc>
        <w:tc>
          <w:tcPr>
            <w:tcW w:w="1080" w:type="dxa"/>
            <w:shd w:val="clear" w:color="auto" w:fill="auto"/>
            <w:noWrap/>
            <w:vAlign w:val="bottom"/>
          </w:tcPr>
          <w:p w14:paraId="4544F106"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03/21/2019</w:t>
            </w:r>
          </w:p>
        </w:tc>
        <w:tc>
          <w:tcPr>
            <w:tcW w:w="1667" w:type="dxa"/>
            <w:shd w:val="clear" w:color="auto" w:fill="auto"/>
            <w:noWrap/>
            <w:vAlign w:val="bottom"/>
          </w:tcPr>
          <w:p w14:paraId="00DF46A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Resignation</w:t>
            </w:r>
          </w:p>
        </w:tc>
      </w:tr>
      <w:tr w:rsidR="0068381C" w:rsidRPr="0068381C" w14:paraId="219549FC" w14:textId="77777777" w:rsidTr="00F57015">
        <w:trPr>
          <w:jc w:val="center"/>
        </w:trPr>
        <w:tc>
          <w:tcPr>
            <w:tcW w:w="1487" w:type="dxa"/>
            <w:shd w:val="clear" w:color="auto" w:fill="auto"/>
            <w:noWrap/>
            <w:vAlign w:val="bottom"/>
          </w:tcPr>
          <w:p w14:paraId="535E8E18"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Penner</w:t>
            </w:r>
          </w:p>
        </w:tc>
        <w:tc>
          <w:tcPr>
            <w:tcW w:w="1080" w:type="dxa"/>
            <w:shd w:val="clear" w:color="auto" w:fill="auto"/>
            <w:noWrap/>
            <w:vAlign w:val="bottom"/>
          </w:tcPr>
          <w:p w14:paraId="6D7E0EF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Emily</w:t>
            </w:r>
          </w:p>
        </w:tc>
        <w:tc>
          <w:tcPr>
            <w:tcW w:w="1890" w:type="dxa"/>
            <w:shd w:val="clear" w:color="auto" w:fill="auto"/>
            <w:noWrap/>
            <w:vAlign w:val="bottom"/>
          </w:tcPr>
          <w:p w14:paraId="1810EC9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5C51A5E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4355DC6B"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4FF5BE6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3007075A" w14:textId="77777777" w:rsidTr="00F57015">
        <w:trPr>
          <w:jc w:val="center"/>
        </w:trPr>
        <w:tc>
          <w:tcPr>
            <w:tcW w:w="1487" w:type="dxa"/>
            <w:shd w:val="clear" w:color="auto" w:fill="auto"/>
            <w:noWrap/>
            <w:vAlign w:val="bottom"/>
          </w:tcPr>
          <w:p w14:paraId="77440B9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Rebuck</w:t>
            </w:r>
          </w:p>
        </w:tc>
        <w:tc>
          <w:tcPr>
            <w:tcW w:w="1080" w:type="dxa"/>
            <w:shd w:val="clear" w:color="auto" w:fill="auto"/>
            <w:noWrap/>
            <w:vAlign w:val="bottom"/>
          </w:tcPr>
          <w:p w14:paraId="087E28F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Robin</w:t>
            </w:r>
          </w:p>
        </w:tc>
        <w:tc>
          <w:tcPr>
            <w:tcW w:w="1890" w:type="dxa"/>
            <w:shd w:val="clear" w:color="auto" w:fill="auto"/>
            <w:noWrap/>
            <w:vAlign w:val="bottom"/>
          </w:tcPr>
          <w:p w14:paraId="6AF5E4F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Teacher Assistant</w:t>
            </w:r>
          </w:p>
        </w:tc>
        <w:tc>
          <w:tcPr>
            <w:tcW w:w="2250" w:type="dxa"/>
            <w:shd w:val="clear" w:color="auto" w:fill="auto"/>
            <w:noWrap/>
            <w:vAlign w:val="bottom"/>
          </w:tcPr>
          <w:p w14:paraId="765EC1A2"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Autistic Support</w:t>
            </w:r>
          </w:p>
        </w:tc>
        <w:tc>
          <w:tcPr>
            <w:tcW w:w="1080" w:type="dxa"/>
            <w:shd w:val="clear" w:color="auto" w:fill="auto"/>
            <w:noWrap/>
            <w:vAlign w:val="bottom"/>
          </w:tcPr>
          <w:p w14:paraId="2C374A48"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01/11/2019</w:t>
            </w:r>
          </w:p>
        </w:tc>
        <w:tc>
          <w:tcPr>
            <w:tcW w:w="1667" w:type="dxa"/>
            <w:shd w:val="clear" w:color="auto" w:fill="auto"/>
            <w:noWrap/>
            <w:vAlign w:val="bottom"/>
          </w:tcPr>
          <w:p w14:paraId="60296B52"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Resignation</w:t>
            </w:r>
          </w:p>
        </w:tc>
      </w:tr>
      <w:tr w:rsidR="0068381C" w:rsidRPr="0068381C" w14:paraId="09FAF20D" w14:textId="77777777" w:rsidTr="00F57015">
        <w:trPr>
          <w:jc w:val="center"/>
        </w:trPr>
        <w:tc>
          <w:tcPr>
            <w:tcW w:w="1487" w:type="dxa"/>
            <w:shd w:val="clear" w:color="auto" w:fill="auto"/>
            <w:noWrap/>
            <w:vAlign w:val="bottom"/>
          </w:tcPr>
          <w:p w14:paraId="18B1C404"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Sible</w:t>
            </w:r>
          </w:p>
        </w:tc>
        <w:tc>
          <w:tcPr>
            <w:tcW w:w="1080" w:type="dxa"/>
            <w:shd w:val="clear" w:color="auto" w:fill="auto"/>
            <w:noWrap/>
            <w:vAlign w:val="bottom"/>
          </w:tcPr>
          <w:p w14:paraId="76B9896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Evelyn</w:t>
            </w:r>
          </w:p>
        </w:tc>
        <w:tc>
          <w:tcPr>
            <w:tcW w:w="1890" w:type="dxa"/>
            <w:shd w:val="clear" w:color="auto" w:fill="auto"/>
            <w:noWrap/>
            <w:vAlign w:val="bottom"/>
          </w:tcPr>
          <w:p w14:paraId="46D8CD8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Secretary</w:t>
            </w:r>
          </w:p>
        </w:tc>
        <w:tc>
          <w:tcPr>
            <w:tcW w:w="2250" w:type="dxa"/>
            <w:shd w:val="clear" w:color="auto" w:fill="auto"/>
            <w:noWrap/>
            <w:vAlign w:val="bottom"/>
          </w:tcPr>
          <w:p w14:paraId="06513B7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Special Education</w:t>
            </w:r>
          </w:p>
        </w:tc>
        <w:tc>
          <w:tcPr>
            <w:tcW w:w="1080" w:type="dxa"/>
            <w:shd w:val="clear" w:color="auto" w:fill="auto"/>
            <w:noWrap/>
            <w:vAlign w:val="bottom"/>
          </w:tcPr>
          <w:p w14:paraId="7562F707"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01/25/2019</w:t>
            </w:r>
          </w:p>
        </w:tc>
        <w:tc>
          <w:tcPr>
            <w:tcW w:w="1667" w:type="dxa"/>
            <w:shd w:val="clear" w:color="auto" w:fill="auto"/>
            <w:noWrap/>
            <w:vAlign w:val="bottom"/>
          </w:tcPr>
          <w:p w14:paraId="70ABCD9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Resignation</w:t>
            </w:r>
          </w:p>
        </w:tc>
      </w:tr>
      <w:tr w:rsidR="0068381C" w:rsidRPr="0068381C" w14:paraId="5C02D0A2" w14:textId="77777777" w:rsidTr="00F57015">
        <w:trPr>
          <w:jc w:val="center"/>
        </w:trPr>
        <w:tc>
          <w:tcPr>
            <w:tcW w:w="1487" w:type="dxa"/>
            <w:shd w:val="clear" w:color="auto" w:fill="auto"/>
            <w:noWrap/>
            <w:vAlign w:val="bottom"/>
          </w:tcPr>
          <w:p w14:paraId="7B24884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Skinner</w:t>
            </w:r>
          </w:p>
        </w:tc>
        <w:tc>
          <w:tcPr>
            <w:tcW w:w="1080" w:type="dxa"/>
            <w:shd w:val="clear" w:color="auto" w:fill="auto"/>
            <w:noWrap/>
            <w:vAlign w:val="bottom"/>
          </w:tcPr>
          <w:p w14:paraId="438C13E8"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Madeline</w:t>
            </w:r>
          </w:p>
        </w:tc>
        <w:tc>
          <w:tcPr>
            <w:tcW w:w="1890" w:type="dxa"/>
            <w:shd w:val="clear" w:color="auto" w:fill="auto"/>
            <w:noWrap/>
            <w:vAlign w:val="bottom"/>
          </w:tcPr>
          <w:p w14:paraId="6FE4938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2EFBAF1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08796060"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3372F3E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28B79529" w14:textId="77777777" w:rsidTr="00F57015">
        <w:trPr>
          <w:jc w:val="center"/>
        </w:trPr>
        <w:tc>
          <w:tcPr>
            <w:tcW w:w="1487" w:type="dxa"/>
            <w:shd w:val="clear" w:color="auto" w:fill="auto"/>
            <w:noWrap/>
            <w:vAlign w:val="bottom"/>
          </w:tcPr>
          <w:p w14:paraId="730AC525"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SN01875</w:t>
            </w:r>
          </w:p>
        </w:tc>
        <w:tc>
          <w:tcPr>
            <w:tcW w:w="1080" w:type="dxa"/>
            <w:shd w:val="clear" w:color="auto" w:fill="auto"/>
            <w:noWrap/>
            <w:vAlign w:val="bottom"/>
          </w:tcPr>
          <w:p w14:paraId="7F3A04A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SN01875</w:t>
            </w:r>
          </w:p>
        </w:tc>
        <w:tc>
          <w:tcPr>
            <w:tcW w:w="1890" w:type="dxa"/>
            <w:shd w:val="clear" w:color="auto" w:fill="auto"/>
            <w:noWrap/>
            <w:vAlign w:val="bottom"/>
          </w:tcPr>
          <w:p w14:paraId="6FD1E112"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Student Worker</w:t>
            </w:r>
          </w:p>
        </w:tc>
        <w:tc>
          <w:tcPr>
            <w:tcW w:w="2250" w:type="dxa"/>
            <w:shd w:val="clear" w:color="auto" w:fill="auto"/>
            <w:noWrap/>
            <w:vAlign w:val="bottom"/>
          </w:tcPr>
          <w:p w14:paraId="61B45E5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Life Skills Support</w:t>
            </w:r>
          </w:p>
        </w:tc>
        <w:tc>
          <w:tcPr>
            <w:tcW w:w="1080" w:type="dxa"/>
            <w:shd w:val="clear" w:color="auto" w:fill="auto"/>
            <w:noWrap/>
            <w:vAlign w:val="bottom"/>
          </w:tcPr>
          <w:p w14:paraId="5F94BBC6" w14:textId="77777777" w:rsidR="0068381C" w:rsidRPr="0068381C" w:rsidRDefault="0068381C" w:rsidP="0068381C">
            <w:pPr>
              <w:jc w:val="center"/>
              <w:rPr>
                <w:rFonts w:ascii="Arial Narrow" w:hAnsi="Arial Narrow" w:cs="Arial"/>
                <w:bCs/>
                <w:sz w:val="18"/>
                <w:szCs w:val="18"/>
                <w:highlight w:val="yellow"/>
              </w:rPr>
            </w:pPr>
            <w:r w:rsidRPr="00635967">
              <w:rPr>
                <w:rFonts w:ascii="Arial Narrow" w:hAnsi="Arial Narrow" w:cs="Arial"/>
                <w:bCs/>
                <w:sz w:val="18"/>
                <w:szCs w:val="18"/>
              </w:rPr>
              <w:t>06/02/2017</w:t>
            </w:r>
          </w:p>
        </w:tc>
        <w:tc>
          <w:tcPr>
            <w:tcW w:w="1667" w:type="dxa"/>
            <w:shd w:val="clear" w:color="auto" w:fill="auto"/>
            <w:noWrap/>
            <w:vAlign w:val="bottom"/>
          </w:tcPr>
          <w:p w14:paraId="67F4784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Resignation</w:t>
            </w:r>
          </w:p>
        </w:tc>
      </w:tr>
      <w:tr w:rsidR="0068381C" w:rsidRPr="0068381C" w14:paraId="04723D3A" w14:textId="77777777" w:rsidTr="00F57015">
        <w:trPr>
          <w:jc w:val="center"/>
        </w:trPr>
        <w:tc>
          <w:tcPr>
            <w:tcW w:w="1487" w:type="dxa"/>
            <w:shd w:val="clear" w:color="auto" w:fill="auto"/>
            <w:noWrap/>
            <w:vAlign w:val="bottom"/>
          </w:tcPr>
          <w:p w14:paraId="25E21D6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lastRenderedPageBreak/>
              <w:t>Ulsh</w:t>
            </w:r>
          </w:p>
        </w:tc>
        <w:tc>
          <w:tcPr>
            <w:tcW w:w="1080" w:type="dxa"/>
            <w:shd w:val="clear" w:color="auto" w:fill="auto"/>
            <w:noWrap/>
            <w:vAlign w:val="bottom"/>
          </w:tcPr>
          <w:p w14:paraId="6E8F24FA"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Christina</w:t>
            </w:r>
          </w:p>
        </w:tc>
        <w:tc>
          <w:tcPr>
            <w:tcW w:w="1890" w:type="dxa"/>
            <w:shd w:val="clear" w:color="auto" w:fill="auto"/>
            <w:noWrap/>
            <w:vAlign w:val="bottom"/>
          </w:tcPr>
          <w:p w14:paraId="048A70E0"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4E19042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30C0867C"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10/01/2018</w:t>
            </w:r>
          </w:p>
        </w:tc>
        <w:tc>
          <w:tcPr>
            <w:tcW w:w="1667" w:type="dxa"/>
            <w:shd w:val="clear" w:color="auto" w:fill="auto"/>
            <w:noWrap/>
            <w:vAlign w:val="bottom"/>
          </w:tcPr>
          <w:p w14:paraId="64F41FB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0CF1E3B6" w14:textId="77777777" w:rsidTr="00F57015">
        <w:trPr>
          <w:jc w:val="center"/>
        </w:trPr>
        <w:tc>
          <w:tcPr>
            <w:tcW w:w="1487" w:type="dxa"/>
            <w:shd w:val="clear" w:color="auto" w:fill="auto"/>
            <w:noWrap/>
            <w:vAlign w:val="bottom"/>
          </w:tcPr>
          <w:p w14:paraId="2DA389F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Vera-Lua</w:t>
            </w:r>
          </w:p>
        </w:tc>
        <w:tc>
          <w:tcPr>
            <w:tcW w:w="1080" w:type="dxa"/>
            <w:shd w:val="clear" w:color="auto" w:fill="auto"/>
            <w:noWrap/>
            <w:vAlign w:val="bottom"/>
          </w:tcPr>
          <w:p w14:paraId="75F00BBC"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Claudia</w:t>
            </w:r>
          </w:p>
        </w:tc>
        <w:tc>
          <w:tcPr>
            <w:tcW w:w="1890" w:type="dxa"/>
            <w:shd w:val="clear" w:color="auto" w:fill="auto"/>
            <w:noWrap/>
            <w:vAlign w:val="bottom"/>
          </w:tcPr>
          <w:p w14:paraId="14FF310C"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1D0955A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0A28B028"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12/03/2018</w:t>
            </w:r>
          </w:p>
        </w:tc>
        <w:tc>
          <w:tcPr>
            <w:tcW w:w="1667" w:type="dxa"/>
            <w:shd w:val="clear" w:color="auto" w:fill="auto"/>
            <w:noWrap/>
            <w:vAlign w:val="bottom"/>
          </w:tcPr>
          <w:p w14:paraId="55FAADFF"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028EF3C6" w14:textId="77777777" w:rsidTr="00F57015">
        <w:trPr>
          <w:jc w:val="center"/>
        </w:trPr>
        <w:tc>
          <w:tcPr>
            <w:tcW w:w="1487" w:type="dxa"/>
            <w:shd w:val="clear" w:color="auto" w:fill="auto"/>
            <w:noWrap/>
            <w:vAlign w:val="bottom"/>
          </w:tcPr>
          <w:p w14:paraId="36B968F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West</w:t>
            </w:r>
          </w:p>
        </w:tc>
        <w:tc>
          <w:tcPr>
            <w:tcW w:w="1080" w:type="dxa"/>
            <w:shd w:val="clear" w:color="auto" w:fill="auto"/>
            <w:noWrap/>
            <w:vAlign w:val="bottom"/>
          </w:tcPr>
          <w:p w14:paraId="01FC1616"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Landon</w:t>
            </w:r>
          </w:p>
        </w:tc>
        <w:tc>
          <w:tcPr>
            <w:tcW w:w="1890" w:type="dxa"/>
            <w:shd w:val="clear" w:color="auto" w:fill="auto"/>
            <w:noWrap/>
            <w:vAlign w:val="bottom"/>
          </w:tcPr>
          <w:p w14:paraId="3EE7FB5F"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Summer Worker</w:t>
            </w:r>
          </w:p>
        </w:tc>
        <w:tc>
          <w:tcPr>
            <w:tcW w:w="2250" w:type="dxa"/>
            <w:shd w:val="clear" w:color="auto" w:fill="auto"/>
            <w:noWrap/>
            <w:vAlign w:val="bottom"/>
          </w:tcPr>
          <w:p w14:paraId="64A339E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Business Services</w:t>
            </w:r>
          </w:p>
        </w:tc>
        <w:tc>
          <w:tcPr>
            <w:tcW w:w="1080" w:type="dxa"/>
            <w:shd w:val="clear" w:color="auto" w:fill="auto"/>
            <w:noWrap/>
            <w:vAlign w:val="bottom"/>
          </w:tcPr>
          <w:p w14:paraId="64F0AA28" w14:textId="77777777" w:rsidR="0068381C" w:rsidRPr="0068381C" w:rsidRDefault="0068381C" w:rsidP="0068381C">
            <w:pPr>
              <w:jc w:val="center"/>
              <w:rPr>
                <w:rFonts w:ascii="Arial Narrow" w:hAnsi="Arial Narrow" w:cs="Arial"/>
                <w:bCs/>
                <w:sz w:val="18"/>
                <w:szCs w:val="18"/>
                <w:highlight w:val="yellow"/>
              </w:rPr>
            </w:pPr>
            <w:r w:rsidRPr="00635967">
              <w:rPr>
                <w:rFonts w:ascii="Arial Narrow" w:hAnsi="Arial Narrow" w:cs="Arial"/>
                <w:bCs/>
                <w:sz w:val="18"/>
                <w:szCs w:val="18"/>
              </w:rPr>
              <w:t>08/15/2017</w:t>
            </w:r>
          </w:p>
        </w:tc>
        <w:tc>
          <w:tcPr>
            <w:tcW w:w="1667" w:type="dxa"/>
            <w:shd w:val="clear" w:color="auto" w:fill="auto"/>
            <w:noWrap/>
            <w:vAlign w:val="bottom"/>
          </w:tcPr>
          <w:p w14:paraId="7FBCA18F"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r w:rsidR="0068381C" w:rsidRPr="0068381C" w14:paraId="1DD0F55B" w14:textId="77777777" w:rsidTr="00F57015">
        <w:trPr>
          <w:jc w:val="center"/>
        </w:trPr>
        <w:tc>
          <w:tcPr>
            <w:tcW w:w="1487" w:type="dxa"/>
            <w:shd w:val="clear" w:color="auto" w:fill="auto"/>
            <w:noWrap/>
            <w:vAlign w:val="bottom"/>
          </w:tcPr>
          <w:p w14:paraId="412A9A1E"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Wysocki</w:t>
            </w:r>
          </w:p>
        </w:tc>
        <w:tc>
          <w:tcPr>
            <w:tcW w:w="1080" w:type="dxa"/>
            <w:shd w:val="clear" w:color="auto" w:fill="auto"/>
            <w:noWrap/>
            <w:vAlign w:val="bottom"/>
          </w:tcPr>
          <w:p w14:paraId="1A674AAB"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Thomas</w:t>
            </w:r>
          </w:p>
        </w:tc>
        <w:tc>
          <w:tcPr>
            <w:tcW w:w="1890" w:type="dxa"/>
            <w:shd w:val="clear" w:color="auto" w:fill="auto"/>
            <w:noWrap/>
            <w:vAlign w:val="bottom"/>
          </w:tcPr>
          <w:p w14:paraId="07A83D78"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Behavior Management Specialist</w:t>
            </w:r>
          </w:p>
        </w:tc>
        <w:tc>
          <w:tcPr>
            <w:tcW w:w="2250" w:type="dxa"/>
            <w:shd w:val="clear" w:color="auto" w:fill="auto"/>
            <w:noWrap/>
            <w:vAlign w:val="bottom"/>
          </w:tcPr>
          <w:p w14:paraId="5C4AD2AC"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3D810586"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01/31/2019</w:t>
            </w:r>
          </w:p>
        </w:tc>
        <w:tc>
          <w:tcPr>
            <w:tcW w:w="1667" w:type="dxa"/>
            <w:shd w:val="clear" w:color="auto" w:fill="auto"/>
            <w:noWrap/>
            <w:vAlign w:val="bottom"/>
          </w:tcPr>
          <w:p w14:paraId="19BDB4E2"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Resignation</w:t>
            </w:r>
          </w:p>
        </w:tc>
      </w:tr>
      <w:tr w:rsidR="0068381C" w:rsidRPr="0068381C" w14:paraId="4E7C7A72" w14:textId="77777777" w:rsidTr="00F57015">
        <w:trPr>
          <w:jc w:val="center"/>
        </w:trPr>
        <w:tc>
          <w:tcPr>
            <w:tcW w:w="1487" w:type="dxa"/>
            <w:shd w:val="clear" w:color="auto" w:fill="auto"/>
            <w:noWrap/>
            <w:vAlign w:val="bottom"/>
          </w:tcPr>
          <w:p w14:paraId="746160D3"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Youssef</w:t>
            </w:r>
          </w:p>
        </w:tc>
        <w:tc>
          <w:tcPr>
            <w:tcW w:w="1080" w:type="dxa"/>
            <w:shd w:val="clear" w:color="auto" w:fill="auto"/>
            <w:noWrap/>
            <w:vAlign w:val="bottom"/>
          </w:tcPr>
          <w:p w14:paraId="56CC646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Nabila</w:t>
            </w:r>
          </w:p>
        </w:tc>
        <w:tc>
          <w:tcPr>
            <w:tcW w:w="1890" w:type="dxa"/>
            <w:shd w:val="clear" w:color="auto" w:fill="auto"/>
            <w:noWrap/>
            <w:vAlign w:val="bottom"/>
          </w:tcPr>
          <w:p w14:paraId="7A34B707"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Translator</w:t>
            </w:r>
          </w:p>
        </w:tc>
        <w:tc>
          <w:tcPr>
            <w:tcW w:w="2250" w:type="dxa"/>
            <w:shd w:val="clear" w:color="auto" w:fill="auto"/>
            <w:noWrap/>
            <w:vAlign w:val="bottom"/>
          </w:tcPr>
          <w:p w14:paraId="535E9229"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Educational Services</w:t>
            </w:r>
          </w:p>
        </w:tc>
        <w:tc>
          <w:tcPr>
            <w:tcW w:w="1080" w:type="dxa"/>
            <w:shd w:val="clear" w:color="auto" w:fill="auto"/>
            <w:noWrap/>
            <w:vAlign w:val="bottom"/>
          </w:tcPr>
          <w:p w14:paraId="6E1A0A3B" w14:textId="77777777" w:rsidR="0068381C" w:rsidRPr="0068381C" w:rsidRDefault="0068381C" w:rsidP="0068381C">
            <w:pPr>
              <w:jc w:val="center"/>
              <w:rPr>
                <w:rFonts w:ascii="Arial Narrow" w:hAnsi="Arial Narrow" w:cs="Arial"/>
                <w:bCs/>
                <w:sz w:val="18"/>
                <w:szCs w:val="18"/>
              </w:rPr>
            </w:pPr>
            <w:r w:rsidRPr="0068381C">
              <w:rPr>
                <w:rFonts w:ascii="Arial Narrow" w:hAnsi="Arial Narrow" w:cs="Arial"/>
                <w:bCs/>
                <w:sz w:val="18"/>
                <w:szCs w:val="18"/>
              </w:rPr>
              <w:t>08/30/2018</w:t>
            </w:r>
          </w:p>
        </w:tc>
        <w:tc>
          <w:tcPr>
            <w:tcW w:w="1667" w:type="dxa"/>
            <w:shd w:val="clear" w:color="auto" w:fill="auto"/>
            <w:noWrap/>
            <w:vAlign w:val="bottom"/>
          </w:tcPr>
          <w:p w14:paraId="78076361" w14:textId="77777777" w:rsidR="0068381C" w:rsidRPr="0068381C" w:rsidRDefault="0068381C" w:rsidP="0068381C">
            <w:pPr>
              <w:rPr>
                <w:rFonts w:ascii="Arial Narrow" w:hAnsi="Arial Narrow" w:cs="Arial"/>
                <w:bCs/>
                <w:sz w:val="18"/>
                <w:szCs w:val="18"/>
              </w:rPr>
            </w:pPr>
            <w:r w:rsidRPr="0068381C">
              <w:rPr>
                <w:rFonts w:ascii="Arial Narrow" w:hAnsi="Arial Narrow" w:cs="Arial"/>
                <w:bCs/>
                <w:sz w:val="18"/>
                <w:szCs w:val="18"/>
              </w:rPr>
              <w:t>Position Ended</w:t>
            </w:r>
          </w:p>
        </w:tc>
      </w:tr>
    </w:tbl>
    <w:p w14:paraId="2D67D4E4" w14:textId="77777777" w:rsidR="0068381C" w:rsidRDefault="0068381C" w:rsidP="004B321A">
      <w:pPr>
        <w:pStyle w:val="BodyTextIndent"/>
        <w:rPr>
          <w:rFonts w:ascii="Arial" w:hAnsi="Arial" w:cs="Arial"/>
          <w:sz w:val="18"/>
        </w:rPr>
      </w:pPr>
    </w:p>
    <w:p w14:paraId="36E30BF4" w14:textId="77777777" w:rsidR="004B321A" w:rsidRPr="004B1C37" w:rsidRDefault="004B321A"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 xml:space="preserve">Nominations </w:t>
      </w:r>
    </w:p>
    <w:p w14:paraId="3F4E54CD" w14:textId="77777777" w:rsidR="004B321A" w:rsidRPr="00D20252" w:rsidRDefault="004B321A" w:rsidP="000C4120">
      <w:pPr>
        <w:keepNext/>
        <w:tabs>
          <w:tab w:val="left" w:pos="540"/>
          <w:tab w:val="right" w:pos="8928"/>
        </w:tabs>
        <w:suppressAutoHyphens/>
        <w:ind w:left="1080"/>
        <w:outlineLvl w:val="0"/>
        <w:rPr>
          <w:rFonts w:ascii="Arial" w:hAnsi="Arial" w:cs="Arial"/>
          <w:i/>
          <w:snapToGrid w:val="0"/>
          <w:sz w:val="20"/>
          <w:szCs w:val="18"/>
        </w:rPr>
      </w:pPr>
    </w:p>
    <w:p w14:paraId="3B18090D" w14:textId="77777777"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14:paraId="242003A1" w14:textId="77777777" w:rsidR="00754C63" w:rsidRDefault="00754C63" w:rsidP="00A6552A">
      <w:pPr>
        <w:ind w:left="1080"/>
        <w:rPr>
          <w:rFonts w:ascii="Arial" w:hAnsi="Arial" w:cs="Arial"/>
          <w:snapToGrid w:val="0"/>
          <w:sz w:val="18"/>
          <w:szCs w:val="18"/>
        </w:rPr>
      </w:pPr>
    </w:p>
    <w:p w14:paraId="7B37EB09" w14:textId="77777777"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14:paraId="2B40B746" w14:textId="77777777" w:rsidR="00A20CC5" w:rsidRDefault="00A20CC5" w:rsidP="005F4C50">
      <w:pPr>
        <w:pStyle w:val="BodyTextIndent3"/>
        <w:ind w:left="1080" w:firstLine="0"/>
        <w:rPr>
          <w:rFonts w:ascii="Arial" w:hAnsi="Arial" w:cs="Arial"/>
          <w:iCs/>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23"/>
        <w:gridCol w:w="990"/>
        <w:gridCol w:w="1947"/>
        <w:gridCol w:w="1971"/>
        <w:gridCol w:w="1004"/>
        <w:gridCol w:w="1018"/>
        <w:gridCol w:w="990"/>
        <w:gridCol w:w="1382"/>
      </w:tblGrid>
      <w:tr w:rsidR="0068381C" w:rsidRPr="0068381C" w14:paraId="694CF9F4" w14:textId="77777777" w:rsidTr="003F1E5E">
        <w:trPr>
          <w:trHeight w:val="260"/>
          <w:jc w:val="center"/>
        </w:trPr>
        <w:tc>
          <w:tcPr>
            <w:tcW w:w="1023" w:type="dxa"/>
            <w:shd w:val="clear" w:color="auto" w:fill="auto"/>
            <w:noWrap/>
            <w:vAlign w:val="center"/>
            <w:hideMark/>
          </w:tcPr>
          <w:p w14:paraId="307C15FD"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Last Name</w:t>
            </w:r>
          </w:p>
        </w:tc>
        <w:tc>
          <w:tcPr>
            <w:tcW w:w="990" w:type="dxa"/>
            <w:shd w:val="clear" w:color="auto" w:fill="auto"/>
            <w:noWrap/>
            <w:vAlign w:val="center"/>
            <w:hideMark/>
          </w:tcPr>
          <w:p w14:paraId="236449C7"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First Name</w:t>
            </w:r>
          </w:p>
        </w:tc>
        <w:tc>
          <w:tcPr>
            <w:tcW w:w="1947" w:type="dxa"/>
            <w:shd w:val="clear" w:color="auto" w:fill="auto"/>
            <w:noWrap/>
            <w:vAlign w:val="center"/>
            <w:hideMark/>
          </w:tcPr>
          <w:p w14:paraId="596F19FA"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Position</w:t>
            </w:r>
          </w:p>
        </w:tc>
        <w:tc>
          <w:tcPr>
            <w:tcW w:w="1971" w:type="dxa"/>
            <w:shd w:val="clear" w:color="auto" w:fill="auto"/>
            <w:noWrap/>
            <w:vAlign w:val="center"/>
            <w:hideMark/>
          </w:tcPr>
          <w:p w14:paraId="16447EFD"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Program</w:t>
            </w:r>
          </w:p>
        </w:tc>
        <w:tc>
          <w:tcPr>
            <w:tcW w:w="1004" w:type="dxa"/>
            <w:shd w:val="clear" w:color="auto" w:fill="auto"/>
            <w:noWrap/>
            <w:vAlign w:val="center"/>
            <w:hideMark/>
          </w:tcPr>
          <w:p w14:paraId="5CC86A5A"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Orientation or</w:t>
            </w:r>
          </w:p>
          <w:p w14:paraId="0FA4F29D"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Hire Date</w:t>
            </w:r>
          </w:p>
        </w:tc>
        <w:tc>
          <w:tcPr>
            <w:tcW w:w="1018" w:type="dxa"/>
            <w:shd w:val="clear" w:color="auto" w:fill="auto"/>
            <w:noWrap/>
            <w:vAlign w:val="center"/>
            <w:hideMark/>
          </w:tcPr>
          <w:p w14:paraId="45FC2470"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Rate</w:t>
            </w:r>
          </w:p>
        </w:tc>
        <w:tc>
          <w:tcPr>
            <w:tcW w:w="990" w:type="dxa"/>
            <w:vAlign w:val="center"/>
          </w:tcPr>
          <w:p w14:paraId="750EA763"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Category Step/Scale</w:t>
            </w:r>
          </w:p>
        </w:tc>
        <w:tc>
          <w:tcPr>
            <w:tcW w:w="1382" w:type="dxa"/>
            <w:shd w:val="clear" w:color="auto" w:fill="auto"/>
            <w:noWrap/>
            <w:vAlign w:val="center"/>
            <w:hideMark/>
          </w:tcPr>
          <w:p w14:paraId="4E3884D7" w14:textId="77777777" w:rsidR="0068381C" w:rsidRPr="0068381C" w:rsidRDefault="0068381C" w:rsidP="003F1E5E">
            <w:pPr>
              <w:rPr>
                <w:rFonts w:ascii="Arial Narrow" w:hAnsi="Arial Narrow" w:cs="Arial"/>
                <w:b/>
                <w:bCs/>
                <w:color w:val="000000"/>
                <w:sz w:val="18"/>
                <w:szCs w:val="18"/>
              </w:rPr>
            </w:pPr>
            <w:r w:rsidRPr="0068381C">
              <w:rPr>
                <w:rFonts w:ascii="Arial Narrow" w:hAnsi="Arial Narrow" w:cs="Arial"/>
                <w:b/>
                <w:bCs/>
                <w:color w:val="000000"/>
                <w:sz w:val="18"/>
                <w:szCs w:val="18"/>
              </w:rPr>
              <w:t>Work Calendar</w:t>
            </w:r>
          </w:p>
        </w:tc>
      </w:tr>
      <w:tr w:rsidR="0068381C" w:rsidRPr="0068381C" w14:paraId="03C81FC7" w14:textId="77777777" w:rsidTr="003F1E5E">
        <w:trPr>
          <w:trHeight w:val="260"/>
          <w:jc w:val="center"/>
        </w:trPr>
        <w:tc>
          <w:tcPr>
            <w:tcW w:w="1023" w:type="dxa"/>
            <w:shd w:val="clear" w:color="auto" w:fill="auto"/>
            <w:noWrap/>
            <w:vAlign w:val="center"/>
          </w:tcPr>
          <w:p w14:paraId="491DFB4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Brewer</w:t>
            </w:r>
          </w:p>
        </w:tc>
        <w:tc>
          <w:tcPr>
            <w:tcW w:w="990" w:type="dxa"/>
            <w:shd w:val="clear" w:color="auto" w:fill="auto"/>
            <w:noWrap/>
            <w:vAlign w:val="center"/>
          </w:tcPr>
          <w:p w14:paraId="1E3DB36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Rachel</w:t>
            </w:r>
          </w:p>
        </w:tc>
        <w:tc>
          <w:tcPr>
            <w:tcW w:w="1947" w:type="dxa"/>
            <w:shd w:val="clear" w:color="auto" w:fill="auto"/>
            <w:noWrap/>
            <w:vAlign w:val="center"/>
          </w:tcPr>
          <w:p w14:paraId="401748E2"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English as a Second Language Teacher</w:t>
            </w:r>
          </w:p>
        </w:tc>
        <w:tc>
          <w:tcPr>
            <w:tcW w:w="1971" w:type="dxa"/>
            <w:shd w:val="clear" w:color="auto" w:fill="auto"/>
            <w:noWrap/>
            <w:vAlign w:val="center"/>
          </w:tcPr>
          <w:p w14:paraId="5853EC3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Language Instruction Educational</w:t>
            </w:r>
          </w:p>
        </w:tc>
        <w:tc>
          <w:tcPr>
            <w:tcW w:w="1004" w:type="dxa"/>
            <w:shd w:val="clear" w:color="auto" w:fill="auto"/>
            <w:noWrap/>
            <w:vAlign w:val="center"/>
          </w:tcPr>
          <w:p w14:paraId="269A5D04"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02/06/2019</w:t>
            </w:r>
          </w:p>
        </w:tc>
        <w:tc>
          <w:tcPr>
            <w:tcW w:w="1018" w:type="dxa"/>
            <w:shd w:val="clear" w:color="auto" w:fill="auto"/>
            <w:noWrap/>
            <w:vAlign w:val="center"/>
          </w:tcPr>
          <w:p w14:paraId="0AEF242B" w14:textId="77777777" w:rsidR="0068381C" w:rsidRPr="0068381C" w:rsidRDefault="0068381C" w:rsidP="0068381C">
            <w:pP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$38.50 per hour</w:t>
            </w:r>
          </w:p>
        </w:tc>
        <w:tc>
          <w:tcPr>
            <w:tcW w:w="990" w:type="dxa"/>
            <w:vAlign w:val="center"/>
          </w:tcPr>
          <w:p w14:paraId="134B4490"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F-4</w:t>
            </w:r>
          </w:p>
        </w:tc>
        <w:tc>
          <w:tcPr>
            <w:tcW w:w="1382" w:type="dxa"/>
            <w:shd w:val="clear" w:color="auto" w:fill="auto"/>
            <w:noWrap/>
            <w:vAlign w:val="center"/>
          </w:tcPr>
          <w:p w14:paraId="499211F7" w14:textId="77777777" w:rsidR="0068381C" w:rsidRPr="0068381C" w:rsidRDefault="0068381C" w:rsidP="003F1E5E">
            <w:pPr>
              <w:rPr>
                <w:rFonts w:ascii="Arial Narrow" w:hAnsi="Arial Narrow" w:cs="Arial"/>
                <w:bCs/>
                <w:color w:val="000000"/>
                <w:sz w:val="18"/>
                <w:szCs w:val="18"/>
              </w:rPr>
            </w:pPr>
            <w:r w:rsidRPr="0068381C">
              <w:rPr>
                <w:rFonts w:ascii="Arial Narrow" w:hAnsi="Arial Narrow" w:cs="Arial"/>
                <w:bCs/>
                <w:color w:val="000000"/>
                <w:sz w:val="18"/>
                <w:szCs w:val="18"/>
              </w:rPr>
              <w:t>Part Time Hourly</w:t>
            </w:r>
          </w:p>
        </w:tc>
      </w:tr>
      <w:tr w:rsidR="0068381C" w:rsidRPr="0068381C" w14:paraId="54D61860" w14:textId="77777777" w:rsidTr="003F1E5E">
        <w:trPr>
          <w:trHeight w:val="260"/>
          <w:jc w:val="center"/>
        </w:trPr>
        <w:tc>
          <w:tcPr>
            <w:tcW w:w="1023" w:type="dxa"/>
            <w:shd w:val="clear" w:color="auto" w:fill="auto"/>
            <w:noWrap/>
            <w:vAlign w:val="center"/>
          </w:tcPr>
          <w:p w14:paraId="2F77D01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Buzzell</w:t>
            </w:r>
          </w:p>
        </w:tc>
        <w:tc>
          <w:tcPr>
            <w:tcW w:w="990" w:type="dxa"/>
            <w:shd w:val="clear" w:color="auto" w:fill="auto"/>
            <w:noWrap/>
            <w:vAlign w:val="center"/>
          </w:tcPr>
          <w:p w14:paraId="2277B29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Meghan</w:t>
            </w:r>
          </w:p>
        </w:tc>
        <w:tc>
          <w:tcPr>
            <w:tcW w:w="1947" w:type="dxa"/>
            <w:shd w:val="clear" w:color="auto" w:fill="auto"/>
            <w:noWrap/>
            <w:vAlign w:val="center"/>
          </w:tcPr>
          <w:p w14:paraId="650A29D5"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971" w:type="dxa"/>
            <w:shd w:val="clear" w:color="auto" w:fill="auto"/>
            <w:noWrap/>
            <w:vAlign w:val="center"/>
          </w:tcPr>
          <w:p w14:paraId="51F3C35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Autistic Support</w:t>
            </w:r>
          </w:p>
        </w:tc>
        <w:tc>
          <w:tcPr>
            <w:tcW w:w="1004" w:type="dxa"/>
            <w:shd w:val="clear" w:color="auto" w:fill="auto"/>
            <w:noWrap/>
            <w:vAlign w:val="center"/>
          </w:tcPr>
          <w:p w14:paraId="0F98ECB2"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01/17/2019</w:t>
            </w:r>
          </w:p>
        </w:tc>
        <w:tc>
          <w:tcPr>
            <w:tcW w:w="1018" w:type="dxa"/>
            <w:shd w:val="clear" w:color="auto" w:fill="auto"/>
            <w:noWrap/>
            <w:vAlign w:val="center"/>
          </w:tcPr>
          <w:p w14:paraId="78BD1C36" w14:textId="77777777" w:rsidR="0068381C" w:rsidRPr="0068381C" w:rsidRDefault="0068381C" w:rsidP="0068381C">
            <w:pP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$50,072.00</w:t>
            </w:r>
          </w:p>
        </w:tc>
        <w:tc>
          <w:tcPr>
            <w:tcW w:w="990" w:type="dxa"/>
            <w:vAlign w:val="center"/>
          </w:tcPr>
          <w:p w14:paraId="09F042A0"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F-2</w:t>
            </w:r>
          </w:p>
        </w:tc>
        <w:tc>
          <w:tcPr>
            <w:tcW w:w="1382" w:type="dxa"/>
            <w:shd w:val="clear" w:color="auto" w:fill="auto"/>
            <w:noWrap/>
            <w:vAlign w:val="center"/>
          </w:tcPr>
          <w:p w14:paraId="6138A31A" w14:textId="77777777" w:rsidR="0068381C" w:rsidRPr="0068381C" w:rsidRDefault="0068381C" w:rsidP="003F1E5E">
            <w:pPr>
              <w:rPr>
                <w:rFonts w:ascii="Arial Narrow" w:hAnsi="Arial Narrow" w:cs="Arial"/>
                <w:bCs/>
                <w:color w:val="000000"/>
                <w:sz w:val="18"/>
                <w:szCs w:val="18"/>
              </w:rPr>
            </w:pPr>
            <w:r w:rsidRPr="0068381C">
              <w:rPr>
                <w:rFonts w:ascii="Arial Narrow" w:hAnsi="Arial Narrow" w:cs="Arial"/>
                <w:bCs/>
                <w:color w:val="000000"/>
                <w:sz w:val="18"/>
                <w:szCs w:val="18"/>
              </w:rPr>
              <w:t>188 Days</w:t>
            </w:r>
          </w:p>
        </w:tc>
      </w:tr>
      <w:tr w:rsidR="0068381C" w:rsidRPr="0068381C" w14:paraId="7AA0095E" w14:textId="77777777" w:rsidTr="003F1E5E">
        <w:trPr>
          <w:trHeight w:val="260"/>
          <w:jc w:val="center"/>
        </w:trPr>
        <w:tc>
          <w:tcPr>
            <w:tcW w:w="1023" w:type="dxa"/>
            <w:shd w:val="clear" w:color="auto" w:fill="auto"/>
            <w:noWrap/>
            <w:vAlign w:val="center"/>
          </w:tcPr>
          <w:p w14:paraId="34720559"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Flaharty</w:t>
            </w:r>
          </w:p>
        </w:tc>
        <w:tc>
          <w:tcPr>
            <w:tcW w:w="990" w:type="dxa"/>
            <w:shd w:val="clear" w:color="auto" w:fill="auto"/>
            <w:noWrap/>
            <w:vAlign w:val="center"/>
          </w:tcPr>
          <w:p w14:paraId="15440572"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Samantha</w:t>
            </w:r>
          </w:p>
        </w:tc>
        <w:tc>
          <w:tcPr>
            <w:tcW w:w="1947" w:type="dxa"/>
            <w:shd w:val="clear" w:color="auto" w:fill="auto"/>
            <w:noWrap/>
            <w:vAlign w:val="center"/>
          </w:tcPr>
          <w:p w14:paraId="6D919F4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971" w:type="dxa"/>
            <w:shd w:val="clear" w:color="auto" w:fill="auto"/>
            <w:noWrap/>
            <w:vAlign w:val="center"/>
          </w:tcPr>
          <w:p w14:paraId="0698883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Preschool</w:t>
            </w:r>
          </w:p>
        </w:tc>
        <w:tc>
          <w:tcPr>
            <w:tcW w:w="1004" w:type="dxa"/>
            <w:shd w:val="clear" w:color="auto" w:fill="auto"/>
            <w:noWrap/>
            <w:vAlign w:val="center"/>
          </w:tcPr>
          <w:p w14:paraId="24AD7D2B"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02/06/2019</w:t>
            </w:r>
          </w:p>
        </w:tc>
        <w:tc>
          <w:tcPr>
            <w:tcW w:w="1018" w:type="dxa"/>
            <w:shd w:val="clear" w:color="auto" w:fill="auto"/>
            <w:noWrap/>
            <w:vAlign w:val="center"/>
          </w:tcPr>
          <w:p w14:paraId="2EA7AB65" w14:textId="77777777" w:rsidR="0068381C" w:rsidRPr="0068381C" w:rsidRDefault="0068381C" w:rsidP="0068381C">
            <w:pP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$44,491.00</w:t>
            </w:r>
          </w:p>
        </w:tc>
        <w:tc>
          <w:tcPr>
            <w:tcW w:w="990" w:type="dxa"/>
            <w:vAlign w:val="center"/>
          </w:tcPr>
          <w:p w14:paraId="7167142F"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D-1</w:t>
            </w:r>
          </w:p>
        </w:tc>
        <w:tc>
          <w:tcPr>
            <w:tcW w:w="1382" w:type="dxa"/>
            <w:shd w:val="clear" w:color="auto" w:fill="auto"/>
            <w:noWrap/>
            <w:vAlign w:val="center"/>
          </w:tcPr>
          <w:p w14:paraId="1A7E4EC1" w14:textId="77777777" w:rsidR="0068381C" w:rsidRPr="0068381C" w:rsidRDefault="0068381C" w:rsidP="003F1E5E">
            <w:pPr>
              <w:rPr>
                <w:rFonts w:ascii="Arial Narrow" w:hAnsi="Arial Narrow" w:cs="Arial"/>
                <w:bCs/>
                <w:color w:val="000000"/>
                <w:sz w:val="18"/>
                <w:szCs w:val="18"/>
              </w:rPr>
            </w:pPr>
            <w:r w:rsidRPr="0068381C">
              <w:rPr>
                <w:rFonts w:ascii="Arial Narrow" w:hAnsi="Arial Narrow" w:cs="Arial"/>
                <w:bCs/>
                <w:color w:val="000000"/>
                <w:sz w:val="18"/>
                <w:szCs w:val="18"/>
              </w:rPr>
              <w:t>188 Day Stretch</w:t>
            </w:r>
          </w:p>
        </w:tc>
      </w:tr>
      <w:tr w:rsidR="0068381C" w:rsidRPr="0068381C" w14:paraId="769235C3" w14:textId="77777777" w:rsidTr="003F1E5E">
        <w:trPr>
          <w:trHeight w:val="260"/>
          <w:jc w:val="center"/>
        </w:trPr>
        <w:tc>
          <w:tcPr>
            <w:tcW w:w="1023" w:type="dxa"/>
            <w:shd w:val="clear" w:color="auto" w:fill="auto"/>
            <w:noWrap/>
            <w:vAlign w:val="center"/>
          </w:tcPr>
          <w:p w14:paraId="68945162"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Gsell</w:t>
            </w:r>
          </w:p>
        </w:tc>
        <w:tc>
          <w:tcPr>
            <w:tcW w:w="990" w:type="dxa"/>
            <w:shd w:val="clear" w:color="auto" w:fill="auto"/>
            <w:noWrap/>
            <w:vAlign w:val="center"/>
          </w:tcPr>
          <w:p w14:paraId="1D030EB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Amanda</w:t>
            </w:r>
          </w:p>
        </w:tc>
        <w:tc>
          <w:tcPr>
            <w:tcW w:w="1947" w:type="dxa"/>
            <w:shd w:val="clear" w:color="auto" w:fill="auto"/>
            <w:noWrap/>
            <w:vAlign w:val="center"/>
          </w:tcPr>
          <w:p w14:paraId="195874D3"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Itinerant Teacher</w:t>
            </w:r>
          </w:p>
        </w:tc>
        <w:tc>
          <w:tcPr>
            <w:tcW w:w="1971" w:type="dxa"/>
            <w:shd w:val="clear" w:color="auto" w:fill="auto"/>
            <w:noWrap/>
            <w:vAlign w:val="center"/>
          </w:tcPr>
          <w:p w14:paraId="71867D2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Preschool</w:t>
            </w:r>
          </w:p>
        </w:tc>
        <w:tc>
          <w:tcPr>
            <w:tcW w:w="1004" w:type="dxa"/>
            <w:shd w:val="clear" w:color="auto" w:fill="auto"/>
            <w:noWrap/>
            <w:vAlign w:val="center"/>
          </w:tcPr>
          <w:p w14:paraId="4F7CD581"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01/08/2019</w:t>
            </w:r>
          </w:p>
        </w:tc>
        <w:tc>
          <w:tcPr>
            <w:tcW w:w="1018" w:type="dxa"/>
            <w:shd w:val="clear" w:color="auto" w:fill="auto"/>
            <w:noWrap/>
            <w:vAlign w:val="center"/>
          </w:tcPr>
          <w:p w14:paraId="03178B83" w14:textId="77777777" w:rsidR="0068381C" w:rsidRPr="0068381C" w:rsidRDefault="0068381C" w:rsidP="0068381C">
            <w:pP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$44,491.00</w:t>
            </w:r>
          </w:p>
        </w:tc>
        <w:tc>
          <w:tcPr>
            <w:tcW w:w="990" w:type="dxa"/>
            <w:vAlign w:val="center"/>
          </w:tcPr>
          <w:p w14:paraId="394FC54E"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D-1</w:t>
            </w:r>
          </w:p>
        </w:tc>
        <w:tc>
          <w:tcPr>
            <w:tcW w:w="1382" w:type="dxa"/>
            <w:shd w:val="clear" w:color="auto" w:fill="auto"/>
            <w:noWrap/>
            <w:vAlign w:val="center"/>
          </w:tcPr>
          <w:p w14:paraId="44511B54" w14:textId="77777777" w:rsidR="0068381C" w:rsidRPr="0068381C" w:rsidRDefault="0068381C" w:rsidP="003F1E5E">
            <w:pPr>
              <w:rPr>
                <w:rFonts w:ascii="Arial Narrow" w:hAnsi="Arial Narrow" w:cs="Arial"/>
                <w:bCs/>
                <w:color w:val="000000"/>
                <w:sz w:val="18"/>
                <w:szCs w:val="18"/>
              </w:rPr>
            </w:pPr>
            <w:r w:rsidRPr="0068381C">
              <w:rPr>
                <w:rFonts w:ascii="Arial Narrow" w:hAnsi="Arial Narrow" w:cs="Arial"/>
                <w:bCs/>
                <w:color w:val="000000"/>
                <w:sz w:val="18"/>
                <w:szCs w:val="18"/>
              </w:rPr>
              <w:t>188 Day Stretch</w:t>
            </w:r>
          </w:p>
        </w:tc>
      </w:tr>
      <w:tr w:rsidR="0068381C" w:rsidRPr="0068381C" w14:paraId="1187692E" w14:textId="77777777" w:rsidTr="003F1E5E">
        <w:trPr>
          <w:trHeight w:val="260"/>
          <w:jc w:val="center"/>
        </w:trPr>
        <w:tc>
          <w:tcPr>
            <w:tcW w:w="1023" w:type="dxa"/>
            <w:shd w:val="clear" w:color="auto" w:fill="auto"/>
            <w:noWrap/>
            <w:vAlign w:val="center"/>
          </w:tcPr>
          <w:p w14:paraId="6225684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LeRoy</w:t>
            </w:r>
          </w:p>
        </w:tc>
        <w:tc>
          <w:tcPr>
            <w:tcW w:w="990" w:type="dxa"/>
            <w:shd w:val="clear" w:color="auto" w:fill="auto"/>
            <w:noWrap/>
            <w:vAlign w:val="center"/>
          </w:tcPr>
          <w:p w14:paraId="501E887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Megan</w:t>
            </w:r>
          </w:p>
        </w:tc>
        <w:tc>
          <w:tcPr>
            <w:tcW w:w="1947" w:type="dxa"/>
            <w:shd w:val="clear" w:color="auto" w:fill="auto"/>
            <w:noWrap/>
            <w:vAlign w:val="center"/>
          </w:tcPr>
          <w:p w14:paraId="3E66362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Board Certified Behavior Analyst</w:t>
            </w:r>
          </w:p>
        </w:tc>
        <w:tc>
          <w:tcPr>
            <w:tcW w:w="1971" w:type="dxa"/>
            <w:shd w:val="clear" w:color="auto" w:fill="auto"/>
            <w:noWrap/>
            <w:vAlign w:val="center"/>
          </w:tcPr>
          <w:p w14:paraId="7238C98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Autistic Support</w:t>
            </w:r>
          </w:p>
        </w:tc>
        <w:tc>
          <w:tcPr>
            <w:tcW w:w="1004" w:type="dxa"/>
            <w:shd w:val="clear" w:color="auto" w:fill="auto"/>
            <w:noWrap/>
            <w:vAlign w:val="center"/>
          </w:tcPr>
          <w:p w14:paraId="07989CA3"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01/29/2019</w:t>
            </w:r>
          </w:p>
        </w:tc>
        <w:tc>
          <w:tcPr>
            <w:tcW w:w="1018" w:type="dxa"/>
            <w:shd w:val="clear" w:color="auto" w:fill="auto"/>
            <w:noWrap/>
            <w:vAlign w:val="center"/>
          </w:tcPr>
          <w:p w14:paraId="04BDC31B" w14:textId="77777777" w:rsidR="0068381C" w:rsidRPr="0068381C" w:rsidRDefault="0068381C" w:rsidP="0068381C">
            <w:pP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$50,372.00</w:t>
            </w:r>
          </w:p>
        </w:tc>
        <w:tc>
          <w:tcPr>
            <w:tcW w:w="990" w:type="dxa"/>
            <w:vAlign w:val="center"/>
          </w:tcPr>
          <w:p w14:paraId="7EF28486"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F-3</w:t>
            </w:r>
          </w:p>
        </w:tc>
        <w:tc>
          <w:tcPr>
            <w:tcW w:w="1382" w:type="dxa"/>
            <w:shd w:val="clear" w:color="auto" w:fill="auto"/>
            <w:noWrap/>
            <w:vAlign w:val="center"/>
          </w:tcPr>
          <w:p w14:paraId="38D2FED8" w14:textId="77777777" w:rsidR="0068381C" w:rsidRPr="0068381C" w:rsidRDefault="0068381C" w:rsidP="003F1E5E">
            <w:pPr>
              <w:rPr>
                <w:rFonts w:ascii="Arial Narrow" w:hAnsi="Arial Narrow" w:cs="Arial"/>
                <w:bCs/>
                <w:color w:val="000000"/>
                <w:sz w:val="18"/>
                <w:szCs w:val="18"/>
              </w:rPr>
            </w:pPr>
            <w:r w:rsidRPr="0068381C">
              <w:rPr>
                <w:rFonts w:ascii="Arial Narrow" w:hAnsi="Arial Narrow" w:cs="Arial"/>
                <w:bCs/>
                <w:color w:val="000000"/>
                <w:sz w:val="18"/>
                <w:szCs w:val="18"/>
              </w:rPr>
              <w:t>188 Days</w:t>
            </w:r>
          </w:p>
        </w:tc>
      </w:tr>
      <w:tr w:rsidR="0068381C" w:rsidRPr="0068381C" w14:paraId="0730D168" w14:textId="77777777" w:rsidTr="003F1E5E">
        <w:trPr>
          <w:trHeight w:val="260"/>
          <w:jc w:val="center"/>
        </w:trPr>
        <w:tc>
          <w:tcPr>
            <w:tcW w:w="1023" w:type="dxa"/>
            <w:shd w:val="clear" w:color="auto" w:fill="auto"/>
            <w:noWrap/>
            <w:vAlign w:val="center"/>
          </w:tcPr>
          <w:p w14:paraId="12DAD2D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Rankin</w:t>
            </w:r>
          </w:p>
        </w:tc>
        <w:tc>
          <w:tcPr>
            <w:tcW w:w="990" w:type="dxa"/>
            <w:shd w:val="clear" w:color="auto" w:fill="auto"/>
            <w:noWrap/>
            <w:vAlign w:val="center"/>
          </w:tcPr>
          <w:p w14:paraId="6FD766B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Shaina</w:t>
            </w:r>
          </w:p>
        </w:tc>
        <w:tc>
          <w:tcPr>
            <w:tcW w:w="1947" w:type="dxa"/>
            <w:shd w:val="clear" w:color="auto" w:fill="auto"/>
            <w:noWrap/>
            <w:vAlign w:val="center"/>
          </w:tcPr>
          <w:p w14:paraId="358D11F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Speech Therapist</w:t>
            </w:r>
          </w:p>
        </w:tc>
        <w:tc>
          <w:tcPr>
            <w:tcW w:w="1971" w:type="dxa"/>
            <w:shd w:val="clear" w:color="auto" w:fill="auto"/>
            <w:noWrap/>
            <w:vAlign w:val="center"/>
          </w:tcPr>
          <w:p w14:paraId="7FF6F849"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Preschool</w:t>
            </w:r>
          </w:p>
        </w:tc>
        <w:tc>
          <w:tcPr>
            <w:tcW w:w="1004" w:type="dxa"/>
            <w:shd w:val="clear" w:color="auto" w:fill="auto"/>
            <w:noWrap/>
            <w:vAlign w:val="center"/>
          </w:tcPr>
          <w:p w14:paraId="409FF444"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01/29/2019</w:t>
            </w:r>
          </w:p>
        </w:tc>
        <w:tc>
          <w:tcPr>
            <w:tcW w:w="1018" w:type="dxa"/>
            <w:shd w:val="clear" w:color="auto" w:fill="auto"/>
            <w:noWrap/>
            <w:vAlign w:val="center"/>
          </w:tcPr>
          <w:p w14:paraId="536AB655" w14:textId="77777777" w:rsidR="0068381C" w:rsidRPr="0068381C" w:rsidRDefault="0068381C" w:rsidP="0068381C">
            <w:pP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$50,072.00</w:t>
            </w:r>
          </w:p>
        </w:tc>
        <w:tc>
          <w:tcPr>
            <w:tcW w:w="990" w:type="dxa"/>
            <w:vAlign w:val="center"/>
          </w:tcPr>
          <w:p w14:paraId="3FE1CEB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F-2</w:t>
            </w:r>
          </w:p>
        </w:tc>
        <w:tc>
          <w:tcPr>
            <w:tcW w:w="1382" w:type="dxa"/>
            <w:shd w:val="clear" w:color="auto" w:fill="auto"/>
            <w:noWrap/>
            <w:vAlign w:val="center"/>
          </w:tcPr>
          <w:p w14:paraId="54C43BA3" w14:textId="77777777" w:rsidR="0068381C" w:rsidRPr="0068381C" w:rsidRDefault="0068381C" w:rsidP="003F1E5E">
            <w:pPr>
              <w:rPr>
                <w:rFonts w:ascii="Arial Narrow" w:hAnsi="Arial Narrow" w:cs="Arial"/>
                <w:bCs/>
                <w:color w:val="000000"/>
                <w:sz w:val="18"/>
                <w:szCs w:val="18"/>
              </w:rPr>
            </w:pPr>
            <w:r w:rsidRPr="0068381C">
              <w:rPr>
                <w:rFonts w:ascii="Arial Narrow" w:hAnsi="Arial Narrow" w:cs="Arial"/>
                <w:bCs/>
                <w:color w:val="000000"/>
                <w:sz w:val="18"/>
                <w:szCs w:val="18"/>
              </w:rPr>
              <w:t>188 Day Stretch</w:t>
            </w:r>
          </w:p>
        </w:tc>
      </w:tr>
      <w:tr w:rsidR="0068381C" w:rsidRPr="0068381C" w14:paraId="3BE74216" w14:textId="77777777" w:rsidTr="003F1E5E">
        <w:trPr>
          <w:trHeight w:val="260"/>
          <w:jc w:val="center"/>
        </w:trPr>
        <w:tc>
          <w:tcPr>
            <w:tcW w:w="1023" w:type="dxa"/>
            <w:shd w:val="clear" w:color="auto" w:fill="auto"/>
            <w:noWrap/>
            <w:vAlign w:val="center"/>
          </w:tcPr>
          <w:p w14:paraId="76DE398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Smith</w:t>
            </w:r>
          </w:p>
        </w:tc>
        <w:tc>
          <w:tcPr>
            <w:tcW w:w="990" w:type="dxa"/>
            <w:shd w:val="clear" w:color="auto" w:fill="auto"/>
            <w:noWrap/>
            <w:vAlign w:val="center"/>
          </w:tcPr>
          <w:p w14:paraId="4652CDF5"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Michelle</w:t>
            </w:r>
          </w:p>
        </w:tc>
        <w:tc>
          <w:tcPr>
            <w:tcW w:w="1947" w:type="dxa"/>
            <w:shd w:val="clear" w:color="auto" w:fill="auto"/>
            <w:noWrap/>
            <w:vAlign w:val="center"/>
          </w:tcPr>
          <w:p w14:paraId="71B4140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971" w:type="dxa"/>
            <w:shd w:val="clear" w:color="auto" w:fill="auto"/>
            <w:noWrap/>
            <w:vAlign w:val="center"/>
          </w:tcPr>
          <w:p w14:paraId="2471638E"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Autistic Support</w:t>
            </w:r>
          </w:p>
        </w:tc>
        <w:tc>
          <w:tcPr>
            <w:tcW w:w="1004" w:type="dxa"/>
            <w:shd w:val="clear" w:color="auto" w:fill="auto"/>
            <w:noWrap/>
            <w:vAlign w:val="center"/>
          </w:tcPr>
          <w:p w14:paraId="2D0500C0"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01/21/2019</w:t>
            </w:r>
          </w:p>
        </w:tc>
        <w:tc>
          <w:tcPr>
            <w:tcW w:w="1018" w:type="dxa"/>
            <w:shd w:val="clear" w:color="auto" w:fill="auto"/>
            <w:noWrap/>
            <w:vAlign w:val="center"/>
          </w:tcPr>
          <w:p w14:paraId="33FA8823" w14:textId="77777777" w:rsidR="0068381C" w:rsidRPr="0068381C" w:rsidRDefault="0068381C" w:rsidP="0068381C">
            <w:pP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$53,461.00</w:t>
            </w:r>
          </w:p>
        </w:tc>
        <w:tc>
          <w:tcPr>
            <w:tcW w:w="990" w:type="dxa"/>
            <w:vAlign w:val="center"/>
          </w:tcPr>
          <w:p w14:paraId="2D457E02"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H-5</w:t>
            </w:r>
          </w:p>
        </w:tc>
        <w:tc>
          <w:tcPr>
            <w:tcW w:w="1382" w:type="dxa"/>
            <w:shd w:val="clear" w:color="auto" w:fill="auto"/>
            <w:noWrap/>
            <w:vAlign w:val="center"/>
          </w:tcPr>
          <w:p w14:paraId="5DFFDDA7" w14:textId="77777777" w:rsidR="0068381C" w:rsidRPr="0068381C" w:rsidRDefault="0068381C" w:rsidP="003F1E5E">
            <w:pPr>
              <w:rPr>
                <w:rFonts w:ascii="Arial Narrow" w:hAnsi="Arial Narrow" w:cs="Arial"/>
                <w:bCs/>
                <w:color w:val="000000"/>
                <w:sz w:val="18"/>
                <w:szCs w:val="18"/>
              </w:rPr>
            </w:pPr>
            <w:r w:rsidRPr="0068381C">
              <w:rPr>
                <w:rFonts w:ascii="Arial Narrow" w:hAnsi="Arial Narrow" w:cs="Arial"/>
                <w:bCs/>
                <w:color w:val="000000"/>
                <w:sz w:val="18"/>
                <w:szCs w:val="18"/>
              </w:rPr>
              <w:t>188 Days</w:t>
            </w:r>
          </w:p>
        </w:tc>
      </w:tr>
    </w:tbl>
    <w:p w14:paraId="1A124A66" w14:textId="77777777" w:rsidR="00185E16" w:rsidRDefault="00185E16" w:rsidP="005F4C50">
      <w:pPr>
        <w:pStyle w:val="BodyTextIndent3"/>
        <w:ind w:left="1080" w:firstLine="0"/>
        <w:rPr>
          <w:rFonts w:ascii="Arial" w:hAnsi="Arial" w:cs="Arial"/>
          <w:iCs/>
          <w:sz w:val="18"/>
          <w:szCs w:val="18"/>
        </w:rPr>
      </w:pPr>
    </w:p>
    <w:p w14:paraId="7128C687" w14:textId="77777777" w:rsidR="002D3852" w:rsidRPr="002D3852"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t xml:space="preserve">Non Certified Staff </w:t>
      </w:r>
      <w:r w:rsidRPr="002D3852">
        <w:rPr>
          <w:rFonts w:ascii="Arial" w:hAnsi="Arial" w:cs="Arial"/>
          <w:iCs/>
          <w:sz w:val="16"/>
          <w:szCs w:val="18"/>
        </w:rPr>
        <w:t>(Pending receipt of all required paperwork.)</w:t>
      </w:r>
    </w:p>
    <w:p w14:paraId="445521FA" w14:textId="77777777" w:rsidR="002D3852" w:rsidRDefault="002D3852" w:rsidP="002D3852">
      <w:pPr>
        <w:tabs>
          <w:tab w:val="num" w:pos="1800"/>
        </w:tabs>
        <w:ind w:left="1080"/>
        <w:rPr>
          <w:rFonts w:ascii="Arial" w:hAnsi="Arial" w:cs="Arial"/>
          <w:iCs/>
          <w:noProof/>
          <w:snapToGrid w:val="0"/>
          <w:sz w:val="20"/>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68381C" w:rsidRPr="0068381C" w14:paraId="378B81B2" w14:textId="77777777" w:rsidTr="00E34401">
        <w:trPr>
          <w:trHeight w:val="260"/>
          <w:jc w:val="center"/>
        </w:trPr>
        <w:tc>
          <w:tcPr>
            <w:tcW w:w="1111" w:type="dxa"/>
            <w:shd w:val="clear" w:color="auto" w:fill="auto"/>
            <w:noWrap/>
            <w:vAlign w:val="center"/>
            <w:hideMark/>
          </w:tcPr>
          <w:p w14:paraId="651B18E1"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Last Name</w:t>
            </w:r>
          </w:p>
        </w:tc>
        <w:tc>
          <w:tcPr>
            <w:tcW w:w="990" w:type="dxa"/>
            <w:shd w:val="clear" w:color="auto" w:fill="auto"/>
            <w:noWrap/>
            <w:vAlign w:val="center"/>
            <w:hideMark/>
          </w:tcPr>
          <w:p w14:paraId="5B9649E0"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First Name</w:t>
            </w:r>
          </w:p>
        </w:tc>
        <w:tc>
          <w:tcPr>
            <w:tcW w:w="1873" w:type="dxa"/>
            <w:shd w:val="clear" w:color="auto" w:fill="auto"/>
            <w:noWrap/>
            <w:vAlign w:val="center"/>
            <w:hideMark/>
          </w:tcPr>
          <w:p w14:paraId="2F9D03EC"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Position</w:t>
            </w:r>
          </w:p>
        </w:tc>
        <w:tc>
          <w:tcPr>
            <w:tcW w:w="1785" w:type="dxa"/>
            <w:shd w:val="clear" w:color="auto" w:fill="auto"/>
            <w:noWrap/>
            <w:vAlign w:val="center"/>
            <w:hideMark/>
          </w:tcPr>
          <w:p w14:paraId="35AC3DA4"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Program</w:t>
            </w:r>
          </w:p>
        </w:tc>
        <w:tc>
          <w:tcPr>
            <w:tcW w:w="1170" w:type="dxa"/>
            <w:shd w:val="clear" w:color="auto" w:fill="auto"/>
            <w:noWrap/>
            <w:vAlign w:val="center"/>
            <w:hideMark/>
          </w:tcPr>
          <w:p w14:paraId="2BC58C4E"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Orientation or</w:t>
            </w:r>
          </w:p>
          <w:p w14:paraId="54A44A00"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Hire Date</w:t>
            </w:r>
          </w:p>
        </w:tc>
        <w:tc>
          <w:tcPr>
            <w:tcW w:w="955" w:type="dxa"/>
            <w:shd w:val="clear" w:color="auto" w:fill="auto"/>
            <w:noWrap/>
            <w:vAlign w:val="center"/>
            <w:hideMark/>
          </w:tcPr>
          <w:p w14:paraId="3DB7CEA6"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Rate</w:t>
            </w:r>
          </w:p>
        </w:tc>
        <w:tc>
          <w:tcPr>
            <w:tcW w:w="1080" w:type="dxa"/>
            <w:shd w:val="clear" w:color="auto" w:fill="auto"/>
            <w:noWrap/>
            <w:vAlign w:val="center"/>
            <w:hideMark/>
          </w:tcPr>
          <w:p w14:paraId="4F7F7851"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Category Step/Scale</w:t>
            </w:r>
          </w:p>
        </w:tc>
        <w:tc>
          <w:tcPr>
            <w:tcW w:w="1260" w:type="dxa"/>
            <w:shd w:val="clear" w:color="auto" w:fill="auto"/>
            <w:noWrap/>
            <w:vAlign w:val="center"/>
            <w:hideMark/>
          </w:tcPr>
          <w:p w14:paraId="6837963D" w14:textId="77777777" w:rsidR="0068381C" w:rsidRPr="0068381C" w:rsidRDefault="0068381C" w:rsidP="0068381C">
            <w:pPr>
              <w:jc w:val="center"/>
              <w:rPr>
                <w:rFonts w:ascii="Arial Narrow" w:hAnsi="Arial Narrow" w:cs="Arial"/>
                <w:b/>
                <w:bCs/>
                <w:color w:val="000000"/>
                <w:sz w:val="18"/>
                <w:szCs w:val="18"/>
              </w:rPr>
            </w:pPr>
            <w:r w:rsidRPr="0068381C">
              <w:rPr>
                <w:rFonts w:ascii="Arial Narrow" w:hAnsi="Arial Narrow" w:cs="Arial"/>
                <w:b/>
                <w:bCs/>
                <w:color w:val="000000"/>
                <w:sz w:val="18"/>
                <w:szCs w:val="18"/>
              </w:rPr>
              <w:t>Work Calendar</w:t>
            </w:r>
          </w:p>
        </w:tc>
      </w:tr>
      <w:tr w:rsidR="0068381C" w:rsidRPr="0068381C" w14:paraId="6FBC28BD" w14:textId="77777777" w:rsidTr="00E34401">
        <w:trPr>
          <w:trHeight w:val="260"/>
          <w:jc w:val="center"/>
        </w:trPr>
        <w:tc>
          <w:tcPr>
            <w:tcW w:w="1111" w:type="dxa"/>
            <w:shd w:val="clear" w:color="auto" w:fill="auto"/>
            <w:noWrap/>
            <w:vAlign w:val="center"/>
          </w:tcPr>
          <w:p w14:paraId="7DFB53D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Baumgardner</w:t>
            </w:r>
          </w:p>
        </w:tc>
        <w:tc>
          <w:tcPr>
            <w:tcW w:w="990" w:type="dxa"/>
            <w:shd w:val="clear" w:color="auto" w:fill="auto"/>
            <w:noWrap/>
            <w:vAlign w:val="center"/>
          </w:tcPr>
          <w:p w14:paraId="2DCC589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Karen</w:t>
            </w:r>
          </w:p>
        </w:tc>
        <w:tc>
          <w:tcPr>
            <w:tcW w:w="1873" w:type="dxa"/>
            <w:shd w:val="clear" w:color="auto" w:fill="auto"/>
            <w:noWrap/>
            <w:vAlign w:val="center"/>
          </w:tcPr>
          <w:p w14:paraId="136E771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 Assistant</w:t>
            </w:r>
          </w:p>
        </w:tc>
        <w:tc>
          <w:tcPr>
            <w:tcW w:w="1785" w:type="dxa"/>
            <w:shd w:val="clear" w:color="auto" w:fill="auto"/>
            <w:noWrap/>
            <w:vAlign w:val="center"/>
          </w:tcPr>
          <w:p w14:paraId="0FDB5A9E"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Emotional Support</w:t>
            </w:r>
          </w:p>
        </w:tc>
        <w:tc>
          <w:tcPr>
            <w:tcW w:w="1170" w:type="dxa"/>
            <w:shd w:val="clear" w:color="auto" w:fill="auto"/>
            <w:noWrap/>
            <w:vAlign w:val="center"/>
          </w:tcPr>
          <w:p w14:paraId="6D3007C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01/29/2019</w:t>
            </w:r>
          </w:p>
        </w:tc>
        <w:tc>
          <w:tcPr>
            <w:tcW w:w="955" w:type="dxa"/>
            <w:shd w:val="clear" w:color="auto" w:fill="auto"/>
            <w:noWrap/>
            <w:vAlign w:val="center"/>
          </w:tcPr>
          <w:p w14:paraId="66A7802F" w14:textId="77777777" w:rsidR="0068381C" w:rsidRPr="0068381C" w:rsidRDefault="0068381C" w:rsidP="0068381C">
            <w:pPr>
              <w:jc w:val="cente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$13.26</w:t>
            </w:r>
          </w:p>
        </w:tc>
        <w:tc>
          <w:tcPr>
            <w:tcW w:w="1080" w:type="dxa"/>
            <w:shd w:val="clear" w:color="auto" w:fill="auto"/>
            <w:noWrap/>
            <w:vAlign w:val="center"/>
          </w:tcPr>
          <w:p w14:paraId="42ED8715"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TA/PCA E-1</w:t>
            </w:r>
          </w:p>
        </w:tc>
        <w:tc>
          <w:tcPr>
            <w:tcW w:w="1260" w:type="dxa"/>
            <w:shd w:val="clear" w:color="auto" w:fill="auto"/>
            <w:noWrap/>
            <w:vAlign w:val="center"/>
          </w:tcPr>
          <w:p w14:paraId="2D63FBB5"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188 Days</w:t>
            </w:r>
          </w:p>
        </w:tc>
      </w:tr>
      <w:tr w:rsidR="0068381C" w:rsidRPr="0068381C" w14:paraId="4557FFD8" w14:textId="77777777" w:rsidTr="00E34401">
        <w:trPr>
          <w:trHeight w:val="260"/>
          <w:jc w:val="center"/>
        </w:trPr>
        <w:tc>
          <w:tcPr>
            <w:tcW w:w="1111" w:type="dxa"/>
            <w:shd w:val="clear" w:color="auto" w:fill="auto"/>
            <w:noWrap/>
            <w:vAlign w:val="center"/>
          </w:tcPr>
          <w:p w14:paraId="2073E0A2"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Cole</w:t>
            </w:r>
          </w:p>
        </w:tc>
        <w:tc>
          <w:tcPr>
            <w:tcW w:w="990" w:type="dxa"/>
            <w:shd w:val="clear" w:color="auto" w:fill="auto"/>
            <w:noWrap/>
            <w:vAlign w:val="center"/>
          </w:tcPr>
          <w:p w14:paraId="187D7800"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Carissa</w:t>
            </w:r>
          </w:p>
        </w:tc>
        <w:tc>
          <w:tcPr>
            <w:tcW w:w="1873" w:type="dxa"/>
            <w:shd w:val="clear" w:color="auto" w:fill="auto"/>
            <w:noWrap/>
            <w:vAlign w:val="center"/>
          </w:tcPr>
          <w:p w14:paraId="207166F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 Assistant</w:t>
            </w:r>
          </w:p>
        </w:tc>
        <w:tc>
          <w:tcPr>
            <w:tcW w:w="1785" w:type="dxa"/>
            <w:shd w:val="clear" w:color="auto" w:fill="auto"/>
            <w:noWrap/>
            <w:vAlign w:val="center"/>
          </w:tcPr>
          <w:p w14:paraId="3988498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Therapeutic Emotional Support</w:t>
            </w:r>
          </w:p>
        </w:tc>
        <w:tc>
          <w:tcPr>
            <w:tcW w:w="1170" w:type="dxa"/>
            <w:shd w:val="clear" w:color="auto" w:fill="auto"/>
            <w:noWrap/>
            <w:vAlign w:val="center"/>
          </w:tcPr>
          <w:p w14:paraId="3C79AF89"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01/29/2019</w:t>
            </w:r>
          </w:p>
        </w:tc>
        <w:tc>
          <w:tcPr>
            <w:tcW w:w="955" w:type="dxa"/>
            <w:shd w:val="clear" w:color="auto" w:fill="auto"/>
            <w:noWrap/>
            <w:vAlign w:val="center"/>
          </w:tcPr>
          <w:p w14:paraId="234FFF66" w14:textId="77777777" w:rsidR="0068381C" w:rsidRPr="0068381C" w:rsidRDefault="0068381C" w:rsidP="0068381C">
            <w:pPr>
              <w:jc w:val="cente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$13.36</w:t>
            </w:r>
          </w:p>
        </w:tc>
        <w:tc>
          <w:tcPr>
            <w:tcW w:w="1080" w:type="dxa"/>
            <w:shd w:val="clear" w:color="auto" w:fill="auto"/>
            <w:noWrap/>
            <w:vAlign w:val="center"/>
          </w:tcPr>
          <w:p w14:paraId="4F05C3B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TA/PCA G-1</w:t>
            </w:r>
          </w:p>
        </w:tc>
        <w:tc>
          <w:tcPr>
            <w:tcW w:w="1260" w:type="dxa"/>
            <w:shd w:val="clear" w:color="auto" w:fill="auto"/>
            <w:noWrap/>
            <w:vAlign w:val="center"/>
          </w:tcPr>
          <w:p w14:paraId="2B32579E"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188 Days</w:t>
            </w:r>
          </w:p>
        </w:tc>
      </w:tr>
      <w:tr w:rsidR="0068381C" w:rsidRPr="0068381C" w14:paraId="520EF673" w14:textId="77777777" w:rsidTr="00E34401">
        <w:trPr>
          <w:trHeight w:val="260"/>
          <w:jc w:val="center"/>
        </w:trPr>
        <w:tc>
          <w:tcPr>
            <w:tcW w:w="1111" w:type="dxa"/>
            <w:shd w:val="clear" w:color="auto" w:fill="auto"/>
            <w:noWrap/>
            <w:vAlign w:val="center"/>
          </w:tcPr>
          <w:p w14:paraId="5BFEEB3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Moore</w:t>
            </w:r>
          </w:p>
        </w:tc>
        <w:tc>
          <w:tcPr>
            <w:tcW w:w="990" w:type="dxa"/>
            <w:shd w:val="clear" w:color="auto" w:fill="auto"/>
            <w:noWrap/>
            <w:vAlign w:val="center"/>
          </w:tcPr>
          <w:p w14:paraId="5D919BF4"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Jennie</w:t>
            </w:r>
          </w:p>
        </w:tc>
        <w:tc>
          <w:tcPr>
            <w:tcW w:w="1873" w:type="dxa"/>
            <w:shd w:val="clear" w:color="auto" w:fill="auto"/>
            <w:noWrap/>
            <w:vAlign w:val="center"/>
          </w:tcPr>
          <w:p w14:paraId="3618C1B9"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Personal Care Assistant</w:t>
            </w:r>
          </w:p>
        </w:tc>
        <w:tc>
          <w:tcPr>
            <w:tcW w:w="1785" w:type="dxa"/>
            <w:shd w:val="clear" w:color="auto" w:fill="auto"/>
            <w:noWrap/>
            <w:vAlign w:val="center"/>
          </w:tcPr>
          <w:p w14:paraId="6ECCA72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Autistic Support</w:t>
            </w:r>
          </w:p>
        </w:tc>
        <w:tc>
          <w:tcPr>
            <w:tcW w:w="1170" w:type="dxa"/>
            <w:shd w:val="clear" w:color="auto" w:fill="auto"/>
            <w:noWrap/>
            <w:vAlign w:val="center"/>
          </w:tcPr>
          <w:p w14:paraId="3C347D6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02/06/2019</w:t>
            </w:r>
          </w:p>
        </w:tc>
        <w:tc>
          <w:tcPr>
            <w:tcW w:w="955" w:type="dxa"/>
            <w:shd w:val="clear" w:color="auto" w:fill="auto"/>
            <w:noWrap/>
            <w:vAlign w:val="center"/>
          </w:tcPr>
          <w:p w14:paraId="44BC6962" w14:textId="77777777" w:rsidR="0068381C" w:rsidRPr="0068381C" w:rsidRDefault="0068381C" w:rsidP="0068381C">
            <w:pPr>
              <w:jc w:val="cente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$15.61</w:t>
            </w:r>
          </w:p>
        </w:tc>
        <w:tc>
          <w:tcPr>
            <w:tcW w:w="1080" w:type="dxa"/>
            <w:shd w:val="clear" w:color="auto" w:fill="auto"/>
            <w:noWrap/>
            <w:vAlign w:val="center"/>
          </w:tcPr>
          <w:p w14:paraId="0B23A394"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TA/PCA F-3</w:t>
            </w:r>
          </w:p>
        </w:tc>
        <w:tc>
          <w:tcPr>
            <w:tcW w:w="1260" w:type="dxa"/>
            <w:shd w:val="clear" w:color="auto" w:fill="auto"/>
            <w:noWrap/>
            <w:vAlign w:val="center"/>
          </w:tcPr>
          <w:p w14:paraId="71472979"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188 Days</w:t>
            </w:r>
          </w:p>
        </w:tc>
      </w:tr>
      <w:tr w:rsidR="0068381C" w:rsidRPr="0068381C" w14:paraId="06275C34" w14:textId="77777777" w:rsidTr="00E34401">
        <w:trPr>
          <w:trHeight w:val="260"/>
          <w:jc w:val="center"/>
        </w:trPr>
        <w:tc>
          <w:tcPr>
            <w:tcW w:w="1111" w:type="dxa"/>
            <w:shd w:val="clear" w:color="auto" w:fill="auto"/>
            <w:noWrap/>
            <w:vAlign w:val="center"/>
          </w:tcPr>
          <w:p w14:paraId="23117E6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Pond</w:t>
            </w:r>
          </w:p>
        </w:tc>
        <w:tc>
          <w:tcPr>
            <w:tcW w:w="990" w:type="dxa"/>
            <w:shd w:val="clear" w:color="auto" w:fill="auto"/>
            <w:noWrap/>
            <w:vAlign w:val="center"/>
          </w:tcPr>
          <w:p w14:paraId="712B3372"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Pamela</w:t>
            </w:r>
          </w:p>
        </w:tc>
        <w:tc>
          <w:tcPr>
            <w:tcW w:w="1873" w:type="dxa"/>
            <w:shd w:val="clear" w:color="auto" w:fill="auto"/>
            <w:noWrap/>
            <w:vAlign w:val="center"/>
          </w:tcPr>
          <w:p w14:paraId="21618A30"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Fingerprint Clerk</w:t>
            </w:r>
          </w:p>
        </w:tc>
        <w:tc>
          <w:tcPr>
            <w:tcW w:w="1785" w:type="dxa"/>
            <w:shd w:val="clear" w:color="auto" w:fill="auto"/>
            <w:noWrap/>
            <w:vAlign w:val="center"/>
          </w:tcPr>
          <w:p w14:paraId="35FF0AF6"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Human Resources</w:t>
            </w:r>
          </w:p>
        </w:tc>
        <w:tc>
          <w:tcPr>
            <w:tcW w:w="1170" w:type="dxa"/>
            <w:shd w:val="clear" w:color="auto" w:fill="auto"/>
            <w:noWrap/>
            <w:vAlign w:val="center"/>
          </w:tcPr>
          <w:p w14:paraId="145449B3"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01/22/2019</w:t>
            </w:r>
          </w:p>
        </w:tc>
        <w:tc>
          <w:tcPr>
            <w:tcW w:w="955" w:type="dxa"/>
            <w:shd w:val="clear" w:color="auto" w:fill="auto"/>
            <w:noWrap/>
            <w:vAlign w:val="center"/>
          </w:tcPr>
          <w:p w14:paraId="009C12B3" w14:textId="77777777" w:rsidR="0068381C" w:rsidRPr="0068381C" w:rsidRDefault="0068381C" w:rsidP="0068381C">
            <w:pPr>
              <w:jc w:val="cente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$13.75</w:t>
            </w:r>
          </w:p>
        </w:tc>
        <w:tc>
          <w:tcPr>
            <w:tcW w:w="1080" w:type="dxa"/>
            <w:shd w:val="clear" w:color="auto" w:fill="auto"/>
            <w:noWrap/>
            <w:vAlign w:val="center"/>
          </w:tcPr>
          <w:p w14:paraId="7E86191E"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Sec B F-1</w:t>
            </w:r>
          </w:p>
        </w:tc>
        <w:tc>
          <w:tcPr>
            <w:tcW w:w="1260" w:type="dxa"/>
            <w:shd w:val="clear" w:color="auto" w:fill="auto"/>
            <w:noWrap/>
            <w:vAlign w:val="center"/>
          </w:tcPr>
          <w:p w14:paraId="797E87A9"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Part Time Hourly</w:t>
            </w:r>
          </w:p>
        </w:tc>
      </w:tr>
      <w:tr w:rsidR="0068381C" w:rsidRPr="0068381C" w14:paraId="40B8B3F8" w14:textId="77777777" w:rsidTr="00E34401">
        <w:trPr>
          <w:trHeight w:val="260"/>
          <w:jc w:val="center"/>
        </w:trPr>
        <w:tc>
          <w:tcPr>
            <w:tcW w:w="1111" w:type="dxa"/>
            <w:shd w:val="clear" w:color="auto" w:fill="auto"/>
            <w:noWrap/>
            <w:vAlign w:val="center"/>
          </w:tcPr>
          <w:p w14:paraId="2F08E97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Stuart</w:t>
            </w:r>
          </w:p>
        </w:tc>
        <w:tc>
          <w:tcPr>
            <w:tcW w:w="990" w:type="dxa"/>
            <w:shd w:val="clear" w:color="auto" w:fill="auto"/>
            <w:noWrap/>
            <w:vAlign w:val="center"/>
          </w:tcPr>
          <w:p w14:paraId="03F16B60"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Tyler</w:t>
            </w:r>
          </w:p>
        </w:tc>
        <w:tc>
          <w:tcPr>
            <w:tcW w:w="1873" w:type="dxa"/>
            <w:shd w:val="clear" w:color="auto" w:fill="auto"/>
            <w:noWrap/>
            <w:vAlign w:val="center"/>
          </w:tcPr>
          <w:p w14:paraId="5FB0FFF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 Assistant</w:t>
            </w:r>
          </w:p>
        </w:tc>
        <w:tc>
          <w:tcPr>
            <w:tcW w:w="1785" w:type="dxa"/>
            <w:shd w:val="clear" w:color="auto" w:fill="auto"/>
            <w:noWrap/>
            <w:vAlign w:val="center"/>
          </w:tcPr>
          <w:p w14:paraId="24597D0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Autistic Support</w:t>
            </w:r>
          </w:p>
        </w:tc>
        <w:tc>
          <w:tcPr>
            <w:tcW w:w="1170" w:type="dxa"/>
            <w:shd w:val="clear" w:color="auto" w:fill="auto"/>
            <w:noWrap/>
            <w:vAlign w:val="center"/>
          </w:tcPr>
          <w:p w14:paraId="181D5F04"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02/06/2019</w:t>
            </w:r>
          </w:p>
        </w:tc>
        <w:tc>
          <w:tcPr>
            <w:tcW w:w="955" w:type="dxa"/>
            <w:shd w:val="clear" w:color="auto" w:fill="auto"/>
            <w:noWrap/>
            <w:vAlign w:val="center"/>
          </w:tcPr>
          <w:p w14:paraId="39D2D327" w14:textId="77777777" w:rsidR="0068381C" w:rsidRPr="0068381C" w:rsidRDefault="0068381C" w:rsidP="0068381C">
            <w:pPr>
              <w:jc w:val="cente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$13.26</w:t>
            </w:r>
          </w:p>
        </w:tc>
        <w:tc>
          <w:tcPr>
            <w:tcW w:w="1080" w:type="dxa"/>
            <w:shd w:val="clear" w:color="auto" w:fill="auto"/>
            <w:noWrap/>
            <w:vAlign w:val="center"/>
          </w:tcPr>
          <w:p w14:paraId="67FB4992"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TA/PCA E-1</w:t>
            </w:r>
          </w:p>
        </w:tc>
        <w:tc>
          <w:tcPr>
            <w:tcW w:w="1260" w:type="dxa"/>
            <w:shd w:val="clear" w:color="auto" w:fill="auto"/>
            <w:noWrap/>
            <w:vAlign w:val="center"/>
          </w:tcPr>
          <w:p w14:paraId="2E424E0A"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188 Days</w:t>
            </w:r>
          </w:p>
        </w:tc>
      </w:tr>
      <w:tr w:rsidR="0068381C" w:rsidRPr="0068381C" w14:paraId="74967E85" w14:textId="77777777" w:rsidTr="00E34401">
        <w:trPr>
          <w:trHeight w:val="260"/>
          <w:jc w:val="center"/>
        </w:trPr>
        <w:tc>
          <w:tcPr>
            <w:tcW w:w="1111" w:type="dxa"/>
            <w:shd w:val="clear" w:color="auto" w:fill="auto"/>
            <w:noWrap/>
            <w:vAlign w:val="center"/>
          </w:tcPr>
          <w:p w14:paraId="08DCFEDF"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Watson</w:t>
            </w:r>
          </w:p>
        </w:tc>
        <w:tc>
          <w:tcPr>
            <w:tcW w:w="990" w:type="dxa"/>
            <w:shd w:val="clear" w:color="auto" w:fill="auto"/>
            <w:noWrap/>
            <w:vAlign w:val="center"/>
          </w:tcPr>
          <w:p w14:paraId="212A7952"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Stephen</w:t>
            </w:r>
          </w:p>
        </w:tc>
        <w:tc>
          <w:tcPr>
            <w:tcW w:w="1873" w:type="dxa"/>
            <w:shd w:val="clear" w:color="auto" w:fill="auto"/>
            <w:noWrap/>
            <w:vAlign w:val="center"/>
          </w:tcPr>
          <w:p w14:paraId="757CFD20"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Personal Care Assistant</w:t>
            </w:r>
          </w:p>
        </w:tc>
        <w:tc>
          <w:tcPr>
            <w:tcW w:w="1785" w:type="dxa"/>
            <w:shd w:val="clear" w:color="auto" w:fill="auto"/>
            <w:noWrap/>
            <w:vAlign w:val="center"/>
          </w:tcPr>
          <w:p w14:paraId="5707B99F"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Autistic Support</w:t>
            </w:r>
          </w:p>
        </w:tc>
        <w:tc>
          <w:tcPr>
            <w:tcW w:w="1170" w:type="dxa"/>
            <w:shd w:val="clear" w:color="auto" w:fill="auto"/>
            <w:noWrap/>
            <w:vAlign w:val="center"/>
          </w:tcPr>
          <w:p w14:paraId="5E68F27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02/06/2019</w:t>
            </w:r>
          </w:p>
        </w:tc>
        <w:tc>
          <w:tcPr>
            <w:tcW w:w="955" w:type="dxa"/>
            <w:shd w:val="clear" w:color="auto" w:fill="auto"/>
            <w:noWrap/>
            <w:vAlign w:val="center"/>
          </w:tcPr>
          <w:p w14:paraId="7B2B6432" w14:textId="77777777" w:rsidR="0068381C" w:rsidRPr="0068381C" w:rsidRDefault="0068381C" w:rsidP="0068381C">
            <w:pPr>
              <w:jc w:val="center"/>
              <w:rPr>
                <w:rFonts w:ascii="Arial Narrow" w:hAnsi="Arial Narrow" w:cs="Arial"/>
                <w:bCs/>
                <w:snapToGrid w:val="0"/>
                <w:color w:val="000000"/>
                <w:sz w:val="18"/>
                <w:szCs w:val="18"/>
              </w:rPr>
            </w:pPr>
            <w:r w:rsidRPr="0068381C">
              <w:rPr>
                <w:rFonts w:ascii="Arial Narrow" w:hAnsi="Arial Narrow" w:cs="Arial"/>
                <w:bCs/>
                <w:snapToGrid w:val="0"/>
                <w:color w:val="000000"/>
                <w:sz w:val="18"/>
                <w:szCs w:val="18"/>
              </w:rPr>
              <w:t>$13.36</w:t>
            </w:r>
          </w:p>
        </w:tc>
        <w:tc>
          <w:tcPr>
            <w:tcW w:w="1080" w:type="dxa"/>
            <w:shd w:val="clear" w:color="auto" w:fill="auto"/>
            <w:noWrap/>
            <w:vAlign w:val="center"/>
          </w:tcPr>
          <w:p w14:paraId="4AAFDA9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TA/PCA G-1</w:t>
            </w:r>
          </w:p>
        </w:tc>
        <w:tc>
          <w:tcPr>
            <w:tcW w:w="1260" w:type="dxa"/>
            <w:shd w:val="clear" w:color="auto" w:fill="auto"/>
            <w:noWrap/>
            <w:vAlign w:val="center"/>
          </w:tcPr>
          <w:p w14:paraId="576263AB"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188 Days</w:t>
            </w:r>
          </w:p>
        </w:tc>
      </w:tr>
    </w:tbl>
    <w:p w14:paraId="27D3C12C" w14:textId="77777777" w:rsidR="0068381C" w:rsidRDefault="0068381C" w:rsidP="002D3852">
      <w:pPr>
        <w:tabs>
          <w:tab w:val="num" w:pos="1800"/>
        </w:tabs>
        <w:ind w:left="1080"/>
        <w:rPr>
          <w:rFonts w:ascii="Arial" w:hAnsi="Arial" w:cs="Arial"/>
          <w:iCs/>
          <w:noProof/>
          <w:snapToGrid w:val="0"/>
          <w:sz w:val="20"/>
          <w:szCs w:val="18"/>
        </w:rPr>
      </w:pPr>
    </w:p>
    <w:p w14:paraId="1F67674B" w14:textId="77777777" w:rsidR="003617A5" w:rsidRPr="004B1C37" w:rsidRDefault="003617A5"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Miscellaneous</w:t>
      </w:r>
    </w:p>
    <w:p w14:paraId="5CF27AAA" w14:textId="77777777" w:rsidR="003617A5" w:rsidRDefault="003617A5" w:rsidP="000C4120">
      <w:pPr>
        <w:pStyle w:val="BodyTextIndent3"/>
        <w:ind w:left="1080" w:firstLine="0"/>
        <w:rPr>
          <w:rFonts w:ascii="Arial" w:hAnsi="Arial" w:cs="Arial"/>
          <w:iCs/>
          <w:sz w:val="20"/>
          <w:szCs w:val="18"/>
        </w:rPr>
      </w:pPr>
    </w:p>
    <w:p w14:paraId="357E38C1" w14:textId="77777777" w:rsidR="0068381C" w:rsidRPr="0068381C" w:rsidRDefault="0068381C" w:rsidP="0068381C">
      <w:pPr>
        <w:numPr>
          <w:ilvl w:val="0"/>
          <w:numId w:val="8"/>
        </w:numPr>
        <w:tabs>
          <w:tab w:val="num" w:pos="1440"/>
        </w:tabs>
        <w:ind w:hanging="720"/>
        <w:rPr>
          <w:rFonts w:ascii="Arial" w:hAnsi="Arial" w:cs="Arial"/>
          <w:iCs/>
          <w:noProof/>
          <w:snapToGrid w:val="0"/>
          <w:sz w:val="20"/>
          <w:szCs w:val="18"/>
        </w:rPr>
      </w:pPr>
      <w:bookmarkStart w:id="2" w:name="OLE_LINK3"/>
      <w:bookmarkStart w:id="3" w:name="OLE_LINK4"/>
      <w:r w:rsidRPr="0068381C">
        <w:rPr>
          <w:rFonts w:ascii="Arial" w:hAnsi="Arial" w:cs="Arial"/>
          <w:iCs/>
          <w:noProof/>
          <w:snapToGrid w:val="0"/>
          <w:sz w:val="20"/>
          <w:szCs w:val="18"/>
        </w:rPr>
        <w:t>Additional Service Agreements</w:t>
      </w:r>
    </w:p>
    <w:p w14:paraId="46540587" w14:textId="77777777" w:rsidR="0068381C" w:rsidRPr="0068381C" w:rsidRDefault="0068381C" w:rsidP="0068381C">
      <w:pPr>
        <w:ind w:firstLine="720"/>
        <w:rPr>
          <w:snapToGrid w:val="0"/>
          <w:sz w:val="20"/>
          <w:szCs w:val="20"/>
        </w:rPr>
      </w:pPr>
    </w:p>
    <w:p w14:paraId="2064D57A" w14:textId="77777777" w:rsidR="0068381C" w:rsidRPr="0068381C" w:rsidRDefault="0068381C" w:rsidP="0068381C">
      <w:pPr>
        <w:ind w:left="1530" w:hanging="90"/>
        <w:rPr>
          <w:rFonts w:ascii="Arial" w:hAnsi="Arial" w:cs="Arial"/>
          <w:snapToGrid w:val="0"/>
          <w:sz w:val="20"/>
          <w:szCs w:val="18"/>
        </w:rPr>
      </w:pPr>
      <w:r w:rsidRPr="0068381C">
        <w:rPr>
          <w:rFonts w:ascii="Arial" w:hAnsi="Arial" w:cs="Arial"/>
          <w:snapToGrid w:val="0"/>
          <w:sz w:val="20"/>
          <w:szCs w:val="18"/>
        </w:rPr>
        <w:t>Personnel to provide services for students at the appropriate hourly/daily rate:</w:t>
      </w:r>
    </w:p>
    <w:p w14:paraId="575E5D18" w14:textId="77777777" w:rsidR="0068381C" w:rsidRPr="0068381C" w:rsidRDefault="0068381C" w:rsidP="0068381C">
      <w:pPr>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620"/>
        <w:gridCol w:w="2790"/>
        <w:gridCol w:w="1782"/>
      </w:tblGrid>
      <w:tr w:rsidR="0068381C" w:rsidRPr="0068381C" w14:paraId="618F71D5" w14:textId="77777777" w:rsidTr="00E34401">
        <w:trPr>
          <w:jc w:val="center"/>
        </w:trPr>
        <w:tc>
          <w:tcPr>
            <w:tcW w:w="1423" w:type="dxa"/>
            <w:shd w:val="clear" w:color="auto" w:fill="auto"/>
            <w:vAlign w:val="center"/>
          </w:tcPr>
          <w:p w14:paraId="5A264F43"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Last Name</w:t>
            </w:r>
          </w:p>
        </w:tc>
        <w:tc>
          <w:tcPr>
            <w:tcW w:w="1350" w:type="dxa"/>
            <w:shd w:val="clear" w:color="auto" w:fill="auto"/>
            <w:vAlign w:val="center"/>
          </w:tcPr>
          <w:p w14:paraId="0ABBAC9D"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First Name</w:t>
            </w:r>
          </w:p>
        </w:tc>
        <w:tc>
          <w:tcPr>
            <w:tcW w:w="1080" w:type="dxa"/>
            <w:shd w:val="clear" w:color="auto" w:fill="auto"/>
            <w:vAlign w:val="center"/>
          </w:tcPr>
          <w:p w14:paraId="5CD9AC65"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Position</w:t>
            </w:r>
          </w:p>
        </w:tc>
        <w:tc>
          <w:tcPr>
            <w:tcW w:w="1620" w:type="dxa"/>
          </w:tcPr>
          <w:p w14:paraId="25B782B9"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Rate</w:t>
            </w:r>
          </w:p>
        </w:tc>
        <w:tc>
          <w:tcPr>
            <w:tcW w:w="2790" w:type="dxa"/>
            <w:shd w:val="clear" w:color="auto" w:fill="auto"/>
            <w:vAlign w:val="center"/>
          </w:tcPr>
          <w:p w14:paraId="0C1EB97E"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School District</w:t>
            </w:r>
          </w:p>
        </w:tc>
        <w:tc>
          <w:tcPr>
            <w:tcW w:w="1782" w:type="dxa"/>
            <w:shd w:val="clear" w:color="auto" w:fill="auto"/>
            <w:vAlign w:val="center"/>
          </w:tcPr>
          <w:p w14:paraId="11BED8CA"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Dates</w:t>
            </w:r>
          </w:p>
        </w:tc>
      </w:tr>
      <w:tr w:rsidR="0068381C" w:rsidRPr="0068381C" w14:paraId="1BA06BA9" w14:textId="77777777" w:rsidTr="00E34401">
        <w:trPr>
          <w:jc w:val="center"/>
        </w:trPr>
        <w:tc>
          <w:tcPr>
            <w:tcW w:w="1423" w:type="dxa"/>
            <w:shd w:val="clear" w:color="auto" w:fill="auto"/>
            <w:vAlign w:val="center"/>
          </w:tcPr>
          <w:p w14:paraId="570ED7E9"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Lawrence</w:t>
            </w:r>
          </w:p>
        </w:tc>
        <w:tc>
          <w:tcPr>
            <w:tcW w:w="1350" w:type="dxa"/>
            <w:shd w:val="clear" w:color="auto" w:fill="auto"/>
            <w:vAlign w:val="center"/>
          </w:tcPr>
          <w:p w14:paraId="6F7DF62F"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Billi Jo</w:t>
            </w:r>
          </w:p>
        </w:tc>
        <w:tc>
          <w:tcPr>
            <w:tcW w:w="1080" w:type="dxa"/>
            <w:shd w:val="clear" w:color="auto" w:fill="auto"/>
            <w:vAlign w:val="center"/>
          </w:tcPr>
          <w:p w14:paraId="4E5A6288"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Nurse</w:t>
            </w:r>
          </w:p>
        </w:tc>
        <w:tc>
          <w:tcPr>
            <w:tcW w:w="1620" w:type="dxa"/>
          </w:tcPr>
          <w:p w14:paraId="7C82E62D"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$22.26 per hour</w:t>
            </w:r>
          </w:p>
        </w:tc>
        <w:tc>
          <w:tcPr>
            <w:tcW w:w="2790" w:type="dxa"/>
            <w:shd w:val="clear" w:color="auto" w:fill="auto"/>
            <w:vAlign w:val="center"/>
          </w:tcPr>
          <w:p w14:paraId="44C54655"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Spring Grove Area School District</w:t>
            </w:r>
          </w:p>
        </w:tc>
        <w:tc>
          <w:tcPr>
            <w:tcW w:w="1782" w:type="dxa"/>
            <w:shd w:val="clear" w:color="auto" w:fill="auto"/>
          </w:tcPr>
          <w:p w14:paraId="5F27F9A1"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October 2018 – June 2019</w:t>
            </w:r>
          </w:p>
        </w:tc>
      </w:tr>
      <w:tr w:rsidR="0068381C" w:rsidRPr="0068381C" w14:paraId="607701EF" w14:textId="77777777" w:rsidTr="00E34401">
        <w:trPr>
          <w:jc w:val="center"/>
        </w:trPr>
        <w:tc>
          <w:tcPr>
            <w:tcW w:w="1423" w:type="dxa"/>
            <w:shd w:val="clear" w:color="auto" w:fill="auto"/>
            <w:vAlign w:val="center"/>
          </w:tcPr>
          <w:p w14:paraId="744EE186"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Lucius</w:t>
            </w:r>
          </w:p>
        </w:tc>
        <w:tc>
          <w:tcPr>
            <w:tcW w:w="1350" w:type="dxa"/>
            <w:shd w:val="clear" w:color="auto" w:fill="auto"/>
            <w:vAlign w:val="center"/>
          </w:tcPr>
          <w:p w14:paraId="112EB530"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Alice</w:t>
            </w:r>
          </w:p>
        </w:tc>
        <w:tc>
          <w:tcPr>
            <w:tcW w:w="1080" w:type="dxa"/>
            <w:shd w:val="clear" w:color="auto" w:fill="auto"/>
            <w:vAlign w:val="center"/>
          </w:tcPr>
          <w:p w14:paraId="47E9AE4E"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Nurse</w:t>
            </w:r>
          </w:p>
        </w:tc>
        <w:tc>
          <w:tcPr>
            <w:tcW w:w="1620" w:type="dxa"/>
          </w:tcPr>
          <w:p w14:paraId="6AD0C531"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$23.09 per hour</w:t>
            </w:r>
          </w:p>
        </w:tc>
        <w:tc>
          <w:tcPr>
            <w:tcW w:w="2790" w:type="dxa"/>
            <w:shd w:val="clear" w:color="auto" w:fill="auto"/>
            <w:vAlign w:val="center"/>
          </w:tcPr>
          <w:p w14:paraId="6629E75A"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South Western School District</w:t>
            </w:r>
          </w:p>
        </w:tc>
        <w:tc>
          <w:tcPr>
            <w:tcW w:w="1782" w:type="dxa"/>
            <w:shd w:val="clear" w:color="auto" w:fill="auto"/>
          </w:tcPr>
          <w:p w14:paraId="709D5FF4"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September 2018 – June 2019</w:t>
            </w:r>
          </w:p>
        </w:tc>
      </w:tr>
      <w:tr w:rsidR="0068381C" w:rsidRPr="0068381C" w14:paraId="73320580" w14:textId="77777777" w:rsidTr="00E34401">
        <w:trPr>
          <w:jc w:val="center"/>
        </w:trPr>
        <w:tc>
          <w:tcPr>
            <w:tcW w:w="1423" w:type="dxa"/>
            <w:shd w:val="clear" w:color="auto" w:fill="auto"/>
            <w:vAlign w:val="center"/>
          </w:tcPr>
          <w:p w14:paraId="5092160C"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Thomas</w:t>
            </w:r>
          </w:p>
        </w:tc>
        <w:tc>
          <w:tcPr>
            <w:tcW w:w="1350" w:type="dxa"/>
            <w:shd w:val="clear" w:color="auto" w:fill="auto"/>
            <w:vAlign w:val="center"/>
          </w:tcPr>
          <w:p w14:paraId="0F64BD9A"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Shawnee</w:t>
            </w:r>
          </w:p>
        </w:tc>
        <w:tc>
          <w:tcPr>
            <w:tcW w:w="1080" w:type="dxa"/>
            <w:shd w:val="clear" w:color="auto" w:fill="auto"/>
            <w:vAlign w:val="center"/>
          </w:tcPr>
          <w:p w14:paraId="26CA7E5C"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Teacher</w:t>
            </w:r>
          </w:p>
        </w:tc>
        <w:tc>
          <w:tcPr>
            <w:tcW w:w="1620" w:type="dxa"/>
          </w:tcPr>
          <w:p w14:paraId="415E58DA"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$33.81 per hour</w:t>
            </w:r>
          </w:p>
        </w:tc>
        <w:tc>
          <w:tcPr>
            <w:tcW w:w="2790" w:type="dxa"/>
            <w:shd w:val="clear" w:color="auto" w:fill="auto"/>
            <w:vAlign w:val="center"/>
          </w:tcPr>
          <w:p w14:paraId="5B837D55"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Northeastern School District</w:t>
            </w:r>
          </w:p>
        </w:tc>
        <w:tc>
          <w:tcPr>
            <w:tcW w:w="1782" w:type="dxa"/>
            <w:shd w:val="clear" w:color="auto" w:fill="auto"/>
          </w:tcPr>
          <w:p w14:paraId="5E6C136C"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January 7, 2019 – January 31, 2019</w:t>
            </w:r>
          </w:p>
        </w:tc>
      </w:tr>
      <w:tr w:rsidR="0068381C" w:rsidRPr="0068381C" w14:paraId="2621EBF9" w14:textId="77777777" w:rsidTr="00E34401">
        <w:trPr>
          <w:jc w:val="center"/>
        </w:trPr>
        <w:tc>
          <w:tcPr>
            <w:tcW w:w="1423" w:type="dxa"/>
            <w:shd w:val="clear" w:color="auto" w:fill="auto"/>
            <w:vAlign w:val="center"/>
          </w:tcPr>
          <w:p w14:paraId="6109F596"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 xml:space="preserve">Various Medical </w:t>
            </w:r>
            <w:r w:rsidRPr="0068381C">
              <w:rPr>
                <w:rFonts w:ascii="Arial Narrow" w:hAnsi="Arial Narrow"/>
                <w:snapToGrid w:val="0"/>
                <w:sz w:val="18"/>
                <w:szCs w:val="18"/>
              </w:rPr>
              <w:lastRenderedPageBreak/>
              <w:t>Staffing Network Nurses</w:t>
            </w:r>
          </w:p>
        </w:tc>
        <w:tc>
          <w:tcPr>
            <w:tcW w:w="1350" w:type="dxa"/>
            <w:shd w:val="clear" w:color="auto" w:fill="auto"/>
            <w:vAlign w:val="center"/>
          </w:tcPr>
          <w:p w14:paraId="561F5F85"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lastRenderedPageBreak/>
              <w:t xml:space="preserve">Various Medical </w:t>
            </w:r>
            <w:r w:rsidRPr="0068381C">
              <w:rPr>
                <w:rFonts w:ascii="Arial Narrow" w:hAnsi="Arial Narrow"/>
                <w:snapToGrid w:val="0"/>
                <w:sz w:val="18"/>
                <w:szCs w:val="18"/>
              </w:rPr>
              <w:lastRenderedPageBreak/>
              <w:t>Staffing Network Nurses</w:t>
            </w:r>
          </w:p>
        </w:tc>
        <w:tc>
          <w:tcPr>
            <w:tcW w:w="1080" w:type="dxa"/>
            <w:shd w:val="clear" w:color="auto" w:fill="auto"/>
            <w:vAlign w:val="center"/>
          </w:tcPr>
          <w:p w14:paraId="0CA05DF7"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lastRenderedPageBreak/>
              <w:t>Nurse</w:t>
            </w:r>
          </w:p>
        </w:tc>
        <w:tc>
          <w:tcPr>
            <w:tcW w:w="1620" w:type="dxa"/>
          </w:tcPr>
          <w:p w14:paraId="7F418EBD"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 xml:space="preserve">$39.50 - $56.00 per </w:t>
            </w:r>
            <w:r w:rsidRPr="0068381C">
              <w:rPr>
                <w:rFonts w:ascii="Arial Narrow" w:hAnsi="Arial Narrow"/>
                <w:snapToGrid w:val="0"/>
                <w:sz w:val="18"/>
                <w:szCs w:val="18"/>
              </w:rPr>
              <w:lastRenderedPageBreak/>
              <w:t xml:space="preserve">hour </w:t>
            </w:r>
          </w:p>
        </w:tc>
        <w:tc>
          <w:tcPr>
            <w:tcW w:w="2790" w:type="dxa"/>
            <w:shd w:val="clear" w:color="auto" w:fill="auto"/>
            <w:vAlign w:val="center"/>
          </w:tcPr>
          <w:p w14:paraId="110DE9D7"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lastRenderedPageBreak/>
              <w:t>Central York School District</w:t>
            </w:r>
          </w:p>
        </w:tc>
        <w:tc>
          <w:tcPr>
            <w:tcW w:w="1782" w:type="dxa"/>
            <w:shd w:val="clear" w:color="auto" w:fill="auto"/>
          </w:tcPr>
          <w:p w14:paraId="5DD09646"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 xml:space="preserve">December 2018 – June </w:t>
            </w:r>
            <w:r w:rsidRPr="0068381C">
              <w:rPr>
                <w:rFonts w:ascii="Arial Narrow" w:hAnsi="Arial Narrow"/>
                <w:snapToGrid w:val="0"/>
                <w:sz w:val="18"/>
                <w:szCs w:val="18"/>
              </w:rPr>
              <w:lastRenderedPageBreak/>
              <w:t>2019</w:t>
            </w:r>
          </w:p>
        </w:tc>
      </w:tr>
      <w:tr w:rsidR="0068381C" w:rsidRPr="0068381C" w14:paraId="5FB0725B" w14:textId="77777777" w:rsidTr="003F1E5E">
        <w:trPr>
          <w:jc w:val="center"/>
        </w:trPr>
        <w:tc>
          <w:tcPr>
            <w:tcW w:w="1423" w:type="dxa"/>
            <w:shd w:val="clear" w:color="auto" w:fill="auto"/>
            <w:vAlign w:val="center"/>
          </w:tcPr>
          <w:p w14:paraId="7E66828D"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lastRenderedPageBreak/>
              <w:t>Warner</w:t>
            </w:r>
          </w:p>
        </w:tc>
        <w:tc>
          <w:tcPr>
            <w:tcW w:w="1350" w:type="dxa"/>
            <w:shd w:val="clear" w:color="auto" w:fill="auto"/>
            <w:vAlign w:val="center"/>
          </w:tcPr>
          <w:p w14:paraId="3DAB45EC"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Patricia</w:t>
            </w:r>
          </w:p>
        </w:tc>
        <w:tc>
          <w:tcPr>
            <w:tcW w:w="1080" w:type="dxa"/>
            <w:shd w:val="clear" w:color="auto" w:fill="auto"/>
            <w:vAlign w:val="center"/>
          </w:tcPr>
          <w:p w14:paraId="6EA63B62"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Psychologist</w:t>
            </w:r>
          </w:p>
        </w:tc>
        <w:tc>
          <w:tcPr>
            <w:tcW w:w="1620" w:type="dxa"/>
            <w:vAlign w:val="center"/>
          </w:tcPr>
          <w:p w14:paraId="7A4117D5" w14:textId="77777777" w:rsidR="0068381C" w:rsidRPr="0068381C" w:rsidRDefault="0068381C" w:rsidP="003F1E5E">
            <w:pPr>
              <w:rPr>
                <w:rFonts w:ascii="Arial Narrow" w:hAnsi="Arial Narrow"/>
                <w:snapToGrid w:val="0"/>
                <w:sz w:val="18"/>
                <w:szCs w:val="18"/>
              </w:rPr>
            </w:pPr>
            <w:r w:rsidRPr="0068381C">
              <w:rPr>
                <w:rFonts w:ascii="Arial Narrow" w:hAnsi="Arial Narrow"/>
                <w:snapToGrid w:val="0"/>
                <w:sz w:val="18"/>
                <w:szCs w:val="18"/>
              </w:rPr>
              <w:t>$54.88 per hour</w:t>
            </w:r>
          </w:p>
        </w:tc>
        <w:tc>
          <w:tcPr>
            <w:tcW w:w="2790" w:type="dxa"/>
            <w:shd w:val="clear" w:color="auto" w:fill="auto"/>
            <w:vAlign w:val="center"/>
          </w:tcPr>
          <w:p w14:paraId="2E3C42B0"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Abraxas Youth Center</w:t>
            </w:r>
          </w:p>
        </w:tc>
        <w:tc>
          <w:tcPr>
            <w:tcW w:w="1782" w:type="dxa"/>
            <w:shd w:val="clear" w:color="auto" w:fill="auto"/>
          </w:tcPr>
          <w:p w14:paraId="4F24566B" w14:textId="140A47AE"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December 28, 2018</w:t>
            </w:r>
          </w:p>
          <w:p w14:paraId="401423DC" w14:textId="77777777" w:rsidR="0068381C" w:rsidRPr="0068381C" w:rsidRDefault="0068381C" w:rsidP="0068381C">
            <w:pPr>
              <w:rPr>
                <w:rFonts w:ascii="Arial Narrow" w:hAnsi="Arial Narrow"/>
                <w:snapToGrid w:val="0"/>
                <w:sz w:val="18"/>
                <w:szCs w:val="18"/>
              </w:rPr>
            </w:pPr>
            <w:r w:rsidRPr="0068381C">
              <w:rPr>
                <w:rFonts w:ascii="Arial Narrow" w:hAnsi="Arial Narrow"/>
                <w:snapToGrid w:val="0"/>
                <w:sz w:val="18"/>
                <w:szCs w:val="18"/>
              </w:rPr>
              <w:t>February 2, 2019</w:t>
            </w:r>
          </w:p>
        </w:tc>
      </w:tr>
    </w:tbl>
    <w:p w14:paraId="44C06668" w14:textId="77777777" w:rsidR="0068381C" w:rsidRPr="0068381C" w:rsidRDefault="0068381C" w:rsidP="0068381C">
      <w:pPr>
        <w:ind w:left="990"/>
        <w:rPr>
          <w:snapToGrid w:val="0"/>
          <w:szCs w:val="20"/>
        </w:rPr>
      </w:pPr>
    </w:p>
    <w:p w14:paraId="24258664" w14:textId="77777777" w:rsidR="0068381C" w:rsidRPr="0068381C" w:rsidRDefault="0068381C" w:rsidP="0068381C">
      <w:pPr>
        <w:numPr>
          <w:ilvl w:val="0"/>
          <w:numId w:val="8"/>
        </w:numPr>
        <w:tabs>
          <w:tab w:val="num" w:pos="1440"/>
        </w:tabs>
        <w:ind w:hanging="720"/>
        <w:rPr>
          <w:rFonts w:ascii="Arial" w:hAnsi="Arial" w:cs="Arial"/>
          <w:iCs/>
          <w:noProof/>
          <w:snapToGrid w:val="0"/>
          <w:sz w:val="20"/>
          <w:szCs w:val="18"/>
        </w:rPr>
      </w:pPr>
      <w:r w:rsidRPr="0068381C">
        <w:rPr>
          <w:rFonts w:ascii="Arial" w:hAnsi="Arial" w:cs="Arial"/>
          <w:iCs/>
          <w:noProof/>
          <w:snapToGrid w:val="0"/>
          <w:sz w:val="20"/>
          <w:szCs w:val="18"/>
        </w:rPr>
        <w:t>Change in Employment Status</w:t>
      </w:r>
    </w:p>
    <w:p w14:paraId="4EA1764E" w14:textId="77777777" w:rsidR="0068381C" w:rsidRPr="0068381C" w:rsidRDefault="0068381C" w:rsidP="0068381C">
      <w:pPr>
        <w:ind w:left="990"/>
        <w:rPr>
          <w:snapToGrid w:val="0"/>
          <w:sz w:val="18"/>
          <w:szCs w:val="20"/>
        </w:rPr>
      </w:pPr>
      <w:r w:rsidRPr="0068381C">
        <w:rPr>
          <w:snapToGrid w:val="0"/>
          <w:sz w:val="18"/>
          <w:szCs w:val="20"/>
        </w:rPr>
        <w:t xml:space="preserve"> </w:t>
      </w:r>
    </w:p>
    <w:p w14:paraId="23446F38" w14:textId="77777777" w:rsidR="0068381C" w:rsidRPr="0068381C" w:rsidRDefault="0068381C" w:rsidP="0068381C">
      <w:pPr>
        <w:ind w:left="1440"/>
        <w:rPr>
          <w:rFonts w:ascii="Arial" w:hAnsi="Arial" w:cs="Arial"/>
          <w:snapToGrid w:val="0"/>
          <w:sz w:val="20"/>
          <w:szCs w:val="18"/>
        </w:rPr>
      </w:pPr>
      <w:r w:rsidRPr="0068381C">
        <w:rPr>
          <w:rFonts w:ascii="Arial" w:hAnsi="Arial" w:cs="Arial"/>
          <w:snapToGrid w:val="0"/>
          <w:sz w:val="20"/>
          <w:szCs w:val="18"/>
        </w:rPr>
        <w:t>Recommend approval to change the employment status of the following:</w:t>
      </w:r>
    </w:p>
    <w:p w14:paraId="136B8BDE" w14:textId="77777777" w:rsidR="0068381C" w:rsidRPr="0068381C" w:rsidRDefault="0068381C" w:rsidP="0068381C">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260"/>
        <w:gridCol w:w="1080"/>
        <w:gridCol w:w="1260"/>
        <w:gridCol w:w="990"/>
        <w:gridCol w:w="990"/>
        <w:gridCol w:w="1080"/>
        <w:gridCol w:w="1413"/>
      </w:tblGrid>
      <w:tr w:rsidR="0068381C" w:rsidRPr="0068381C" w14:paraId="033EA136" w14:textId="77777777" w:rsidTr="00E34401">
        <w:trPr>
          <w:cantSplit/>
          <w:tblHeader/>
          <w:jc w:val="center"/>
        </w:trPr>
        <w:tc>
          <w:tcPr>
            <w:tcW w:w="1054" w:type="dxa"/>
            <w:shd w:val="clear" w:color="auto" w:fill="auto"/>
            <w:vAlign w:val="center"/>
          </w:tcPr>
          <w:p w14:paraId="1FE172EE"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 xml:space="preserve">Last </w:t>
            </w:r>
          </w:p>
          <w:p w14:paraId="2702DF8A"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Name</w:t>
            </w:r>
          </w:p>
        </w:tc>
        <w:tc>
          <w:tcPr>
            <w:tcW w:w="990" w:type="dxa"/>
            <w:vAlign w:val="center"/>
          </w:tcPr>
          <w:p w14:paraId="25FF22AF" w14:textId="77777777" w:rsidR="003F1E5E"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 xml:space="preserve">First </w:t>
            </w:r>
          </w:p>
          <w:p w14:paraId="34468B1F" w14:textId="47E247B9"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Name</w:t>
            </w:r>
          </w:p>
        </w:tc>
        <w:tc>
          <w:tcPr>
            <w:tcW w:w="1170" w:type="dxa"/>
            <w:shd w:val="clear" w:color="auto" w:fill="auto"/>
            <w:vAlign w:val="center"/>
          </w:tcPr>
          <w:p w14:paraId="115403E0"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Position</w:t>
            </w:r>
          </w:p>
        </w:tc>
        <w:tc>
          <w:tcPr>
            <w:tcW w:w="1260" w:type="dxa"/>
            <w:shd w:val="clear" w:color="auto" w:fill="auto"/>
            <w:vAlign w:val="center"/>
          </w:tcPr>
          <w:p w14:paraId="5F255328"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Program</w:t>
            </w:r>
          </w:p>
        </w:tc>
        <w:tc>
          <w:tcPr>
            <w:tcW w:w="1080" w:type="dxa"/>
            <w:shd w:val="clear" w:color="auto" w:fill="auto"/>
            <w:vAlign w:val="center"/>
          </w:tcPr>
          <w:p w14:paraId="35F41ADF"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Rate</w:t>
            </w:r>
          </w:p>
        </w:tc>
        <w:tc>
          <w:tcPr>
            <w:tcW w:w="1260" w:type="dxa"/>
            <w:shd w:val="clear" w:color="auto" w:fill="auto"/>
            <w:vAlign w:val="center"/>
          </w:tcPr>
          <w:p w14:paraId="70B7A1B8"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Category Step/Scale</w:t>
            </w:r>
          </w:p>
        </w:tc>
        <w:tc>
          <w:tcPr>
            <w:tcW w:w="990" w:type="dxa"/>
            <w:shd w:val="clear" w:color="auto" w:fill="auto"/>
            <w:vAlign w:val="center"/>
          </w:tcPr>
          <w:p w14:paraId="4FC3FF56"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Effective</w:t>
            </w:r>
          </w:p>
        </w:tc>
        <w:tc>
          <w:tcPr>
            <w:tcW w:w="990" w:type="dxa"/>
            <w:vAlign w:val="center"/>
          </w:tcPr>
          <w:p w14:paraId="2D276ADF"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From</w:t>
            </w:r>
          </w:p>
        </w:tc>
        <w:tc>
          <w:tcPr>
            <w:tcW w:w="1080" w:type="dxa"/>
            <w:vAlign w:val="center"/>
          </w:tcPr>
          <w:p w14:paraId="5C3BC4AD"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To</w:t>
            </w:r>
          </w:p>
        </w:tc>
        <w:tc>
          <w:tcPr>
            <w:tcW w:w="1413" w:type="dxa"/>
            <w:shd w:val="clear" w:color="auto" w:fill="auto"/>
            <w:vAlign w:val="center"/>
          </w:tcPr>
          <w:p w14:paraId="7BF50E9D"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Reason</w:t>
            </w:r>
          </w:p>
        </w:tc>
      </w:tr>
      <w:tr w:rsidR="0068381C" w:rsidRPr="0068381C" w14:paraId="4F665CCF" w14:textId="77777777" w:rsidTr="00E34401">
        <w:trPr>
          <w:cantSplit/>
          <w:tblHeader/>
          <w:jc w:val="center"/>
        </w:trPr>
        <w:tc>
          <w:tcPr>
            <w:tcW w:w="1054" w:type="dxa"/>
            <w:shd w:val="clear" w:color="auto" w:fill="auto"/>
            <w:vAlign w:val="center"/>
          </w:tcPr>
          <w:p w14:paraId="14BB57F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Beyer</w:t>
            </w:r>
          </w:p>
        </w:tc>
        <w:tc>
          <w:tcPr>
            <w:tcW w:w="990" w:type="dxa"/>
            <w:shd w:val="clear" w:color="auto" w:fill="auto"/>
            <w:vAlign w:val="center"/>
          </w:tcPr>
          <w:p w14:paraId="722AF6F9"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Michelle</w:t>
            </w:r>
          </w:p>
        </w:tc>
        <w:tc>
          <w:tcPr>
            <w:tcW w:w="1170" w:type="dxa"/>
            <w:shd w:val="clear" w:color="auto" w:fill="auto"/>
            <w:vAlign w:val="center"/>
          </w:tcPr>
          <w:p w14:paraId="7551A78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260" w:type="dxa"/>
            <w:shd w:val="clear" w:color="auto" w:fill="auto"/>
            <w:vAlign w:val="center"/>
          </w:tcPr>
          <w:p w14:paraId="5895475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Multiple Disabilities Support</w:t>
            </w:r>
          </w:p>
        </w:tc>
        <w:tc>
          <w:tcPr>
            <w:tcW w:w="1080" w:type="dxa"/>
            <w:shd w:val="clear" w:color="auto" w:fill="auto"/>
            <w:vAlign w:val="center"/>
          </w:tcPr>
          <w:p w14:paraId="71DF2906"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$50,372.00</w:t>
            </w:r>
          </w:p>
        </w:tc>
        <w:tc>
          <w:tcPr>
            <w:tcW w:w="1260" w:type="dxa"/>
            <w:shd w:val="clear" w:color="auto" w:fill="auto"/>
            <w:vAlign w:val="center"/>
          </w:tcPr>
          <w:p w14:paraId="1935C983"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LIUEA F-3</w:t>
            </w:r>
          </w:p>
        </w:tc>
        <w:tc>
          <w:tcPr>
            <w:tcW w:w="990" w:type="dxa"/>
            <w:shd w:val="clear" w:color="auto" w:fill="auto"/>
            <w:vAlign w:val="center"/>
          </w:tcPr>
          <w:p w14:paraId="3F8063A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01/14/2019</w:t>
            </w:r>
          </w:p>
        </w:tc>
        <w:tc>
          <w:tcPr>
            <w:tcW w:w="990" w:type="dxa"/>
            <w:shd w:val="clear" w:color="auto" w:fill="auto"/>
            <w:vAlign w:val="center"/>
          </w:tcPr>
          <w:p w14:paraId="3B7BFF4B"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D-3</w:t>
            </w:r>
          </w:p>
        </w:tc>
        <w:tc>
          <w:tcPr>
            <w:tcW w:w="1080" w:type="dxa"/>
            <w:shd w:val="clear" w:color="auto" w:fill="auto"/>
            <w:vAlign w:val="center"/>
          </w:tcPr>
          <w:p w14:paraId="1EFDC33B"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F-3</w:t>
            </w:r>
          </w:p>
        </w:tc>
        <w:tc>
          <w:tcPr>
            <w:tcW w:w="1413" w:type="dxa"/>
            <w:shd w:val="clear" w:color="auto" w:fill="auto"/>
            <w:vAlign w:val="center"/>
          </w:tcPr>
          <w:p w14:paraId="08375FE4"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Salary Column Movement – Master’s</w:t>
            </w:r>
          </w:p>
        </w:tc>
      </w:tr>
      <w:tr w:rsidR="0068381C" w:rsidRPr="0068381C" w14:paraId="116038D7" w14:textId="77777777" w:rsidTr="00E34401">
        <w:trPr>
          <w:cantSplit/>
          <w:tblHeader/>
          <w:jc w:val="center"/>
        </w:trPr>
        <w:tc>
          <w:tcPr>
            <w:tcW w:w="1054" w:type="dxa"/>
            <w:shd w:val="clear" w:color="auto" w:fill="auto"/>
            <w:vAlign w:val="center"/>
          </w:tcPr>
          <w:p w14:paraId="250346C5"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Capozzi</w:t>
            </w:r>
          </w:p>
        </w:tc>
        <w:tc>
          <w:tcPr>
            <w:tcW w:w="990" w:type="dxa"/>
            <w:shd w:val="clear" w:color="auto" w:fill="auto"/>
            <w:vAlign w:val="center"/>
          </w:tcPr>
          <w:p w14:paraId="09BEB7AE"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Ashley</w:t>
            </w:r>
          </w:p>
        </w:tc>
        <w:tc>
          <w:tcPr>
            <w:tcW w:w="1170" w:type="dxa"/>
            <w:shd w:val="clear" w:color="auto" w:fill="auto"/>
            <w:vAlign w:val="center"/>
          </w:tcPr>
          <w:p w14:paraId="749945F4"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Instructional Advisor</w:t>
            </w:r>
          </w:p>
        </w:tc>
        <w:tc>
          <w:tcPr>
            <w:tcW w:w="1260" w:type="dxa"/>
            <w:shd w:val="clear" w:color="auto" w:fill="auto"/>
            <w:vAlign w:val="center"/>
          </w:tcPr>
          <w:p w14:paraId="371DA73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Preschool</w:t>
            </w:r>
          </w:p>
        </w:tc>
        <w:tc>
          <w:tcPr>
            <w:tcW w:w="1080" w:type="dxa"/>
            <w:shd w:val="clear" w:color="auto" w:fill="auto"/>
            <w:vAlign w:val="center"/>
          </w:tcPr>
          <w:p w14:paraId="07A5A3E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$54,589.00 + IA Stipend</w:t>
            </w:r>
          </w:p>
        </w:tc>
        <w:tc>
          <w:tcPr>
            <w:tcW w:w="1260" w:type="dxa"/>
            <w:shd w:val="clear" w:color="auto" w:fill="auto"/>
            <w:vAlign w:val="center"/>
          </w:tcPr>
          <w:p w14:paraId="788DBF76"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LIUEA F-7</w:t>
            </w:r>
          </w:p>
        </w:tc>
        <w:tc>
          <w:tcPr>
            <w:tcW w:w="990" w:type="dxa"/>
            <w:shd w:val="clear" w:color="auto" w:fill="auto"/>
            <w:vAlign w:val="center"/>
          </w:tcPr>
          <w:p w14:paraId="70F71D4E"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12/16/2018</w:t>
            </w:r>
          </w:p>
        </w:tc>
        <w:tc>
          <w:tcPr>
            <w:tcW w:w="990" w:type="dxa"/>
            <w:shd w:val="clear" w:color="auto" w:fill="auto"/>
            <w:vAlign w:val="center"/>
          </w:tcPr>
          <w:p w14:paraId="532C3AE3"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E-7</w:t>
            </w:r>
          </w:p>
        </w:tc>
        <w:tc>
          <w:tcPr>
            <w:tcW w:w="1080" w:type="dxa"/>
            <w:shd w:val="clear" w:color="auto" w:fill="auto"/>
            <w:vAlign w:val="center"/>
          </w:tcPr>
          <w:p w14:paraId="62DBF28D"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F-7</w:t>
            </w:r>
          </w:p>
        </w:tc>
        <w:tc>
          <w:tcPr>
            <w:tcW w:w="1413" w:type="dxa"/>
            <w:shd w:val="clear" w:color="auto" w:fill="auto"/>
            <w:vAlign w:val="center"/>
          </w:tcPr>
          <w:p w14:paraId="2AF4EE2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Salary Column Movement – Master’s</w:t>
            </w:r>
          </w:p>
        </w:tc>
      </w:tr>
      <w:tr w:rsidR="0068381C" w:rsidRPr="0068381C" w14:paraId="69823ACE" w14:textId="77777777" w:rsidTr="00E34401">
        <w:trPr>
          <w:cantSplit/>
          <w:tblHeader/>
          <w:jc w:val="center"/>
        </w:trPr>
        <w:tc>
          <w:tcPr>
            <w:tcW w:w="1054" w:type="dxa"/>
            <w:shd w:val="clear" w:color="auto" w:fill="auto"/>
            <w:vAlign w:val="center"/>
          </w:tcPr>
          <w:p w14:paraId="33714335"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Dalious</w:t>
            </w:r>
          </w:p>
        </w:tc>
        <w:tc>
          <w:tcPr>
            <w:tcW w:w="990" w:type="dxa"/>
            <w:shd w:val="clear" w:color="auto" w:fill="auto"/>
            <w:vAlign w:val="center"/>
          </w:tcPr>
          <w:p w14:paraId="1B2C1D73"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Barbara</w:t>
            </w:r>
          </w:p>
        </w:tc>
        <w:tc>
          <w:tcPr>
            <w:tcW w:w="1170" w:type="dxa"/>
            <w:shd w:val="clear" w:color="auto" w:fill="auto"/>
            <w:vAlign w:val="center"/>
          </w:tcPr>
          <w:p w14:paraId="06728C6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Instructional Advisor</w:t>
            </w:r>
          </w:p>
        </w:tc>
        <w:tc>
          <w:tcPr>
            <w:tcW w:w="1260" w:type="dxa"/>
            <w:shd w:val="clear" w:color="auto" w:fill="auto"/>
            <w:vAlign w:val="center"/>
          </w:tcPr>
          <w:p w14:paraId="7381647E"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Special Education</w:t>
            </w:r>
          </w:p>
        </w:tc>
        <w:tc>
          <w:tcPr>
            <w:tcW w:w="1080" w:type="dxa"/>
            <w:shd w:val="clear" w:color="auto" w:fill="auto"/>
            <w:vAlign w:val="center"/>
          </w:tcPr>
          <w:p w14:paraId="45F9397F"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$70,716.00 + IA Stipend</w:t>
            </w:r>
          </w:p>
        </w:tc>
        <w:tc>
          <w:tcPr>
            <w:tcW w:w="1260" w:type="dxa"/>
            <w:shd w:val="clear" w:color="auto" w:fill="auto"/>
            <w:vAlign w:val="center"/>
          </w:tcPr>
          <w:p w14:paraId="051FA391"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LIUEA G-13</w:t>
            </w:r>
          </w:p>
        </w:tc>
        <w:tc>
          <w:tcPr>
            <w:tcW w:w="990" w:type="dxa"/>
            <w:shd w:val="clear" w:color="auto" w:fill="auto"/>
            <w:vAlign w:val="center"/>
          </w:tcPr>
          <w:p w14:paraId="29D2B0C4"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01/02/2019</w:t>
            </w:r>
          </w:p>
        </w:tc>
        <w:tc>
          <w:tcPr>
            <w:tcW w:w="990" w:type="dxa"/>
            <w:shd w:val="clear" w:color="auto" w:fill="auto"/>
            <w:vAlign w:val="center"/>
          </w:tcPr>
          <w:p w14:paraId="12D426C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F-13</w:t>
            </w:r>
          </w:p>
        </w:tc>
        <w:tc>
          <w:tcPr>
            <w:tcW w:w="1080" w:type="dxa"/>
            <w:shd w:val="clear" w:color="auto" w:fill="auto"/>
            <w:vAlign w:val="center"/>
          </w:tcPr>
          <w:p w14:paraId="6FE1208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G-13</w:t>
            </w:r>
          </w:p>
        </w:tc>
        <w:tc>
          <w:tcPr>
            <w:tcW w:w="1413" w:type="dxa"/>
            <w:shd w:val="clear" w:color="auto" w:fill="auto"/>
            <w:vAlign w:val="center"/>
          </w:tcPr>
          <w:p w14:paraId="2AAA7CC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Salary Column Movement – Master’s + 15</w:t>
            </w:r>
          </w:p>
        </w:tc>
      </w:tr>
      <w:tr w:rsidR="0068381C" w:rsidRPr="0068381C" w14:paraId="7D74CF94" w14:textId="77777777" w:rsidTr="00E34401">
        <w:trPr>
          <w:cantSplit/>
          <w:tblHeader/>
          <w:jc w:val="center"/>
        </w:trPr>
        <w:tc>
          <w:tcPr>
            <w:tcW w:w="1054" w:type="dxa"/>
            <w:shd w:val="clear" w:color="auto" w:fill="auto"/>
            <w:vAlign w:val="center"/>
          </w:tcPr>
          <w:p w14:paraId="4416E07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Hahn</w:t>
            </w:r>
          </w:p>
        </w:tc>
        <w:tc>
          <w:tcPr>
            <w:tcW w:w="990" w:type="dxa"/>
            <w:shd w:val="clear" w:color="auto" w:fill="auto"/>
            <w:vAlign w:val="center"/>
          </w:tcPr>
          <w:p w14:paraId="3CAE9AE3"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Martha</w:t>
            </w:r>
          </w:p>
        </w:tc>
        <w:tc>
          <w:tcPr>
            <w:tcW w:w="1170" w:type="dxa"/>
            <w:shd w:val="clear" w:color="auto" w:fill="auto"/>
            <w:vAlign w:val="center"/>
          </w:tcPr>
          <w:p w14:paraId="1178C5E4"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Licensed Practical Nurse</w:t>
            </w:r>
          </w:p>
        </w:tc>
        <w:tc>
          <w:tcPr>
            <w:tcW w:w="1260" w:type="dxa"/>
            <w:shd w:val="clear" w:color="auto" w:fill="auto"/>
            <w:vAlign w:val="center"/>
          </w:tcPr>
          <w:p w14:paraId="614C83F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Multiple Disabilities Support</w:t>
            </w:r>
          </w:p>
        </w:tc>
        <w:tc>
          <w:tcPr>
            <w:tcW w:w="1080" w:type="dxa"/>
            <w:shd w:val="clear" w:color="auto" w:fill="auto"/>
            <w:vAlign w:val="center"/>
          </w:tcPr>
          <w:p w14:paraId="4F703150"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n/a</w:t>
            </w:r>
          </w:p>
        </w:tc>
        <w:tc>
          <w:tcPr>
            <w:tcW w:w="1260" w:type="dxa"/>
            <w:shd w:val="clear" w:color="auto" w:fill="auto"/>
            <w:vAlign w:val="center"/>
          </w:tcPr>
          <w:p w14:paraId="1E20B0F1"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n/a</w:t>
            </w:r>
          </w:p>
        </w:tc>
        <w:tc>
          <w:tcPr>
            <w:tcW w:w="990" w:type="dxa"/>
            <w:shd w:val="clear" w:color="auto" w:fill="auto"/>
            <w:vAlign w:val="center"/>
          </w:tcPr>
          <w:p w14:paraId="6730D016"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08/20/2018</w:t>
            </w:r>
          </w:p>
        </w:tc>
        <w:tc>
          <w:tcPr>
            <w:tcW w:w="990" w:type="dxa"/>
            <w:shd w:val="clear" w:color="auto" w:fill="auto"/>
            <w:vAlign w:val="center"/>
          </w:tcPr>
          <w:p w14:paraId="56ABC13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38.5 Hours per Week</w:t>
            </w:r>
          </w:p>
        </w:tc>
        <w:tc>
          <w:tcPr>
            <w:tcW w:w="1080" w:type="dxa"/>
            <w:shd w:val="clear" w:color="auto" w:fill="auto"/>
            <w:vAlign w:val="center"/>
          </w:tcPr>
          <w:p w14:paraId="16206A65"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35 Hours per Week</w:t>
            </w:r>
          </w:p>
        </w:tc>
        <w:tc>
          <w:tcPr>
            <w:tcW w:w="1413" w:type="dxa"/>
            <w:shd w:val="clear" w:color="auto" w:fill="auto"/>
            <w:vAlign w:val="center"/>
          </w:tcPr>
          <w:p w14:paraId="749E717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Schedule Change</w:t>
            </w:r>
          </w:p>
        </w:tc>
      </w:tr>
      <w:tr w:rsidR="0068381C" w:rsidRPr="0068381C" w14:paraId="2EB44316" w14:textId="77777777" w:rsidTr="00E34401">
        <w:trPr>
          <w:cantSplit/>
          <w:tblHeader/>
          <w:jc w:val="center"/>
        </w:trPr>
        <w:tc>
          <w:tcPr>
            <w:tcW w:w="1054" w:type="dxa"/>
            <w:shd w:val="clear" w:color="auto" w:fill="auto"/>
            <w:vAlign w:val="center"/>
          </w:tcPr>
          <w:p w14:paraId="054C54AF"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Klopp</w:t>
            </w:r>
          </w:p>
        </w:tc>
        <w:tc>
          <w:tcPr>
            <w:tcW w:w="990" w:type="dxa"/>
            <w:shd w:val="clear" w:color="auto" w:fill="auto"/>
            <w:vAlign w:val="center"/>
          </w:tcPr>
          <w:p w14:paraId="5C59710C"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Katherine</w:t>
            </w:r>
          </w:p>
        </w:tc>
        <w:tc>
          <w:tcPr>
            <w:tcW w:w="1170" w:type="dxa"/>
            <w:shd w:val="clear" w:color="auto" w:fill="auto"/>
            <w:vAlign w:val="center"/>
          </w:tcPr>
          <w:p w14:paraId="6E52D164"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 Assistant</w:t>
            </w:r>
          </w:p>
        </w:tc>
        <w:tc>
          <w:tcPr>
            <w:tcW w:w="1260" w:type="dxa"/>
            <w:shd w:val="clear" w:color="auto" w:fill="auto"/>
            <w:vAlign w:val="center"/>
          </w:tcPr>
          <w:p w14:paraId="7A37E914"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Multiple Disabilities Support</w:t>
            </w:r>
          </w:p>
        </w:tc>
        <w:tc>
          <w:tcPr>
            <w:tcW w:w="1080" w:type="dxa"/>
            <w:shd w:val="clear" w:color="auto" w:fill="auto"/>
            <w:vAlign w:val="center"/>
          </w:tcPr>
          <w:p w14:paraId="4DF598EE"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$15.66</w:t>
            </w:r>
          </w:p>
        </w:tc>
        <w:tc>
          <w:tcPr>
            <w:tcW w:w="1260" w:type="dxa"/>
            <w:shd w:val="clear" w:color="auto" w:fill="auto"/>
            <w:vAlign w:val="center"/>
          </w:tcPr>
          <w:p w14:paraId="61F8B541"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 xml:space="preserve">ESPA - TA/PCA G-3 </w:t>
            </w:r>
          </w:p>
        </w:tc>
        <w:tc>
          <w:tcPr>
            <w:tcW w:w="990" w:type="dxa"/>
            <w:shd w:val="clear" w:color="auto" w:fill="auto"/>
            <w:vAlign w:val="center"/>
          </w:tcPr>
          <w:p w14:paraId="1D4E73CE"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01/14/2019</w:t>
            </w:r>
          </w:p>
        </w:tc>
        <w:tc>
          <w:tcPr>
            <w:tcW w:w="990" w:type="dxa"/>
            <w:shd w:val="clear" w:color="auto" w:fill="auto"/>
            <w:vAlign w:val="center"/>
          </w:tcPr>
          <w:p w14:paraId="65BD5C9B"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 xml:space="preserve">Temporary Teacher </w:t>
            </w:r>
          </w:p>
        </w:tc>
        <w:tc>
          <w:tcPr>
            <w:tcW w:w="1080" w:type="dxa"/>
            <w:shd w:val="clear" w:color="auto" w:fill="auto"/>
            <w:vAlign w:val="center"/>
          </w:tcPr>
          <w:p w14:paraId="2C969E0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Teacher Assistant</w:t>
            </w:r>
          </w:p>
        </w:tc>
        <w:tc>
          <w:tcPr>
            <w:tcW w:w="1413" w:type="dxa"/>
            <w:shd w:val="clear" w:color="auto" w:fill="auto"/>
            <w:vAlign w:val="center"/>
          </w:tcPr>
          <w:p w14:paraId="2939EFE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End of Temporary Teacher Position</w:t>
            </w:r>
          </w:p>
        </w:tc>
      </w:tr>
      <w:tr w:rsidR="0068381C" w:rsidRPr="0068381C" w14:paraId="65289ED4" w14:textId="77777777" w:rsidTr="00E34401">
        <w:trPr>
          <w:cantSplit/>
          <w:tblHeader/>
          <w:jc w:val="center"/>
        </w:trPr>
        <w:tc>
          <w:tcPr>
            <w:tcW w:w="1054" w:type="dxa"/>
            <w:shd w:val="clear" w:color="auto" w:fill="auto"/>
            <w:vAlign w:val="center"/>
          </w:tcPr>
          <w:p w14:paraId="547E6D3F"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Krepps</w:t>
            </w:r>
          </w:p>
        </w:tc>
        <w:tc>
          <w:tcPr>
            <w:tcW w:w="990" w:type="dxa"/>
            <w:shd w:val="clear" w:color="auto" w:fill="auto"/>
            <w:vAlign w:val="center"/>
          </w:tcPr>
          <w:p w14:paraId="1131E3F4"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Zebulun</w:t>
            </w:r>
          </w:p>
        </w:tc>
        <w:tc>
          <w:tcPr>
            <w:tcW w:w="1170" w:type="dxa"/>
            <w:shd w:val="clear" w:color="auto" w:fill="auto"/>
            <w:vAlign w:val="center"/>
          </w:tcPr>
          <w:p w14:paraId="4202C7D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260" w:type="dxa"/>
            <w:shd w:val="clear" w:color="auto" w:fill="auto"/>
            <w:vAlign w:val="center"/>
          </w:tcPr>
          <w:p w14:paraId="7FB9E995"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Alternative Education</w:t>
            </w:r>
          </w:p>
        </w:tc>
        <w:tc>
          <w:tcPr>
            <w:tcW w:w="1080" w:type="dxa"/>
            <w:shd w:val="clear" w:color="auto" w:fill="auto"/>
            <w:vAlign w:val="center"/>
          </w:tcPr>
          <w:p w14:paraId="1A42EED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$57,712.00</w:t>
            </w:r>
          </w:p>
        </w:tc>
        <w:tc>
          <w:tcPr>
            <w:tcW w:w="1260" w:type="dxa"/>
            <w:shd w:val="clear" w:color="auto" w:fill="auto"/>
            <w:vAlign w:val="center"/>
          </w:tcPr>
          <w:p w14:paraId="14D195B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LIUEA H-7</w:t>
            </w:r>
          </w:p>
        </w:tc>
        <w:tc>
          <w:tcPr>
            <w:tcW w:w="990" w:type="dxa"/>
            <w:shd w:val="clear" w:color="auto" w:fill="auto"/>
            <w:vAlign w:val="center"/>
          </w:tcPr>
          <w:p w14:paraId="476A08C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12/18/2018</w:t>
            </w:r>
          </w:p>
        </w:tc>
        <w:tc>
          <w:tcPr>
            <w:tcW w:w="990" w:type="dxa"/>
            <w:shd w:val="clear" w:color="auto" w:fill="auto"/>
            <w:vAlign w:val="center"/>
          </w:tcPr>
          <w:p w14:paraId="49E00FC3"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G-7</w:t>
            </w:r>
          </w:p>
        </w:tc>
        <w:tc>
          <w:tcPr>
            <w:tcW w:w="1080" w:type="dxa"/>
            <w:shd w:val="clear" w:color="auto" w:fill="auto"/>
            <w:vAlign w:val="center"/>
          </w:tcPr>
          <w:p w14:paraId="33C998A3"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H-7</w:t>
            </w:r>
          </w:p>
        </w:tc>
        <w:tc>
          <w:tcPr>
            <w:tcW w:w="1413" w:type="dxa"/>
            <w:shd w:val="clear" w:color="auto" w:fill="auto"/>
            <w:vAlign w:val="center"/>
          </w:tcPr>
          <w:p w14:paraId="57F1752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Salary Column Movement – Master’s + 30</w:t>
            </w:r>
          </w:p>
        </w:tc>
      </w:tr>
      <w:tr w:rsidR="0068381C" w:rsidRPr="0068381C" w14:paraId="5BBB1030" w14:textId="77777777" w:rsidTr="00E34401">
        <w:trPr>
          <w:cantSplit/>
          <w:tblHeader/>
          <w:jc w:val="center"/>
        </w:trPr>
        <w:tc>
          <w:tcPr>
            <w:tcW w:w="1054" w:type="dxa"/>
            <w:shd w:val="clear" w:color="auto" w:fill="auto"/>
            <w:vAlign w:val="center"/>
          </w:tcPr>
          <w:p w14:paraId="62620B4C"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Moyer</w:t>
            </w:r>
          </w:p>
        </w:tc>
        <w:tc>
          <w:tcPr>
            <w:tcW w:w="990" w:type="dxa"/>
            <w:shd w:val="clear" w:color="auto" w:fill="auto"/>
            <w:vAlign w:val="center"/>
          </w:tcPr>
          <w:p w14:paraId="66584C1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Lori</w:t>
            </w:r>
          </w:p>
        </w:tc>
        <w:tc>
          <w:tcPr>
            <w:tcW w:w="1170" w:type="dxa"/>
            <w:shd w:val="clear" w:color="auto" w:fill="auto"/>
            <w:vAlign w:val="center"/>
          </w:tcPr>
          <w:p w14:paraId="646C9E6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 Assistant</w:t>
            </w:r>
          </w:p>
        </w:tc>
        <w:tc>
          <w:tcPr>
            <w:tcW w:w="1260" w:type="dxa"/>
            <w:shd w:val="clear" w:color="auto" w:fill="auto"/>
            <w:vAlign w:val="center"/>
          </w:tcPr>
          <w:p w14:paraId="36065D5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Emotional Support</w:t>
            </w:r>
          </w:p>
        </w:tc>
        <w:tc>
          <w:tcPr>
            <w:tcW w:w="1080" w:type="dxa"/>
            <w:shd w:val="clear" w:color="auto" w:fill="auto"/>
            <w:vAlign w:val="center"/>
          </w:tcPr>
          <w:p w14:paraId="2D36BC3A"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$20.23</w:t>
            </w:r>
          </w:p>
        </w:tc>
        <w:tc>
          <w:tcPr>
            <w:tcW w:w="1260" w:type="dxa"/>
            <w:shd w:val="clear" w:color="auto" w:fill="auto"/>
            <w:vAlign w:val="center"/>
          </w:tcPr>
          <w:p w14:paraId="27DFC1B5"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ESPA – TA/PCA G-9</w:t>
            </w:r>
          </w:p>
        </w:tc>
        <w:tc>
          <w:tcPr>
            <w:tcW w:w="990" w:type="dxa"/>
            <w:shd w:val="clear" w:color="auto" w:fill="auto"/>
            <w:vAlign w:val="center"/>
          </w:tcPr>
          <w:p w14:paraId="4E16FEE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01/09/2019</w:t>
            </w:r>
          </w:p>
        </w:tc>
        <w:tc>
          <w:tcPr>
            <w:tcW w:w="990" w:type="dxa"/>
            <w:shd w:val="clear" w:color="auto" w:fill="auto"/>
            <w:vAlign w:val="center"/>
          </w:tcPr>
          <w:p w14:paraId="633E3FC1"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Temporary Teacher</w:t>
            </w:r>
          </w:p>
        </w:tc>
        <w:tc>
          <w:tcPr>
            <w:tcW w:w="1080" w:type="dxa"/>
            <w:shd w:val="clear" w:color="auto" w:fill="auto"/>
            <w:vAlign w:val="center"/>
          </w:tcPr>
          <w:p w14:paraId="6620CCC4"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Teacher Assistant</w:t>
            </w:r>
          </w:p>
        </w:tc>
        <w:tc>
          <w:tcPr>
            <w:tcW w:w="1413" w:type="dxa"/>
            <w:shd w:val="clear" w:color="auto" w:fill="auto"/>
            <w:vAlign w:val="center"/>
          </w:tcPr>
          <w:p w14:paraId="135C6C7F"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End of Temporary Teacher Position</w:t>
            </w:r>
          </w:p>
        </w:tc>
      </w:tr>
      <w:tr w:rsidR="0068381C" w:rsidRPr="0068381C" w14:paraId="2773A41C" w14:textId="77777777" w:rsidTr="00E34401">
        <w:trPr>
          <w:cantSplit/>
          <w:tblHeader/>
          <w:jc w:val="center"/>
        </w:trPr>
        <w:tc>
          <w:tcPr>
            <w:tcW w:w="1054" w:type="dxa"/>
            <w:shd w:val="clear" w:color="auto" w:fill="auto"/>
            <w:vAlign w:val="center"/>
          </w:tcPr>
          <w:p w14:paraId="3268E94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Ramp</w:t>
            </w:r>
          </w:p>
        </w:tc>
        <w:tc>
          <w:tcPr>
            <w:tcW w:w="990" w:type="dxa"/>
            <w:shd w:val="clear" w:color="auto" w:fill="auto"/>
            <w:vAlign w:val="center"/>
          </w:tcPr>
          <w:p w14:paraId="7DCA8C4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Melissa</w:t>
            </w:r>
          </w:p>
        </w:tc>
        <w:tc>
          <w:tcPr>
            <w:tcW w:w="1170" w:type="dxa"/>
            <w:shd w:val="clear" w:color="auto" w:fill="auto"/>
            <w:vAlign w:val="center"/>
          </w:tcPr>
          <w:p w14:paraId="5E747C2C"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260" w:type="dxa"/>
            <w:shd w:val="clear" w:color="auto" w:fill="auto"/>
            <w:vAlign w:val="center"/>
          </w:tcPr>
          <w:p w14:paraId="35CC91E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Preschool</w:t>
            </w:r>
          </w:p>
        </w:tc>
        <w:tc>
          <w:tcPr>
            <w:tcW w:w="1080" w:type="dxa"/>
            <w:shd w:val="clear" w:color="auto" w:fill="auto"/>
            <w:vAlign w:val="center"/>
          </w:tcPr>
          <w:p w14:paraId="040636AB"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$52,589.00</w:t>
            </w:r>
          </w:p>
        </w:tc>
        <w:tc>
          <w:tcPr>
            <w:tcW w:w="1260" w:type="dxa"/>
            <w:shd w:val="clear" w:color="auto" w:fill="auto"/>
            <w:vAlign w:val="center"/>
          </w:tcPr>
          <w:p w14:paraId="7D6BF93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LIUEA F-6</w:t>
            </w:r>
          </w:p>
        </w:tc>
        <w:tc>
          <w:tcPr>
            <w:tcW w:w="990" w:type="dxa"/>
            <w:shd w:val="clear" w:color="auto" w:fill="auto"/>
            <w:vAlign w:val="center"/>
          </w:tcPr>
          <w:p w14:paraId="32457F10"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12/15/2018</w:t>
            </w:r>
          </w:p>
        </w:tc>
        <w:tc>
          <w:tcPr>
            <w:tcW w:w="990" w:type="dxa"/>
            <w:shd w:val="clear" w:color="auto" w:fill="auto"/>
            <w:vAlign w:val="center"/>
          </w:tcPr>
          <w:p w14:paraId="2F2863DA"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E-6</w:t>
            </w:r>
          </w:p>
        </w:tc>
        <w:tc>
          <w:tcPr>
            <w:tcW w:w="1080" w:type="dxa"/>
            <w:shd w:val="clear" w:color="auto" w:fill="auto"/>
            <w:vAlign w:val="center"/>
          </w:tcPr>
          <w:p w14:paraId="3B8B7045"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F-6</w:t>
            </w:r>
          </w:p>
        </w:tc>
        <w:tc>
          <w:tcPr>
            <w:tcW w:w="1413" w:type="dxa"/>
            <w:shd w:val="clear" w:color="auto" w:fill="auto"/>
            <w:vAlign w:val="center"/>
          </w:tcPr>
          <w:p w14:paraId="6F5EEB3E"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Salary Column Movement – Master’s</w:t>
            </w:r>
          </w:p>
        </w:tc>
      </w:tr>
      <w:tr w:rsidR="0068381C" w:rsidRPr="0068381C" w14:paraId="2F46A33D" w14:textId="77777777" w:rsidTr="00E34401">
        <w:trPr>
          <w:cantSplit/>
          <w:tblHeader/>
          <w:jc w:val="center"/>
        </w:trPr>
        <w:tc>
          <w:tcPr>
            <w:tcW w:w="1054" w:type="dxa"/>
            <w:shd w:val="clear" w:color="auto" w:fill="auto"/>
            <w:vAlign w:val="center"/>
          </w:tcPr>
          <w:p w14:paraId="1A6B7FF2"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Sellers</w:t>
            </w:r>
          </w:p>
        </w:tc>
        <w:tc>
          <w:tcPr>
            <w:tcW w:w="990" w:type="dxa"/>
            <w:shd w:val="clear" w:color="auto" w:fill="auto"/>
            <w:vAlign w:val="center"/>
          </w:tcPr>
          <w:p w14:paraId="29181C1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Erika</w:t>
            </w:r>
          </w:p>
        </w:tc>
        <w:tc>
          <w:tcPr>
            <w:tcW w:w="1170" w:type="dxa"/>
            <w:shd w:val="clear" w:color="auto" w:fill="auto"/>
            <w:vAlign w:val="center"/>
          </w:tcPr>
          <w:p w14:paraId="1CFB5D0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Secretary</w:t>
            </w:r>
          </w:p>
        </w:tc>
        <w:tc>
          <w:tcPr>
            <w:tcW w:w="1260" w:type="dxa"/>
            <w:shd w:val="clear" w:color="auto" w:fill="auto"/>
            <w:vAlign w:val="center"/>
          </w:tcPr>
          <w:p w14:paraId="722C9CDF"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Special Education</w:t>
            </w:r>
          </w:p>
        </w:tc>
        <w:tc>
          <w:tcPr>
            <w:tcW w:w="1080" w:type="dxa"/>
            <w:shd w:val="clear" w:color="auto" w:fill="auto"/>
            <w:vAlign w:val="center"/>
          </w:tcPr>
          <w:p w14:paraId="348B143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$12.91</w:t>
            </w:r>
          </w:p>
        </w:tc>
        <w:tc>
          <w:tcPr>
            <w:tcW w:w="1260" w:type="dxa"/>
            <w:shd w:val="clear" w:color="auto" w:fill="auto"/>
            <w:vAlign w:val="center"/>
          </w:tcPr>
          <w:p w14:paraId="56936FE6"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ESPA – Sec C A-1</w:t>
            </w:r>
          </w:p>
        </w:tc>
        <w:tc>
          <w:tcPr>
            <w:tcW w:w="990" w:type="dxa"/>
            <w:shd w:val="clear" w:color="auto" w:fill="auto"/>
            <w:vAlign w:val="center"/>
          </w:tcPr>
          <w:p w14:paraId="7138B64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01/29/2019</w:t>
            </w:r>
          </w:p>
        </w:tc>
        <w:tc>
          <w:tcPr>
            <w:tcW w:w="990" w:type="dxa"/>
            <w:shd w:val="clear" w:color="auto" w:fill="auto"/>
            <w:vAlign w:val="center"/>
          </w:tcPr>
          <w:p w14:paraId="27B68975"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Fingerprint Clerk</w:t>
            </w:r>
          </w:p>
        </w:tc>
        <w:tc>
          <w:tcPr>
            <w:tcW w:w="1080" w:type="dxa"/>
            <w:shd w:val="clear" w:color="auto" w:fill="auto"/>
            <w:vAlign w:val="center"/>
          </w:tcPr>
          <w:p w14:paraId="20C40D1F"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Secretary</w:t>
            </w:r>
          </w:p>
        </w:tc>
        <w:tc>
          <w:tcPr>
            <w:tcW w:w="1413" w:type="dxa"/>
            <w:shd w:val="clear" w:color="auto" w:fill="auto"/>
            <w:vAlign w:val="center"/>
          </w:tcPr>
          <w:p w14:paraId="1C3819E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Position Transfer</w:t>
            </w:r>
          </w:p>
        </w:tc>
      </w:tr>
      <w:tr w:rsidR="0068381C" w:rsidRPr="0068381C" w14:paraId="26DDBCA6" w14:textId="77777777" w:rsidTr="00E34401">
        <w:trPr>
          <w:cantSplit/>
          <w:tblHeader/>
          <w:jc w:val="center"/>
        </w:trPr>
        <w:tc>
          <w:tcPr>
            <w:tcW w:w="1054" w:type="dxa"/>
            <w:shd w:val="clear" w:color="auto" w:fill="auto"/>
            <w:vAlign w:val="center"/>
          </w:tcPr>
          <w:p w14:paraId="43F1195A"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Smith</w:t>
            </w:r>
          </w:p>
        </w:tc>
        <w:tc>
          <w:tcPr>
            <w:tcW w:w="990" w:type="dxa"/>
            <w:shd w:val="clear" w:color="auto" w:fill="auto"/>
            <w:vAlign w:val="center"/>
          </w:tcPr>
          <w:p w14:paraId="13666265"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Natalie</w:t>
            </w:r>
          </w:p>
        </w:tc>
        <w:tc>
          <w:tcPr>
            <w:tcW w:w="1170" w:type="dxa"/>
            <w:shd w:val="clear" w:color="auto" w:fill="auto"/>
            <w:vAlign w:val="center"/>
          </w:tcPr>
          <w:p w14:paraId="59D9883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260" w:type="dxa"/>
            <w:shd w:val="clear" w:color="auto" w:fill="auto"/>
            <w:vAlign w:val="center"/>
          </w:tcPr>
          <w:p w14:paraId="094BA9C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Therapeutic Emotional Support</w:t>
            </w:r>
          </w:p>
        </w:tc>
        <w:tc>
          <w:tcPr>
            <w:tcW w:w="1080" w:type="dxa"/>
            <w:shd w:val="clear" w:color="auto" w:fill="auto"/>
            <w:vAlign w:val="center"/>
          </w:tcPr>
          <w:p w14:paraId="36BD248A"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$53,461.00</w:t>
            </w:r>
          </w:p>
        </w:tc>
        <w:tc>
          <w:tcPr>
            <w:tcW w:w="1260" w:type="dxa"/>
            <w:shd w:val="clear" w:color="auto" w:fill="auto"/>
            <w:vAlign w:val="center"/>
          </w:tcPr>
          <w:p w14:paraId="112F958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LIUEA H-5</w:t>
            </w:r>
          </w:p>
        </w:tc>
        <w:tc>
          <w:tcPr>
            <w:tcW w:w="990" w:type="dxa"/>
            <w:shd w:val="clear" w:color="auto" w:fill="auto"/>
            <w:vAlign w:val="center"/>
          </w:tcPr>
          <w:p w14:paraId="69883C40"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12/20/2018</w:t>
            </w:r>
          </w:p>
        </w:tc>
        <w:tc>
          <w:tcPr>
            <w:tcW w:w="990" w:type="dxa"/>
            <w:shd w:val="clear" w:color="auto" w:fill="auto"/>
            <w:vAlign w:val="center"/>
          </w:tcPr>
          <w:p w14:paraId="2A7C45C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G-5</w:t>
            </w:r>
          </w:p>
        </w:tc>
        <w:tc>
          <w:tcPr>
            <w:tcW w:w="1080" w:type="dxa"/>
            <w:shd w:val="clear" w:color="auto" w:fill="auto"/>
            <w:vAlign w:val="center"/>
          </w:tcPr>
          <w:p w14:paraId="7C8DDE06"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H-5</w:t>
            </w:r>
          </w:p>
        </w:tc>
        <w:tc>
          <w:tcPr>
            <w:tcW w:w="1413" w:type="dxa"/>
            <w:shd w:val="clear" w:color="auto" w:fill="auto"/>
            <w:vAlign w:val="center"/>
          </w:tcPr>
          <w:p w14:paraId="698B7A3F"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Salary Column Movement – Master’s + 30</w:t>
            </w:r>
          </w:p>
        </w:tc>
      </w:tr>
      <w:tr w:rsidR="0068381C" w:rsidRPr="0068381C" w14:paraId="493F83B0" w14:textId="77777777" w:rsidTr="00E34401">
        <w:trPr>
          <w:cantSplit/>
          <w:tblHeader/>
          <w:jc w:val="center"/>
        </w:trPr>
        <w:tc>
          <w:tcPr>
            <w:tcW w:w="1054" w:type="dxa"/>
            <w:shd w:val="clear" w:color="auto" w:fill="auto"/>
            <w:vAlign w:val="center"/>
          </w:tcPr>
          <w:p w14:paraId="239AE62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Strausbaugh</w:t>
            </w:r>
          </w:p>
        </w:tc>
        <w:tc>
          <w:tcPr>
            <w:tcW w:w="990" w:type="dxa"/>
            <w:shd w:val="clear" w:color="auto" w:fill="auto"/>
            <w:vAlign w:val="center"/>
          </w:tcPr>
          <w:p w14:paraId="087C225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Stacy</w:t>
            </w:r>
          </w:p>
        </w:tc>
        <w:tc>
          <w:tcPr>
            <w:tcW w:w="1170" w:type="dxa"/>
            <w:shd w:val="clear" w:color="auto" w:fill="auto"/>
            <w:vAlign w:val="center"/>
          </w:tcPr>
          <w:p w14:paraId="1D3E119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Social Worker</w:t>
            </w:r>
          </w:p>
        </w:tc>
        <w:tc>
          <w:tcPr>
            <w:tcW w:w="1260" w:type="dxa"/>
            <w:shd w:val="clear" w:color="auto" w:fill="auto"/>
            <w:vAlign w:val="center"/>
          </w:tcPr>
          <w:p w14:paraId="71367BBD"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Pupil Personnel Services</w:t>
            </w:r>
          </w:p>
        </w:tc>
        <w:tc>
          <w:tcPr>
            <w:tcW w:w="1080" w:type="dxa"/>
            <w:shd w:val="clear" w:color="auto" w:fill="auto"/>
            <w:vAlign w:val="center"/>
          </w:tcPr>
          <w:p w14:paraId="5235FB5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n/a</w:t>
            </w:r>
          </w:p>
        </w:tc>
        <w:tc>
          <w:tcPr>
            <w:tcW w:w="1260" w:type="dxa"/>
            <w:shd w:val="clear" w:color="auto" w:fill="auto"/>
            <w:vAlign w:val="center"/>
          </w:tcPr>
          <w:p w14:paraId="7BF83834"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n/a</w:t>
            </w:r>
          </w:p>
        </w:tc>
        <w:tc>
          <w:tcPr>
            <w:tcW w:w="990" w:type="dxa"/>
            <w:shd w:val="clear" w:color="auto" w:fill="auto"/>
            <w:vAlign w:val="center"/>
          </w:tcPr>
          <w:p w14:paraId="7C912FE7"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01/08/2019</w:t>
            </w:r>
          </w:p>
        </w:tc>
        <w:tc>
          <w:tcPr>
            <w:tcW w:w="990" w:type="dxa"/>
            <w:shd w:val="clear" w:color="auto" w:fill="auto"/>
            <w:vAlign w:val="center"/>
          </w:tcPr>
          <w:p w14:paraId="68E7AB6C"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01/25/2019</w:t>
            </w:r>
          </w:p>
        </w:tc>
        <w:tc>
          <w:tcPr>
            <w:tcW w:w="1080" w:type="dxa"/>
            <w:shd w:val="clear" w:color="auto" w:fill="auto"/>
            <w:vAlign w:val="center"/>
          </w:tcPr>
          <w:p w14:paraId="1AA84DD7"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01/08/2019</w:t>
            </w:r>
          </w:p>
        </w:tc>
        <w:tc>
          <w:tcPr>
            <w:tcW w:w="1413" w:type="dxa"/>
            <w:shd w:val="clear" w:color="auto" w:fill="auto"/>
            <w:vAlign w:val="center"/>
          </w:tcPr>
          <w:p w14:paraId="45BEF165"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Resignation Date Correction</w:t>
            </w:r>
          </w:p>
        </w:tc>
      </w:tr>
      <w:tr w:rsidR="0068381C" w:rsidRPr="0068381C" w14:paraId="6F735F1B" w14:textId="77777777" w:rsidTr="00E34401">
        <w:trPr>
          <w:cantSplit/>
          <w:tblHeader/>
          <w:jc w:val="center"/>
        </w:trPr>
        <w:tc>
          <w:tcPr>
            <w:tcW w:w="1054" w:type="dxa"/>
            <w:shd w:val="clear" w:color="auto" w:fill="auto"/>
            <w:vAlign w:val="center"/>
          </w:tcPr>
          <w:p w14:paraId="24ABC22B"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Wolfe</w:t>
            </w:r>
          </w:p>
        </w:tc>
        <w:tc>
          <w:tcPr>
            <w:tcW w:w="990" w:type="dxa"/>
            <w:shd w:val="clear" w:color="auto" w:fill="auto"/>
            <w:vAlign w:val="center"/>
          </w:tcPr>
          <w:p w14:paraId="6C44AD2E"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Lindsey</w:t>
            </w:r>
          </w:p>
        </w:tc>
        <w:tc>
          <w:tcPr>
            <w:tcW w:w="1170" w:type="dxa"/>
            <w:shd w:val="clear" w:color="auto" w:fill="auto"/>
            <w:vAlign w:val="center"/>
          </w:tcPr>
          <w:p w14:paraId="21B4BB71"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260" w:type="dxa"/>
            <w:shd w:val="clear" w:color="auto" w:fill="auto"/>
            <w:vAlign w:val="center"/>
          </w:tcPr>
          <w:p w14:paraId="2D87B019"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Emotional Support</w:t>
            </w:r>
          </w:p>
        </w:tc>
        <w:tc>
          <w:tcPr>
            <w:tcW w:w="1080" w:type="dxa"/>
            <w:shd w:val="clear" w:color="auto" w:fill="auto"/>
            <w:vAlign w:val="center"/>
          </w:tcPr>
          <w:p w14:paraId="497B84F3"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$44,791.00</w:t>
            </w:r>
          </w:p>
        </w:tc>
        <w:tc>
          <w:tcPr>
            <w:tcW w:w="1260" w:type="dxa"/>
            <w:shd w:val="clear" w:color="auto" w:fill="auto"/>
            <w:vAlign w:val="center"/>
          </w:tcPr>
          <w:p w14:paraId="22A83E43"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LIUEA D-2</w:t>
            </w:r>
          </w:p>
        </w:tc>
        <w:tc>
          <w:tcPr>
            <w:tcW w:w="990" w:type="dxa"/>
            <w:shd w:val="clear" w:color="auto" w:fill="auto"/>
            <w:vAlign w:val="center"/>
          </w:tcPr>
          <w:p w14:paraId="2B695DF8"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01/28/2019</w:t>
            </w:r>
          </w:p>
        </w:tc>
        <w:tc>
          <w:tcPr>
            <w:tcW w:w="990" w:type="dxa"/>
            <w:shd w:val="clear" w:color="auto" w:fill="auto"/>
            <w:vAlign w:val="center"/>
          </w:tcPr>
          <w:p w14:paraId="0446AD78"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Teacher Assistant</w:t>
            </w:r>
          </w:p>
        </w:tc>
        <w:tc>
          <w:tcPr>
            <w:tcW w:w="1080" w:type="dxa"/>
            <w:shd w:val="clear" w:color="auto" w:fill="auto"/>
            <w:vAlign w:val="center"/>
          </w:tcPr>
          <w:p w14:paraId="267974D1" w14:textId="77777777" w:rsidR="0068381C" w:rsidRPr="0068381C" w:rsidRDefault="0068381C" w:rsidP="0068381C">
            <w:pPr>
              <w:jc w:val="center"/>
              <w:rPr>
                <w:rFonts w:ascii="Arial Narrow" w:hAnsi="Arial Narrow" w:cs="Arial"/>
                <w:bCs/>
                <w:color w:val="000000"/>
                <w:sz w:val="18"/>
                <w:szCs w:val="18"/>
              </w:rPr>
            </w:pPr>
            <w:r w:rsidRPr="0068381C">
              <w:rPr>
                <w:rFonts w:ascii="Arial Narrow" w:hAnsi="Arial Narrow" w:cs="Arial"/>
                <w:bCs/>
                <w:color w:val="000000"/>
                <w:sz w:val="18"/>
                <w:szCs w:val="18"/>
              </w:rPr>
              <w:t>Teacher</w:t>
            </w:r>
          </w:p>
        </w:tc>
        <w:tc>
          <w:tcPr>
            <w:tcW w:w="1413" w:type="dxa"/>
            <w:shd w:val="clear" w:color="auto" w:fill="auto"/>
            <w:vAlign w:val="center"/>
          </w:tcPr>
          <w:p w14:paraId="1C832D73" w14:textId="77777777" w:rsidR="0068381C" w:rsidRPr="0068381C" w:rsidRDefault="0068381C" w:rsidP="0068381C">
            <w:pPr>
              <w:rPr>
                <w:rFonts w:ascii="Arial Narrow" w:hAnsi="Arial Narrow" w:cs="Arial"/>
                <w:bCs/>
                <w:color w:val="000000"/>
                <w:sz w:val="18"/>
                <w:szCs w:val="18"/>
              </w:rPr>
            </w:pPr>
            <w:r w:rsidRPr="0068381C">
              <w:rPr>
                <w:rFonts w:ascii="Arial Narrow" w:hAnsi="Arial Narrow" w:cs="Arial"/>
                <w:bCs/>
                <w:color w:val="000000"/>
                <w:sz w:val="18"/>
                <w:szCs w:val="18"/>
              </w:rPr>
              <w:t>Position Transfer</w:t>
            </w:r>
          </w:p>
        </w:tc>
      </w:tr>
    </w:tbl>
    <w:p w14:paraId="6C89C6B7" w14:textId="77777777" w:rsidR="0068381C" w:rsidRPr="0068381C" w:rsidRDefault="0068381C" w:rsidP="0068381C">
      <w:pPr>
        <w:rPr>
          <w:rFonts w:ascii="Arial" w:hAnsi="Arial" w:cs="Arial"/>
          <w:iCs/>
          <w:noProof/>
          <w:snapToGrid w:val="0"/>
          <w:sz w:val="20"/>
          <w:szCs w:val="18"/>
        </w:rPr>
      </w:pPr>
    </w:p>
    <w:p w14:paraId="7C995C1A" w14:textId="0711F4D6" w:rsidR="0068381C" w:rsidRPr="0068381C" w:rsidRDefault="0068381C" w:rsidP="0068381C">
      <w:pPr>
        <w:numPr>
          <w:ilvl w:val="0"/>
          <w:numId w:val="8"/>
        </w:numPr>
        <w:rPr>
          <w:rFonts w:ascii="Arial" w:hAnsi="Arial" w:cs="Arial"/>
          <w:iCs/>
          <w:noProof/>
          <w:snapToGrid w:val="0"/>
          <w:sz w:val="20"/>
          <w:szCs w:val="18"/>
        </w:rPr>
      </w:pPr>
      <w:r w:rsidRPr="0068381C">
        <w:rPr>
          <w:rFonts w:ascii="Arial" w:hAnsi="Arial" w:cs="Arial"/>
          <w:iCs/>
          <w:noProof/>
          <w:snapToGrid w:val="0"/>
          <w:sz w:val="20"/>
          <w:szCs w:val="18"/>
        </w:rPr>
        <w:t>Student Worker:</w:t>
      </w:r>
    </w:p>
    <w:p w14:paraId="25008F04" w14:textId="77777777" w:rsidR="0068381C" w:rsidRPr="0068381C" w:rsidRDefault="0068381C" w:rsidP="0068381C">
      <w:pPr>
        <w:rPr>
          <w:rFonts w:ascii="Arial" w:hAnsi="Arial" w:cs="Arial"/>
          <w:iCs/>
          <w:noProof/>
          <w:snapToGrid w:val="0"/>
          <w:sz w:val="20"/>
          <w:szCs w:val="18"/>
        </w:rPr>
      </w:pPr>
    </w:p>
    <w:tbl>
      <w:tblPr>
        <w:tblW w:w="0" w:type="auto"/>
        <w:jc w:val="center"/>
        <w:tblInd w:w="93" w:type="dxa"/>
        <w:tblLook w:val="04A0" w:firstRow="1" w:lastRow="0" w:firstColumn="1" w:lastColumn="0" w:noHBand="0" w:noVBand="1"/>
      </w:tblPr>
      <w:tblGrid>
        <w:gridCol w:w="824"/>
        <w:gridCol w:w="1841"/>
        <w:gridCol w:w="1020"/>
      </w:tblGrid>
      <w:tr w:rsidR="0068381C" w:rsidRPr="0068381C" w14:paraId="3B5DB374" w14:textId="77777777" w:rsidTr="003F1E5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17B6086"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ID#</w:t>
            </w:r>
          </w:p>
        </w:tc>
        <w:tc>
          <w:tcPr>
            <w:tcW w:w="0" w:type="auto"/>
            <w:tcBorders>
              <w:top w:val="single" w:sz="4" w:space="0" w:color="000000"/>
              <w:left w:val="nil"/>
              <w:bottom w:val="single" w:sz="4" w:space="0" w:color="000000"/>
              <w:right w:val="single" w:sz="4" w:space="0" w:color="000000"/>
            </w:tcBorders>
            <w:shd w:val="clear" w:color="auto" w:fill="auto"/>
            <w:hideMark/>
          </w:tcPr>
          <w:p w14:paraId="1532C6E1"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Location</w:t>
            </w:r>
          </w:p>
        </w:tc>
        <w:tc>
          <w:tcPr>
            <w:tcW w:w="0" w:type="auto"/>
            <w:tcBorders>
              <w:top w:val="single" w:sz="4" w:space="0" w:color="000000"/>
              <w:left w:val="nil"/>
              <w:bottom w:val="single" w:sz="4" w:space="0" w:color="000000"/>
              <w:right w:val="single" w:sz="4" w:space="0" w:color="000000"/>
            </w:tcBorders>
            <w:shd w:val="clear" w:color="auto" w:fill="auto"/>
            <w:hideMark/>
          </w:tcPr>
          <w:p w14:paraId="5804632E" w14:textId="77777777" w:rsidR="0068381C" w:rsidRPr="0068381C" w:rsidRDefault="0068381C" w:rsidP="0068381C">
            <w:pPr>
              <w:jc w:val="center"/>
              <w:rPr>
                <w:rFonts w:ascii="Arial Narrow" w:hAnsi="Arial Narrow"/>
                <w:b/>
                <w:snapToGrid w:val="0"/>
                <w:sz w:val="18"/>
                <w:szCs w:val="18"/>
              </w:rPr>
            </w:pPr>
            <w:r w:rsidRPr="0068381C">
              <w:rPr>
                <w:rFonts w:ascii="Arial Narrow" w:hAnsi="Arial Narrow"/>
                <w:b/>
                <w:snapToGrid w:val="0"/>
                <w:sz w:val="18"/>
                <w:szCs w:val="18"/>
              </w:rPr>
              <w:t>Rate of Pay</w:t>
            </w:r>
          </w:p>
        </w:tc>
      </w:tr>
      <w:tr w:rsidR="0068381C" w:rsidRPr="0068381C" w14:paraId="4269B37B" w14:textId="77777777" w:rsidTr="003F1E5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BA3785" w14:textId="77777777" w:rsidR="0068381C" w:rsidRPr="0068381C" w:rsidRDefault="0068381C" w:rsidP="0068381C">
            <w:pPr>
              <w:jc w:val="center"/>
              <w:rPr>
                <w:rFonts w:ascii="Arial Narrow" w:hAnsi="Arial Narrow"/>
                <w:snapToGrid w:val="0"/>
                <w:sz w:val="18"/>
                <w:szCs w:val="18"/>
              </w:rPr>
            </w:pPr>
            <w:r w:rsidRPr="0068381C">
              <w:rPr>
                <w:rFonts w:ascii="Arial Narrow" w:hAnsi="Arial Narrow"/>
                <w:snapToGrid w:val="0"/>
                <w:sz w:val="18"/>
                <w:szCs w:val="18"/>
              </w:rPr>
              <w:t>FR05329</w:t>
            </w:r>
          </w:p>
        </w:tc>
        <w:tc>
          <w:tcPr>
            <w:tcW w:w="0" w:type="auto"/>
            <w:tcBorders>
              <w:top w:val="single" w:sz="4" w:space="0" w:color="000000"/>
              <w:left w:val="nil"/>
              <w:bottom w:val="single" w:sz="4" w:space="0" w:color="000000"/>
              <w:right w:val="single" w:sz="4" w:space="0" w:color="000000"/>
            </w:tcBorders>
            <w:shd w:val="clear" w:color="auto" w:fill="auto"/>
          </w:tcPr>
          <w:p w14:paraId="46F09CA4" w14:textId="77777777" w:rsidR="0068381C" w:rsidRPr="0068381C" w:rsidRDefault="0068381C" w:rsidP="0068381C">
            <w:pPr>
              <w:jc w:val="center"/>
              <w:rPr>
                <w:rFonts w:ascii="Arial Narrow" w:hAnsi="Arial Narrow"/>
                <w:snapToGrid w:val="0"/>
                <w:sz w:val="18"/>
                <w:szCs w:val="18"/>
              </w:rPr>
            </w:pPr>
            <w:r w:rsidRPr="0068381C">
              <w:rPr>
                <w:rFonts w:ascii="Arial Narrow" w:hAnsi="Arial Narrow"/>
                <w:snapToGrid w:val="0"/>
                <w:sz w:val="18"/>
                <w:szCs w:val="18"/>
              </w:rPr>
              <w:t>Franklin Learning Center</w:t>
            </w:r>
          </w:p>
        </w:tc>
        <w:tc>
          <w:tcPr>
            <w:tcW w:w="0" w:type="auto"/>
            <w:tcBorders>
              <w:top w:val="single" w:sz="4" w:space="0" w:color="000000"/>
              <w:left w:val="nil"/>
              <w:bottom w:val="single" w:sz="4" w:space="0" w:color="000000"/>
              <w:right w:val="single" w:sz="4" w:space="0" w:color="000000"/>
            </w:tcBorders>
            <w:shd w:val="clear" w:color="auto" w:fill="auto"/>
          </w:tcPr>
          <w:p w14:paraId="17B629AE" w14:textId="77777777" w:rsidR="0068381C" w:rsidRPr="0068381C" w:rsidRDefault="0068381C" w:rsidP="0068381C">
            <w:pPr>
              <w:jc w:val="center"/>
              <w:rPr>
                <w:rFonts w:ascii="Arial Narrow" w:hAnsi="Arial Narrow"/>
                <w:snapToGrid w:val="0"/>
                <w:sz w:val="18"/>
                <w:szCs w:val="18"/>
              </w:rPr>
            </w:pPr>
            <w:r w:rsidRPr="0068381C">
              <w:rPr>
                <w:rFonts w:ascii="Arial Narrow" w:hAnsi="Arial Narrow"/>
                <w:snapToGrid w:val="0"/>
                <w:sz w:val="18"/>
                <w:szCs w:val="18"/>
              </w:rPr>
              <w:t>$7.25</w:t>
            </w:r>
          </w:p>
        </w:tc>
      </w:tr>
    </w:tbl>
    <w:p w14:paraId="168341EF" w14:textId="77777777" w:rsidR="00A54DC2" w:rsidRPr="00820B2E" w:rsidRDefault="00A54DC2" w:rsidP="00820B2E">
      <w:pPr>
        <w:pStyle w:val="Heading5"/>
        <w:numPr>
          <w:ilvl w:val="0"/>
          <w:numId w:val="7"/>
        </w:numPr>
        <w:ind w:left="720"/>
        <w:rPr>
          <w:rFonts w:ascii="Arial" w:hAnsi="Arial" w:cs="Arial"/>
          <w:b/>
          <w:i/>
          <w:sz w:val="24"/>
          <w:szCs w:val="24"/>
        </w:rPr>
      </w:pPr>
      <w:bookmarkStart w:id="4" w:name="Text3"/>
      <w:r w:rsidRPr="00820B2E">
        <w:rPr>
          <w:rFonts w:ascii="Arial" w:hAnsi="Arial" w:cs="Arial"/>
          <w:b/>
          <w:i/>
          <w:sz w:val="24"/>
          <w:szCs w:val="24"/>
        </w:rPr>
        <w:t>Business Actions</w:t>
      </w:r>
    </w:p>
    <w:p w14:paraId="4485239F" w14:textId="77777777" w:rsidR="00A54DC2" w:rsidRPr="00820B2E" w:rsidRDefault="00A54DC2" w:rsidP="00820B2E">
      <w:pPr>
        <w:rPr>
          <w:rFonts w:ascii="Arial" w:hAnsi="Arial" w:cs="Arial"/>
          <w:sz w:val="10"/>
        </w:rPr>
      </w:pPr>
    </w:p>
    <w:p w14:paraId="42B474A3" w14:textId="77777777" w:rsidR="00A54DC2" w:rsidRPr="004B1C37" w:rsidRDefault="00A54DC2" w:rsidP="00820B2E">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Treasurer’s Report</w:t>
      </w:r>
    </w:p>
    <w:p w14:paraId="22D75D33" w14:textId="77777777" w:rsidR="00EC2864" w:rsidRPr="00D745D5" w:rsidRDefault="00EC2864" w:rsidP="00EC2864">
      <w:pPr>
        <w:rPr>
          <w:rFonts w:ascii="Arial" w:hAnsi="Arial" w:cs="Arial"/>
          <w:sz w:val="20"/>
          <w:u w:val="single"/>
        </w:rPr>
      </w:pPr>
    </w:p>
    <w:p w14:paraId="0A45C9DE" w14:textId="05E257B4" w:rsidR="007F6F31" w:rsidRDefault="00820B2E" w:rsidP="005C2318">
      <w:pPr>
        <w:autoSpaceDE w:val="0"/>
        <w:autoSpaceDN w:val="0"/>
        <w:adjustRightInd w:val="0"/>
        <w:ind w:left="1080"/>
        <w:rPr>
          <w:rFonts w:ascii="ArialMT" w:hAnsi="ArialMT" w:cs="ArialMT"/>
          <w:szCs w:val="22"/>
        </w:rPr>
      </w:pPr>
      <w:r w:rsidRPr="00D745D5">
        <w:rPr>
          <w:rFonts w:ascii="Arial" w:hAnsi="Arial" w:cs="Arial"/>
          <w:u w:val="single"/>
        </w:rPr>
        <w:t>Recommendation</w:t>
      </w:r>
      <w:r w:rsidRPr="00D745D5">
        <w:rPr>
          <w:rFonts w:ascii="Arial" w:hAnsi="Arial" w:cs="Arial"/>
        </w:rPr>
        <w:t xml:space="preserve">:  </w:t>
      </w:r>
      <w:r w:rsidR="005C2318" w:rsidRPr="005C2318">
        <w:rPr>
          <w:rFonts w:ascii="ArialMT" w:hAnsi="ArialMT" w:cs="ArialMT"/>
          <w:szCs w:val="22"/>
        </w:rPr>
        <w:t>Motion to accept the Treasurer’s Report of December 31, 2018, showing cash on hand of $20,429,601.06.</w:t>
      </w:r>
    </w:p>
    <w:p w14:paraId="574B36A2" w14:textId="77777777" w:rsidR="005C2318" w:rsidRDefault="005C2318" w:rsidP="005C2318">
      <w:pPr>
        <w:autoSpaceDE w:val="0"/>
        <w:autoSpaceDN w:val="0"/>
        <w:adjustRightInd w:val="0"/>
        <w:ind w:left="1080"/>
        <w:rPr>
          <w:rFonts w:ascii="Arial" w:hAnsi="Arial" w:cs="Arial"/>
          <w:szCs w:val="22"/>
        </w:rPr>
      </w:pPr>
    </w:p>
    <w:p w14:paraId="4A28F3EA" w14:textId="77777777" w:rsidR="007F6F31" w:rsidRPr="004B1C37" w:rsidRDefault="007F6F31" w:rsidP="007F6F31">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lastRenderedPageBreak/>
        <w:t>Check Register of Payments</w:t>
      </w:r>
    </w:p>
    <w:p w14:paraId="314708A7" w14:textId="77777777" w:rsidR="007F6F31" w:rsidRPr="00D745D5" w:rsidRDefault="007F6F31" w:rsidP="007F6F31">
      <w:pPr>
        <w:autoSpaceDE w:val="0"/>
        <w:autoSpaceDN w:val="0"/>
        <w:adjustRightInd w:val="0"/>
        <w:rPr>
          <w:rFonts w:ascii="Arial" w:hAnsi="Arial" w:cs="Arial"/>
          <w:szCs w:val="22"/>
        </w:rPr>
      </w:pPr>
    </w:p>
    <w:p w14:paraId="742E03F4" w14:textId="30995DBA" w:rsidR="00671641" w:rsidRPr="00671641" w:rsidRDefault="007F6F31" w:rsidP="00671641">
      <w:pPr>
        <w:ind w:left="1080"/>
        <w:rPr>
          <w:szCs w:val="20"/>
        </w:rPr>
      </w:pPr>
      <w:r w:rsidRPr="00D745D5">
        <w:rPr>
          <w:rFonts w:ascii="ArialMT" w:hAnsi="ArialMT" w:cs="ArialMT"/>
          <w:szCs w:val="22"/>
          <w:u w:val="single"/>
        </w:rPr>
        <w:t>Background</w:t>
      </w:r>
      <w:r w:rsidRPr="00D745D5">
        <w:rPr>
          <w:rFonts w:ascii="ArialMT" w:hAnsi="ArialMT" w:cs="ArialMT"/>
          <w:szCs w:val="22"/>
        </w:rPr>
        <w:t xml:space="preserve">:  </w:t>
      </w:r>
      <w:r w:rsidR="00671641" w:rsidRPr="00671641">
        <w:rPr>
          <w:rFonts w:ascii="ArialMT" w:hAnsi="ArialMT" w:cs="ArialMT"/>
          <w:szCs w:val="22"/>
        </w:rPr>
        <w:t xml:space="preserve">The check register lists payments made since the last Board report through </w:t>
      </w:r>
      <w:r w:rsidR="00671641">
        <w:rPr>
          <w:rFonts w:ascii="ArialMT" w:hAnsi="ArialMT" w:cs="ArialMT"/>
          <w:szCs w:val="22"/>
        </w:rPr>
        <w:t>December 14, 2</w:t>
      </w:r>
      <w:r w:rsidR="00671641" w:rsidRPr="00671641">
        <w:rPr>
          <w:rFonts w:ascii="ArialMT" w:hAnsi="ArialMT" w:cs="ArialMT"/>
          <w:szCs w:val="22"/>
        </w:rPr>
        <w:t>018.</w:t>
      </w:r>
    </w:p>
    <w:p w14:paraId="245A9DE1" w14:textId="77777777" w:rsidR="00671641" w:rsidRPr="00671641" w:rsidRDefault="00671641" w:rsidP="00671641">
      <w:pPr>
        <w:widowControl w:val="0"/>
        <w:rPr>
          <w:szCs w:val="20"/>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671641" w:rsidRPr="00671641" w14:paraId="7C026BA1" w14:textId="77777777" w:rsidTr="00671641">
        <w:trPr>
          <w:trHeight w:val="290"/>
          <w:jc w:val="center"/>
        </w:trPr>
        <w:tc>
          <w:tcPr>
            <w:tcW w:w="2970" w:type="dxa"/>
          </w:tcPr>
          <w:p w14:paraId="43678C7E" w14:textId="77777777" w:rsidR="00671641" w:rsidRPr="00671641" w:rsidRDefault="00671641" w:rsidP="00671641">
            <w:pPr>
              <w:widowControl w:val="0"/>
              <w:rPr>
                <w:rFonts w:ascii="Arial" w:hAnsi="Arial" w:cs="Arial"/>
                <w:szCs w:val="20"/>
              </w:rPr>
            </w:pPr>
            <w:r w:rsidRPr="00671641">
              <w:rPr>
                <w:rFonts w:ascii="Arial" w:hAnsi="Arial" w:cs="Arial"/>
                <w:szCs w:val="20"/>
              </w:rPr>
              <w:t>Payroll 12/15/2018</w:t>
            </w:r>
          </w:p>
        </w:tc>
        <w:tc>
          <w:tcPr>
            <w:tcW w:w="2029" w:type="dxa"/>
          </w:tcPr>
          <w:p w14:paraId="768589BF" w14:textId="77777777" w:rsidR="00671641" w:rsidRPr="00671641" w:rsidRDefault="00671641" w:rsidP="00671641">
            <w:pPr>
              <w:widowControl w:val="0"/>
              <w:jc w:val="right"/>
              <w:rPr>
                <w:rFonts w:ascii="Arial" w:hAnsi="Arial" w:cs="Arial"/>
                <w:szCs w:val="20"/>
              </w:rPr>
            </w:pPr>
            <w:r w:rsidRPr="00671641">
              <w:rPr>
                <w:rFonts w:ascii="Arial" w:hAnsi="Arial" w:cs="Arial"/>
                <w:szCs w:val="20"/>
              </w:rPr>
              <w:t>$  4,755,897.27</w:t>
            </w:r>
          </w:p>
        </w:tc>
      </w:tr>
      <w:tr w:rsidR="00671641" w:rsidRPr="00671641" w14:paraId="4192E75F" w14:textId="77777777" w:rsidTr="00671641">
        <w:trPr>
          <w:trHeight w:val="290"/>
          <w:jc w:val="center"/>
        </w:trPr>
        <w:tc>
          <w:tcPr>
            <w:tcW w:w="2970" w:type="dxa"/>
          </w:tcPr>
          <w:p w14:paraId="03E7FA73" w14:textId="77777777" w:rsidR="00671641" w:rsidRPr="00671641" w:rsidRDefault="00671641" w:rsidP="00671641">
            <w:pPr>
              <w:widowControl w:val="0"/>
              <w:rPr>
                <w:rFonts w:ascii="Arial" w:hAnsi="Arial" w:cs="Arial"/>
                <w:szCs w:val="20"/>
              </w:rPr>
            </w:pPr>
            <w:r w:rsidRPr="00671641">
              <w:rPr>
                <w:rFonts w:ascii="Arial" w:hAnsi="Arial" w:cs="Arial"/>
                <w:szCs w:val="20"/>
              </w:rPr>
              <w:t>Payroll 12/29/2018</w:t>
            </w:r>
          </w:p>
        </w:tc>
        <w:tc>
          <w:tcPr>
            <w:tcW w:w="2029" w:type="dxa"/>
          </w:tcPr>
          <w:p w14:paraId="757FC419" w14:textId="77777777" w:rsidR="00671641" w:rsidRPr="00671641" w:rsidRDefault="00671641" w:rsidP="00671641">
            <w:pPr>
              <w:widowControl w:val="0"/>
              <w:jc w:val="right"/>
              <w:rPr>
                <w:rFonts w:ascii="Arial" w:hAnsi="Arial" w:cs="Arial"/>
                <w:szCs w:val="20"/>
              </w:rPr>
            </w:pPr>
            <w:r w:rsidRPr="00671641">
              <w:rPr>
                <w:rFonts w:ascii="Arial" w:hAnsi="Arial" w:cs="Arial"/>
                <w:szCs w:val="20"/>
              </w:rPr>
              <w:t>$  3,008,551.81</w:t>
            </w:r>
          </w:p>
        </w:tc>
      </w:tr>
      <w:tr w:rsidR="00671641" w:rsidRPr="00671641" w14:paraId="50E233C9" w14:textId="77777777" w:rsidTr="00671641">
        <w:trPr>
          <w:trHeight w:val="290"/>
          <w:jc w:val="center"/>
        </w:trPr>
        <w:tc>
          <w:tcPr>
            <w:tcW w:w="2970" w:type="dxa"/>
          </w:tcPr>
          <w:p w14:paraId="3BC2FDC1" w14:textId="77777777" w:rsidR="00671641" w:rsidRPr="00671641" w:rsidRDefault="00671641" w:rsidP="00671641">
            <w:pPr>
              <w:widowControl w:val="0"/>
              <w:rPr>
                <w:rFonts w:ascii="Arial" w:hAnsi="Arial" w:cs="Arial"/>
                <w:szCs w:val="20"/>
              </w:rPr>
            </w:pPr>
            <w:r w:rsidRPr="00671641">
              <w:rPr>
                <w:rFonts w:ascii="Arial" w:hAnsi="Arial" w:cs="Arial"/>
                <w:szCs w:val="20"/>
              </w:rPr>
              <w:t>Payroll 1/15/2019</w:t>
            </w:r>
          </w:p>
        </w:tc>
        <w:tc>
          <w:tcPr>
            <w:tcW w:w="2029" w:type="dxa"/>
          </w:tcPr>
          <w:p w14:paraId="428DB193" w14:textId="77777777" w:rsidR="00671641" w:rsidRPr="00671641" w:rsidRDefault="00671641" w:rsidP="00671641">
            <w:pPr>
              <w:widowControl w:val="0"/>
              <w:jc w:val="right"/>
              <w:rPr>
                <w:rFonts w:ascii="Arial" w:hAnsi="Arial" w:cs="Arial"/>
                <w:szCs w:val="20"/>
                <w:u w:val="single"/>
              </w:rPr>
            </w:pPr>
            <w:r w:rsidRPr="00671641">
              <w:rPr>
                <w:rFonts w:ascii="Arial" w:hAnsi="Arial" w:cs="Arial"/>
                <w:szCs w:val="20"/>
                <w:u w:val="single"/>
              </w:rPr>
              <w:t>$  4,745,855.50</w:t>
            </w:r>
          </w:p>
        </w:tc>
      </w:tr>
      <w:tr w:rsidR="00671641" w:rsidRPr="00671641" w14:paraId="17E1C1D2" w14:textId="77777777" w:rsidTr="00671641">
        <w:trPr>
          <w:trHeight w:val="290"/>
          <w:jc w:val="center"/>
        </w:trPr>
        <w:tc>
          <w:tcPr>
            <w:tcW w:w="2970" w:type="dxa"/>
          </w:tcPr>
          <w:p w14:paraId="10E988A1" w14:textId="77777777" w:rsidR="00671641" w:rsidRPr="00671641" w:rsidRDefault="00671641" w:rsidP="00671641">
            <w:pPr>
              <w:widowControl w:val="0"/>
              <w:rPr>
                <w:rFonts w:ascii="Arial" w:hAnsi="Arial" w:cs="Arial"/>
                <w:szCs w:val="20"/>
              </w:rPr>
            </w:pPr>
            <w:r w:rsidRPr="00671641">
              <w:rPr>
                <w:rFonts w:ascii="Arial" w:hAnsi="Arial" w:cs="Arial"/>
                <w:szCs w:val="20"/>
              </w:rPr>
              <w:t>Total Payroll</w:t>
            </w:r>
          </w:p>
        </w:tc>
        <w:tc>
          <w:tcPr>
            <w:tcW w:w="2029" w:type="dxa"/>
          </w:tcPr>
          <w:p w14:paraId="6A2B3D76" w14:textId="77777777" w:rsidR="00671641" w:rsidRPr="00671641" w:rsidRDefault="00671641" w:rsidP="00671641">
            <w:pPr>
              <w:widowControl w:val="0"/>
              <w:jc w:val="right"/>
              <w:rPr>
                <w:rFonts w:ascii="Arial" w:hAnsi="Arial" w:cs="Arial"/>
                <w:szCs w:val="20"/>
              </w:rPr>
            </w:pPr>
            <w:r w:rsidRPr="00671641">
              <w:rPr>
                <w:rFonts w:ascii="Arial" w:hAnsi="Arial" w:cs="Arial"/>
                <w:szCs w:val="20"/>
              </w:rPr>
              <w:t>$  12,510,304.58</w:t>
            </w:r>
          </w:p>
        </w:tc>
      </w:tr>
      <w:tr w:rsidR="00671641" w:rsidRPr="00671641" w14:paraId="59B177BB" w14:textId="77777777" w:rsidTr="00671641">
        <w:trPr>
          <w:trHeight w:val="290"/>
          <w:jc w:val="center"/>
        </w:trPr>
        <w:tc>
          <w:tcPr>
            <w:tcW w:w="2970" w:type="dxa"/>
          </w:tcPr>
          <w:p w14:paraId="4AD5429F" w14:textId="77777777" w:rsidR="00671641" w:rsidRPr="00671641" w:rsidRDefault="00671641" w:rsidP="00671641">
            <w:pPr>
              <w:widowControl w:val="0"/>
              <w:rPr>
                <w:rFonts w:ascii="Arial" w:hAnsi="Arial" w:cs="Arial"/>
                <w:szCs w:val="20"/>
              </w:rPr>
            </w:pPr>
            <w:r w:rsidRPr="00671641">
              <w:rPr>
                <w:rFonts w:ascii="Arial" w:hAnsi="Arial" w:cs="Arial"/>
                <w:szCs w:val="20"/>
              </w:rPr>
              <w:t>Total Accounts Payable</w:t>
            </w:r>
          </w:p>
        </w:tc>
        <w:tc>
          <w:tcPr>
            <w:tcW w:w="2029" w:type="dxa"/>
          </w:tcPr>
          <w:p w14:paraId="7269A37A" w14:textId="409B5E55" w:rsidR="00671641" w:rsidRPr="00671641" w:rsidRDefault="00671641" w:rsidP="00671641">
            <w:pPr>
              <w:widowControl w:val="0"/>
              <w:jc w:val="right"/>
              <w:rPr>
                <w:rFonts w:ascii="Arial" w:hAnsi="Arial" w:cs="Arial"/>
                <w:szCs w:val="20"/>
              </w:rPr>
            </w:pPr>
            <w:r w:rsidRPr="00671641">
              <w:rPr>
                <w:rFonts w:ascii="Arial" w:hAnsi="Arial" w:cs="Arial"/>
                <w:szCs w:val="20"/>
              </w:rPr>
              <w:t xml:space="preserve">$ </w:t>
            </w:r>
            <w:r>
              <w:rPr>
                <w:rFonts w:ascii="Arial" w:hAnsi="Arial" w:cs="Arial"/>
                <w:szCs w:val="20"/>
              </w:rPr>
              <w:t xml:space="preserve"> </w:t>
            </w:r>
            <w:r w:rsidRPr="00671641">
              <w:rPr>
                <w:rFonts w:ascii="Arial" w:hAnsi="Arial" w:cs="Arial"/>
                <w:szCs w:val="20"/>
                <w:u w:val="single"/>
              </w:rPr>
              <w:t>10,474,107.80</w:t>
            </w:r>
          </w:p>
        </w:tc>
      </w:tr>
      <w:tr w:rsidR="00671641" w:rsidRPr="00671641" w14:paraId="3CFD3E05" w14:textId="77777777" w:rsidTr="00671641">
        <w:trPr>
          <w:trHeight w:val="290"/>
          <w:jc w:val="center"/>
        </w:trPr>
        <w:tc>
          <w:tcPr>
            <w:tcW w:w="2970" w:type="dxa"/>
          </w:tcPr>
          <w:p w14:paraId="084B16E1" w14:textId="77777777" w:rsidR="00671641" w:rsidRPr="00671641" w:rsidRDefault="00671641" w:rsidP="00671641">
            <w:pPr>
              <w:widowControl w:val="0"/>
              <w:rPr>
                <w:rFonts w:ascii="Arial" w:hAnsi="Arial" w:cs="Arial"/>
                <w:b/>
                <w:szCs w:val="20"/>
              </w:rPr>
            </w:pPr>
            <w:r w:rsidRPr="00671641">
              <w:rPr>
                <w:rFonts w:ascii="Arial" w:hAnsi="Arial" w:cs="Arial"/>
                <w:b/>
                <w:szCs w:val="20"/>
              </w:rPr>
              <w:t>Total Payments</w:t>
            </w:r>
          </w:p>
        </w:tc>
        <w:tc>
          <w:tcPr>
            <w:tcW w:w="2029" w:type="dxa"/>
          </w:tcPr>
          <w:p w14:paraId="43B97654" w14:textId="77777777" w:rsidR="00671641" w:rsidRPr="00671641" w:rsidRDefault="00671641" w:rsidP="00671641">
            <w:pPr>
              <w:widowControl w:val="0"/>
              <w:jc w:val="right"/>
              <w:rPr>
                <w:rFonts w:ascii="Arial" w:hAnsi="Arial" w:cs="Arial"/>
                <w:b/>
                <w:szCs w:val="20"/>
              </w:rPr>
            </w:pPr>
            <w:r w:rsidRPr="00671641">
              <w:rPr>
                <w:rFonts w:ascii="Arial" w:hAnsi="Arial" w:cs="Arial"/>
                <w:b/>
                <w:szCs w:val="20"/>
              </w:rPr>
              <w:t>$ 22,984,412.38</w:t>
            </w:r>
          </w:p>
        </w:tc>
      </w:tr>
    </w:tbl>
    <w:p w14:paraId="73B4392C" w14:textId="77777777" w:rsidR="00125C5B" w:rsidRDefault="00125C5B" w:rsidP="00125C5B">
      <w:pPr>
        <w:autoSpaceDE w:val="0"/>
        <w:autoSpaceDN w:val="0"/>
        <w:adjustRightInd w:val="0"/>
        <w:ind w:left="1080"/>
        <w:rPr>
          <w:rFonts w:ascii="ArialMT" w:hAnsi="ArialMT" w:cs="ArialMT"/>
          <w:sz w:val="22"/>
          <w:szCs w:val="22"/>
          <w:u w:val="single"/>
        </w:rPr>
      </w:pPr>
    </w:p>
    <w:p w14:paraId="4DD15B9B" w14:textId="51F78263" w:rsidR="00125C5B" w:rsidRPr="00D745D5" w:rsidRDefault="00125C5B" w:rsidP="00125C5B">
      <w:pPr>
        <w:autoSpaceDE w:val="0"/>
        <w:autoSpaceDN w:val="0"/>
        <w:adjustRightInd w:val="0"/>
        <w:ind w:left="1080"/>
        <w:rPr>
          <w:rFonts w:ascii="ArialMT" w:hAnsi="ArialMT" w:cs="ArialMT"/>
          <w:szCs w:val="22"/>
        </w:rPr>
      </w:pPr>
      <w:r w:rsidRPr="00D745D5">
        <w:rPr>
          <w:rFonts w:ascii="ArialMT" w:hAnsi="ArialMT" w:cs="ArialMT"/>
          <w:szCs w:val="22"/>
          <w:u w:val="single"/>
        </w:rPr>
        <w:t>Recommendation</w:t>
      </w:r>
      <w:r w:rsidRPr="00D745D5">
        <w:rPr>
          <w:rFonts w:ascii="ArialMT" w:hAnsi="ArialMT" w:cs="ArialMT"/>
          <w:szCs w:val="22"/>
        </w:rPr>
        <w:t xml:space="preserve">: </w:t>
      </w:r>
      <w:r w:rsidR="005C2318" w:rsidRPr="005C2318">
        <w:rPr>
          <w:rFonts w:ascii="ArialMT" w:hAnsi="ArialMT" w:cs="ArialMT"/>
          <w:szCs w:val="22"/>
        </w:rPr>
        <w:t xml:space="preserve">Motion to approve </w:t>
      </w:r>
      <w:r w:rsidR="005C2318">
        <w:rPr>
          <w:rFonts w:ascii="ArialMT" w:hAnsi="ArialMT" w:cs="ArialMT"/>
          <w:szCs w:val="22"/>
        </w:rPr>
        <w:t xml:space="preserve">payments </w:t>
      </w:r>
      <w:r w:rsidR="005C2318" w:rsidRPr="005C2318">
        <w:rPr>
          <w:rFonts w:ascii="ArialMT" w:hAnsi="ArialMT" w:cs="ArialMT"/>
          <w:szCs w:val="22"/>
        </w:rPr>
        <w:t>through January 25, 2019 and payroll through January 15, 2019, totaling $</w:t>
      </w:r>
      <w:r w:rsidR="005C2318">
        <w:rPr>
          <w:rFonts w:ascii="ArialMT" w:hAnsi="ArialMT" w:cs="ArialMT"/>
          <w:szCs w:val="22"/>
        </w:rPr>
        <w:t>22,984,412.38.</w:t>
      </w:r>
    </w:p>
    <w:p w14:paraId="0D894F13" w14:textId="77777777" w:rsidR="00125C5B" w:rsidRDefault="00125C5B" w:rsidP="007F6F31">
      <w:pPr>
        <w:autoSpaceDE w:val="0"/>
        <w:autoSpaceDN w:val="0"/>
        <w:adjustRightInd w:val="0"/>
        <w:ind w:left="1080"/>
        <w:rPr>
          <w:rFonts w:ascii="ArialMT" w:hAnsi="ArialMT" w:cs="ArialMT"/>
          <w:sz w:val="22"/>
          <w:szCs w:val="22"/>
        </w:rPr>
      </w:pPr>
    </w:p>
    <w:p w14:paraId="1CB15376" w14:textId="06A76431" w:rsidR="009E27D5" w:rsidRPr="004B1C37" w:rsidRDefault="009E27D5" w:rsidP="007E45A3">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Budget Transfers</w:t>
      </w:r>
    </w:p>
    <w:p w14:paraId="0F99498D" w14:textId="77777777" w:rsidR="009E27D5" w:rsidRPr="001058CA" w:rsidRDefault="009E27D5" w:rsidP="009E27D5">
      <w:pPr>
        <w:autoSpaceDE w:val="0"/>
        <w:autoSpaceDN w:val="0"/>
        <w:adjustRightInd w:val="0"/>
        <w:ind w:left="720"/>
        <w:rPr>
          <w:rFonts w:ascii="ArialMT" w:hAnsi="ArialMT" w:cs="ArialMT"/>
          <w:szCs w:val="22"/>
        </w:rPr>
      </w:pPr>
    </w:p>
    <w:p w14:paraId="5FFCA71C" w14:textId="11F38219" w:rsidR="009E27D5" w:rsidRPr="00D745D5" w:rsidRDefault="009E27D5" w:rsidP="009E27D5">
      <w:pPr>
        <w:ind w:left="1080"/>
        <w:rPr>
          <w:rFonts w:ascii="Arial" w:hAnsi="Arial" w:cs="Arial"/>
          <w:szCs w:val="22"/>
        </w:rPr>
      </w:pPr>
      <w:r w:rsidRPr="00D745D5">
        <w:rPr>
          <w:rFonts w:ascii="Arial" w:hAnsi="Arial" w:cs="Arial"/>
          <w:szCs w:val="22"/>
          <w:u w:val="single"/>
        </w:rPr>
        <w:t>Background</w:t>
      </w:r>
      <w:r w:rsidRPr="00D745D5">
        <w:rPr>
          <w:rFonts w:ascii="Arial" w:hAnsi="Arial" w:cs="Arial"/>
          <w:szCs w:val="22"/>
        </w:rPr>
        <w:t xml:space="preserve">: </w:t>
      </w:r>
      <w:r w:rsidR="00535B5A" w:rsidRPr="00535B5A">
        <w:rPr>
          <w:rFonts w:ascii="Arial" w:hAnsi="Arial" w:cs="Arial"/>
          <w:szCs w:val="22"/>
        </w:rPr>
        <w:t>The budget transfer report lists transfers processed from December 15, 2018 through January 25, 2019.</w:t>
      </w:r>
      <w:r w:rsidRPr="00D745D5">
        <w:rPr>
          <w:rFonts w:ascii="Arial" w:hAnsi="Arial" w:cs="Arial"/>
          <w:szCs w:val="22"/>
        </w:rPr>
        <w:t xml:space="preserve"> </w:t>
      </w:r>
    </w:p>
    <w:p w14:paraId="1BAE40A3" w14:textId="06F27274" w:rsidR="009E27D5" w:rsidRPr="00D745D5" w:rsidRDefault="009E27D5" w:rsidP="009E27D5">
      <w:pPr>
        <w:autoSpaceDE w:val="0"/>
        <w:autoSpaceDN w:val="0"/>
        <w:adjustRightInd w:val="0"/>
        <w:ind w:left="720"/>
        <w:rPr>
          <w:rFonts w:ascii="ArialMT" w:hAnsi="ArialMT" w:cs="ArialMT"/>
          <w:szCs w:val="22"/>
        </w:rPr>
      </w:pPr>
    </w:p>
    <w:p w14:paraId="50612C31" w14:textId="5D888255" w:rsidR="009E27D5" w:rsidRPr="00D745D5" w:rsidRDefault="00125C5B" w:rsidP="007F6F31">
      <w:pPr>
        <w:autoSpaceDE w:val="0"/>
        <w:autoSpaceDN w:val="0"/>
        <w:adjustRightInd w:val="0"/>
        <w:ind w:left="1080"/>
        <w:rPr>
          <w:rFonts w:ascii="Arial" w:hAnsi="Arial" w:cs="Arial"/>
          <w:szCs w:val="22"/>
        </w:rPr>
      </w:pPr>
      <w:r w:rsidRPr="00D745D5">
        <w:rPr>
          <w:rFonts w:ascii="ArialMT" w:hAnsi="ArialMT" w:cs="ArialMT"/>
          <w:szCs w:val="22"/>
          <w:u w:val="single"/>
        </w:rPr>
        <w:t>Recommendation</w:t>
      </w:r>
      <w:r w:rsidRPr="00D745D5">
        <w:rPr>
          <w:rFonts w:ascii="ArialMT" w:hAnsi="ArialMT" w:cs="ArialMT"/>
          <w:szCs w:val="22"/>
        </w:rPr>
        <w:t xml:space="preserve">:  </w:t>
      </w:r>
      <w:r w:rsidR="00535B5A" w:rsidRPr="00535B5A">
        <w:rPr>
          <w:rFonts w:ascii="ArialMT" w:hAnsi="ArialMT" w:cs="ArialMT"/>
          <w:szCs w:val="22"/>
        </w:rPr>
        <w:t xml:space="preserve">Motion to approve the Budget Transfers from December 15, 2018 through January 25, 2019.  A copy of the Budget Transfer Report </w:t>
      </w:r>
      <w:r w:rsidR="00535B5A">
        <w:rPr>
          <w:rFonts w:ascii="ArialMT" w:hAnsi="ArialMT" w:cs="ArialMT"/>
          <w:szCs w:val="22"/>
        </w:rPr>
        <w:t>is</w:t>
      </w:r>
      <w:r w:rsidR="00535B5A" w:rsidRPr="00535B5A">
        <w:rPr>
          <w:rFonts w:ascii="ArialMT" w:hAnsi="ArialMT" w:cs="ArialMT"/>
          <w:szCs w:val="22"/>
        </w:rPr>
        <w:t xml:space="preserve"> included in </w:t>
      </w:r>
      <w:r w:rsidR="00535B5A">
        <w:rPr>
          <w:rFonts w:ascii="ArialMT" w:hAnsi="ArialMT" w:cs="ArialMT"/>
          <w:szCs w:val="22"/>
        </w:rPr>
        <w:t xml:space="preserve">the </w:t>
      </w:r>
      <w:r w:rsidR="00535B5A" w:rsidRPr="00535B5A">
        <w:rPr>
          <w:rFonts w:ascii="ArialMT" w:hAnsi="ArialMT" w:cs="ArialMT"/>
          <w:szCs w:val="22"/>
        </w:rPr>
        <w:t>“Financial Report” document.</w:t>
      </w:r>
    </w:p>
    <w:p w14:paraId="2A3B9C3F" w14:textId="77777777" w:rsidR="001C466D" w:rsidRDefault="001C466D" w:rsidP="007F6F31">
      <w:pPr>
        <w:autoSpaceDE w:val="0"/>
        <w:autoSpaceDN w:val="0"/>
        <w:adjustRightInd w:val="0"/>
        <w:ind w:left="1080"/>
        <w:rPr>
          <w:rFonts w:ascii="Arial" w:hAnsi="Arial" w:cs="Arial"/>
          <w:szCs w:val="22"/>
        </w:rPr>
      </w:pPr>
    </w:p>
    <w:p w14:paraId="6C9C932F" w14:textId="6F2AF376" w:rsidR="005F5189" w:rsidRPr="004B1C37" w:rsidRDefault="005F5189" w:rsidP="00485868">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Grant Requests</w:t>
      </w:r>
      <w:r w:rsidR="0024483F" w:rsidRPr="004B1C37">
        <w:rPr>
          <w:rFonts w:ascii="Arial" w:hAnsi="Arial" w:cs="Arial"/>
          <w:b/>
          <w:sz w:val="24"/>
          <w:szCs w:val="24"/>
        </w:rPr>
        <w:t xml:space="preserve"> (See Summary Chart provided)</w:t>
      </w:r>
    </w:p>
    <w:p w14:paraId="751C3AB2" w14:textId="77777777" w:rsidR="005F5189" w:rsidRPr="001058CA" w:rsidRDefault="005F5189" w:rsidP="007F6F31">
      <w:pPr>
        <w:autoSpaceDE w:val="0"/>
        <w:autoSpaceDN w:val="0"/>
        <w:adjustRightInd w:val="0"/>
        <w:ind w:left="1080"/>
        <w:rPr>
          <w:rFonts w:ascii="Arial" w:hAnsi="Arial" w:cs="Arial"/>
          <w:sz w:val="22"/>
          <w:szCs w:val="22"/>
        </w:rPr>
      </w:pPr>
    </w:p>
    <w:p w14:paraId="6A8B8E4B" w14:textId="217BB176" w:rsidR="005F5189" w:rsidRPr="004B1C37" w:rsidRDefault="005F5189" w:rsidP="005A3F31">
      <w:pPr>
        <w:pStyle w:val="BodyTextIndent3"/>
        <w:numPr>
          <w:ilvl w:val="3"/>
          <w:numId w:val="3"/>
        </w:numPr>
        <w:rPr>
          <w:rFonts w:ascii="Arial" w:hAnsi="Arial" w:cs="Arial"/>
          <w:b/>
          <w:iCs/>
          <w:szCs w:val="18"/>
        </w:rPr>
      </w:pPr>
      <w:r w:rsidRPr="004B1C37">
        <w:rPr>
          <w:rFonts w:ascii="Arial" w:hAnsi="Arial" w:cs="Arial"/>
          <w:b/>
          <w:iCs/>
          <w:szCs w:val="18"/>
        </w:rPr>
        <w:t xml:space="preserve">FrAY </w:t>
      </w:r>
      <w:r w:rsidR="00D971BA" w:rsidRPr="004B1C37">
        <w:rPr>
          <w:rFonts w:ascii="Arial" w:hAnsi="Arial" w:cs="Arial"/>
          <w:b/>
          <w:iCs/>
          <w:szCs w:val="18"/>
        </w:rPr>
        <w:t xml:space="preserve">(Franklin, Adams, York) </w:t>
      </w:r>
      <w:r w:rsidRPr="004B1C37">
        <w:rPr>
          <w:rFonts w:ascii="Arial" w:hAnsi="Arial" w:cs="Arial"/>
          <w:b/>
          <w:iCs/>
          <w:szCs w:val="18"/>
        </w:rPr>
        <w:t>Educator in the Workplace Grants</w:t>
      </w:r>
    </w:p>
    <w:p w14:paraId="156A83A7" w14:textId="77777777" w:rsidR="005F5189" w:rsidRPr="001058CA" w:rsidRDefault="005F5189" w:rsidP="007F6F31">
      <w:pPr>
        <w:autoSpaceDE w:val="0"/>
        <w:autoSpaceDN w:val="0"/>
        <w:adjustRightInd w:val="0"/>
        <w:ind w:left="1080"/>
        <w:rPr>
          <w:sz w:val="22"/>
        </w:rPr>
      </w:pPr>
    </w:p>
    <w:p w14:paraId="32495C89" w14:textId="1E57D9A9" w:rsidR="005F5189"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Background</w:t>
      </w:r>
      <w:r w:rsidRPr="00937D99">
        <w:rPr>
          <w:rFonts w:ascii="Arial" w:hAnsi="Arial" w:cs="Arial"/>
          <w:sz w:val="22"/>
          <w:szCs w:val="22"/>
        </w:rPr>
        <w:t xml:space="preserve">:  </w:t>
      </w:r>
      <w:r w:rsidR="005F5189" w:rsidRPr="00937D99">
        <w:rPr>
          <w:rFonts w:ascii="Arial" w:hAnsi="Arial" w:cs="Arial"/>
          <w:sz w:val="22"/>
          <w:szCs w:val="22"/>
        </w:rPr>
        <w:t>Grants will fund an Educator in the Workplace program run by LIU staff in partnership with York County Alliance for Learning</w:t>
      </w:r>
      <w:r w:rsidR="00F25025">
        <w:rPr>
          <w:rFonts w:ascii="Arial" w:hAnsi="Arial" w:cs="Arial"/>
          <w:sz w:val="22"/>
          <w:szCs w:val="22"/>
        </w:rPr>
        <w:t xml:space="preserve"> (YCAL) </w:t>
      </w:r>
      <w:r w:rsidR="005F5189" w:rsidRPr="00937D99">
        <w:rPr>
          <w:rFonts w:ascii="Arial" w:hAnsi="Arial" w:cs="Arial"/>
          <w:sz w:val="22"/>
          <w:szCs w:val="22"/>
        </w:rPr>
        <w:t>during 2019-2020 school year.  Educators will engage in a workplace experience and write lessons tied to the Career Education Work Standards.</w:t>
      </w:r>
    </w:p>
    <w:p w14:paraId="06DED061" w14:textId="77777777" w:rsidR="005F5189" w:rsidRPr="00937D99" w:rsidRDefault="005F5189" w:rsidP="00937D99">
      <w:pPr>
        <w:autoSpaceDE w:val="0"/>
        <w:autoSpaceDN w:val="0"/>
        <w:adjustRightInd w:val="0"/>
        <w:ind w:left="1440"/>
        <w:rPr>
          <w:rFonts w:ascii="Arial" w:hAnsi="Arial" w:cs="Arial"/>
          <w:sz w:val="22"/>
          <w:szCs w:val="22"/>
        </w:rPr>
      </w:pPr>
    </w:p>
    <w:p w14:paraId="4DC7628B" w14:textId="2B45F75F" w:rsidR="005F5189"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Recommendation</w:t>
      </w:r>
      <w:r w:rsidRPr="00937D99">
        <w:rPr>
          <w:rFonts w:ascii="Arial" w:hAnsi="Arial" w:cs="Arial"/>
          <w:sz w:val="22"/>
          <w:szCs w:val="22"/>
        </w:rPr>
        <w:t xml:space="preserve">:  </w:t>
      </w:r>
      <w:r w:rsidR="005F5189" w:rsidRPr="00937D99">
        <w:rPr>
          <w:rFonts w:ascii="Arial" w:hAnsi="Arial" w:cs="Arial"/>
          <w:sz w:val="22"/>
          <w:szCs w:val="22"/>
        </w:rPr>
        <w:t>Motion to approve LIU participation in a partnership with York County Alliance for Learning</w:t>
      </w:r>
      <w:r w:rsidR="00F25025">
        <w:rPr>
          <w:rFonts w:ascii="Arial" w:hAnsi="Arial" w:cs="Arial"/>
          <w:sz w:val="22"/>
          <w:szCs w:val="22"/>
        </w:rPr>
        <w:t xml:space="preserve"> (YCAL)</w:t>
      </w:r>
      <w:r w:rsidR="005F5189" w:rsidRPr="00937D99">
        <w:rPr>
          <w:rFonts w:ascii="Arial" w:hAnsi="Arial" w:cs="Arial"/>
          <w:sz w:val="22"/>
          <w:szCs w:val="22"/>
        </w:rPr>
        <w:t xml:space="preserve"> during the 2019-2020 school year</w:t>
      </w:r>
      <w:r w:rsidR="00E745F8">
        <w:rPr>
          <w:rFonts w:ascii="Arial" w:hAnsi="Arial" w:cs="Arial"/>
          <w:sz w:val="22"/>
          <w:szCs w:val="22"/>
        </w:rPr>
        <w:t xml:space="preserve"> for a</w:t>
      </w:r>
      <w:r w:rsidR="005F5189" w:rsidRPr="00937D99">
        <w:rPr>
          <w:rFonts w:ascii="Arial" w:hAnsi="Arial" w:cs="Arial"/>
          <w:sz w:val="22"/>
          <w:szCs w:val="22"/>
        </w:rPr>
        <w:t xml:space="preserve"> Summer grant </w:t>
      </w:r>
      <w:r w:rsidR="00E745F8">
        <w:rPr>
          <w:rFonts w:ascii="Arial" w:hAnsi="Arial" w:cs="Arial"/>
          <w:sz w:val="22"/>
          <w:szCs w:val="22"/>
        </w:rPr>
        <w:t xml:space="preserve">in the amount </w:t>
      </w:r>
      <w:r w:rsidR="005F5189" w:rsidRPr="00937D99">
        <w:rPr>
          <w:rFonts w:ascii="Arial" w:hAnsi="Arial" w:cs="Arial"/>
          <w:sz w:val="22"/>
          <w:szCs w:val="22"/>
        </w:rPr>
        <w:t xml:space="preserve">of $39,330.00 and </w:t>
      </w:r>
      <w:r w:rsidR="00E745F8">
        <w:rPr>
          <w:rFonts w:ascii="Arial" w:hAnsi="Arial" w:cs="Arial"/>
          <w:sz w:val="22"/>
          <w:szCs w:val="22"/>
        </w:rPr>
        <w:t xml:space="preserve">a </w:t>
      </w:r>
      <w:r w:rsidR="005F5189" w:rsidRPr="00937D99">
        <w:rPr>
          <w:rFonts w:ascii="Arial" w:hAnsi="Arial" w:cs="Arial"/>
          <w:sz w:val="22"/>
          <w:szCs w:val="22"/>
        </w:rPr>
        <w:t xml:space="preserve">Spring/Fall grant of $49,995, </w:t>
      </w:r>
      <w:r w:rsidR="00E745F8">
        <w:rPr>
          <w:rFonts w:ascii="Arial" w:hAnsi="Arial" w:cs="Arial"/>
          <w:sz w:val="22"/>
          <w:szCs w:val="22"/>
        </w:rPr>
        <w:t>beginning J</w:t>
      </w:r>
      <w:r w:rsidR="005F5189" w:rsidRPr="00937D99">
        <w:rPr>
          <w:rFonts w:ascii="Arial" w:hAnsi="Arial" w:cs="Arial"/>
          <w:sz w:val="22"/>
          <w:szCs w:val="22"/>
        </w:rPr>
        <w:t>uly 1, 2019 through June 30, 2020.</w:t>
      </w:r>
    </w:p>
    <w:p w14:paraId="7F29F2F3" w14:textId="77777777" w:rsidR="005F5189" w:rsidRPr="001058CA" w:rsidRDefault="005F5189" w:rsidP="007F6F31">
      <w:pPr>
        <w:autoSpaceDE w:val="0"/>
        <w:autoSpaceDN w:val="0"/>
        <w:adjustRightInd w:val="0"/>
        <w:ind w:left="1080"/>
        <w:rPr>
          <w:rFonts w:ascii="Arial" w:hAnsi="Arial" w:cs="Arial"/>
          <w:sz w:val="22"/>
          <w:szCs w:val="22"/>
        </w:rPr>
      </w:pPr>
    </w:p>
    <w:p w14:paraId="075A55FB" w14:textId="573E905F" w:rsidR="005F5189" w:rsidRPr="004B1C37" w:rsidRDefault="005F5189" w:rsidP="005A3F31">
      <w:pPr>
        <w:pStyle w:val="BodyTextIndent3"/>
        <w:numPr>
          <w:ilvl w:val="3"/>
          <w:numId w:val="3"/>
        </w:numPr>
        <w:rPr>
          <w:rFonts w:ascii="Arial" w:hAnsi="Arial" w:cs="Arial"/>
          <w:b/>
          <w:iCs/>
          <w:szCs w:val="18"/>
        </w:rPr>
      </w:pPr>
      <w:r w:rsidRPr="004B1C37">
        <w:rPr>
          <w:rFonts w:ascii="Arial" w:hAnsi="Arial" w:cs="Arial"/>
          <w:b/>
          <w:iCs/>
          <w:szCs w:val="18"/>
        </w:rPr>
        <w:t>PA Smart Targeted Grant</w:t>
      </w:r>
    </w:p>
    <w:p w14:paraId="16357E41" w14:textId="77777777" w:rsidR="005F5189" w:rsidRPr="001058CA" w:rsidRDefault="005F5189" w:rsidP="007F6F31">
      <w:pPr>
        <w:autoSpaceDE w:val="0"/>
        <w:autoSpaceDN w:val="0"/>
        <w:adjustRightInd w:val="0"/>
        <w:ind w:left="1080"/>
        <w:rPr>
          <w:sz w:val="22"/>
        </w:rPr>
      </w:pPr>
    </w:p>
    <w:p w14:paraId="1D39531D" w14:textId="6FE6675B" w:rsidR="005F5189"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Background</w:t>
      </w:r>
      <w:r w:rsidRPr="00937D99">
        <w:rPr>
          <w:rFonts w:ascii="Arial" w:hAnsi="Arial" w:cs="Arial"/>
          <w:sz w:val="22"/>
          <w:szCs w:val="22"/>
        </w:rPr>
        <w:t xml:space="preserve">:  </w:t>
      </w:r>
      <w:r w:rsidR="005F5189" w:rsidRPr="00937D99">
        <w:rPr>
          <w:rFonts w:ascii="Arial" w:hAnsi="Arial" w:cs="Arial"/>
          <w:sz w:val="22"/>
          <w:szCs w:val="22"/>
        </w:rPr>
        <w:t>Grant funds provide professional development for four LIU teachers in Computer Science principl</w:t>
      </w:r>
      <w:r w:rsidR="00CB1ECD">
        <w:rPr>
          <w:rFonts w:ascii="Arial" w:hAnsi="Arial" w:cs="Arial"/>
          <w:sz w:val="22"/>
          <w:szCs w:val="22"/>
        </w:rPr>
        <w:t>e</w:t>
      </w:r>
      <w:r w:rsidR="005F5189" w:rsidRPr="00937D99">
        <w:rPr>
          <w:rFonts w:ascii="Arial" w:hAnsi="Arial" w:cs="Arial"/>
          <w:sz w:val="22"/>
          <w:szCs w:val="22"/>
        </w:rPr>
        <w:t>s specific to grade levels and aligned to CSTA (Computer Science Teachers Assoc</w:t>
      </w:r>
      <w:r w:rsidR="00E745F8">
        <w:rPr>
          <w:rFonts w:ascii="Arial" w:hAnsi="Arial" w:cs="Arial"/>
          <w:sz w:val="22"/>
          <w:szCs w:val="22"/>
        </w:rPr>
        <w:t>iation</w:t>
      </w:r>
      <w:r w:rsidR="005F5189" w:rsidRPr="00937D99">
        <w:rPr>
          <w:rFonts w:ascii="Arial" w:hAnsi="Arial" w:cs="Arial"/>
          <w:sz w:val="22"/>
          <w:szCs w:val="22"/>
        </w:rPr>
        <w:t>) standards.</w:t>
      </w:r>
    </w:p>
    <w:p w14:paraId="0EB632B5" w14:textId="77777777" w:rsidR="005F5189" w:rsidRPr="00937D99" w:rsidRDefault="005F5189" w:rsidP="00937D99">
      <w:pPr>
        <w:autoSpaceDE w:val="0"/>
        <w:autoSpaceDN w:val="0"/>
        <w:adjustRightInd w:val="0"/>
        <w:ind w:left="1440"/>
        <w:rPr>
          <w:rFonts w:ascii="Arial" w:hAnsi="Arial" w:cs="Arial"/>
          <w:sz w:val="22"/>
          <w:szCs w:val="22"/>
        </w:rPr>
      </w:pPr>
    </w:p>
    <w:p w14:paraId="7EC3F4C2" w14:textId="28818528" w:rsidR="005F5189"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Recommendation</w:t>
      </w:r>
      <w:r w:rsidRPr="00937D99">
        <w:rPr>
          <w:rFonts w:ascii="Arial" w:hAnsi="Arial" w:cs="Arial"/>
          <w:sz w:val="22"/>
          <w:szCs w:val="22"/>
        </w:rPr>
        <w:t xml:space="preserve">:  </w:t>
      </w:r>
      <w:r w:rsidR="005F5189" w:rsidRPr="00937D99">
        <w:rPr>
          <w:rFonts w:ascii="Arial" w:hAnsi="Arial" w:cs="Arial"/>
          <w:sz w:val="22"/>
          <w:szCs w:val="22"/>
        </w:rPr>
        <w:t xml:space="preserve">Motion to approve grant application to PA Department of Education for $7,477.00 for the PA Smart Targeted Grant, term February 1, </w:t>
      </w:r>
      <w:r w:rsidR="004F16F7" w:rsidRPr="00937D99">
        <w:rPr>
          <w:rFonts w:ascii="Arial" w:hAnsi="Arial" w:cs="Arial"/>
          <w:sz w:val="22"/>
          <w:szCs w:val="22"/>
        </w:rPr>
        <w:t>2019 through</w:t>
      </w:r>
      <w:r w:rsidR="005F5189" w:rsidRPr="00937D99">
        <w:rPr>
          <w:rFonts w:ascii="Arial" w:hAnsi="Arial" w:cs="Arial"/>
          <w:sz w:val="22"/>
          <w:szCs w:val="22"/>
        </w:rPr>
        <w:t xml:space="preserve"> June 30, 2020.</w:t>
      </w:r>
    </w:p>
    <w:p w14:paraId="55060BDE" w14:textId="0CF99C75" w:rsidR="005F5189" w:rsidRPr="004B1C37" w:rsidRDefault="005F5189" w:rsidP="005A3F31">
      <w:pPr>
        <w:pStyle w:val="BodyTextIndent3"/>
        <w:numPr>
          <w:ilvl w:val="3"/>
          <w:numId w:val="3"/>
        </w:numPr>
        <w:rPr>
          <w:rFonts w:ascii="Arial" w:hAnsi="Arial" w:cs="Arial"/>
          <w:b/>
          <w:iCs/>
          <w:szCs w:val="18"/>
        </w:rPr>
      </w:pPr>
      <w:r w:rsidRPr="004B1C37">
        <w:rPr>
          <w:rFonts w:ascii="Arial" w:hAnsi="Arial" w:cs="Arial"/>
          <w:b/>
          <w:iCs/>
          <w:szCs w:val="18"/>
        </w:rPr>
        <w:lastRenderedPageBreak/>
        <w:t>Data Governance, Statewide System of Support</w:t>
      </w:r>
    </w:p>
    <w:p w14:paraId="5EF3E894" w14:textId="77777777" w:rsidR="005F5189" w:rsidRDefault="005F5189" w:rsidP="007F6F31">
      <w:pPr>
        <w:autoSpaceDE w:val="0"/>
        <w:autoSpaceDN w:val="0"/>
        <w:adjustRightInd w:val="0"/>
        <w:ind w:left="1080"/>
        <w:rPr>
          <w:rFonts w:ascii="Arial" w:hAnsi="Arial" w:cs="Arial"/>
          <w:szCs w:val="22"/>
        </w:rPr>
      </w:pPr>
    </w:p>
    <w:p w14:paraId="4E2E58D2" w14:textId="682B3CF7" w:rsidR="005F5189"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Background</w:t>
      </w:r>
      <w:r w:rsidRPr="00937D99">
        <w:rPr>
          <w:rFonts w:ascii="Arial" w:hAnsi="Arial" w:cs="Arial"/>
          <w:sz w:val="22"/>
          <w:szCs w:val="22"/>
        </w:rPr>
        <w:t xml:space="preserve">:  </w:t>
      </w:r>
      <w:r w:rsidR="005F5189" w:rsidRPr="00937D99">
        <w:rPr>
          <w:rFonts w:ascii="Arial" w:hAnsi="Arial" w:cs="Arial"/>
          <w:sz w:val="22"/>
          <w:szCs w:val="22"/>
        </w:rPr>
        <w:t>PA Dep</w:t>
      </w:r>
      <w:r w:rsidR="00E745F8">
        <w:rPr>
          <w:rFonts w:ascii="Arial" w:hAnsi="Arial" w:cs="Arial"/>
          <w:sz w:val="22"/>
          <w:szCs w:val="22"/>
        </w:rPr>
        <w:t>ar</w:t>
      </w:r>
      <w:r w:rsidR="005F5189" w:rsidRPr="00937D99">
        <w:rPr>
          <w:rFonts w:ascii="Arial" w:hAnsi="Arial" w:cs="Arial"/>
          <w:sz w:val="22"/>
          <w:szCs w:val="22"/>
        </w:rPr>
        <w:t>t</w:t>
      </w:r>
      <w:r w:rsidR="00E745F8">
        <w:rPr>
          <w:rFonts w:ascii="Arial" w:hAnsi="Arial" w:cs="Arial"/>
          <w:sz w:val="22"/>
          <w:szCs w:val="22"/>
        </w:rPr>
        <w:t>ment</w:t>
      </w:r>
      <w:r w:rsidR="005F5189" w:rsidRPr="00937D99">
        <w:rPr>
          <w:rFonts w:ascii="Arial" w:hAnsi="Arial" w:cs="Arial"/>
          <w:sz w:val="22"/>
          <w:szCs w:val="22"/>
        </w:rPr>
        <w:t xml:space="preserve"> of Education grant supports school districts by utilizing Lincoln IU staff to provide training and technical assistance to help schools comply with required data submissions to PA Information Management System (PIMS).</w:t>
      </w:r>
    </w:p>
    <w:p w14:paraId="5D345AFC" w14:textId="77777777" w:rsidR="005F5189" w:rsidRPr="00937D99" w:rsidRDefault="005F5189" w:rsidP="00937D99">
      <w:pPr>
        <w:autoSpaceDE w:val="0"/>
        <w:autoSpaceDN w:val="0"/>
        <w:adjustRightInd w:val="0"/>
        <w:ind w:left="1440"/>
        <w:rPr>
          <w:rFonts w:ascii="Arial" w:hAnsi="Arial" w:cs="Arial"/>
          <w:sz w:val="22"/>
          <w:szCs w:val="22"/>
        </w:rPr>
      </w:pPr>
    </w:p>
    <w:p w14:paraId="3C935A7A" w14:textId="3FF16201" w:rsidR="005F5189"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Recommendation</w:t>
      </w:r>
      <w:r w:rsidRPr="00937D99">
        <w:rPr>
          <w:rFonts w:ascii="Arial" w:hAnsi="Arial" w:cs="Arial"/>
          <w:sz w:val="22"/>
          <w:szCs w:val="22"/>
        </w:rPr>
        <w:t xml:space="preserve">:  </w:t>
      </w:r>
      <w:r w:rsidR="005F5189" w:rsidRPr="00937D99">
        <w:rPr>
          <w:rFonts w:ascii="Arial" w:hAnsi="Arial" w:cs="Arial"/>
          <w:sz w:val="22"/>
          <w:szCs w:val="22"/>
        </w:rPr>
        <w:t>Motion to approve grant application to the PA Department of Education for $9,600.00 for Data Governance services to schools for a total $9,600.00</w:t>
      </w:r>
      <w:r w:rsidR="00056D6A">
        <w:rPr>
          <w:rFonts w:ascii="Arial" w:hAnsi="Arial" w:cs="Arial"/>
          <w:sz w:val="22"/>
          <w:szCs w:val="22"/>
        </w:rPr>
        <w:t xml:space="preserve"> beginning </w:t>
      </w:r>
      <w:r w:rsidR="005F5189" w:rsidRPr="00937D99">
        <w:rPr>
          <w:rFonts w:ascii="Arial" w:hAnsi="Arial" w:cs="Arial"/>
          <w:sz w:val="22"/>
          <w:szCs w:val="22"/>
        </w:rPr>
        <w:t>August 1, 2018 through June 30, 2019.</w:t>
      </w:r>
    </w:p>
    <w:p w14:paraId="5C828CBC" w14:textId="77777777" w:rsidR="005F5189" w:rsidRPr="00937D99" w:rsidRDefault="005F5189" w:rsidP="007F6F31">
      <w:pPr>
        <w:autoSpaceDE w:val="0"/>
        <w:autoSpaceDN w:val="0"/>
        <w:adjustRightInd w:val="0"/>
        <w:ind w:left="1080"/>
        <w:rPr>
          <w:rFonts w:ascii="Arial" w:hAnsi="Arial" w:cs="Arial"/>
          <w:sz w:val="22"/>
          <w:szCs w:val="22"/>
        </w:rPr>
      </w:pPr>
    </w:p>
    <w:p w14:paraId="175DFC4A" w14:textId="492429E8" w:rsidR="005F5189" w:rsidRPr="004B1C37" w:rsidRDefault="008A6732" w:rsidP="005A3F31">
      <w:pPr>
        <w:pStyle w:val="BodyTextIndent3"/>
        <w:numPr>
          <w:ilvl w:val="3"/>
          <w:numId w:val="3"/>
        </w:numPr>
        <w:rPr>
          <w:rFonts w:ascii="Arial" w:hAnsi="Arial" w:cs="Arial"/>
          <w:b/>
          <w:iCs/>
          <w:szCs w:val="22"/>
        </w:rPr>
      </w:pPr>
      <w:r w:rsidRPr="004B1C37">
        <w:rPr>
          <w:rFonts w:ascii="Arial" w:hAnsi="Arial" w:cs="Arial"/>
          <w:b/>
          <w:iCs/>
          <w:szCs w:val="22"/>
        </w:rPr>
        <w:t>Teacher in the Workplace Grants</w:t>
      </w:r>
    </w:p>
    <w:p w14:paraId="0BA45D41" w14:textId="77777777" w:rsidR="005F5189" w:rsidRPr="00937D99" w:rsidRDefault="005F5189" w:rsidP="007F6F31">
      <w:pPr>
        <w:autoSpaceDE w:val="0"/>
        <w:autoSpaceDN w:val="0"/>
        <w:adjustRightInd w:val="0"/>
        <w:ind w:left="1080"/>
        <w:rPr>
          <w:rFonts w:ascii="Arial" w:hAnsi="Arial" w:cs="Arial"/>
          <w:sz w:val="22"/>
          <w:szCs w:val="22"/>
        </w:rPr>
      </w:pPr>
    </w:p>
    <w:p w14:paraId="3B9A4D32" w14:textId="1C1ED964" w:rsidR="005F5189"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Background</w:t>
      </w:r>
      <w:r>
        <w:rPr>
          <w:rFonts w:ascii="Arial" w:hAnsi="Arial" w:cs="Arial"/>
          <w:sz w:val="22"/>
          <w:szCs w:val="22"/>
        </w:rPr>
        <w:t xml:space="preserve">:  </w:t>
      </w:r>
      <w:r w:rsidR="008A6732" w:rsidRPr="00937D99">
        <w:rPr>
          <w:rFonts w:ascii="Arial" w:hAnsi="Arial" w:cs="Arial"/>
          <w:sz w:val="22"/>
          <w:szCs w:val="22"/>
        </w:rPr>
        <w:t>Grants will fund an extension of an existing program in York County and bring it to Adams and Franklin counties.  Funds will assist in developing the Career Education Work standards.  Outcome will be creation of lesson plans tied to the Career Education Work Standards.</w:t>
      </w:r>
    </w:p>
    <w:p w14:paraId="26EFE05C" w14:textId="77777777" w:rsidR="008A6732" w:rsidRPr="00937D99" w:rsidRDefault="008A6732" w:rsidP="00937D99">
      <w:pPr>
        <w:autoSpaceDE w:val="0"/>
        <w:autoSpaceDN w:val="0"/>
        <w:adjustRightInd w:val="0"/>
        <w:ind w:left="1440"/>
        <w:rPr>
          <w:rFonts w:ascii="Arial" w:hAnsi="Arial" w:cs="Arial"/>
          <w:sz w:val="22"/>
          <w:szCs w:val="22"/>
        </w:rPr>
      </w:pPr>
    </w:p>
    <w:p w14:paraId="5B7EEF1B" w14:textId="66869DAE" w:rsidR="008A6732"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Recommendation</w:t>
      </w:r>
      <w:r>
        <w:rPr>
          <w:rFonts w:ascii="Arial" w:hAnsi="Arial" w:cs="Arial"/>
          <w:sz w:val="22"/>
          <w:szCs w:val="22"/>
        </w:rPr>
        <w:t xml:space="preserve">:  </w:t>
      </w:r>
      <w:r w:rsidR="006B0EE1" w:rsidRPr="00937D99">
        <w:rPr>
          <w:rFonts w:ascii="Arial" w:hAnsi="Arial" w:cs="Arial"/>
          <w:sz w:val="22"/>
          <w:szCs w:val="22"/>
        </w:rPr>
        <w:t>Motion to approve LIU providing Education in the Workplace services per a grant agreement with South Central Workforce Development Board through June 30, 2019 for a total of $27,808.00.</w:t>
      </w:r>
    </w:p>
    <w:p w14:paraId="6EBD21BD" w14:textId="77777777" w:rsidR="006B0EE1" w:rsidRPr="00937D99" w:rsidRDefault="006B0EE1" w:rsidP="00937D99">
      <w:pPr>
        <w:autoSpaceDE w:val="0"/>
        <w:autoSpaceDN w:val="0"/>
        <w:adjustRightInd w:val="0"/>
        <w:ind w:left="1440"/>
        <w:rPr>
          <w:rFonts w:ascii="Arial" w:hAnsi="Arial" w:cs="Arial"/>
          <w:sz w:val="22"/>
          <w:szCs w:val="22"/>
        </w:rPr>
      </w:pPr>
    </w:p>
    <w:p w14:paraId="68C430B1" w14:textId="24D24D4F" w:rsidR="006B0EE1" w:rsidRPr="004B1C37" w:rsidRDefault="00485868" w:rsidP="005A3F31">
      <w:pPr>
        <w:pStyle w:val="BodyTextIndent3"/>
        <w:numPr>
          <w:ilvl w:val="3"/>
          <w:numId w:val="3"/>
        </w:numPr>
        <w:rPr>
          <w:rFonts w:ascii="Arial" w:hAnsi="Arial" w:cs="Arial"/>
          <w:b/>
          <w:iCs/>
          <w:szCs w:val="22"/>
        </w:rPr>
      </w:pPr>
      <w:r w:rsidRPr="004B1C37">
        <w:rPr>
          <w:rFonts w:ascii="Arial" w:hAnsi="Arial" w:cs="Arial"/>
          <w:b/>
          <w:iCs/>
          <w:szCs w:val="22"/>
        </w:rPr>
        <w:t>Safe Schools Statewide System of Support</w:t>
      </w:r>
    </w:p>
    <w:p w14:paraId="2FA7B5CD" w14:textId="77777777" w:rsidR="008A6732" w:rsidRPr="00937D99" w:rsidRDefault="008A6732" w:rsidP="007F6F31">
      <w:pPr>
        <w:autoSpaceDE w:val="0"/>
        <w:autoSpaceDN w:val="0"/>
        <w:adjustRightInd w:val="0"/>
        <w:ind w:left="1080"/>
        <w:rPr>
          <w:rFonts w:ascii="Arial" w:hAnsi="Arial" w:cs="Arial"/>
          <w:sz w:val="22"/>
          <w:szCs w:val="22"/>
        </w:rPr>
      </w:pPr>
    </w:p>
    <w:p w14:paraId="32ECA1E6" w14:textId="324318F3" w:rsidR="00485868"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Background</w:t>
      </w:r>
      <w:r>
        <w:rPr>
          <w:rFonts w:ascii="Arial" w:hAnsi="Arial" w:cs="Arial"/>
          <w:sz w:val="22"/>
          <w:szCs w:val="22"/>
        </w:rPr>
        <w:t xml:space="preserve">:  </w:t>
      </w:r>
      <w:r w:rsidR="00485868" w:rsidRPr="00937D99">
        <w:rPr>
          <w:rFonts w:ascii="Arial" w:hAnsi="Arial" w:cs="Arial"/>
          <w:sz w:val="22"/>
          <w:szCs w:val="22"/>
        </w:rPr>
        <w:t xml:space="preserve">Grant funds support LIU staff </w:t>
      </w:r>
      <w:r w:rsidR="004F16F7" w:rsidRPr="00937D99">
        <w:rPr>
          <w:rFonts w:ascii="Arial" w:hAnsi="Arial" w:cs="Arial"/>
          <w:sz w:val="22"/>
          <w:szCs w:val="22"/>
        </w:rPr>
        <w:t>that</w:t>
      </w:r>
      <w:r w:rsidR="00485868" w:rsidRPr="00937D99">
        <w:rPr>
          <w:rFonts w:ascii="Arial" w:hAnsi="Arial" w:cs="Arial"/>
          <w:sz w:val="22"/>
          <w:szCs w:val="22"/>
        </w:rPr>
        <w:t xml:space="preserve"> provide training and technical assistance to school districts on school safety and security.  LIU will support PDE's Office of Safe Schools </w:t>
      </w:r>
      <w:r w:rsidR="00E012C2">
        <w:rPr>
          <w:rFonts w:ascii="Arial" w:hAnsi="Arial" w:cs="Arial"/>
          <w:sz w:val="22"/>
          <w:szCs w:val="22"/>
        </w:rPr>
        <w:t>in</w:t>
      </w:r>
      <w:r w:rsidR="00485868" w:rsidRPr="00937D99">
        <w:rPr>
          <w:rFonts w:ascii="Arial" w:hAnsi="Arial" w:cs="Arial"/>
          <w:sz w:val="22"/>
          <w:szCs w:val="22"/>
        </w:rPr>
        <w:t xml:space="preserve"> communicating and working with school districts.</w:t>
      </w:r>
    </w:p>
    <w:p w14:paraId="0DCE3618" w14:textId="77777777" w:rsidR="00485868" w:rsidRPr="00937D99" w:rsidRDefault="00485868" w:rsidP="00937D99">
      <w:pPr>
        <w:autoSpaceDE w:val="0"/>
        <w:autoSpaceDN w:val="0"/>
        <w:adjustRightInd w:val="0"/>
        <w:ind w:left="1440"/>
        <w:rPr>
          <w:rFonts w:ascii="Arial" w:hAnsi="Arial" w:cs="Arial"/>
          <w:sz w:val="22"/>
          <w:szCs w:val="22"/>
        </w:rPr>
      </w:pPr>
    </w:p>
    <w:p w14:paraId="3AFE0060" w14:textId="15756B5D" w:rsidR="00485868"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Recommendation</w:t>
      </w:r>
      <w:r>
        <w:rPr>
          <w:rFonts w:ascii="Arial" w:hAnsi="Arial" w:cs="Arial"/>
          <w:sz w:val="22"/>
          <w:szCs w:val="22"/>
        </w:rPr>
        <w:t xml:space="preserve">:  </w:t>
      </w:r>
      <w:r w:rsidR="00485868" w:rsidRPr="00937D99">
        <w:rPr>
          <w:rFonts w:ascii="Arial" w:hAnsi="Arial" w:cs="Arial"/>
          <w:sz w:val="22"/>
          <w:szCs w:val="22"/>
        </w:rPr>
        <w:t>Motion to approve grant application to PA Department of Education for $13,276.00 for the Safe Schools Statewide System of Support Initiative.</w:t>
      </w:r>
    </w:p>
    <w:p w14:paraId="1126B262" w14:textId="77777777" w:rsidR="00485868" w:rsidRPr="00937D99" w:rsidRDefault="00485868" w:rsidP="00937D99">
      <w:pPr>
        <w:autoSpaceDE w:val="0"/>
        <w:autoSpaceDN w:val="0"/>
        <w:adjustRightInd w:val="0"/>
        <w:ind w:left="1440"/>
        <w:rPr>
          <w:rFonts w:ascii="Arial" w:hAnsi="Arial" w:cs="Arial"/>
          <w:sz w:val="22"/>
          <w:szCs w:val="22"/>
        </w:rPr>
      </w:pPr>
    </w:p>
    <w:p w14:paraId="1496115A" w14:textId="10294047" w:rsidR="00485868" w:rsidRPr="004B1C37" w:rsidRDefault="00485868" w:rsidP="005A3F31">
      <w:pPr>
        <w:pStyle w:val="BodyTextIndent3"/>
        <w:numPr>
          <w:ilvl w:val="3"/>
          <w:numId w:val="3"/>
        </w:numPr>
        <w:rPr>
          <w:rFonts w:ascii="Arial" w:hAnsi="Arial" w:cs="Arial"/>
          <w:b/>
          <w:iCs/>
          <w:szCs w:val="22"/>
        </w:rPr>
      </w:pPr>
      <w:r w:rsidRPr="004B1C37">
        <w:rPr>
          <w:rFonts w:ascii="Arial" w:hAnsi="Arial" w:cs="Arial"/>
          <w:b/>
          <w:iCs/>
          <w:szCs w:val="22"/>
        </w:rPr>
        <w:t>School Climate Leadership Initiative Grant</w:t>
      </w:r>
    </w:p>
    <w:p w14:paraId="19939FD0" w14:textId="77777777" w:rsidR="00485868" w:rsidRPr="00937D99" w:rsidRDefault="00485868" w:rsidP="007F6F31">
      <w:pPr>
        <w:autoSpaceDE w:val="0"/>
        <w:autoSpaceDN w:val="0"/>
        <w:adjustRightInd w:val="0"/>
        <w:ind w:left="1080"/>
        <w:rPr>
          <w:rFonts w:ascii="Arial" w:hAnsi="Arial" w:cs="Arial"/>
          <w:sz w:val="22"/>
          <w:szCs w:val="22"/>
        </w:rPr>
      </w:pPr>
    </w:p>
    <w:p w14:paraId="4F66B4FF" w14:textId="17CF4CE1" w:rsidR="00485868"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Background</w:t>
      </w:r>
      <w:r>
        <w:rPr>
          <w:rFonts w:ascii="Arial" w:hAnsi="Arial" w:cs="Arial"/>
          <w:sz w:val="22"/>
          <w:szCs w:val="22"/>
        </w:rPr>
        <w:t xml:space="preserve">:  </w:t>
      </w:r>
      <w:r w:rsidR="00485868" w:rsidRPr="00937D99">
        <w:rPr>
          <w:rFonts w:ascii="Arial" w:hAnsi="Arial" w:cs="Arial"/>
          <w:sz w:val="22"/>
          <w:szCs w:val="22"/>
        </w:rPr>
        <w:t xml:space="preserve">Grant funds support LIU staff </w:t>
      </w:r>
      <w:r w:rsidR="004F16F7" w:rsidRPr="00937D99">
        <w:rPr>
          <w:rFonts w:ascii="Arial" w:hAnsi="Arial" w:cs="Arial"/>
          <w:sz w:val="22"/>
          <w:szCs w:val="22"/>
        </w:rPr>
        <w:t>that</w:t>
      </w:r>
      <w:r w:rsidR="00485868" w:rsidRPr="00937D99">
        <w:rPr>
          <w:rFonts w:ascii="Arial" w:hAnsi="Arial" w:cs="Arial"/>
          <w:sz w:val="22"/>
          <w:szCs w:val="22"/>
        </w:rPr>
        <w:t xml:space="preserve"> provide training and technical assistance activities to school districts as they work toward NSCC (National School Climate Center) Level 2 Certification and utilize the NSCC and OSS (PDE Office of State Support) tools/resources.</w:t>
      </w:r>
    </w:p>
    <w:p w14:paraId="356468C6" w14:textId="77777777" w:rsidR="00485868" w:rsidRPr="00937D99" w:rsidRDefault="00485868" w:rsidP="00937D99">
      <w:pPr>
        <w:autoSpaceDE w:val="0"/>
        <w:autoSpaceDN w:val="0"/>
        <w:adjustRightInd w:val="0"/>
        <w:ind w:left="1440"/>
        <w:rPr>
          <w:rFonts w:ascii="Arial" w:hAnsi="Arial" w:cs="Arial"/>
          <w:sz w:val="22"/>
          <w:szCs w:val="22"/>
        </w:rPr>
      </w:pPr>
    </w:p>
    <w:p w14:paraId="68143484" w14:textId="54A4827C" w:rsidR="00485868"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Recommendation</w:t>
      </w:r>
      <w:r>
        <w:rPr>
          <w:rFonts w:ascii="Arial" w:hAnsi="Arial" w:cs="Arial"/>
          <w:sz w:val="22"/>
          <w:szCs w:val="22"/>
        </w:rPr>
        <w:t xml:space="preserve">:  </w:t>
      </w:r>
      <w:r w:rsidR="00485868" w:rsidRPr="00937D99">
        <w:rPr>
          <w:rFonts w:ascii="Arial" w:hAnsi="Arial" w:cs="Arial"/>
          <w:sz w:val="22"/>
          <w:szCs w:val="22"/>
        </w:rPr>
        <w:t>Motion to approve grant application to PA Department of Education for $7,500.00 for the School Climate Leadership Initiative program.</w:t>
      </w:r>
    </w:p>
    <w:p w14:paraId="3B0BB1FF" w14:textId="77777777" w:rsidR="00485868" w:rsidRPr="00937D99" w:rsidRDefault="00485868" w:rsidP="00937D99">
      <w:pPr>
        <w:autoSpaceDE w:val="0"/>
        <w:autoSpaceDN w:val="0"/>
        <w:adjustRightInd w:val="0"/>
        <w:ind w:left="1440"/>
        <w:rPr>
          <w:rFonts w:ascii="Arial" w:hAnsi="Arial" w:cs="Arial"/>
          <w:sz w:val="22"/>
          <w:szCs w:val="22"/>
        </w:rPr>
      </w:pPr>
    </w:p>
    <w:p w14:paraId="4FF64EE4" w14:textId="7C9D8C5D" w:rsidR="008A6732" w:rsidRPr="004B1C37" w:rsidRDefault="00485868" w:rsidP="005A3F31">
      <w:pPr>
        <w:pStyle w:val="BodyTextIndent3"/>
        <w:numPr>
          <w:ilvl w:val="3"/>
          <w:numId w:val="3"/>
        </w:numPr>
        <w:rPr>
          <w:rFonts w:ascii="Arial" w:hAnsi="Arial" w:cs="Arial"/>
          <w:b/>
          <w:iCs/>
          <w:szCs w:val="22"/>
        </w:rPr>
      </w:pPr>
      <w:r w:rsidRPr="004B1C37">
        <w:rPr>
          <w:rFonts w:ascii="Arial" w:hAnsi="Arial" w:cs="Arial"/>
          <w:b/>
          <w:iCs/>
          <w:szCs w:val="22"/>
        </w:rPr>
        <w:t>Preschool Fiscal Management Grant</w:t>
      </w:r>
    </w:p>
    <w:p w14:paraId="431ED55B" w14:textId="77777777" w:rsidR="00485868" w:rsidRPr="00937D99" w:rsidRDefault="00485868" w:rsidP="007F6F31">
      <w:pPr>
        <w:autoSpaceDE w:val="0"/>
        <w:autoSpaceDN w:val="0"/>
        <w:adjustRightInd w:val="0"/>
        <w:ind w:left="1080"/>
        <w:rPr>
          <w:rFonts w:ascii="Arial" w:hAnsi="Arial" w:cs="Arial"/>
          <w:sz w:val="22"/>
          <w:szCs w:val="22"/>
        </w:rPr>
      </w:pPr>
    </w:p>
    <w:p w14:paraId="10EBCA6B" w14:textId="097DCACA" w:rsidR="00485868"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Background</w:t>
      </w:r>
      <w:r>
        <w:rPr>
          <w:rFonts w:ascii="Arial" w:hAnsi="Arial" w:cs="Arial"/>
          <w:sz w:val="22"/>
          <w:szCs w:val="22"/>
        </w:rPr>
        <w:t xml:space="preserve">:  </w:t>
      </w:r>
      <w:r w:rsidR="00485868" w:rsidRPr="00937D99">
        <w:rPr>
          <w:rFonts w:ascii="Arial" w:hAnsi="Arial" w:cs="Arial"/>
          <w:sz w:val="22"/>
          <w:szCs w:val="22"/>
        </w:rPr>
        <w:t>Grant funds will support a fiscal management system that collects and reports delivery of Preschool Early Intervention services.</w:t>
      </w:r>
    </w:p>
    <w:p w14:paraId="58B0D879" w14:textId="77777777" w:rsidR="00485868" w:rsidRPr="00937D99" w:rsidRDefault="00485868" w:rsidP="00937D99">
      <w:pPr>
        <w:autoSpaceDE w:val="0"/>
        <w:autoSpaceDN w:val="0"/>
        <w:adjustRightInd w:val="0"/>
        <w:ind w:left="1440"/>
        <w:rPr>
          <w:rFonts w:ascii="Arial" w:hAnsi="Arial" w:cs="Arial"/>
          <w:sz w:val="22"/>
          <w:szCs w:val="22"/>
        </w:rPr>
      </w:pPr>
    </w:p>
    <w:p w14:paraId="136D6E2E" w14:textId="4299AA9F" w:rsidR="00485868" w:rsidRPr="00937D99" w:rsidRDefault="00937D99" w:rsidP="00937D99">
      <w:pPr>
        <w:autoSpaceDE w:val="0"/>
        <w:autoSpaceDN w:val="0"/>
        <w:adjustRightInd w:val="0"/>
        <w:ind w:left="1440"/>
        <w:rPr>
          <w:rFonts w:ascii="Arial" w:hAnsi="Arial" w:cs="Arial"/>
          <w:sz w:val="22"/>
          <w:szCs w:val="22"/>
        </w:rPr>
      </w:pPr>
      <w:r w:rsidRPr="00937D99">
        <w:rPr>
          <w:rFonts w:ascii="Arial" w:hAnsi="Arial" w:cs="Arial"/>
          <w:sz w:val="22"/>
          <w:szCs w:val="22"/>
          <w:u w:val="single"/>
        </w:rPr>
        <w:t>Recommendation</w:t>
      </w:r>
      <w:r>
        <w:rPr>
          <w:rFonts w:ascii="Arial" w:hAnsi="Arial" w:cs="Arial"/>
          <w:sz w:val="22"/>
          <w:szCs w:val="22"/>
        </w:rPr>
        <w:t xml:space="preserve">:  </w:t>
      </w:r>
      <w:r w:rsidR="00485868" w:rsidRPr="00937D99">
        <w:rPr>
          <w:rFonts w:ascii="Arial" w:hAnsi="Arial" w:cs="Arial"/>
          <w:sz w:val="22"/>
          <w:szCs w:val="22"/>
        </w:rPr>
        <w:t xml:space="preserve">Motion to approve grant application to PA Department of Education for $6,930.00 to complete implementation of the OCDEL </w:t>
      </w:r>
      <w:r w:rsidR="00EE271D">
        <w:rPr>
          <w:rFonts w:ascii="Arial" w:hAnsi="Arial" w:cs="Arial"/>
          <w:sz w:val="22"/>
          <w:szCs w:val="22"/>
        </w:rPr>
        <w:t xml:space="preserve">(Office of Child Development and Early Learning) </w:t>
      </w:r>
      <w:r w:rsidR="00485868" w:rsidRPr="00937D99">
        <w:rPr>
          <w:rFonts w:ascii="Arial" w:hAnsi="Arial" w:cs="Arial"/>
          <w:sz w:val="22"/>
          <w:szCs w:val="22"/>
        </w:rPr>
        <w:t>Fiscal Management Program.</w:t>
      </w:r>
    </w:p>
    <w:p w14:paraId="1FE46503" w14:textId="77777777" w:rsidR="005F5189" w:rsidRDefault="005F5189" w:rsidP="007F6F31">
      <w:pPr>
        <w:autoSpaceDE w:val="0"/>
        <w:autoSpaceDN w:val="0"/>
        <w:adjustRightInd w:val="0"/>
        <w:ind w:left="1080"/>
        <w:rPr>
          <w:rFonts w:ascii="Arial" w:hAnsi="Arial" w:cs="Arial"/>
          <w:szCs w:val="22"/>
        </w:rPr>
      </w:pPr>
    </w:p>
    <w:p w14:paraId="362FBC39" w14:textId="77777777" w:rsidR="00F25025" w:rsidRDefault="00F25025" w:rsidP="007F6F31">
      <w:pPr>
        <w:autoSpaceDE w:val="0"/>
        <w:autoSpaceDN w:val="0"/>
        <w:adjustRightInd w:val="0"/>
        <w:ind w:left="1080"/>
        <w:rPr>
          <w:rFonts w:ascii="Arial" w:hAnsi="Arial" w:cs="Arial"/>
          <w:szCs w:val="22"/>
        </w:rPr>
      </w:pPr>
    </w:p>
    <w:p w14:paraId="60549FD6" w14:textId="77777777" w:rsidR="00F25025" w:rsidRDefault="00F25025" w:rsidP="007F6F31">
      <w:pPr>
        <w:autoSpaceDE w:val="0"/>
        <w:autoSpaceDN w:val="0"/>
        <w:adjustRightInd w:val="0"/>
        <w:ind w:left="1080"/>
        <w:rPr>
          <w:rFonts w:ascii="Arial" w:hAnsi="Arial" w:cs="Arial"/>
          <w:szCs w:val="22"/>
        </w:rPr>
      </w:pPr>
    </w:p>
    <w:p w14:paraId="277A71A8" w14:textId="541542F6" w:rsidR="007E45A3" w:rsidRPr="004B1C37" w:rsidRDefault="007D4F8F" w:rsidP="007D4F8F">
      <w:pPr>
        <w:pStyle w:val="ListParagraph"/>
        <w:numPr>
          <w:ilvl w:val="2"/>
          <w:numId w:val="3"/>
        </w:numPr>
        <w:autoSpaceDE w:val="0"/>
        <w:autoSpaceDN w:val="0"/>
        <w:adjustRightInd w:val="0"/>
        <w:rPr>
          <w:rFonts w:ascii="Arial" w:hAnsi="Arial" w:cs="Arial"/>
          <w:b/>
          <w:sz w:val="22"/>
          <w:szCs w:val="22"/>
        </w:rPr>
      </w:pPr>
      <w:r w:rsidRPr="004B1C37">
        <w:rPr>
          <w:rFonts w:ascii="Arial" w:hAnsi="Arial" w:cs="Arial"/>
          <w:b/>
          <w:sz w:val="22"/>
          <w:szCs w:val="22"/>
        </w:rPr>
        <w:t>Zito Business Phone Service Contract</w:t>
      </w:r>
    </w:p>
    <w:p w14:paraId="242900ED" w14:textId="77777777" w:rsidR="007D4F8F" w:rsidRDefault="007D4F8F" w:rsidP="007D4F8F">
      <w:pPr>
        <w:autoSpaceDE w:val="0"/>
        <w:autoSpaceDN w:val="0"/>
        <w:adjustRightInd w:val="0"/>
        <w:rPr>
          <w:rFonts w:ascii="Arial" w:hAnsi="Arial" w:cs="Arial"/>
          <w:sz w:val="22"/>
          <w:szCs w:val="22"/>
        </w:rPr>
      </w:pPr>
    </w:p>
    <w:p w14:paraId="36BDFD14" w14:textId="501215BC" w:rsidR="007D4F8F" w:rsidRDefault="007D4F8F" w:rsidP="007D4F8F">
      <w:pPr>
        <w:autoSpaceDE w:val="0"/>
        <w:autoSpaceDN w:val="0"/>
        <w:adjustRightInd w:val="0"/>
        <w:ind w:left="1080"/>
        <w:rPr>
          <w:rFonts w:ascii="Arial" w:hAnsi="Arial" w:cs="Arial"/>
          <w:sz w:val="22"/>
          <w:szCs w:val="22"/>
        </w:rPr>
      </w:pPr>
      <w:r w:rsidRPr="007D4F8F">
        <w:rPr>
          <w:rFonts w:ascii="Arial" w:hAnsi="Arial" w:cs="Arial"/>
          <w:sz w:val="22"/>
          <w:szCs w:val="22"/>
          <w:u w:val="single"/>
        </w:rPr>
        <w:t>Background</w:t>
      </w:r>
      <w:r>
        <w:rPr>
          <w:rFonts w:ascii="Arial" w:hAnsi="Arial" w:cs="Arial"/>
          <w:sz w:val="22"/>
          <w:szCs w:val="22"/>
        </w:rPr>
        <w:t xml:space="preserve">:  </w:t>
      </w:r>
      <w:r w:rsidRPr="007D4F8F">
        <w:rPr>
          <w:rFonts w:ascii="Arial" w:hAnsi="Arial" w:cs="Arial"/>
          <w:sz w:val="22"/>
          <w:szCs w:val="22"/>
        </w:rPr>
        <w:t>Whereas phone dial tone services have been provided by CenturyLink/Level 3 to the organization over</w:t>
      </w:r>
      <w:r>
        <w:rPr>
          <w:rFonts w:ascii="Arial" w:hAnsi="Arial" w:cs="Arial"/>
          <w:sz w:val="22"/>
          <w:szCs w:val="22"/>
        </w:rPr>
        <w:t xml:space="preserve"> </w:t>
      </w:r>
      <w:r w:rsidRPr="007D4F8F">
        <w:rPr>
          <w:rFonts w:ascii="Arial" w:hAnsi="Arial" w:cs="Arial"/>
          <w:sz w:val="22"/>
          <w:szCs w:val="22"/>
        </w:rPr>
        <w:t>three PRI trunks that allow for up to 69 consecutive call paths</w:t>
      </w:r>
      <w:r>
        <w:rPr>
          <w:rFonts w:ascii="Arial" w:hAnsi="Arial" w:cs="Arial"/>
          <w:sz w:val="22"/>
          <w:szCs w:val="22"/>
        </w:rPr>
        <w:t>;</w:t>
      </w:r>
      <w:r w:rsidRPr="007D4F8F">
        <w:rPr>
          <w:rFonts w:ascii="Arial" w:hAnsi="Arial" w:cs="Arial"/>
          <w:sz w:val="22"/>
          <w:szCs w:val="22"/>
        </w:rPr>
        <w:t xml:space="preserve"> </w:t>
      </w:r>
      <w:r>
        <w:rPr>
          <w:rFonts w:ascii="Arial" w:hAnsi="Arial" w:cs="Arial"/>
          <w:sz w:val="22"/>
          <w:szCs w:val="22"/>
        </w:rPr>
        <w:t>w</w:t>
      </w:r>
      <w:r w:rsidRPr="007D4F8F">
        <w:rPr>
          <w:rFonts w:ascii="Arial" w:hAnsi="Arial" w:cs="Arial"/>
          <w:sz w:val="22"/>
          <w:szCs w:val="22"/>
        </w:rPr>
        <w:t>hereas the current contract has</w:t>
      </w:r>
      <w:r>
        <w:rPr>
          <w:rFonts w:ascii="Arial" w:hAnsi="Arial" w:cs="Arial"/>
          <w:sz w:val="22"/>
          <w:szCs w:val="22"/>
        </w:rPr>
        <w:t xml:space="preserve"> </w:t>
      </w:r>
      <w:r w:rsidRPr="007D4F8F">
        <w:rPr>
          <w:rFonts w:ascii="Arial" w:hAnsi="Arial" w:cs="Arial"/>
          <w:sz w:val="22"/>
          <w:szCs w:val="22"/>
        </w:rPr>
        <w:t>reached its term length</w:t>
      </w:r>
      <w:r>
        <w:rPr>
          <w:rFonts w:ascii="Arial" w:hAnsi="Arial" w:cs="Arial"/>
          <w:sz w:val="22"/>
          <w:szCs w:val="22"/>
        </w:rPr>
        <w:t>;</w:t>
      </w:r>
      <w:r w:rsidRPr="007D4F8F">
        <w:rPr>
          <w:rFonts w:ascii="Arial" w:hAnsi="Arial" w:cs="Arial"/>
          <w:sz w:val="22"/>
          <w:szCs w:val="22"/>
        </w:rPr>
        <w:t xml:space="preserve"> </w:t>
      </w:r>
      <w:r>
        <w:rPr>
          <w:rFonts w:ascii="Arial" w:hAnsi="Arial" w:cs="Arial"/>
          <w:sz w:val="22"/>
          <w:szCs w:val="22"/>
        </w:rPr>
        <w:t>whereas t</w:t>
      </w:r>
      <w:r w:rsidRPr="007D4F8F">
        <w:rPr>
          <w:rFonts w:ascii="Arial" w:hAnsi="Arial" w:cs="Arial"/>
          <w:sz w:val="22"/>
          <w:szCs w:val="22"/>
        </w:rPr>
        <w:t>he current service delivery method is no longer being provided by</w:t>
      </w:r>
      <w:r>
        <w:rPr>
          <w:rFonts w:ascii="Arial" w:hAnsi="Arial" w:cs="Arial"/>
          <w:sz w:val="22"/>
          <w:szCs w:val="22"/>
        </w:rPr>
        <w:t xml:space="preserve"> </w:t>
      </w:r>
      <w:r w:rsidRPr="007D4F8F">
        <w:rPr>
          <w:rFonts w:ascii="Arial" w:hAnsi="Arial" w:cs="Arial"/>
          <w:sz w:val="22"/>
          <w:szCs w:val="22"/>
        </w:rPr>
        <w:t>CenturyLink/Level 3</w:t>
      </w:r>
      <w:r>
        <w:rPr>
          <w:rFonts w:ascii="Arial" w:hAnsi="Arial" w:cs="Arial"/>
          <w:sz w:val="22"/>
          <w:szCs w:val="22"/>
        </w:rPr>
        <w:t>; u</w:t>
      </w:r>
      <w:r w:rsidRPr="007D4F8F">
        <w:rPr>
          <w:rFonts w:ascii="Arial" w:hAnsi="Arial" w:cs="Arial"/>
          <w:sz w:val="22"/>
          <w:szCs w:val="22"/>
        </w:rPr>
        <w:t>pon reviewing phone line usage, it is reasonable to reduce the number of phone</w:t>
      </w:r>
      <w:r>
        <w:rPr>
          <w:rFonts w:ascii="Arial" w:hAnsi="Arial" w:cs="Arial"/>
          <w:sz w:val="22"/>
          <w:szCs w:val="22"/>
        </w:rPr>
        <w:t xml:space="preserve"> </w:t>
      </w:r>
      <w:r w:rsidRPr="007D4F8F">
        <w:rPr>
          <w:rFonts w:ascii="Arial" w:hAnsi="Arial" w:cs="Arial"/>
          <w:sz w:val="22"/>
          <w:szCs w:val="22"/>
        </w:rPr>
        <w:t>PRI trunks to one for a total of 23 consecutive call paths. Moving this PRI trunk to the new provider, Zito</w:t>
      </w:r>
      <w:r>
        <w:rPr>
          <w:rFonts w:ascii="Arial" w:hAnsi="Arial" w:cs="Arial"/>
          <w:sz w:val="22"/>
          <w:szCs w:val="22"/>
        </w:rPr>
        <w:t xml:space="preserve"> </w:t>
      </w:r>
      <w:r w:rsidRPr="007D4F8F">
        <w:rPr>
          <w:rFonts w:ascii="Arial" w:hAnsi="Arial" w:cs="Arial"/>
          <w:sz w:val="22"/>
          <w:szCs w:val="22"/>
        </w:rPr>
        <w:t>Business, will result in a savings of approximately $1</w:t>
      </w:r>
      <w:r>
        <w:rPr>
          <w:rFonts w:ascii="Arial" w:hAnsi="Arial" w:cs="Arial"/>
          <w:sz w:val="22"/>
          <w:szCs w:val="22"/>
        </w:rPr>
        <w:t>,</w:t>
      </w:r>
      <w:r w:rsidRPr="007D4F8F">
        <w:rPr>
          <w:rFonts w:ascii="Arial" w:hAnsi="Arial" w:cs="Arial"/>
          <w:sz w:val="22"/>
          <w:szCs w:val="22"/>
        </w:rPr>
        <w:t>000 per month.</w:t>
      </w:r>
    </w:p>
    <w:p w14:paraId="202D69EC" w14:textId="77777777" w:rsidR="007D4F8F" w:rsidRDefault="007D4F8F" w:rsidP="007D4F8F">
      <w:pPr>
        <w:autoSpaceDE w:val="0"/>
        <w:autoSpaceDN w:val="0"/>
        <w:adjustRightInd w:val="0"/>
        <w:ind w:left="1080"/>
        <w:rPr>
          <w:rFonts w:ascii="Arial" w:hAnsi="Arial" w:cs="Arial"/>
          <w:sz w:val="22"/>
          <w:szCs w:val="22"/>
        </w:rPr>
      </w:pPr>
    </w:p>
    <w:p w14:paraId="09454E0A" w14:textId="21B36E8C" w:rsidR="007D4F8F" w:rsidRDefault="007D4F8F" w:rsidP="007D4F8F">
      <w:pPr>
        <w:autoSpaceDE w:val="0"/>
        <w:autoSpaceDN w:val="0"/>
        <w:adjustRightInd w:val="0"/>
        <w:ind w:left="1080"/>
        <w:rPr>
          <w:rFonts w:ascii="Arial" w:hAnsi="Arial" w:cs="Arial"/>
          <w:sz w:val="22"/>
          <w:szCs w:val="22"/>
        </w:rPr>
      </w:pPr>
      <w:r w:rsidRPr="007D4F8F">
        <w:rPr>
          <w:rFonts w:ascii="Arial" w:hAnsi="Arial" w:cs="Arial"/>
          <w:sz w:val="22"/>
          <w:szCs w:val="22"/>
          <w:u w:val="single"/>
        </w:rPr>
        <w:t>Recommendation</w:t>
      </w:r>
      <w:r>
        <w:rPr>
          <w:rFonts w:ascii="Arial" w:hAnsi="Arial" w:cs="Arial"/>
          <w:sz w:val="22"/>
          <w:szCs w:val="22"/>
        </w:rPr>
        <w:t xml:space="preserve">:  </w:t>
      </w:r>
      <w:r w:rsidRPr="007D4F8F">
        <w:rPr>
          <w:rFonts w:ascii="Arial" w:hAnsi="Arial" w:cs="Arial"/>
          <w:sz w:val="22"/>
          <w:szCs w:val="22"/>
        </w:rPr>
        <w:t>Motion to grant approval for the Lincoln Intermediate Unit 12 to enter into a voice services contract</w:t>
      </w:r>
      <w:r>
        <w:rPr>
          <w:rFonts w:ascii="Arial" w:hAnsi="Arial" w:cs="Arial"/>
          <w:sz w:val="22"/>
          <w:szCs w:val="22"/>
        </w:rPr>
        <w:t xml:space="preserve"> </w:t>
      </w:r>
      <w:r w:rsidRPr="007D4F8F">
        <w:rPr>
          <w:rFonts w:ascii="Arial" w:hAnsi="Arial" w:cs="Arial"/>
          <w:sz w:val="22"/>
          <w:szCs w:val="22"/>
        </w:rPr>
        <w:t>with Zito Business for a term length of 36</w:t>
      </w:r>
      <w:r>
        <w:rPr>
          <w:rFonts w:ascii="Arial" w:hAnsi="Arial" w:cs="Arial"/>
          <w:sz w:val="22"/>
          <w:szCs w:val="22"/>
        </w:rPr>
        <w:t xml:space="preserve"> </w:t>
      </w:r>
      <w:r w:rsidRPr="007D4F8F">
        <w:rPr>
          <w:rFonts w:ascii="Arial" w:hAnsi="Arial" w:cs="Arial"/>
          <w:sz w:val="22"/>
          <w:szCs w:val="22"/>
        </w:rPr>
        <w:t>months</w:t>
      </w:r>
      <w:r>
        <w:rPr>
          <w:rFonts w:ascii="Arial" w:hAnsi="Arial" w:cs="Arial"/>
          <w:sz w:val="22"/>
          <w:szCs w:val="22"/>
        </w:rPr>
        <w:t xml:space="preserve"> effective </w:t>
      </w:r>
      <w:r w:rsidRPr="007D4F8F">
        <w:rPr>
          <w:rFonts w:ascii="Arial" w:hAnsi="Arial" w:cs="Arial"/>
          <w:sz w:val="22"/>
          <w:szCs w:val="22"/>
        </w:rPr>
        <w:t>February 2019</w:t>
      </w:r>
      <w:r>
        <w:rPr>
          <w:rFonts w:ascii="Arial" w:hAnsi="Arial" w:cs="Arial"/>
          <w:sz w:val="22"/>
          <w:szCs w:val="22"/>
        </w:rPr>
        <w:t xml:space="preserve"> through </w:t>
      </w:r>
      <w:r w:rsidRPr="007D4F8F">
        <w:rPr>
          <w:rFonts w:ascii="Arial" w:hAnsi="Arial" w:cs="Arial"/>
          <w:sz w:val="22"/>
          <w:szCs w:val="22"/>
        </w:rPr>
        <w:t>February 2022.</w:t>
      </w:r>
    </w:p>
    <w:p w14:paraId="36C0A60C" w14:textId="77777777" w:rsidR="00913152" w:rsidRDefault="00913152" w:rsidP="007D4F8F">
      <w:pPr>
        <w:autoSpaceDE w:val="0"/>
        <w:autoSpaceDN w:val="0"/>
        <w:adjustRightInd w:val="0"/>
        <w:ind w:left="1080"/>
        <w:rPr>
          <w:rFonts w:ascii="Arial" w:hAnsi="Arial" w:cs="Arial"/>
          <w:sz w:val="22"/>
          <w:szCs w:val="22"/>
        </w:rPr>
      </w:pPr>
    </w:p>
    <w:p w14:paraId="17AEF83F" w14:textId="4F544D31" w:rsidR="00913152" w:rsidRPr="004B1C37" w:rsidRDefault="00913152" w:rsidP="00913152">
      <w:pPr>
        <w:pStyle w:val="ListParagraph"/>
        <w:numPr>
          <w:ilvl w:val="2"/>
          <w:numId w:val="3"/>
        </w:numPr>
        <w:autoSpaceDE w:val="0"/>
        <w:autoSpaceDN w:val="0"/>
        <w:adjustRightInd w:val="0"/>
        <w:rPr>
          <w:rFonts w:ascii="Arial" w:hAnsi="Arial" w:cs="Arial"/>
          <w:b/>
          <w:sz w:val="22"/>
          <w:szCs w:val="22"/>
        </w:rPr>
      </w:pPr>
      <w:r w:rsidRPr="004B1C37">
        <w:rPr>
          <w:rFonts w:ascii="Arial" w:hAnsi="Arial" w:cs="Arial"/>
          <w:b/>
          <w:sz w:val="22"/>
          <w:szCs w:val="22"/>
        </w:rPr>
        <w:t xml:space="preserve">PAIUnet </w:t>
      </w:r>
      <w:r w:rsidR="0024483F" w:rsidRPr="004B1C37">
        <w:rPr>
          <w:rFonts w:ascii="Arial" w:hAnsi="Arial" w:cs="Arial"/>
          <w:b/>
          <w:sz w:val="22"/>
          <w:szCs w:val="22"/>
        </w:rPr>
        <w:t xml:space="preserve">(PA Association of Intermediate Units Regional Wide Area Network) </w:t>
      </w:r>
      <w:r w:rsidRPr="004B1C37">
        <w:rPr>
          <w:rFonts w:ascii="Arial" w:hAnsi="Arial" w:cs="Arial"/>
          <w:b/>
          <w:sz w:val="22"/>
          <w:szCs w:val="22"/>
        </w:rPr>
        <w:t>Internet Contract 2019-2020</w:t>
      </w:r>
    </w:p>
    <w:p w14:paraId="2773B974" w14:textId="77777777" w:rsidR="00913152" w:rsidRDefault="00913152" w:rsidP="00913152">
      <w:pPr>
        <w:autoSpaceDE w:val="0"/>
        <w:autoSpaceDN w:val="0"/>
        <w:adjustRightInd w:val="0"/>
        <w:rPr>
          <w:rFonts w:ascii="Arial" w:hAnsi="Arial" w:cs="Arial"/>
          <w:sz w:val="22"/>
          <w:szCs w:val="22"/>
        </w:rPr>
      </w:pPr>
    </w:p>
    <w:p w14:paraId="0BB0685B" w14:textId="02AE23CB" w:rsidR="00913152" w:rsidRDefault="00913152" w:rsidP="00913152">
      <w:pPr>
        <w:autoSpaceDE w:val="0"/>
        <w:autoSpaceDN w:val="0"/>
        <w:adjustRightInd w:val="0"/>
        <w:ind w:left="1080"/>
        <w:rPr>
          <w:rFonts w:ascii="Arial" w:hAnsi="Arial" w:cs="Arial"/>
          <w:sz w:val="22"/>
          <w:szCs w:val="22"/>
        </w:rPr>
      </w:pPr>
      <w:r w:rsidRPr="00913152">
        <w:rPr>
          <w:rFonts w:ascii="Arial" w:hAnsi="Arial" w:cs="Arial"/>
          <w:sz w:val="22"/>
          <w:szCs w:val="22"/>
          <w:u w:val="single"/>
        </w:rPr>
        <w:t>Background</w:t>
      </w:r>
      <w:r>
        <w:rPr>
          <w:rFonts w:ascii="Arial" w:hAnsi="Arial" w:cs="Arial"/>
          <w:sz w:val="22"/>
          <w:szCs w:val="22"/>
        </w:rPr>
        <w:t xml:space="preserve">:  </w:t>
      </w:r>
      <w:r w:rsidRPr="00913152">
        <w:rPr>
          <w:rFonts w:ascii="Arial" w:hAnsi="Arial" w:cs="Arial"/>
          <w:sz w:val="22"/>
          <w:szCs w:val="22"/>
        </w:rPr>
        <w:t xml:space="preserve">This contract is to purchase 9,000 Mbps (Megabits per second) of commodity internet service from PAIUnet for 2019-2020 to provide internet access </w:t>
      </w:r>
      <w:r>
        <w:rPr>
          <w:rFonts w:ascii="Arial" w:hAnsi="Arial" w:cs="Arial"/>
          <w:sz w:val="22"/>
          <w:szCs w:val="22"/>
        </w:rPr>
        <w:t xml:space="preserve">to </w:t>
      </w:r>
      <w:r w:rsidRPr="00913152">
        <w:rPr>
          <w:rFonts w:ascii="Arial" w:hAnsi="Arial" w:cs="Arial"/>
          <w:sz w:val="22"/>
          <w:szCs w:val="22"/>
        </w:rPr>
        <w:t xml:space="preserve">17 </w:t>
      </w:r>
      <w:r>
        <w:rPr>
          <w:rFonts w:ascii="Arial" w:hAnsi="Arial" w:cs="Arial"/>
          <w:sz w:val="22"/>
          <w:szCs w:val="22"/>
        </w:rPr>
        <w:t xml:space="preserve">members </w:t>
      </w:r>
      <w:r w:rsidRPr="00913152">
        <w:rPr>
          <w:rFonts w:ascii="Arial" w:hAnsi="Arial" w:cs="Arial"/>
          <w:sz w:val="22"/>
          <w:szCs w:val="22"/>
        </w:rPr>
        <w:t xml:space="preserve">of the Lincoln Learning Network (LLN) Regional Wide Area Network (RWAN). The </w:t>
      </w:r>
      <w:r>
        <w:rPr>
          <w:rFonts w:ascii="Arial" w:hAnsi="Arial" w:cs="Arial"/>
          <w:sz w:val="22"/>
          <w:szCs w:val="22"/>
        </w:rPr>
        <w:t xml:space="preserve">associated </w:t>
      </w:r>
      <w:r w:rsidRPr="00913152">
        <w:rPr>
          <w:rFonts w:ascii="Arial" w:hAnsi="Arial" w:cs="Arial"/>
          <w:sz w:val="22"/>
          <w:szCs w:val="22"/>
        </w:rPr>
        <w:t>attachment contains the breakdown, by recipient, for this subscribed internet service.</w:t>
      </w:r>
    </w:p>
    <w:p w14:paraId="09A02D39" w14:textId="77777777" w:rsidR="00913152" w:rsidRDefault="00913152" w:rsidP="00913152">
      <w:pPr>
        <w:autoSpaceDE w:val="0"/>
        <w:autoSpaceDN w:val="0"/>
        <w:adjustRightInd w:val="0"/>
        <w:ind w:left="1080"/>
        <w:rPr>
          <w:rFonts w:ascii="Arial" w:hAnsi="Arial" w:cs="Arial"/>
          <w:sz w:val="22"/>
          <w:szCs w:val="22"/>
        </w:rPr>
      </w:pPr>
    </w:p>
    <w:p w14:paraId="7E37BE02" w14:textId="2984B95F" w:rsidR="00913152" w:rsidRDefault="00913152" w:rsidP="00913152">
      <w:pPr>
        <w:autoSpaceDE w:val="0"/>
        <w:autoSpaceDN w:val="0"/>
        <w:adjustRightInd w:val="0"/>
        <w:ind w:left="1080"/>
        <w:rPr>
          <w:rFonts w:ascii="Arial" w:hAnsi="Arial" w:cs="Arial"/>
          <w:sz w:val="22"/>
          <w:szCs w:val="22"/>
        </w:rPr>
      </w:pPr>
      <w:r w:rsidRPr="00913152">
        <w:rPr>
          <w:rFonts w:ascii="Arial" w:hAnsi="Arial" w:cs="Arial"/>
          <w:sz w:val="22"/>
          <w:szCs w:val="22"/>
          <w:u w:val="single"/>
        </w:rPr>
        <w:t>Recommendation</w:t>
      </w:r>
      <w:r>
        <w:rPr>
          <w:rFonts w:ascii="Arial" w:hAnsi="Arial" w:cs="Arial"/>
          <w:sz w:val="22"/>
          <w:szCs w:val="22"/>
        </w:rPr>
        <w:t xml:space="preserve">:  Motion to </w:t>
      </w:r>
      <w:r w:rsidRPr="00913152">
        <w:rPr>
          <w:rFonts w:ascii="Arial" w:hAnsi="Arial" w:cs="Arial"/>
          <w:sz w:val="22"/>
          <w:szCs w:val="22"/>
        </w:rPr>
        <w:t xml:space="preserve">approve the 2019-2020 PAIUnet Internet Contract to provide 9,000 Mbps </w:t>
      </w:r>
      <w:r w:rsidR="0024483F">
        <w:rPr>
          <w:rFonts w:ascii="Arial" w:hAnsi="Arial" w:cs="Arial"/>
          <w:sz w:val="22"/>
          <w:szCs w:val="22"/>
        </w:rPr>
        <w:t xml:space="preserve">(megabytes per second) </w:t>
      </w:r>
      <w:r w:rsidRPr="00913152">
        <w:rPr>
          <w:rFonts w:ascii="Arial" w:hAnsi="Arial" w:cs="Arial"/>
          <w:sz w:val="22"/>
          <w:szCs w:val="22"/>
        </w:rPr>
        <w:t>of internet service to the identified L</w:t>
      </w:r>
      <w:r w:rsidR="0024483F">
        <w:rPr>
          <w:rFonts w:ascii="Arial" w:hAnsi="Arial" w:cs="Arial"/>
          <w:sz w:val="22"/>
          <w:szCs w:val="22"/>
        </w:rPr>
        <w:t xml:space="preserve">incoln </w:t>
      </w:r>
      <w:r w:rsidRPr="00913152">
        <w:rPr>
          <w:rFonts w:ascii="Arial" w:hAnsi="Arial" w:cs="Arial"/>
          <w:sz w:val="22"/>
          <w:szCs w:val="22"/>
        </w:rPr>
        <w:t>L</w:t>
      </w:r>
      <w:r w:rsidR="0024483F">
        <w:rPr>
          <w:rFonts w:ascii="Arial" w:hAnsi="Arial" w:cs="Arial"/>
          <w:sz w:val="22"/>
          <w:szCs w:val="22"/>
        </w:rPr>
        <w:t xml:space="preserve">earning </w:t>
      </w:r>
      <w:r w:rsidRPr="00913152">
        <w:rPr>
          <w:rFonts w:ascii="Arial" w:hAnsi="Arial" w:cs="Arial"/>
          <w:sz w:val="22"/>
          <w:szCs w:val="22"/>
        </w:rPr>
        <w:t>N</w:t>
      </w:r>
      <w:r w:rsidR="0024483F">
        <w:rPr>
          <w:rFonts w:ascii="Arial" w:hAnsi="Arial" w:cs="Arial"/>
          <w:sz w:val="22"/>
          <w:szCs w:val="22"/>
        </w:rPr>
        <w:t>etwork</w:t>
      </w:r>
      <w:r w:rsidRPr="00913152">
        <w:rPr>
          <w:rFonts w:ascii="Arial" w:hAnsi="Arial" w:cs="Arial"/>
          <w:sz w:val="22"/>
          <w:szCs w:val="22"/>
        </w:rPr>
        <w:t xml:space="preserve"> Consortium Members</w:t>
      </w:r>
      <w:r w:rsidR="000429CB">
        <w:rPr>
          <w:rFonts w:ascii="Arial" w:hAnsi="Arial" w:cs="Arial"/>
          <w:sz w:val="22"/>
          <w:szCs w:val="22"/>
        </w:rPr>
        <w:t xml:space="preserve"> at a price of .27/Mb/month beginning July 1, 2019 through June 30, 2020</w:t>
      </w:r>
      <w:r w:rsidRPr="00913152">
        <w:rPr>
          <w:rFonts w:ascii="Arial" w:hAnsi="Arial" w:cs="Arial"/>
          <w:sz w:val="22"/>
          <w:szCs w:val="22"/>
        </w:rPr>
        <w:t>.</w:t>
      </w:r>
    </w:p>
    <w:p w14:paraId="7EBB1BB0" w14:textId="77777777" w:rsidR="006B1C05" w:rsidRDefault="006B1C05" w:rsidP="00913152">
      <w:pPr>
        <w:autoSpaceDE w:val="0"/>
        <w:autoSpaceDN w:val="0"/>
        <w:adjustRightInd w:val="0"/>
        <w:ind w:left="1080"/>
        <w:rPr>
          <w:rFonts w:ascii="Arial" w:hAnsi="Arial" w:cs="Arial"/>
          <w:sz w:val="22"/>
          <w:szCs w:val="22"/>
        </w:rPr>
      </w:pPr>
    </w:p>
    <w:p w14:paraId="3B642735" w14:textId="5320CDFD" w:rsidR="00A56E47" w:rsidRPr="004B1C37" w:rsidRDefault="00A56E47" w:rsidP="00A56E47">
      <w:pPr>
        <w:pStyle w:val="ListParagraph"/>
        <w:numPr>
          <w:ilvl w:val="2"/>
          <w:numId w:val="3"/>
        </w:numPr>
        <w:autoSpaceDE w:val="0"/>
        <w:autoSpaceDN w:val="0"/>
        <w:adjustRightInd w:val="0"/>
        <w:rPr>
          <w:rFonts w:ascii="Arial" w:hAnsi="Arial" w:cs="Arial"/>
          <w:b/>
          <w:sz w:val="22"/>
          <w:szCs w:val="22"/>
        </w:rPr>
      </w:pPr>
      <w:r w:rsidRPr="004B1C37">
        <w:rPr>
          <w:rFonts w:ascii="Arial" w:hAnsi="Arial" w:cs="Arial"/>
          <w:b/>
          <w:sz w:val="22"/>
          <w:szCs w:val="22"/>
        </w:rPr>
        <w:t>Transportation Contract, Faithful Transportation</w:t>
      </w:r>
    </w:p>
    <w:p w14:paraId="2C8B4465" w14:textId="77777777" w:rsidR="00A56E47" w:rsidRDefault="00A56E47" w:rsidP="00913152">
      <w:pPr>
        <w:autoSpaceDE w:val="0"/>
        <w:autoSpaceDN w:val="0"/>
        <w:adjustRightInd w:val="0"/>
        <w:ind w:left="1080"/>
        <w:rPr>
          <w:rFonts w:ascii="Arial" w:hAnsi="Arial" w:cs="Arial"/>
          <w:sz w:val="22"/>
          <w:szCs w:val="22"/>
        </w:rPr>
      </w:pPr>
    </w:p>
    <w:p w14:paraId="75CB963A" w14:textId="621F82CE" w:rsidR="00A56E47" w:rsidRDefault="00A56E47" w:rsidP="00913152">
      <w:pPr>
        <w:autoSpaceDE w:val="0"/>
        <w:autoSpaceDN w:val="0"/>
        <w:adjustRightInd w:val="0"/>
        <w:ind w:left="1080"/>
        <w:rPr>
          <w:rFonts w:ascii="Arial" w:hAnsi="Arial" w:cs="Arial"/>
          <w:sz w:val="22"/>
          <w:szCs w:val="22"/>
        </w:rPr>
      </w:pPr>
      <w:r w:rsidRPr="00A56E47">
        <w:rPr>
          <w:rFonts w:ascii="Arial" w:hAnsi="Arial" w:cs="Arial"/>
          <w:sz w:val="22"/>
          <w:szCs w:val="22"/>
          <w:u w:val="single"/>
        </w:rPr>
        <w:t>Background</w:t>
      </w:r>
      <w:r>
        <w:rPr>
          <w:rFonts w:ascii="Arial" w:hAnsi="Arial" w:cs="Arial"/>
          <w:sz w:val="22"/>
          <w:szCs w:val="22"/>
        </w:rPr>
        <w:t xml:space="preserve">:  </w:t>
      </w:r>
      <w:r w:rsidRPr="00A56E47">
        <w:rPr>
          <w:rFonts w:ascii="Arial" w:hAnsi="Arial" w:cs="Arial"/>
          <w:sz w:val="22"/>
          <w:szCs w:val="22"/>
        </w:rPr>
        <w:t xml:space="preserve">LIU </w:t>
      </w:r>
      <w:r w:rsidR="0024483F">
        <w:rPr>
          <w:rFonts w:ascii="Arial" w:hAnsi="Arial" w:cs="Arial"/>
          <w:sz w:val="22"/>
          <w:szCs w:val="22"/>
        </w:rPr>
        <w:t>is adding one more vendor to provide t</w:t>
      </w:r>
      <w:r w:rsidRPr="00A56E47">
        <w:rPr>
          <w:rFonts w:ascii="Arial" w:hAnsi="Arial" w:cs="Arial"/>
          <w:sz w:val="22"/>
          <w:szCs w:val="22"/>
        </w:rPr>
        <w:t>ransportation services</w:t>
      </w:r>
      <w:r w:rsidR="0024483F">
        <w:rPr>
          <w:rFonts w:ascii="Arial" w:hAnsi="Arial" w:cs="Arial"/>
          <w:sz w:val="22"/>
          <w:szCs w:val="22"/>
        </w:rPr>
        <w:t xml:space="preserve"> at this time</w:t>
      </w:r>
      <w:r w:rsidRPr="00A56E47">
        <w:rPr>
          <w:rFonts w:ascii="Arial" w:hAnsi="Arial" w:cs="Arial"/>
          <w:sz w:val="22"/>
          <w:szCs w:val="22"/>
        </w:rPr>
        <w:t>.</w:t>
      </w:r>
    </w:p>
    <w:p w14:paraId="1E4F3079" w14:textId="77777777" w:rsidR="00A56E47" w:rsidRDefault="00A56E47" w:rsidP="00913152">
      <w:pPr>
        <w:autoSpaceDE w:val="0"/>
        <w:autoSpaceDN w:val="0"/>
        <w:adjustRightInd w:val="0"/>
        <w:ind w:left="1080"/>
        <w:rPr>
          <w:rFonts w:ascii="Arial" w:hAnsi="Arial" w:cs="Arial"/>
          <w:sz w:val="22"/>
          <w:szCs w:val="22"/>
        </w:rPr>
      </w:pPr>
    </w:p>
    <w:p w14:paraId="6A103E57" w14:textId="05F0C147" w:rsidR="00A56E47" w:rsidRDefault="00A56E47" w:rsidP="00913152">
      <w:pPr>
        <w:autoSpaceDE w:val="0"/>
        <w:autoSpaceDN w:val="0"/>
        <w:adjustRightInd w:val="0"/>
        <w:ind w:left="1080"/>
        <w:rPr>
          <w:rFonts w:ascii="Arial" w:hAnsi="Arial" w:cs="Arial"/>
          <w:sz w:val="22"/>
          <w:szCs w:val="22"/>
        </w:rPr>
      </w:pPr>
      <w:r w:rsidRPr="00A56E47">
        <w:rPr>
          <w:rFonts w:ascii="Arial" w:hAnsi="Arial" w:cs="Arial"/>
          <w:sz w:val="22"/>
          <w:szCs w:val="22"/>
          <w:u w:val="single"/>
        </w:rPr>
        <w:t>Recommendation</w:t>
      </w:r>
      <w:r>
        <w:rPr>
          <w:rFonts w:ascii="Arial" w:hAnsi="Arial" w:cs="Arial"/>
          <w:sz w:val="22"/>
          <w:szCs w:val="22"/>
        </w:rPr>
        <w:t xml:space="preserve">:  </w:t>
      </w:r>
      <w:r w:rsidRPr="00A56E47">
        <w:rPr>
          <w:rFonts w:ascii="Arial" w:hAnsi="Arial" w:cs="Arial"/>
          <w:sz w:val="22"/>
          <w:szCs w:val="22"/>
        </w:rPr>
        <w:t>Motion to accept the Transportation Contract with Faithful Transportation for the 2018-2019 school year through June 30, 2019.</w:t>
      </w:r>
    </w:p>
    <w:p w14:paraId="5F03601B" w14:textId="77777777" w:rsidR="00A56E47" w:rsidRDefault="00A56E47" w:rsidP="00913152">
      <w:pPr>
        <w:autoSpaceDE w:val="0"/>
        <w:autoSpaceDN w:val="0"/>
        <w:adjustRightInd w:val="0"/>
        <w:ind w:left="1080"/>
        <w:rPr>
          <w:rFonts w:ascii="Arial" w:hAnsi="Arial" w:cs="Arial"/>
          <w:sz w:val="22"/>
          <w:szCs w:val="22"/>
        </w:rPr>
      </w:pPr>
    </w:p>
    <w:p w14:paraId="3608738B" w14:textId="6F9A146D" w:rsidR="00FC4DED" w:rsidRPr="004B1C37" w:rsidRDefault="00A418A8" w:rsidP="00A418A8">
      <w:pPr>
        <w:pStyle w:val="ListParagraph"/>
        <w:numPr>
          <w:ilvl w:val="2"/>
          <w:numId w:val="3"/>
        </w:numPr>
        <w:autoSpaceDE w:val="0"/>
        <w:autoSpaceDN w:val="0"/>
        <w:adjustRightInd w:val="0"/>
        <w:rPr>
          <w:rFonts w:ascii="Arial" w:hAnsi="Arial" w:cs="Arial"/>
          <w:b/>
          <w:sz w:val="22"/>
          <w:szCs w:val="22"/>
        </w:rPr>
      </w:pPr>
      <w:r w:rsidRPr="004B1C37">
        <w:rPr>
          <w:rFonts w:ascii="Arial" w:hAnsi="Arial" w:cs="Arial"/>
          <w:b/>
          <w:sz w:val="22"/>
          <w:szCs w:val="22"/>
        </w:rPr>
        <w:t>Copier Lease Agreement</w:t>
      </w:r>
    </w:p>
    <w:p w14:paraId="066B7DFD" w14:textId="77777777" w:rsidR="00A418A8" w:rsidRDefault="00A418A8" w:rsidP="007F6F31">
      <w:pPr>
        <w:autoSpaceDE w:val="0"/>
        <w:autoSpaceDN w:val="0"/>
        <w:adjustRightInd w:val="0"/>
        <w:ind w:left="1080"/>
        <w:rPr>
          <w:rFonts w:ascii="Arial" w:hAnsi="Arial" w:cs="Arial"/>
          <w:sz w:val="22"/>
          <w:szCs w:val="22"/>
        </w:rPr>
      </w:pPr>
    </w:p>
    <w:p w14:paraId="64CD16F1" w14:textId="156A5D65" w:rsidR="00A418A8" w:rsidRDefault="00A418A8" w:rsidP="007F6F31">
      <w:pPr>
        <w:autoSpaceDE w:val="0"/>
        <w:autoSpaceDN w:val="0"/>
        <w:adjustRightInd w:val="0"/>
        <w:ind w:left="1080"/>
        <w:rPr>
          <w:rFonts w:ascii="Arial" w:hAnsi="Arial" w:cs="Arial"/>
          <w:sz w:val="22"/>
          <w:szCs w:val="22"/>
        </w:rPr>
      </w:pPr>
      <w:r w:rsidRPr="00A418A8">
        <w:rPr>
          <w:rFonts w:ascii="Arial" w:hAnsi="Arial" w:cs="Arial"/>
          <w:sz w:val="22"/>
          <w:szCs w:val="22"/>
          <w:u w:val="single"/>
        </w:rPr>
        <w:t>Background</w:t>
      </w:r>
      <w:r>
        <w:rPr>
          <w:rFonts w:ascii="Arial" w:hAnsi="Arial" w:cs="Arial"/>
          <w:sz w:val="22"/>
          <w:szCs w:val="22"/>
        </w:rPr>
        <w:t>:  The c</w:t>
      </w:r>
      <w:r w:rsidRPr="00A418A8">
        <w:rPr>
          <w:rFonts w:ascii="Arial" w:hAnsi="Arial" w:cs="Arial"/>
          <w:sz w:val="22"/>
          <w:szCs w:val="22"/>
        </w:rPr>
        <w:t xml:space="preserve">urrent copier lease </w:t>
      </w:r>
      <w:r>
        <w:rPr>
          <w:rFonts w:ascii="Arial" w:hAnsi="Arial" w:cs="Arial"/>
          <w:sz w:val="22"/>
          <w:szCs w:val="22"/>
        </w:rPr>
        <w:t xml:space="preserve">(with Block Business Systems) </w:t>
      </w:r>
      <w:r w:rsidRPr="00A418A8">
        <w:rPr>
          <w:rFonts w:ascii="Arial" w:hAnsi="Arial" w:cs="Arial"/>
          <w:sz w:val="22"/>
          <w:szCs w:val="22"/>
        </w:rPr>
        <w:t>expires April 2019 at a monthly leasing fee of $9,373 plus costs of supplies and service.</w:t>
      </w:r>
      <w:r>
        <w:rPr>
          <w:rFonts w:ascii="Arial" w:hAnsi="Arial" w:cs="Arial"/>
          <w:sz w:val="22"/>
          <w:szCs w:val="22"/>
        </w:rPr>
        <w:t xml:space="preserve"> </w:t>
      </w:r>
    </w:p>
    <w:p w14:paraId="288F5F12" w14:textId="77777777" w:rsidR="00A418A8" w:rsidRDefault="00A418A8" w:rsidP="007F6F31">
      <w:pPr>
        <w:autoSpaceDE w:val="0"/>
        <w:autoSpaceDN w:val="0"/>
        <w:adjustRightInd w:val="0"/>
        <w:ind w:left="1080"/>
        <w:rPr>
          <w:rFonts w:ascii="Arial" w:hAnsi="Arial" w:cs="Arial"/>
          <w:sz w:val="22"/>
          <w:szCs w:val="22"/>
        </w:rPr>
      </w:pPr>
    </w:p>
    <w:p w14:paraId="1F3F10F4" w14:textId="630DD3F4" w:rsidR="00A418A8" w:rsidRDefault="00A418A8" w:rsidP="007F6F31">
      <w:pPr>
        <w:autoSpaceDE w:val="0"/>
        <w:autoSpaceDN w:val="0"/>
        <w:adjustRightInd w:val="0"/>
        <w:ind w:left="1080"/>
        <w:rPr>
          <w:rFonts w:ascii="Arial" w:hAnsi="Arial" w:cs="Arial"/>
          <w:sz w:val="22"/>
          <w:szCs w:val="22"/>
        </w:rPr>
      </w:pPr>
      <w:r w:rsidRPr="00A418A8">
        <w:rPr>
          <w:rFonts w:ascii="Arial" w:hAnsi="Arial" w:cs="Arial"/>
          <w:sz w:val="22"/>
          <w:szCs w:val="22"/>
          <w:u w:val="single"/>
        </w:rPr>
        <w:t>Recommendation</w:t>
      </w:r>
      <w:r>
        <w:rPr>
          <w:rFonts w:ascii="Arial" w:hAnsi="Arial" w:cs="Arial"/>
          <w:sz w:val="22"/>
          <w:szCs w:val="22"/>
        </w:rPr>
        <w:t xml:space="preserve">:  </w:t>
      </w:r>
      <w:r w:rsidRPr="00A418A8">
        <w:rPr>
          <w:rFonts w:ascii="Arial" w:hAnsi="Arial" w:cs="Arial"/>
          <w:sz w:val="22"/>
          <w:szCs w:val="22"/>
        </w:rPr>
        <w:t xml:space="preserve">Motion to </w:t>
      </w:r>
      <w:r>
        <w:rPr>
          <w:rFonts w:ascii="Arial" w:hAnsi="Arial" w:cs="Arial"/>
          <w:sz w:val="22"/>
          <w:szCs w:val="22"/>
        </w:rPr>
        <w:t xml:space="preserve">grant approval to negotiate terms and to </w:t>
      </w:r>
      <w:r w:rsidRPr="00A418A8">
        <w:rPr>
          <w:rFonts w:ascii="Arial" w:hAnsi="Arial" w:cs="Arial"/>
          <w:sz w:val="22"/>
          <w:szCs w:val="22"/>
        </w:rPr>
        <w:t>enter</w:t>
      </w:r>
      <w:r>
        <w:rPr>
          <w:rFonts w:ascii="Arial" w:hAnsi="Arial" w:cs="Arial"/>
          <w:sz w:val="22"/>
          <w:szCs w:val="22"/>
        </w:rPr>
        <w:t xml:space="preserve"> </w:t>
      </w:r>
      <w:r w:rsidRPr="00A418A8">
        <w:rPr>
          <w:rFonts w:ascii="Arial" w:hAnsi="Arial" w:cs="Arial"/>
          <w:sz w:val="22"/>
          <w:szCs w:val="22"/>
        </w:rPr>
        <w:t xml:space="preserve">into a copier leasing agreement </w:t>
      </w:r>
      <w:r>
        <w:rPr>
          <w:rFonts w:ascii="Arial" w:hAnsi="Arial" w:cs="Arial"/>
          <w:sz w:val="22"/>
          <w:szCs w:val="22"/>
        </w:rPr>
        <w:t xml:space="preserve">(final vendor to be determined) </w:t>
      </w:r>
      <w:r w:rsidRPr="00A418A8">
        <w:rPr>
          <w:rFonts w:ascii="Arial" w:hAnsi="Arial" w:cs="Arial"/>
          <w:sz w:val="22"/>
          <w:szCs w:val="22"/>
        </w:rPr>
        <w:t>for a five-year term not to exceed leasing cost of $5,000 per month including supplies and service.</w:t>
      </w:r>
    </w:p>
    <w:p w14:paraId="050E8437" w14:textId="77777777" w:rsidR="00A418A8" w:rsidRPr="001C466D" w:rsidRDefault="00A418A8" w:rsidP="007F6F31">
      <w:pPr>
        <w:autoSpaceDE w:val="0"/>
        <w:autoSpaceDN w:val="0"/>
        <w:adjustRightInd w:val="0"/>
        <w:ind w:left="1080"/>
        <w:rPr>
          <w:rFonts w:ascii="Arial" w:hAnsi="Arial" w:cs="Arial"/>
          <w:sz w:val="22"/>
          <w:szCs w:val="22"/>
        </w:rPr>
      </w:pPr>
    </w:p>
    <w:p w14:paraId="19AD27CE" w14:textId="37B44E74" w:rsidR="0060716C" w:rsidRPr="0060716C" w:rsidRDefault="0060716C" w:rsidP="0080236D">
      <w:pPr>
        <w:pStyle w:val="Heading5"/>
        <w:numPr>
          <w:ilvl w:val="0"/>
          <w:numId w:val="7"/>
        </w:numPr>
        <w:spacing w:before="0" w:after="0"/>
        <w:ind w:left="720"/>
        <w:rPr>
          <w:rFonts w:ascii="Arial" w:hAnsi="Arial" w:cs="Arial"/>
          <w:b/>
          <w:i/>
          <w:sz w:val="24"/>
          <w:szCs w:val="24"/>
        </w:rPr>
      </w:pPr>
      <w:r w:rsidRPr="0060716C">
        <w:rPr>
          <w:rFonts w:ascii="Arial" w:hAnsi="Arial" w:cs="Arial"/>
          <w:b/>
          <w:i/>
          <w:sz w:val="24"/>
          <w:szCs w:val="24"/>
        </w:rPr>
        <w:t xml:space="preserve">Board Policy for </w:t>
      </w:r>
      <w:r w:rsidR="005F5239">
        <w:rPr>
          <w:rFonts w:ascii="Arial" w:hAnsi="Arial" w:cs="Arial"/>
          <w:b/>
          <w:i/>
          <w:sz w:val="24"/>
          <w:szCs w:val="24"/>
        </w:rPr>
        <w:t>Adoption</w:t>
      </w:r>
    </w:p>
    <w:p w14:paraId="6F36FF72" w14:textId="77777777" w:rsidR="0060716C" w:rsidRDefault="0060716C" w:rsidP="0080236D">
      <w:pPr>
        <w:rPr>
          <w:sz w:val="22"/>
        </w:rPr>
      </w:pPr>
    </w:p>
    <w:p w14:paraId="17B5CD30" w14:textId="2D4A57B8" w:rsidR="0060716C" w:rsidRPr="00FC4DED" w:rsidRDefault="0060716C" w:rsidP="0080236D">
      <w:pPr>
        <w:ind w:left="720"/>
        <w:rPr>
          <w:rFonts w:ascii="Arial" w:hAnsi="Arial" w:cs="Arial"/>
        </w:rPr>
      </w:pPr>
      <w:r w:rsidRPr="00FC4DED">
        <w:rPr>
          <w:rFonts w:ascii="Arial" w:hAnsi="Arial" w:cs="Arial"/>
          <w:u w:val="single"/>
        </w:rPr>
        <w:t>Background</w:t>
      </w:r>
      <w:r w:rsidR="001800A7" w:rsidRPr="00FC4DED">
        <w:rPr>
          <w:rFonts w:ascii="Arial" w:hAnsi="Arial" w:cs="Arial"/>
        </w:rPr>
        <w:t xml:space="preserve">:  </w:t>
      </w:r>
      <w:r w:rsidR="00A76A41" w:rsidRPr="00FC4DED">
        <w:rPr>
          <w:rFonts w:ascii="Arial" w:hAnsi="Arial" w:cs="Arial"/>
        </w:rPr>
        <w:t xml:space="preserve">New </w:t>
      </w:r>
      <w:r w:rsidR="001800A7" w:rsidRPr="00FC4DED">
        <w:rPr>
          <w:rFonts w:ascii="Arial" w:hAnsi="Arial" w:cs="Arial"/>
        </w:rPr>
        <w:t>Board Policy 912</w:t>
      </w:r>
      <w:r w:rsidR="00A76A41" w:rsidRPr="00FC4DED">
        <w:rPr>
          <w:rFonts w:ascii="Arial" w:hAnsi="Arial" w:cs="Arial"/>
        </w:rPr>
        <w:t xml:space="preserve"> - Relations with Educational Institutions</w:t>
      </w:r>
      <w:r w:rsidR="001800A7" w:rsidRPr="00FC4DED">
        <w:rPr>
          <w:rFonts w:ascii="Arial" w:hAnsi="Arial" w:cs="Arial"/>
        </w:rPr>
        <w:t xml:space="preserve"> is presented for </w:t>
      </w:r>
      <w:r w:rsidR="005F5239">
        <w:rPr>
          <w:rFonts w:ascii="Arial" w:hAnsi="Arial" w:cs="Arial"/>
        </w:rPr>
        <w:t>adoption</w:t>
      </w:r>
      <w:r w:rsidR="001800A7" w:rsidRPr="00FC4DED">
        <w:rPr>
          <w:rFonts w:ascii="Arial" w:hAnsi="Arial" w:cs="Arial"/>
        </w:rPr>
        <w:t xml:space="preserve">. </w:t>
      </w:r>
    </w:p>
    <w:p w14:paraId="5725ACFB" w14:textId="77777777" w:rsidR="0060716C" w:rsidRPr="00FC4DED" w:rsidRDefault="0060716C" w:rsidP="0060716C">
      <w:pPr>
        <w:ind w:left="720"/>
        <w:rPr>
          <w:rFonts w:ascii="Arial" w:hAnsi="Arial" w:cs="Arial"/>
        </w:rPr>
      </w:pPr>
    </w:p>
    <w:p w14:paraId="1EF78B47" w14:textId="1D0A3546" w:rsidR="0060716C" w:rsidRDefault="0060716C" w:rsidP="0060716C">
      <w:pPr>
        <w:ind w:left="720"/>
        <w:rPr>
          <w:rFonts w:ascii="Arial" w:hAnsi="Arial" w:cs="Arial"/>
        </w:rPr>
      </w:pPr>
      <w:r w:rsidRPr="00FC4DED">
        <w:rPr>
          <w:rFonts w:ascii="Arial" w:hAnsi="Arial" w:cs="Arial"/>
          <w:u w:val="single"/>
        </w:rPr>
        <w:lastRenderedPageBreak/>
        <w:t>Recommendation</w:t>
      </w:r>
      <w:r w:rsidRPr="00FC4DED">
        <w:rPr>
          <w:rFonts w:ascii="Arial" w:hAnsi="Arial" w:cs="Arial"/>
        </w:rPr>
        <w:t xml:space="preserve">:  </w:t>
      </w:r>
      <w:r w:rsidR="005F5239">
        <w:rPr>
          <w:rFonts w:ascii="Arial" w:hAnsi="Arial" w:cs="Arial"/>
        </w:rPr>
        <w:t>Motion to adopt new Board policy 912 – Relations with Educational Institutions</w:t>
      </w:r>
      <w:r w:rsidR="001800A7" w:rsidRPr="00FC4DED">
        <w:rPr>
          <w:rFonts w:ascii="Arial" w:hAnsi="Arial" w:cs="Arial"/>
        </w:rPr>
        <w:t>.</w:t>
      </w:r>
      <w:r w:rsidR="00D97A6A" w:rsidRPr="00FC4DED">
        <w:rPr>
          <w:rFonts w:ascii="Arial" w:hAnsi="Arial" w:cs="Arial"/>
        </w:rPr>
        <w:t xml:space="preserve"> </w:t>
      </w:r>
    </w:p>
    <w:p w14:paraId="4D01A03F" w14:textId="77777777" w:rsidR="00C0533D" w:rsidRDefault="00C0533D" w:rsidP="0060716C">
      <w:pPr>
        <w:ind w:left="720"/>
        <w:rPr>
          <w:rFonts w:ascii="Arial" w:hAnsi="Arial" w:cs="Arial"/>
        </w:rPr>
      </w:pPr>
    </w:p>
    <w:p w14:paraId="526D748A" w14:textId="0656DA98" w:rsidR="00C0533D" w:rsidRPr="00C0533D" w:rsidRDefault="00C0533D" w:rsidP="00C0533D">
      <w:pPr>
        <w:pStyle w:val="Heading5"/>
        <w:numPr>
          <w:ilvl w:val="0"/>
          <w:numId w:val="7"/>
        </w:numPr>
        <w:spacing w:before="0" w:after="0"/>
        <w:ind w:left="720"/>
        <w:rPr>
          <w:rFonts w:ascii="Arial" w:hAnsi="Arial" w:cs="Arial"/>
          <w:b/>
          <w:i/>
          <w:sz w:val="24"/>
          <w:szCs w:val="24"/>
        </w:rPr>
      </w:pPr>
      <w:r w:rsidRPr="00C0533D">
        <w:rPr>
          <w:rFonts w:ascii="Arial" w:hAnsi="Arial" w:cs="Arial"/>
          <w:b/>
          <w:i/>
          <w:sz w:val="24"/>
          <w:szCs w:val="24"/>
        </w:rPr>
        <w:t>Board Policies for Thirty-Day Review</w:t>
      </w:r>
    </w:p>
    <w:p w14:paraId="4C1CC24D" w14:textId="77777777" w:rsidR="00C0533D" w:rsidRDefault="00C0533D" w:rsidP="0060716C">
      <w:pPr>
        <w:ind w:left="720"/>
        <w:rPr>
          <w:rFonts w:ascii="Arial" w:hAnsi="Arial" w:cs="Arial"/>
        </w:rPr>
      </w:pPr>
    </w:p>
    <w:p w14:paraId="4D0CABCB" w14:textId="57C897F1" w:rsidR="00C0533D" w:rsidRDefault="00C0533D" w:rsidP="0060716C">
      <w:pPr>
        <w:ind w:left="720"/>
        <w:rPr>
          <w:rFonts w:ascii="Arial" w:hAnsi="Arial" w:cs="Arial"/>
        </w:rPr>
      </w:pPr>
      <w:r w:rsidRPr="00C0533D">
        <w:rPr>
          <w:rFonts w:ascii="Arial" w:hAnsi="Arial" w:cs="Arial"/>
          <w:u w:val="single"/>
        </w:rPr>
        <w:t>Background</w:t>
      </w:r>
      <w:r>
        <w:rPr>
          <w:rFonts w:ascii="Arial" w:hAnsi="Arial" w:cs="Arial"/>
        </w:rPr>
        <w:t>:  The following policies have been updated/revised and are presented for first reading.</w:t>
      </w:r>
    </w:p>
    <w:p w14:paraId="7A277BE2" w14:textId="77777777" w:rsidR="00C0533D" w:rsidRDefault="00C0533D" w:rsidP="0060716C">
      <w:pPr>
        <w:ind w:left="720"/>
        <w:rPr>
          <w:rFonts w:ascii="Arial" w:hAnsi="Arial" w:cs="Arial"/>
        </w:rPr>
      </w:pPr>
    </w:p>
    <w:p w14:paraId="722CE22B" w14:textId="1CCA00CA" w:rsidR="00C0533D" w:rsidRDefault="00BD3CC0" w:rsidP="0060716C">
      <w:pPr>
        <w:ind w:left="720"/>
        <w:rPr>
          <w:rFonts w:ascii="Arial" w:hAnsi="Arial" w:cs="Arial"/>
        </w:rPr>
      </w:pPr>
      <w:r>
        <w:rPr>
          <w:rFonts w:ascii="Arial" w:hAnsi="Arial" w:cs="Arial"/>
        </w:rPr>
        <w:t>304 – Employment of Intermediate Unit Staff</w:t>
      </w:r>
    </w:p>
    <w:p w14:paraId="65CEE997" w14:textId="3F1FEF57" w:rsidR="00BD3CC0" w:rsidRDefault="00BD3CC0" w:rsidP="0060716C">
      <w:pPr>
        <w:ind w:left="720"/>
        <w:rPr>
          <w:rFonts w:ascii="Arial" w:hAnsi="Arial" w:cs="Arial"/>
        </w:rPr>
      </w:pPr>
      <w:r>
        <w:rPr>
          <w:rFonts w:ascii="Arial" w:hAnsi="Arial" w:cs="Arial"/>
        </w:rPr>
        <w:t>311 – Suspension/Furloughs to be renamed Reduction of Staff</w:t>
      </w:r>
    </w:p>
    <w:p w14:paraId="477AB4FA" w14:textId="46C87408" w:rsidR="00BD3CC0" w:rsidRDefault="00BD3CC0" w:rsidP="0060716C">
      <w:pPr>
        <w:ind w:left="720"/>
        <w:rPr>
          <w:rFonts w:ascii="Arial" w:hAnsi="Arial" w:cs="Arial"/>
        </w:rPr>
      </w:pPr>
      <w:r>
        <w:rPr>
          <w:rFonts w:ascii="Arial" w:hAnsi="Arial" w:cs="Arial"/>
        </w:rPr>
        <w:t>330 – Overtime/Compensatory Time</w:t>
      </w:r>
    </w:p>
    <w:p w14:paraId="775A5F9F" w14:textId="64C50C8D" w:rsidR="00BD3CC0" w:rsidRDefault="00BD3CC0" w:rsidP="0060716C">
      <w:pPr>
        <w:ind w:left="720"/>
        <w:rPr>
          <w:rFonts w:ascii="Arial" w:hAnsi="Arial" w:cs="Arial"/>
        </w:rPr>
      </w:pPr>
      <w:r>
        <w:rPr>
          <w:rFonts w:ascii="Arial" w:hAnsi="Arial" w:cs="Arial"/>
        </w:rPr>
        <w:t>336 – Personal Necessity Leave</w:t>
      </w:r>
    </w:p>
    <w:p w14:paraId="2333686F" w14:textId="3D20CF39" w:rsidR="00BD3CC0" w:rsidRDefault="00BD3CC0" w:rsidP="0060716C">
      <w:pPr>
        <w:ind w:left="720"/>
        <w:rPr>
          <w:rFonts w:ascii="Arial" w:hAnsi="Arial" w:cs="Arial"/>
        </w:rPr>
      </w:pPr>
      <w:r>
        <w:rPr>
          <w:rFonts w:ascii="Arial" w:hAnsi="Arial" w:cs="Arial"/>
        </w:rPr>
        <w:t xml:space="preserve">338 – </w:t>
      </w:r>
      <w:r w:rsidR="002F1E69">
        <w:rPr>
          <w:rFonts w:ascii="Arial" w:hAnsi="Arial" w:cs="Arial"/>
        </w:rPr>
        <w:t>Sabbatical</w:t>
      </w:r>
      <w:r>
        <w:rPr>
          <w:rFonts w:ascii="Arial" w:hAnsi="Arial" w:cs="Arial"/>
        </w:rPr>
        <w:t xml:space="preserve"> Leave</w:t>
      </w:r>
    </w:p>
    <w:p w14:paraId="3ED3A9DA" w14:textId="2943AE79" w:rsidR="00BD3CC0" w:rsidRDefault="00BD3CC0" w:rsidP="0060716C">
      <w:pPr>
        <w:ind w:left="720"/>
        <w:rPr>
          <w:rFonts w:ascii="Arial" w:hAnsi="Arial" w:cs="Arial"/>
        </w:rPr>
      </w:pPr>
      <w:r>
        <w:rPr>
          <w:rFonts w:ascii="Arial" w:hAnsi="Arial" w:cs="Arial"/>
        </w:rPr>
        <w:t>338.1 – Compensated Professional Leaves</w:t>
      </w:r>
    </w:p>
    <w:p w14:paraId="7F9307C3" w14:textId="1483316D" w:rsidR="00BD3CC0" w:rsidRDefault="00BD3CC0" w:rsidP="0060716C">
      <w:pPr>
        <w:ind w:left="720"/>
        <w:rPr>
          <w:rFonts w:ascii="Arial" w:hAnsi="Arial" w:cs="Arial"/>
        </w:rPr>
      </w:pPr>
      <w:r>
        <w:rPr>
          <w:rFonts w:ascii="Arial" w:hAnsi="Arial" w:cs="Arial"/>
        </w:rPr>
        <w:t>346 – Workers’ Compensation</w:t>
      </w:r>
    </w:p>
    <w:p w14:paraId="469DB236" w14:textId="2F1CE500" w:rsidR="00BD3CC0" w:rsidRDefault="00BD3CC0" w:rsidP="0060716C">
      <w:pPr>
        <w:ind w:left="720"/>
        <w:rPr>
          <w:rFonts w:ascii="Arial" w:hAnsi="Arial" w:cs="Arial"/>
        </w:rPr>
      </w:pPr>
      <w:r>
        <w:rPr>
          <w:rFonts w:ascii="Arial" w:hAnsi="Arial" w:cs="Arial"/>
        </w:rPr>
        <w:t>347 – Workers’ Compensation Transitional Return-to-Work Program</w:t>
      </w:r>
    </w:p>
    <w:p w14:paraId="37310667" w14:textId="77777777" w:rsidR="00BD3CC0" w:rsidRDefault="00BD3CC0" w:rsidP="0060716C">
      <w:pPr>
        <w:ind w:left="720"/>
        <w:rPr>
          <w:rFonts w:ascii="Arial" w:hAnsi="Arial" w:cs="Arial"/>
        </w:rPr>
      </w:pPr>
    </w:p>
    <w:p w14:paraId="4579E8B8" w14:textId="70E1B175" w:rsidR="00C0533D" w:rsidRPr="00FC4DED" w:rsidRDefault="00C0533D" w:rsidP="0060716C">
      <w:pPr>
        <w:ind w:left="720"/>
        <w:rPr>
          <w:rFonts w:ascii="Arial" w:hAnsi="Arial" w:cs="Arial"/>
        </w:rPr>
      </w:pPr>
      <w:r w:rsidRPr="00C0533D">
        <w:rPr>
          <w:rFonts w:ascii="Arial" w:hAnsi="Arial" w:cs="Arial"/>
          <w:u w:val="single"/>
        </w:rPr>
        <w:t>Recommendation</w:t>
      </w:r>
      <w:r>
        <w:rPr>
          <w:rFonts w:ascii="Arial" w:hAnsi="Arial" w:cs="Arial"/>
        </w:rPr>
        <w:t>:  No action is required at this time.</w:t>
      </w:r>
    </w:p>
    <w:p w14:paraId="3811913C" w14:textId="77777777" w:rsidR="007840C1" w:rsidRDefault="007840C1" w:rsidP="007840C1">
      <w:pPr>
        <w:ind w:left="360"/>
      </w:pPr>
    </w:p>
    <w:p w14:paraId="349484CF" w14:textId="7825A344" w:rsidR="002E3A53" w:rsidRPr="002C41EE" w:rsidRDefault="002E3A53" w:rsidP="002C41EE">
      <w:pPr>
        <w:pStyle w:val="Heading5"/>
        <w:numPr>
          <w:ilvl w:val="0"/>
          <w:numId w:val="7"/>
        </w:numPr>
        <w:spacing w:before="0" w:after="0"/>
        <w:ind w:left="720"/>
        <w:rPr>
          <w:rFonts w:ascii="Arial" w:hAnsi="Arial" w:cs="Arial"/>
          <w:b/>
          <w:i/>
          <w:sz w:val="24"/>
          <w:szCs w:val="24"/>
        </w:rPr>
      </w:pPr>
      <w:r w:rsidRPr="002C41EE">
        <w:rPr>
          <w:rFonts w:ascii="Arial" w:hAnsi="Arial" w:cs="Arial"/>
          <w:b/>
          <w:i/>
          <w:sz w:val="24"/>
          <w:szCs w:val="24"/>
        </w:rPr>
        <w:t>Administrative Regulation</w:t>
      </w:r>
      <w:r w:rsidR="002C41EE" w:rsidRPr="002C41EE">
        <w:rPr>
          <w:rFonts w:ascii="Arial" w:hAnsi="Arial" w:cs="Arial"/>
          <w:b/>
          <w:i/>
          <w:sz w:val="24"/>
          <w:szCs w:val="24"/>
        </w:rPr>
        <w:t xml:space="preserve"> for Thirty-Day Review</w:t>
      </w:r>
    </w:p>
    <w:p w14:paraId="34CC9BED" w14:textId="77777777" w:rsidR="002E3A53" w:rsidRPr="002E3A53" w:rsidRDefault="002E3A53" w:rsidP="002E3A53">
      <w:pPr>
        <w:ind w:left="720"/>
        <w:rPr>
          <w:rFonts w:ascii="Arial" w:hAnsi="Arial" w:cs="Arial"/>
        </w:rPr>
      </w:pPr>
    </w:p>
    <w:p w14:paraId="51718730" w14:textId="1939187E" w:rsidR="002E3A53" w:rsidRPr="002E3A53" w:rsidRDefault="002E3A53" w:rsidP="002E3A53">
      <w:pPr>
        <w:ind w:left="720"/>
        <w:rPr>
          <w:rFonts w:ascii="Arial" w:hAnsi="Arial" w:cs="Arial"/>
        </w:rPr>
      </w:pPr>
      <w:r w:rsidRPr="002C41EE">
        <w:rPr>
          <w:rFonts w:ascii="Arial" w:hAnsi="Arial" w:cs="Arial"/>
          <w:u w:val="single"/>
        </w:rPr>
        <w:t>Background</w:t>
      </w:r>
      <w:r w:rsidRPr="002E3A53">
        <w:rPr>
          <w:rFonts w:ascii="Arial" w:hAnsi="Arial" w:cs="Arial"/>
        </w:rPr>
        <w:t>:  The Administration presents a revised Administrative Regulation 331.2 Job Relat</w:t>
      </w:r>
      <w:r w:rsidR="00563990">
        <w:rPr>
          <w:rFonts w:ascii="Arial" w:hAnsi="Arial" w:cs="Arial"/>
        </w:rPr>
        <w:t>ed</w:t>
      </w:r>
      <w:bookmarkStart w:id="5" w:name="_GoBack"/>
      <w:bookmarkEnd w:id="5"/>
      <w:r w:rsidRPr="002E3A53">
        <w:rPr>
          <w:rFonts w:ascii="Arial" w:hAnsi="Arial" w:cs="Arial"/>
        </w:rPr>
        <w:t xml:space="preserve"> Expenses for first reading.</w:t>
      </w:r>
    </w:p>
    <w:p w14:paraId="4CDD0ACF" w14:textId="77777777" w:rsidR="002E3A53" w:rsidRPr="002E3A53" w:rsidRDefault="002E3A53" w:rsidP="002E3A53">
      <w:pPr>
        <w:ind w:left="720"/>
        <w:rPr>
          <w:rFonts w:ascii="Arial" w:hAnsi="Arial" w:cs="Arial"/>
        </w:rPr>
      </w:pPr>
    </w:p>
    <w:p w14:paraId="66AEABAE" w14:textId="68C3F4E2" w:rsidR="002E3A53" w:rsidRDefault="002E3A53" w:rsidP="002E3A53">
      <w:pPr>
        <w:ind w:left="720"/>
        <w:rPr>
          <w:rFonts w:ascii="Arial" w:hAnsi="Arial" w:cs="Arial"/>
        </w:rPr>
      </w:pPr>
      <w:r w:rsidRPr="002C41EE">
        <w:rPr>
          <w:rFonts w:ascii="Arial" w:hAnsi="Arial" w:cs="Arial"/>
          <w:u w:val="single"/>
        </w:rPr>
        <w:t>Recommendation</w:t>
      </w:r>
      <w:r w:rsidRPr="002E3A53">
        <w:rPr>
          <w:rFonts w:ascii="Arial" w:hAnsi="Arial" w:cs="Arial"/>
        </w:rPr>
        <w:t>:  No action is required at this time.</w:t>
      </w:r>
    </w:p>
    <w:p w14:paraId="41E7E0D8" w14:textId="77777777" w:rsidR="005320A4" w:rsidRDefault="005320A4" w:rsidP="002E3A53">
      <w:pPr>
        <w:ind w:left="720"/>
        <w:rPr>
          <w:rFonts w:ascii="Arial" w:hAnsi="Arial" w:cs="Arial"/>
        </w:rPr>
      </w:pPr>
    </w:p>
    <w:p w14:paraId="4CDF1C71" w14:textId="21310DD8" w:rsidR="00A56E47" w:rsidRPr="00A56E47" w:rsidRDefault="00A56E47" w:rsidP="00A56E47">
      <w:pPr>
        <w:pStyle w:val="Heading5"/>
        <w:numPr>
          <w:ilvl w:val="0"/>
          <w:numId w:val="7"/>
        </w:numPr>
        <w:spacing w:before="0" w:after="0"/>
        <w:ind w:left="720"/>
        <w:rPr>
          <w:rFonts w:ascii="Arial" w:hAnsi="Arial" w:cs="Arial"/>
          <w:b/>
          <w:i/>
          <w:sz w:val="24"/>
          <w:szCs w:val="24"/>
        </w:rPr>
      </w:pPr>
      <w:r w:rsidRPr="00A56E47">
        <w:rPr>
          <w:rFonts w:ascii="Arial" w:hAnsi="Arial" w:cs="Arial"/>
          <w:b/>
          <w:i/>
          <w:sz w:val="24"/>
          <w:szCs w:val="24"/>
        </w:rPr>
        <w:t>Job Description for Review</w:t>
      </w:r>
    </w:p>
    <w:p w14:paraId="2652FAE3" w14:textId="77777777" w:rsidR="00A56E47" w:rsidRPr="00A56E47" w:rsidRDefault="00A56E47" w:rsidP="00A56E47">
      <w:pPr>
        <w:ind w:left="720"/>
        <w:rPr>
          <w:rFonts w:ascii="Arial" w:hAnsi="Arial" w:cs="Arial"/>
        </w:rPr>
      </w:pPr>
    </w:p>
    <w:p w14:paraId="586F9627" w14:textId="6DE9F9B7" w:rsidR="00A56E47" w:rsidRPr="00A56E47" w:rsidRDefault="00A56E47" w:rsidP="00A56E47">
      <w:pPr>
        <w:ind w:left="720"/>
        <w:rPr>
          <w:rFonts w:ascii="Arial" w:hAnsi="Arial" w:cs="Arial"/>
        </w:rPr>
      </w:pPr>
      <w:r w:rsidRPr="00A56E47">
        <w:rPr>
          <w:rFonts w:ascii="Arial" w:hAnsi="Arial" w:cs="Arial"/>
          <w:u w:val="single"/>
        </w:rPr>
        <w:t>Background</w:t>
      </w:r>
      <w:r w:rsidRPr="00A56E47">
        <w:rPr>
          <w:rFonts w:ascii="Arial" w:hAnsi="Arial" w:cs="Arial"/>
        </w:rPr>
        <w:t>:  A job description for Associate Supervisor of Pupil Personnel Services is presented for review.</w:t>
      </w:r>
      <w:r w:rsidR="0024483F">
        <w:rPr>
          <w:rFonts w:ascii="Arial" w:hAnsi="Arial" w:cs="Arial"/>
        </w:rPr>
        <w:t xml:space="preserve">  This job description is for an established position.  No new personnel are being added and there is no additional cost.</w:t>
      </w:r>
    </w:p>
    <w:p w14:paraId="4BE03F24" w14:textId="77777777" w:rsidR="00A56E47" w:rsidRPr="00A56E47" w:rsidRDefault="00A56E47" w:rsidP="00A56E47">
      <w:pPr>
        <w:ind w:left="720"/>
        <w:rPr>
          <w:rFonts w:ascii="Arial" w:hAnsi="Arial" w:cs="Arial"/>
        </w:rPr>
      </w:pPr>
    </w:p>
    <w:p w14:paraId="042EA8BF" w14:textId="74780713" w:rsidR="00A56E47" w:rsidRDefault="00A56E47" w:rsidP="00A56E47">
      <w:pPr>
        <w:ind w:left="720"/>
        <w:rPr>
          <w:rFonts w:ascii="Arial" w:hAnsi="Arial" w:cs="Arial"/>
        </w:rPr>
      </w:pPr>
      <w:r w:rsidRPr="00A56E47">
        <w:rPr>
          <w:rFonts w:ascii="Arial" w:hAnsi="Arial" w:cs="Arial"/>
          <w:u w:val="single"/>
        </w:rPr>
        <w:t>Recommendation</w:t>
      </w:r>
      <w:r w:rsidRPr="00A56E47">
        <w:rPr>
          <w:rFonts w:ascii="Arial" w:hAnsi="Arial" w:cs="Arial"/>
        </w:rPr>
        <w:t>:  No action required at this time.</w:t>
      </w:r>
      <w:r w:rsidR="00597A66">
        <w:rPr>
          <w:rFonts w:ascii="Arial" w:hAnsi="Arial" w:cs="Arial"/>
        </w:rPr>
        <w:t xml:space="preserve"> </w:t>
      </w:r>
    </w:p>
    <w:p w14:paraId="723EF633" w14:textId="77777777" w:rsidR="00597A66" w:rsidRDefault="00597A66" w:rsidP="00A56E47">
      <w:pPr>
        <w:ind w:left="720"/>
        <w:rPr>
          <w:rFonts w:ascii="Arial" w:hAnsi="Arial" w:cs="Arial"/>
        </w:rPr>
      </w:pPr>
    </w:p>
    <w:bookmarkEnd w:id="4"/>
    <w:p w14:paraId="11FAA86E" w14:textId="77777777" w:rsidR="0039351F" w:rsidRDefault="000965AD" w:rsidP="00FA63FF">
      <w:pPr>
        <w:pStyle w:val="Heading4"/>
        <w:spacing w:before="0" w:after="0"/>
        <w:rPr>
          <w:rFonts w:cs="Arial"/>
        </w:rPr>
      </w:pPr>
      <w:r w:rsidRPr="0004186D">
        <w:rPr>
          <w:rFonts w:cs="Arial"/>
        </w:rPr>
        <w:t>Ne</w:t>
      </w:r>
      <w:r w:rsidR="004270B0" w:rsidRPr="0004186D">
        <w:rPr>
          <w:rFonts w:cs="Arial"/>
        </w:rPr>
        <w:t>w Business</w:t>
      </w:r>
    </w:p>
    <w:p w14:paraId="2B1D3D8B" w14:textId="77777777" w:rsidR="002C41EE" w:rsidRDefault="002C41EE" w:rsidP="002C41EE"/>
    <w:p w14:paraId="0F68D1FA" w14:textId="77777777" w:rsidR="005F5239" w:rsidRPr="00820911" w:rsidRDefault="005F5239" w:rsidP="002E3A53">
      <w:pPr>
        <w:pStyle w:val="Heading4"/>
        <w:numPr>
          <w:ilvl w:val="1"/>
          <w:numId w:val="5"/>
        </w:numPr>
        <w:spacing w:before="0" w:after="0"/>
        <w:ind w:hanging="450"/>
        <w:rPr>
          <w:rFonts w:cs="Arial"/>
          <w:i/>
        </w:rPr>
      </w:pPr>
      <w:r w:rsidRPr="00820911">
        <w:rPr>
          <w:rFonts w:cs="Arial"/>
          <w:i/>
        </w:rPr>
        <w:t>Electronic Signature Resolution</w:t>
      </w:r>
    </w:p>
    <w:p w14:paraId="434C0CCE" w14:textId="77777777" w:rsidR="005F5239" w:rsidRDefault="005F5239" w:rsidP="002E3A53">
      <w:pPr>
        <w:ind w:left="720"/>
      </w:pPr>
    </w:p>
    <w:p w14:paraId="57942263" w14:textId="790E4E51" w:rsidR="005F5239" w:rsidRPr="00820911" w:rsidRDefault="005F5239" w:rsidP="002E3A53">
      <w:pPr>
        <w:ind w:left="720"/>
        <w:rPr>
          <w:rFonts w:ascii="Arial" w:hAnsi="Arial" w:cs="Arial"/>
        </w:rPr>
      </w:pPr>
      <w:r w:rsidRPr="00820911">
        <w:rPr>
          <w:rFonts w:ascii="Arial" w:hAnsi="Arial" w:cs="Arial"/>
          <w:u w:val="single"/>
        </w:rPr>
        <w:t>Background</w:t>
      </w:r>
      <w:r w:rsidRPr="00820911">
        <w:rPr>
          <w:rFonts w:ascii="Arial" w:hAnsi="Arial" w:cs="Arial"/>
        </w:rPr>
        <w:t xml:space="preserve">:  PDE online grant application system, eGrants, allows for electronic signature approval by LIU when submitting applications for federal and state grants.  This document assigns electronic signature authority to Dr. </w:t>
      </w:r>
      <w:r>
        <w:rPr>
          <w:rFonts w:ascii="Arial" w:hAnsi="Arial" w:cs="Arial"/>
        </w:rPr>
        <w:t>Bruce</w:t>
      </w:r>
      <w:r w:rsidRPr="00820911">
        <w:rPr>
          <w:rFonts w:ascii="Arial" w:hAnsi="Arial" w:cs="Arial"/>
        </w:rPr>
        <w:t xml:space="preserve"> L. </w:t>
      </w:r>
      <w:r>
        <w:rPr>
          <w:rFonts w:ascii="Arial" w:hAnsi="Arial" w:cs="Arial"/>
        </w:rPr>
        <w:t>Sensenig</w:t>
      </w:r>
      <w:r w:rsidRPr="00820911">
        <w:rPr>
          <w:rFonts w:ascii="Arial" w:hAnsi="Arial" w:cs="Arial"/>
        </w:rPr>
        <w:t xml:space="preserve">, </w:t>
      </w:r>
      <w:r>
        <w:rPr>
          <w:rFonts w:ascii="Arial" w:hAnsi="Arial" w:cs="Arial"/>
        </w:rPr>
        <w:t>Interim</w:t>
      </w:r>
      <w:r w:rsidRPr="00820911">
        <w:rPr>
          <w:rFonts w:ascii="Arial" w:hAnsi="Arial" w:cs="Arial"/>
        </w:rPr>
        <w:t xml:space="preserve"> Executive Director.</w:t>
      </w:r>
    </w:p>
    <w:p w14:paraId="68F80ADA" w14:textId="77777777" w:rsidR="005F5239" w:rsidRPr="00820911" w:rsidRDefault="005F5239" w:rsidP="002E3A53">
      <w:pPr>
        <w:ind w:left="720"/>
        <w:rPr>
          <w:rFonts w:ascii="Arial" w:hAnsi="Arial" w:cs="Arial"/>
        </w:rPr>
      </w:pPr>
    </w:p>
    <w:p w14:paraId="0EC533B3" w14:textId="6B96C7D3" w:rsidR="005F5239" w:rsidRDefault="005F5239" w:rsidP="002E3A53">
      <w:pPr>
        <w:ind w:left="720"/>
        <w:rPr>
          <w:rFonts w:ascii="Arial" w:hAnsi="Arial" w:cs="Arial"/>
        </w:rPr>
      </w:pPr>
      <w:r w:rsidRPr="00820911">
        <w:rPr>
          <w:rFonts w:ascii="Arial" w:hAnsi="Arial" w:cs="Arial"/>
          <w:u w:val="single"/>
        </w:rPr>
        <w:t>Recommendation</w:t>
      </w:r>
      <w:r w:rsidRPr="00820911">
        <w:rPr>
          <w:rFonts w:ascii="Arial" w:hAnsi="Arial" w:cs="Arial"/>
        </w:rPr>
        <w:t xml:space="preserve">:  Motion to adopt resolution assigning electronic signature authority to Dr. </w:t>
      </w:r>
      <w:r>
        <w:rPr>
          <w:rFonts w:ascii="Arial" w:hAnsi="Arial" w:cs="Arial"/>
        </w:rPr>
        <w:t>Bruce</w:t>
      </w:r>
      <w:r w:rsidRPr="00820911">
        <w:rPr>
          <w:rFonts w:ascii="Arial" w:hAnsi="Arial" w:cs="Arial"/>
        </w:rPr>
        <w:t xml:space="preserve"> L. </w:t>
      </w:r>
      <w:r>
        <w:rPr>
          <w:rFonts w:ascii="Arial" w:hAnsi="Arial" w:cs="Arial"/>
        </w:rPr>
        <w:t>Sensenig</w:t>
      </w:r>
      <w:r w:rsidRPr="00820911">
        <w:rPr>
          <w:rFonts w:ascii="Arial" w:hAnsi="Arial" w:cs="Arial"/>
        </w:rPr>
        <w:t xml:space="preserve"> to sign any and all contracts, grants, and/or licenses with the PA Department of Education.</w:t>
      </w:r>
    </w:p>
    <w:p w14:paraId="51273762" w14:textId="77777777" w:rsidR="00AB5C3C" w:rsidRDefault="00AB5C3C" w:rsidP="002E3A53">
      <w:pPr>
        <w:ind w:left="720"/>
        <w:rPr>
          <w:rFonts w:ascii="Arial" w:hAnsi="Arial" w:cs="Arial"/>
        </w:rPr>
      </w:pPr>
    </w:p>
    <w:bookmarkEnd w:id="0"/>
    <w:bookmarkEnd w:id="1"/>
    <w:bookmarkEnd w:id="2"/>
    <w:bookmarkEnd w:id="3"/>
    <w:p w14:paraId="241C445A" w14:textId="77777777" w:rsidR="00B320A5" w:rsidRDefault="002A3FAD">
      <w:pPr>
        <w:pStyle w:val="Heading4"/>
      </w:pPr>
      <w:r>
        <w:t>P</w:t>
      </w:r>
      <w:r w:rsidR="005022EC" w:rsidRPr="00E72BF5">
        <w:t>resident’s Report</w:t>
      </w:r>
    </w:p>
    <w:p w14:paraId="5A5F55A1" w14:textId="3C456B76" w:rsidR="00951F82" w:rsidRDefault="00282E47">
      <w:pPr>
        <w:pStyle w:val="Heading4"/>
      </w:pPr>
      <w:r>
        <w:t>Interim</w:t>
      </w:r>
      <w:r w:rsidR="00E16377">
        <w:t xml:space="preserve"> </w:t>
      </w:r>
      <w:r w:rsidR="00951F82" w:rsidRPr="00E72BF5">
        <w:t>Executive Director’s Report</w:t>
      </w:r>
    </w:p>
    <w:p w14:paraId="66090FC0" w14:textId="04AE2447" w:rsidR="001C466D" w:rsidRPr="001C466D" w:rsidRDefault="001C466D" w:rsidP="001C466D">
      <w:pPr>
        <w:pStyle w:val="Heading4"/>
      </w:pPr>
      <w:r>
        <w:t>Cabinet Reports</w:t>
      </w:r>
    </w:p>
    <w:p w14:paraId="35E01B75" w14:textId="77777777" w:rsidR="00951F82" w:rsidRDefault="00951F82" w:rsidP="00AD4897">
      <w:pPr>
        <w:pStyle w:val="Heading4"/>
      </w:pPr>
      <w:r w:rsidRPr="00E72BF5">
        <w:t>Adjournment</w:t>
      </w:r>
    </w:p>
    <w:p w14:paraId="718A1F6F" w14:textId="77777777" w:rsidR="007E779D" w:rsidRDefault="007E779D" w:rsidP="007E779D"/>
    <w:p w14:paraId="5AE4CD8C" w14:textId="77777777" w:rsidR="00A55CBB" w:rsidRPr="00BC4811" w:rsidRDefault="00A55CBB" w:rsidP="00A55CBB">
      <w:pPr>
        <w:rPr>
          <w:sz w:val="2"/>
        </w:rPr>
      </w:pPr>
    </w:p>
    <w:p w14:paraId="16AE672D" w14:textId="77777777" w:rsidR="00A55CBB" w:rsidRPr="00BC4811" w:rsidRDefault="00A55CBB" w:rsidP="00A55CBB">
      <w:pPr>
        <w:rPr>
          <w:sz w:val="10"/>
        </w:rPr>
      </w:pPr>
    </w:p>
    <w:p w14:paraId="3BB8F1BB" w14:textId="1030DB9E" w:rsidR="00D75379" w:rsidRPr="00E25FDE" w:rsidRDefault="00A55CBB" w:rsidP="00233739">
      <w:pPr>
        <w:jc w:val="center"/>
        <w:rPr>
          <w:rFonts w:ascii="Arial" w:hAnsi="Arial" w:cs="Arial"/>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bookmarkStart w:id="6" w:name="Treasurer1"/>
      <w:bookmarkEnd w:id="6"/>
      <w:r w:rsidR="005F5239">
        <w:rPr>
          <w:rFonts w:ascii="Arial" w:hAnsi="Arial" w:cs="Arial"/>
          <w:b/>
        </w:rPr>
        <w:t xml:space="preserve">March </w:t>
      </w:r>
      <w:r w:rsidR="001800A7">
        <w:rPr>
          <w:rFonts w:ascii="Arial" w:hAnsi="Arial" w:cs="Arial"/>
          <w:b/>
        </w:rPr>
        <w:t xml:space="preserve">5, </w:t>
      </w:r>
      <w:r w:rsidR="00D97A6A">
        <w:rPr>
          <w:rFonts w:ascii="Arial" w:hAnsi="Arial" w:cs="Arial"/>
          <w:b/>
        </w:rPr>
        <w:t>2019</w:t>
      </w:r>
    </w:p>
    <w:sectPr w:rsidR="00D75379" w:rsidRPr="00E25FDE"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77E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77EDD" w16cid:durableId="1F567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2AAA" w14:textId="77777777" w:rsidR="00563990" w:rsidRDefault="00563990">
      <w:r>
        <w:separator/>
      </w:r>
    </w:p>
  </w:endnote>
  <w:endnote w:type="continuationSeparator" w:id="0">
    <w:p w14:paraId="6F4640F5" w14:textId="77777777" w:rsidR="00563990" w:rsidRDefault="0056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BAC6" w14:textId="77777777" w:rsidR="00563990" w:rsidRDefault="005639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2E45E" w14:textId="77777777" w:rsidR="00563990" w:rsidRDefault="005639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E68E" w14:textId="77777777" w:rsidR="00563990" w:rsidRPr="004731AD" w:rsidRDefault="00563990">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D34C70">
      <w:rPr>
        <w:rStyle w:val="PageNumber"/>
        <w:noProof/>
      </w:rPr>
      <w:t>8</w:t>
    </w:r>
    <w:r>
      <w:rPr>
        <w:rStyle w:val="PageNumber"/>
      </w:rPr>
      <w:fldChar w:fldCharType="end"/>
    </w:r>
  </w:p>
  <w:p w14:paraId="456EAF5A" w14:textId="77777777" w:rsidR="00563990" w:rsidRDefault="00563990">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5891" w14:textId="77777777" w:rsidR="00563990" w:rsidRDefault="00563990">
    <w:pPr>
      <w:pStyle w:val="Footer"/>
      <w:framePr w:wrap="around" w:vAnchor="text" w:hAnchor="margin" w:xAlign="right" w:y="1"/>
      <w:rPr>
        <w:rStyle w:val="PageNumber"/>
      </w:rPr>
    </w:pPr>
  </w:p>
  <w:p w14:paraId="59EE8086" w14:textId="77777777" w:rsidR="00563990" w:rsidRDefault="0056399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930B" w14:textId="77777777" w:rsidR="00563990" w:rsidRDefault="00563990">
      <w:r>
        <w:separator/>
      </w:r>
    </w:p>
  </w:footnote>
  <w:footnote w:type="continuationSeparator" w:id="0">
    <w:p w14:paraId="06F50BF8" w14:textId="77777777" w:rsidR="00563990" w:rsidRDefault="00563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32" w14:textId="77777777" w:rsidR="00563990" w:rsidRDefault="00563990"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12BFA0E1" w14:textId="77777777" w:rsidR="00563990" w:rsidRDefault="00563990">
    <w:pPr>
      <w:tabs>
        <w:tab w:val="right" w:pos="8928"/>
      </w:tabs>
      <w:suppressAutoHyphens/>
      <w:jc w:val="center"/>
      <w:rPr>
        <w:rFonts w:ascii="Arial" w:hAnsi="Arial" w:cs="Arial"/>
        <w:b/>
      </w:rPr>
    </w:pPr>
    <w:r>
      <w:rPr>
        <w:rFonts w:ascii="Arial" w:hAnsi="Arial" w:cs="Arial"/>
        <w:b/>
      </w:rPr>
      <w:t>Board of Directors Meeting</w:t>
    </w:r>
  </w:p>
  <w:p w14:paraId="5C8B97CD" w14:textId="2519659D" w:rsidR="00563990" w:rsidRDefault="00563990">
    <w:pPr>
      <w:tabs>
        <w:tab w:val="right" w:pos="8928"/>
      </w:tabs>
      <w:suppressAutoHyphens/>
      <w:jc w:val="center"/>
      <w:rPr>
        <w:rFonts w:ascii="Arial" w:hAnsi="Arial" w:cs="Arial"/>
        <w:b/>
      </w:rPr>
    </w:pPr>
    <w:r>
      <w:rPr>
        <w:rFonts w:ascii="Arial" w:hAnsi="Arial" w:cs="Arial"/>
        <w:b/>
      </w:rPr>
      <w:t>February 5, 2019</w:t>
    </w:r>
  </w:p>
  <w:p w14:paraId="724B78EC" w14:textId="77777777" w:rsidR="00563990" w:rsidRDefault="00563990">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563990" w14:paraId="26138DD1" w14:textId="77777777">
      <w:tc>
        <w:tcPr>
          <w:tcW w:w="10728" w:type="dxa"/>
        </w:tcPr>
        <w:p w14:paraId="546AF3B0" w14:textId="77777777" w:rsidR="00563990" w:rsidRPr="00E71394" w:rsidRDefault="00563990">
          <w:pPr>
            <w:pStyle w:val="Header"/>
            <w:rPr>
              <w:sz w:val="10"/>
            </w:rPr>
          </w:pPr>
        </w:p>
      </w:tc>
    </w:tr>
  </w:tbl>
  <w:p w14:paraId="57344D76" w14:textId="77777777" w:rsidR="00563990" w:rsidRDefault="00563990"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163"/>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5D48"/>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5">
    <w:nsid w:val="2158637D"/>
    <w:multiLevelType w:val="hybridMultilevel"/>
    <w:tmpl w:val="DA046A9C"/>
    <w:lvl w:ilvl="0" w:tplc="7FE2709A">
      <w:start w:val="1"/>
      <w:numFmt w:val="decimal"/>
      <w:lvlText w:val="(%1)"/>
      <w:lvlJc w:val="left"/>
      <w:pPr>
        <w:tabs>
          <w:tab w:val="num" w:pos="1800"/>
        </w:tabs>
        <w:ind w:left="180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F3C0C"/>
    <w:multiLevelType w:val="hybridMultilevel"/>
    <w:tmpl w:val="CD2A581C"/>
    <w:lvl w:ilvl="0" w:tplc="7FE2709A">
      <w:start w:val="1"/>
      <w:numFmt w:val="decimal"/>
      <w:lvlText w:val="(%1)"/>
      <w:lvlJc w:val="left"/>
      <w:pPr>
        <w:tabs>
          <w:tab w:val="num" w:pos="1800"/>
        </w:tabs>
        <w:ind w:left="1800" w:hanging="360"/>
      </w:pPr>
      <w:rPr>
        <w:rFonts w:hint="default"/>
        <w:i w:val="0"/>
      </w:rPr>
    </w:lvl>
    <w:lvl w:ilvl="1" w:tplc="DCD69762">
      <w:start w:val="1"/>
      <w:numFmt w:val="lowerLetter"/>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11">
    <w:nsid w:val="38597048"/>
    <w:multiLevelType w:val="hybridMultilevel"/>
    <w:tmpl w:val="6E26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47511"/>
    <w:multiLevelType w:val="hybridMultilevel"/>
    <w:tmpl w:val="A9C47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0865A8"/>
    <w:multiLevelType w:val="hybridMultilevel"/>
    <w:tmpl w:val="40B4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1871C9"/>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9E3742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32664"/>
    <w:multiLevelType w:val="hybridMultilevel"/>
    <w:tmpl w:val="EE8E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10"/>
  </w:num>
  <w:num w:numId="5">
    <w:abstractNumId w:val="23"/>
  </w:num>
  <w:num w:numId="6">
    <w:abstractNumId w:val="2"/>
  </w:num>
  <w:num w:numId="7">
    <w:abstractNumId w:val="22"/>
  </w:num>
  <w:num w:numId="8">
    <w:abstractNumId w:val="16"/>
  </w:num>
  <w:num w:numId="9">
    <w:abstractNumId w:val="21"/>
  </w:num>
  <w:num w:numId="10">
    <w:abstractNumId w:val="12"/>
  </w:num>
  <w:num w:numId="11">
    <w:abstractNumId w:val="8"/>
  </w:num>
  <w:num w:numId="12">
    <w:abstractNumId w:val="17"/>
  </w:num>
  <w:num w:numId="13">
    <w:abstractNumId w:val="6"/>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19"/>
  </w:num>
  <w:num w:numId="21">
    <w:abstractNumId w:val="14"/>
  </w:num>
  <w:num w:numId="22">
    <w:abstractNumId w:val="18"/>
  </w:num>
  <w:num w:numId="23">
    <w:abstractNumId w:val="0"/>
  </w:num>
  <w:num w:numId="24">
    <w:abstractNumId w:val="15"/>
  </w:num>
  <w:num w:numId="25">
    <w:abstractNumId w:val="23"/>
  </w:num>
  <w:num w:numId="26">
    <w:abstractNumId w:val="11"/>
  </w:num>
  <w:num w:numId="27">
    <w:abstractNumId w:val="23"/>
  </w:num>
  <w:num w:numId="28">
    <w:abstractNumId w:val="1"/>
  </w:num>
  <w:num w:numId="29">
    <w:abstractNumId w:val="20"/>
  </w:num>
  <w:num w:numId="30">
    <w:abstractNumId w:val="23"/>
  </w:num>
  <w:num w:numId="31">
    <w:abstractNumId w:val="23"/>
  </w:num>
  <w:num w:numId="32">
    <w:abstractNumId w:val="5"/>
  </w:num>
  <w:num w:numId="33">
    <w:abstractNumId w:val="9"/>
  </w:num>
  <w:num w:numId="34">
    <w:abstractNumId w:val="13"/>
  </w:num>
  <w:num w:numId="35">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0934"/>
    <w:rsid w:val="000021BD"/>
    <w:rsid w:val="00002379"/>
    <w:rsid w:val="000024A5"/>
    <w:rsid w:val="00002649"/>
    <w:rsid w:val="00002B94"/>
    <w:rsid w:val="00004675"/>
    <w:rsid w:val="00004961"/>
    <w:rsid w:val="00005606"/>
    <w:rsid w:val="00005C09"/>
    <w:rsid w:val="00005D24"/>
    <w:rsid w:val="00005D7B"/>
    <w:rsid w:val="00006C66"/>
    <w:rsid w:val="000076E2"/>
    <w:rsid w:val="00007E6B"/>
    <w:rsid w:val="00010FD4"/>
    <w:rsid w:val="00011064"/>
    <w:rsid w:val="0001135D"/>
    <w:rsid w:val="00012048"/>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1DE3"/>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29CB"/>
    <w:rsid w:val="00043483"/>
    <w:rsid w:val="00043C97"/>
    <w:rsid w:val="00043D3D"/>
    <w:rsid w:val="00043D5C"/>
    <w:rsid w:val="0004407A"/>
    <w:rsid w:val="0004407C"/>
    <w:rsid w:val="000442EB"/>
    <w:rsid w:val="000447BF"/>
    <w:rsid w:val="00045950"/>
    <w:rsid w:val="000468C7"/>
    <w:rsid w:val="00046993"/>
    <w:rsid w:val="00046A35"/>
    <w:rsid w:val="00047826"/>
    <w:rsid w:val="0005087D"/>
    <w:rsid w:val="00050DAD"/>
    <w:rsid w:val="00051B19"/>
    <w:rsid w:val="00051ED8"/>
    <w:rsid w:val="00052095"/>
    <w:rsid w:val="00053024"/>
    <w:rsid w:val="00053550"/>
    <w:rsid w:val="00053B3E"/>
    <w:rsid w:val="00053C84"/>
    <w:rsid w:val="00053D7A"/>
    <w:rsid w:val="000557C8"/>
    <w:rsid w:val="000564F6"/>
    <w:rsid w:val="0005667B"/>
    <w:rsid w:val="00056997"/>
    <w:rsid w:val="00056D6A"/>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B78"/>
    <w:rsid w:val="00064FCA"/>
    <w:rsid w:val="000652E1"/>
    <w:rsid w:val="00065AC6"/>
    <w:rsid w:val="00066019"/>
    <w:rsid w:val="000660C2"/>
    <w:rsid w:val="000664B1"/>
    <w:rsid w:val="000672EC"/>
    <w:rsid w:val="0007079D"/>
    <w:rsid w:val="000708B8"/>
    <w:rsid w:val="000708CC"/>
    <w:rsid w:val="00071825"/>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0D36"/>
    <w:rsid w:val="000A1230"/>
    <w:rsid w:val="000A16BC"/>
    <w:rsid w:val="000A1901"/>
    <w:rsid w:val="000A1978"/>
    <w:rsid w:val="000A21D8"/>
    <w:rsid w:val="000A4746"/>
    <w:rsid w:val="000A4E66"/>
    <w:rsid w:val="000A62CD"/>
    <w:rsid w:val="000A6462"/>
    <w:rsid w:val="000A715E"/>
    <w:rsid w:val="000A72C9"/>
    <w:rsid w:val="000A7B0E"/>
    <w:rsid w:val="000B07EF"/>
    <w:rsid w:val="000B0CD3"/>
    <w:rsid w:val="000B1492"/>
    <w:rsid w:val="000B17D8"/>
    <w:rsid w:val="000B2447"/>
    <w:rsid w:val="000B3EB4"/>
    <w:rsid w:val="000B60FE"/>
    <w:rsid w:val="000B6359"/>
    <w:rsid w:val="000B6C0F"/>
    <w:rsid w:val="000B75E9"/>
    <w:rsid w:val="000B7FD5"/>
    <w:rsid w:val="000B7FE2"/>
    <w:rsid w:val="000C0628"/>
    <w:rsid w:val="000C08C6"/>
    <w:rsid w:val="000C0F23"/>
    <w:rsid w:val="000C26FF"/>
    <w:rsid w:val="000C29FA"/>
    <w:rsid w:val="000C3624"/>
    <w:rsid w:val="000C36AF"/>
    <w:rsid w:val="000C37A3"/>
    <w:rsid w:val="000C4120"/>
    <w:rsid w:val="000C47F3"/>
    <w:rsid w:val="000C4FDF"/>
    <w:rsid w:val="000C5113"/>
    <w:rsid w:val="000C58E1"/>
    <w:rsid w:val="000C6FBB"/>
    <w:rsid w:val="000C7971"/>
    <w:rsid w:val="000C7AF8"/>
    <w:rsid w:val="000C7EA8"/>
    <w:rsid w:val="000C7EA9"/>
    <w:rsid w:val="000D0026"/>
    <w:rsid w:val="000D04C1"/>
    <w:rsid w:val="000D1BC9"/>
    <w:rsid w:val="000D2D54"/>
    <w:rsid w:val="000D2F36"/>
    <w:rsid w:val="000D4FA3"/>
    <w:rsid w:val="000D541C"/>
    <w:rsid w:val="000D616F"/>
    <w:rsid w:val="000D69C9"/>
    <w:rsid w:val="000D6E48"/>
    <w:rsid w:val="000D7E7A"/>
    <w:rsid w:val="000E036E"/>
    <w:rsid w:val="000E0A82"/>
    <w:rsid w:val="000E1EA3"/>
    <w:rsid w:val="000E1FAF"/>
    <w:rsid w:val="000E2416"/>
    <w:rsid w:val="000E2672"/>
    <w:rsid w:val="000E2CC8"/>
    <w:rsid w:val="000E34A9"/>
    <w:rsid w:val="000E3A64"/>
    <w:rsid w:val="000E3C21"/>
    <w:rsid w:val="000E3C55"/>
    <w:rsid w:val="000E4F8A"/>
    <w:rsid w:val="000E5C94"/>
    <w:rsid w:val="000E70C0"/>
    <w:rsid w:val="000E79A8"/>
    <w:rsid w:val="000F1156"/>
    <w:rsid w:val="000F15C3"/>
    <w:rsid w:val="000F2282"/>
    <w:rsid w:val="000F2365"/>
    <w:rsid w:val="000F24F3"/>
    <w:rsid w:val="000F2856"/>
    <w:rsid w:val="000F2857"/>
    <w:rsid w:val="000F2E17"/>
    <w:rsid w:val="000F3431"/>
    <w:rsid w:val="000F3827"/>
    <w:rsid w:val="000F48CC"/>
    <w:rsid w:val="000F4B54"/>
    <w:rsid w:val="000F50DD"/>
    <w:rsid w:val="000F5F15"/>
    <w:rsid w:val="000F5F2A"/>
    <w:rsid w:val="000F72E4"/>
    <w:rsid w:val="000F7556"/>
    <w:rsid w:val="000F7C7E"/>
    <w:rsid w:val="000F7E3C"/>
    <w:rsid w:val="000F7E5E"/>
    <w:rsid w:val="001003D0"/>
    <w:rsid w:val="0010064C"/>
    <w:rsid w:val="0010065F"/>
    <w:rsid w:val="00100850"/>
    <w:rsid w:val="00100C13"/>
    <w:rsid w:val="00100D15"/>
    <w:rsid w:val="0010113F"/>
    <w:rsid w:val="00101185"/>
    <w:rsid w:val="00101B34"/>
    <w:rsid w:val="00101B93"/>
    <w:rsid w:val="001020A0"/>
    <w:rsid w:val="001021F1"/>
    <w:rsid w:val="0010228D"/>
    <w:rsid w:val="001022D4"/>
    <w:rsid w:val="0010276E"/>
    <w:rsid w:val="0010279B"/>
    <w:rsid w:val="001033D5"/>
    <w:rsid w:val="00104518"/>
    <w:rsid w:val="001047AB"/>
    <w:rsid w:val="00104F7F"/>
    <w:rsid w:val="00105500"/>
    <w:rsid w:val="001058CA"/>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C07"/>
    <w:rsid w:val="00120DE8"/>
    <w:rsid w:val="00120EC5"/>
    <w:rsid w:val="001212CB"/>
    <w:rsid w:val="001216F1"/>
    <w:rsid w:val="001221F5"/>
    <w:rsid w:val="001239B2"/>
    <w:rsid w:val="00125C5B"/>
    <w:rsid w:val="0012609C"/>
    <w:rsid w:val="001262CD"/>
    <w:rsid w:val="001263D8"/>
    <w:rsid w:val="00126C69"/>
    <w:rsid w:val="001270FA"/>
    <w:rsid w:val="00127600"/>
    <w:rsid w:val="001306E6"/>
    <w:rsid w:val="00130FB0"/>
    <w:rsid w:val="00131BEC"/>
    <w:rsid w:val="00131C4A"/>
    <w:rsid w:val="00132249"/>
    <w:rsid w:val="0013226D"/>
    <w:rsid w:val="00132517"/>
    <w:rsid w:val="00133105"/>
    <w:rsid w:val="001338E8"/>
    <w:rsid w:val="001342AF"/>
    <w:rsid w:val="0013489C"/>
    <w:rsid w:val="001348A8"/>
    <w:rsid w:val="00134BD8"/>
    <w:rsid w:val="00135C2A"/>
    <w:rsid w:val="00135FE4"/>
    <w:rsid w:val="0013608D"/>
    <w:rsid w:val="00136322"/>
    <w:rsid w:val="0013748F"/>
    <w:rsid w:val="00137B4F"/>
    <w:rsid w:val="00141670"/>
    <w:rsid w:val="001417A3"/>
    <w:rsid w:val="00141906"/>
    <w:rsid w:val="001419E0"/>
    <w:rsid w:val="001422CF"/>
    <w:rsid w:val="00142782"/>
    <w:rsid w:val="00142AAA"/>
    <w:rsid w:val="00142F0E"/>
    <w:rsid w:val="001436E3"/>
    <w:rsid w:val="00143F82"/>
    <w:rsid w:val="00144326"/>
    <w:rsid w:val="0014495E"/>
    <w:rsid w:val="00144A5E"/>
    <w:rsid w:val="00144F66"/>
    <w:rsid w:val="00144F7E"/>
    <w:rsid w:val="0014584B"/>
    <w:rsid w:val="00145936"/>
    <w:rsid w:val="00146D18"/>
    <w:rsid w:val="0015014A"/>
    <w:rsid w:val="001514F9"/>
    <w:rsid w:val="00151824"/>
    <w:rsid w:val="001518E0"/>
    <w:rsid w:val="00151F08"/>
    <w:rsid w:val="001521FD"/>
    <w:rsid w:val="00152DB3"/>
    <w:rsid w:val="00153851"/>
    <w:rsid w:val="00153ED8"/>
    <w:rsid w:val="0015417B"/>
    <w:rsid w:val="001549C7"/>
    <w:rsid w:val="00154AA5"/>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C85"/>
    <w:rsid w:val="00162753"/>
    <w:rsid w:val="0016299F"/>
    <w:rsid w:val="001630FD"/>
    <w:rsid w:val="00163F58"/>
    <w:rsid w:val="00164F1B"/>
    <w:rsid w:val="001660E2"/>
    <w:rsid w:val="00166CAB"/>
    <w:rsid w:val="00166D69"/>
    <w:rsid w:val="00167D55"/>
    <w:rsid w:val="001702EB"/>
    <w:rsid w:val="00170696"/>
    <w:rsid w:val="00171EAA"/>
    <w:rsid w:val="00173304"/>
    <w:rsid w:val="00174AF5"/>
    <w:rsid w:val="00174B9F"/>
    <w:rsid w:val="001755C3"/>
    <w:rsid w:val="00175AE7"/>
    <w:rsid w:val="00175B1F"/>
    <w:rsid w:val="001761B6"/>
    <w:rsid w:val="0017698D"/>
    <w:rsid w:val="00177393"/>
    <w:rsid w:val="00177694"/>
    <w:rsid w:val="00177AFF"/>
    <w:rsid w:val="001800A7"/>
    <w:rsid w:val="00180545"/>
    <w:rsid w:val="001810B1"/>
    <w:rsid w:val="0018120B"/>
    <w:rsid w:val="00181269"/>
    <w:rsid w:val="001815C6"/>
    <w:rsid w:val="00182B7B"/>
    <w:rsid w:val="001842DF"/>
    <w:rsid w:val="00184764"/>
    <w:rsid w:val="00184835"/>
    <w:rsid w:val="00184B9A"/>
    <w:rsid w:val="00185140"/>
    <w:rsid w:val="001852EA"/>
    <w:rsid w:val="001854D8"/>
    <w:rsid w:val="00185C2D"/>
    <w:rsid w:val="00185E16"/>
    <w:rsid w:val="001862D3"/>
    <w:rsid w:val="0018648F"/>
    <w:rsid w:val="001867E2"/>
    <w:rsid w:val="00190196"/>
    <w:rsid w:val="0019090C"/>
    <w:rsid w:val="00191BDD"/>
    <w:rsid w:val="00192329"/>
    <w:rsid w:val="00192996"/>
    <w:rsid w:val="00192A56"/>
    <w:rsid w:val="00192A94"/>
    <w:rsid w:val="0019333B"/>
    <w:rsid w:val="00194B8F"/>
    <w:rsid w:val="001955C5"/>
    <w:rsid w:val="001960F2"/>
    <w:rsid w:val="00196995"/>
    <w:rsid w:val="00197336"/>
    <w:rsid w:val="00197533"/>
    <w:rsid w:val="001978B9"/>
    <w:rsid w:val="001A039C"/>
    <w:rsid w:val="001A054A"/>
    <w:rsid w:val="001A0CD4"/>
    <w:rsid w:val="001A1F02"/>
    <w:rsid w:val="001A2247"/>
    <w:rsid w:val="001A2512"/>
    <w:rsid w:val="001A31AC"/>
    <w:rsid w:val="001A31FF"/>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BE1"/>
    <w:rsid w:val="001B2C5B"/>
    <w:rsid w:val="001B2D49"/>
    <w:rsid w:val="001B3672"/>
    <w:rsid w:val="001B3C01"/>
    <w:rsid w:val="001B3D2F"/>
    <w:rsid w:val="001B4209"/>
    <w:rsid w:val="001B4D96"/>
    <w:rsid w:val="001B5443"/>
    <w:rsid w:val="001B5D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66D"/>
    <w:rsid w:val="001C48C5"/>
    <w:rsid w:val="001C49A8"/>
    <w:rsid w:val="001C49D9"/>
    <w:rsid w:val="001C4A9E"/>
    <w:rsid w:val="001C501A"/>
    <w:rsid w:val="001C57CE"/>
    <w:rsid w:val="001C67C6"/>
    <w:rsid w:val="001C6A74"/>
    <w:rsid w:val="001C6DDF"/>
    <w:rsid w:val="001C7728"/>
    <w:rsid w:val="001C7FBE"/>
    <w:rsid w:val="001D0059"/>
    <w:rsid w:val="001D0822"/>
    <w:rsid w:val="001D0891"/>
    <w:rsid w:val="001D0BC4"/>
    <w:rsid w:val="001D102E"/>
    <w:rsid w:val="001D1CF5"/>
    <w:rsid w:val="001D2221"/>
    <w:rsid w:val="001D2C27"/>
    <w:rsid w:val="001D2D4D"/>
    <w:rsid w:val="001D2E15"/>
    <w:rsid w:val="001D30D0"/>
    <w:rsid w:val="001D467F"/>
    <w:rsid w:val="001D4823"/>
    <w:rsid w:val="001D4B9E"/>
    <w:rsid w:val="001D50FA"/>
    <w:rsid w:val="001D5858"/>
    <w:rsid w:val="001D5B06"/>
    <w:rsid w:val="001D6194"/>
    <w:rsid w:val="001D6763"/>
    <w:rsid w:val="001D722A"/>
    <w:rsid w:val="001D72A4"/>
    <w:rsid w:val="001D7BD6"/>
    <w:rsid w:val="001E08B8"/>
    <w:rsid w:val="001E08D2"/>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228D"/>
    <w:rsid w:val="001F28FD"/>
    <w:rsid w:val="001F31C3"/>
    <w:rsid w:val="001F33E3"/>
    <w:rsid w:val="001F38B5"/>
    <w:rsid w:val="001F3CBD"/>
    <w:rsid w:val="001F4895"/>
    <w:rsid w:val="001F57D3"/>
    <w:rsid w:val="001F6E28"/>
    <w:rsid w:val="001F7472"/>
    <w:rsid w:val="001F7784"/>
    <w:rsid w:val="00200753"/>
    <w:rsid w:val="00200DE1"/>
    <w:rsid w:val="002010BC"/>
    <w:rsid w:val="002014E4"/>
    <w:rsid w:val="002018A7"/>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41A"/>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147F"/>
    <w:rsid w:val="002216D4"/>
    <w:rsid w:val="00222596"/>
    <w:rsid w:val="00222D8F"/>
    <w:rsid w:val="0022333C"/>
    <w:rsid w:val="00224D17"/>
    <w:rsid w:val="00225B11"/>
    <w:rsid w:val="00225D3C"/>
    <w:rsid w:val="00226562"/>
    <w:rsid w:val="002270DF"/>
    <w:rsid w:val="00227FCB"/>
    <w:rsid w:val="00230A40"/>
    <w:rsid w:val="00232ADD"/>
    <w:rsid w:val="00233739"/>
    <w:rsid w:val="00234365"/>
    <w:rsid w:val="00234DBA"/>
    <w:rsid w:val="0023539C"/>
    <w:rsid w:val="002355AF"/>
    <w:rsid w:val="00235AD9"/>
    <w:rsid w:val="002363E3"/>
    <w:rsid w:val="002367C9"/>
    <w:rsid w:val="0023696C"/>
    <w:rsid w:val="00236CE7"/>
    <w:rsid w:val="002370AE"/>
    <w:rsid w:val="0024007A"/>
    <w:rsid w:val="0024081E"/>
    <w:rsid w:val="00240994"/>
    <w:rsid w:val="00240C89"/>
    <w:rsid w:val="00241087"/>
    <w:rsid w:val="00241E0F"/>
    <w:rsid w:val="002427AE"/>
    <w:rsid w:val="00242C3C"/>
    <w:rsid w:val="002432BD"/>
    <w:rsid w:val="0024349D"/>
    <w:rsid w:val="00244031"/>
    <w:rsid w:val="0024483F"/>
    <w:rsid w:val="00244C85"/>
    <w:rsid w:val="002455F8"/>
    <w:rsid w:val="00245ADD"/>
    <w:rsid w:val="00245B0A"/>
    <w:rsid w:val="002466F4"/>
    <w:rsid w:val="00246AFF"/>
    <w:rsid w:val="0024707C"/>
    <w:rsid w:val="00247594"/>
    <w:rsid w:val="00250792"/>
    <w:rsid w:val="0025116F"/>
    <w:rsid w:val="00251B44"/>
    <w:rsid w:val="00251CB6"/>
    <w:rsid w:val="00252399"/>
    <w:rsid w:val="002537A3"/>
    <w:rsid w:val="002538A9"/>
    <w:rsid w:val="00253A52"/>
    <w:rsid w:val="00253B4D"/>
    <w:rsid w:val="00253C47"/>
    <w:rsid w:val="00254A98"/>
    <w:rsid w:val="00254AFD"/>
    <w:rsid w:val="0025531A"/>
    <w:rsid w:val="00255CF4"/>
    <w:rsid w:val="00255D52"/>
    <w:rsid w:val="0025653E"/>
    <w:rsid w:val="00256B27"/>
    <w:rsid w:val="00257183"/>
    <w:rsid w:val="00257A26"/>
    <w:rsid w:val="00257DFF"/>
    <w:rsid w:val="002600DB"/>
    <w:rsid w:val="00260444"/>
    <w:rsid w:val="0026087B"/>
    <w:rsid w:val="002612E6"/>
    <w:rsid w:val="00262474"/>
    <w:rsid w:val="00262C42"/>
    <w:rsid w:val="00263555"/>
    <w:rsid w:val="00263E61"/>
    <w:rsid w:val="002644D3"/>
    <w:rsid w:val="00264F5A"/>
    <w:rsid w:val="0026506F"/>
    <w:rsid w:val="002655ED"/>
    <w:rsid w:val="0026573B"/>
    <w:rsid w:val="002659AC"/>
    <w:rsid w:val="00265C8B"/>
    <w:rsid w:val="00265CB6"/>
    <w:rsid w:val="00267E29"/>
    <w:rsid w:val="0027089F"/>
    <w:rsid w:val="00270D8C"/>
    <w:rsid w:val="00270DCB"/>
    <w:rsid w:val="00271483"/>
    <w:rsid w:val="00271781"/>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56A"/>
    <w:rsid w:val="002947ED"/>
    <w:rsid w:val="002949BD"/>
    <w:rsid w:val="00294CF4"/>
    <w:rsid w:val="002956BF"/>
    <w:rsid w:val="00295776"/>
    <w:rsid w:val="002957AB"/>
    <w:rsid w:val="00295C01"/>
    <w:rsid w:val="00295E04"/>
    <w:rsid w:val="002969B4"/>
    <w:rsid w:val="00296CAB"/>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2CAF"/>
    <w:rsid w:val="002B300E"/>
    <w:rsid w:val="002B3334"/>
    <w:rsid w:val="002B35E8"/>
    <w:rsid w:val="002B44C8"/>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1EE"/>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60E8"/>
    <w:rsid w:val="002D6374"/>
    <w:rsid w:val="002D65DD"/>
    <w:rsid w:val="002D6676"/>
    <w:rsid w:val="002D7A8E"/>
    <w:rsid w:val="002D7C43"/>
    <w:rsid w:val="002E0216"/>
    <w:rsid w:val="002E02DC"/>
    <w:rsid w:val="002E03B6"/>
    <w:rsid w:val="002E1429"/>
    <w:rsid w:val="002E1558"/>
    <w:rsid w:val="002E22F8"/>
    <w:rsid w:val="002E24E0"/>
    <w:rsid w:val="002E3A53"/>
    <w:rsid w:val="002E4595"/>
    <w:rsid w:val="002E5A20"/>
    <w:rsid w:val="002E5C73"/>
    <w:rsid w:val="002E6ABC"/>
    <w:rsid w:val="002E70E6"/>
    <w:rsid w:val="002E78FF"/>
    <w:rsid w:val="002E7FA4"/>
    <w:rsid w:val="002F039D"/>
    <w:rsid w:val="002F08F1"/>
    <w:rsid w:val="002F120B"/>
    <w:rsid w:val="002F14E0"/>
    <w:rsid w:val="002F1868"/>
    <w:rsid w:val="002F1E65"/>
    <w:rsid w:val="002F1E69"/>
    <w:rsid w:val="002F2541"/>
    <w:rsid w:val="002F25C3"/>
    <w:rsid w:val="002F342E"/>
    <w:rsid w:val="002F34D7"/>
    <w:rsid w:val="002F3513"/>
    <w:rsid w:val="002F37C9"/>
    <w:rsid w:val="002F3F39"/>
    <w:rsid w:val="002F41C4"/>
    <w:rsid w:val="002F42E0"/>
    <w:rsid w:val="002F43A3"/>
    <w:rsid w:val="002F4404"/>
    <w:rsid w:val="002F4448"/>
    <w:rsid w:val="002F4A03"/>
    <w:rsid w:val="002F4B8E"/>
    <w:rsid w:val="002F535F"/>
    <w:rsid w:val="002F5468"/>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2B5"/>
    <w:rsid w:val="003134B8"/>
    <w:rsid w:val="0031369E"/>
    <w:rsid w:val="003138D3"/>
    <w:rsid w:val="00313E79"/>
    <w:rsid w:val="003143AC"/>
    <w:rsid w:val="0031462E"/>
    <w:rsid w:val="00314776"/>
    <w:rsid w:val="00314929"/>
    <w:rsid w:val="00314FFD"/>
    <w:rsid w:val="003152E8"/>
    <w:rsid w:val="003154C3"/>
    <w:rsid w:val="0031711E"/>
    <w:rsid w:val="003171E9"/>
    <w:rsid w:val="003172A9"/>
    <w:rsid w:val="00317B26"/>
    <w:rsid w:val="00317F99"/>
    <w:rsid w:val="00320698"/>
    <w:rsid w:val="003209C1"/>
    <w:rsid w:val="00320BF8"/>
    <w:rsid w:val="003213E8"/>
    <w:rsid w:val="00322D6D"/>
    <w:rsid w:val="00323265"/>
    <w:rsid w:val="003233E8"/>
    <w:rsid w:val="00323557"/>
    <w:rsid w:val="0032377D"/>
    <w:rsid w:val="00324075"/>
    <w:rsid w:val="003240E7"/>
    <w:rsid w:val="003243A0"/>
    <w:rsid w:val="003258C5"/>
    <w:rsid w:val="00325B51"/>
    <w:rsid w:val="00326F42"/>
    <w:rsid w:val="00330248"/>
    <w:rsid w:val="00330FE9"/>
    <w:rsid w:val="00332533"/>
    <w:rsid w:val="00332CDB"/>
    <w:rsid w:val="00332E60"/>
    <w:rsid w:val="00332F7A"/>
    <w:rsid w:val="003337EA"/>
    <w:rsid w:val="00333BA3"/>
    <w:rsid w:val="00333E22"/>
    <w:rsid w:val="003343AB"/>
    <w:rsid w:val="00334EF0"/>
    <w:rsid w:val="003355D3"/>
    <w:rsid w:val="00335F16"/>
    <w:rsid w:val="00335FBF"/>
    <w:rsid w:val="0033681F"/>
    <w:rsid w:val="003378D9"/>
    <w:rsid w:val="003378ED"/>
    <w:rsid w:val="00337C9B"/>
    <w:rsid w:val="00340346"/>
    <w:rsid w:val="0034084F"/>
    <w:rsid w:val="00340C1C"/>
    <w:rsid w:val="0034118B"/>
    <w:rsid w:val="00341554"/>
    <w:rsid w:val="00342852"/>
    <w:rsid w:val="00343C13"/>
    <w:rsid w:val="00345257"/>
    <w:rsid w:val="0034527D"/>
    <w:rsid w:val="00345C45"/>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505"/>
    <w:rsid w:val="003617A5"/>
    <w:rsid w:val="00362E1F"/>
    <w:rsid w:val="0036383F"/>
    <w:rsid w:val="0036496D"/>
    <w:rsid w:val="00364BDB"/>
    <w:rsid w:val="003652CD"/>
    <w:rsid w:val="00365A2A"/>
    <w:rsid w:val="00366180"/>
    <w:rsid w:val="0036696C"/>
    <w:rsid w:val="00367216"/>
    <w:rsid w:val="00367315"/>
    <w:rsid w:val="003675FD"/>
    <w:rsid w:val="0037061C"/>
    <w:rsid w:val="0037082E"/>
    <w:rsid w:val="003732C9"/>
    <w:rsid w:val="00373581"/>
    <w:rsid w:val="00373730"/>
    <w:rsid w:val="0037398A"/>
    <w:rsid w:val="00373CB8"/>
    <w:rsid w:val="003744B6"/>
    <w:rsid w:val="00374719"/>
    <w:rsid w:val="00374B25"/>
    <w:rsid w:val="00375942"/>
    <w:rsid w:val="00375F57"/>
    <w:rsid w:val="00376007"/>
    <w:rsid w:val="00376B71"/>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581D"/>
    <w:rsid w:val="0038585D"/>
    <w:rsid w:val="00385A1D"/>
    <w:rsid w:val="00385C06"/>
    <w:rsid w:val="00385ED4"/>
    <w:rsid w:val="003873B5"/>
    <w:rsid w:val="00387B10"/>
    <w:rsid w:val="0039019B"/>
    <w:rsid w:val="003904D8"/>
    <w:rsid w:val="00390B26"/>
    <w:rsid w:val="00390D1C"/>
    <w:rsid w:val="00391ECB"/>
    <w:rsid w:val="003929C4"/>
    <w:rsid w:val="00392AA7"/>
    <w:rsid w:val="00392FFF"/>
    <w:rsid w:val="003931C5"/>
    <w:rsid w:val="0039351F"/>
    <w:rsid w:val="00393ACD"/>
    <w:rsid w:val="00393B61"/>
    <w:rsid w:val="00394049"/>
    <w:rsid w:val="003941FE"/>
    <w:rsid w:val="00394331"/>
    <w:rsid w:val="00394378"/>
    <w:rsid w:val="00394CAB"/>
    <w:rsid w:val="0039513B"/>
    <w:rsid w:val="00395D57"/>
    <w:rsid w:val="00395F59"/>
    <w:rsid w:val="00397106"/>
    <w:rsid w:val="0039718A"/>
    <w:rsid w:val="00397511"/>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520"/>
    <w:rsid w:val="003A6746"/>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1D48"/>
    <w:rsid w:val="003D1EBE"/>
    <w:rsid w:val="003D2146"/>
    <w:rsid w:val="003D267D"/>
    <w:rsid w:val="003D27D8"/>
    <w:rsid w:val="003D3D3E"/>
    <w:rsid w:val="003D4C4B"/>
    <w:rsid w:val="003D5B11"/>
    <w:rsid w:val="003D61B1"/>
    <w:rsid w:val="003D6601"/>
    <w:rsid w:val="003D66C3"/>
    <w:rsid w:val="003D6DC7"/>
    <w:rsid w:val="003E01A9"/>
    <w:rsid w:val="003E0F82"/>
    <w:rsid w:val="003E1143"/>
    <w:rsid w:val="003E1368"/>
    <w:rsid w:val="003E1589"/>
    <w:rsid w:val="003E2402"/>
    <w:rsid w:val="003E24DA"/>
    <w:rsid w:val="003E3D0D"/>
    <w:rsid w:val="003E3E81"/>
    <w:rsid w:val="003E4DED"/>
    <w:rsid w:val="003E5EC5"/>
    <w:rsid w:val="003E62CB"/>
    <w:rsid w:val="003E6F32"/>
    <w:rsid w:val="003E7786"/>
    <w:rsid w:val="003F0D82"/>
    <w:rsid w:val="003F1E5E"/>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E88"/>
    <w:rsid w:val="00401190"/>
    <w:rsid w:val="00401E6A"/>
    <w:rsid w:val="00402A03"/>
    <w:rsid w:val="00403058"/>
    <w:rsid w:val="00403FE7"/>
    <w:rsid w:val="00404AE7"/>
    <w:rsid w:val="004053A2"/>
    <w:rsid w:val="00406553"/>
    <w:rsid w:val="00406C6F"/>
    <w:rsid w:val="00406F75"/>
    <w:rsid w:val="00407E56"/>
    <w:rsid w:val="00411476"/>
    <w:rsid w:val="00411526"/>
    <w:rsid w:val="00411980"/>
    <w:rsid w:val="0041251B"/>
    <w:rsid w:val="0041275F"/>
    <w:rsid w:val="00412976"/>
    <w:rsid w:val="00413E26"/>
    <w:rsid w:val="00414416"/>
    <w:rsid w:val="004145B0"/>
    <w:rsid w:val="00414C50"/>
    <w:rsid w:val="00414DAF"/>
    <w:rsid w:val="00415C8F"/>
    <w:rsid w:val="00416186"/>
    <w:rsid w:val="00416297"/>
    <w:rsid w:val="00416CF0"/>
    <w:rsid w:val="00416DC2"/>
    <w:rsid w:val="00416F84"/>
    <w:rsid w:val="0041738D"/>
    <w:rsid w:val="00417B6B"/>
    <w:rsid w:val="00420248"/>
    <w:rsid w:val="0042185B"/>
    <w:rsid w:val="004223AC"/>
    <w:rsid w:val="00423560"/>
    <w:rsid w:val="00423BCA"/>
    <w:rsid w:val="00424326"/>
    <w:rsid w:val="00424DD0"/>
    <w:rsid w:val="00424E93"/>
    <w:rsid w:val="0042561A"/>
    <w:rsid w:val="00425890"/>
    <w:rsid w:val="00425CA6"/>
    <w:rsid w:val="00425FFA"/>
    <w:rsid w:val="00426275"/>
    <w:rsid w:val="00426954"/>
    <w:rsid w:val="00426959"/>
    <w:rsid w:val="00426A36"/>
    <w:rsid w:val="00426D99"/>
    <w:rsid w:val="004270B0"/>
    <w:rsid w:val="00427DC3"/>
    <w:rsid w:val="00427F6B"/>
    <w:rsid w:val="00430BF2"/>
    <w:rsid w:val="00431288"/>
    <w:rsid w:val="00432352"/>
    <w:rsid w:val="00433DD3"/>
    <w:rsid w:val="004344FD"/>
    <w:rsid w:val="00434719"/>
    <w:rsid w:val="004348C8"/>
    <w:rsid w:val="0043499B"/>
    <w:rsid w:val="00434CA6"/>
    <w:rsid w:val="004356A1"/>
    <w:rsid w:val="00435936"/>
    <w:rsid w:val="00436804"/>
    <w:rsid w:val="00436C81"/>
    <w:rsid w:val="00437166"/>
    <w:rsid w:val="0043765D"/>
    <w:rsid w:val="004405DD"/>
    <w:rsid w:val="004408CE"/>
    <w:rsid w:val="00440EA5"/>
    <w:rsid w:val="00441167"/>
    <w:rsid w:val="00444800"/>
    <w:rsid w:val="00444812"/>
    <w:rsid w:val="00444C67"/>
    <w:rsid w:val="004454A0"/>
    <w:rsid w:val="00445E37"/>
    <w:rsid w:val="00445EE0"/>
    <w:rsid w:val="00445FA5"/>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0CD"/>
    <w:rsid w:val="004531B7"/>
    <w:rsid w:val="004531DE"/>
    <w:rsid w:val="004535FE"/>
    <w:rsid w:val="00453782"/>
    <w:rsid w:val="00453ED1"/>
    <w:rsid w:val="004540AB"/>
    <w:rsid w:val="004541F8"/>
    <w:rsid w:val="0045431F"/>
    <w:rsid w:val="00454739"/>
    <w:rsid w:val="00454BC9"/>
    <w:rsid w:val="004557C4"/>
    <w:rsid w:val="0045587E"/>
    <w:rsid w:val="0045669B"/>
    <w:rsid w:val="00457255"/>
    <w:rsid w:val="00457A96"/>
    <w:rsid w:val="00457B1D"/>
    <w:rsid w:val="00457B34"/>
    <w:rsid w:val="00460014"/>
    <w:rsid w:val="004601B2"/>
    <w:rsid w:val="004608CE"/>
    <w:rsid w:val="0046188B"/>
    <w:rsid w:val="0046256E"/>
    <w:rsid w:val="004635F8"/>
    <w:rsid w:val="004655B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51BA"/>
    <w:rsid w:val="0047573B"/>
    <w:rsid w:val="00475CBF"/>
    <w:rsid w:val="004760EF"/>
    <w:rsid w:val="00476DAA"/>
    <w:rsid w:val="004779B1"/>
    <w:rsid w:val="00477B6B"/>
    <w:rsid w:val="004814FB"/>
    <w:rsid w:val="0048156E"/>
    <w:rsid w:val="00481577"/>
    <w:rsid w:val="004815A4"/>
    <w:rsid w:val="00481A1B"/>
    <w:rsid w:val="00481F83"/>
    <w:rsid w:val="00482287"/>
    <w:rsid w:val="00482722"/>
    <w:rsid w:val="00483432"/>
    <w:rsid w:val="00483973"/>
    <w:rsid w:val="0048475E"/>
    <w:rsid w:val="00484F85"/>
    <w:rsid w:val="00485868"/>
    <w:rsid w:val="004858C8"/>
    <w:rsid w:val="004863FB"/>
    <w:rsid w:val="00486480"/>
    <w:rsid w:val="00486798"/>
    <w:rsid w:val="0048717E"/>
    <w:rsid w:val="00487954"/>
    <w:rsid w:val="00490327"/>
    <w:rsid w:val="0049068D"/>
    <w:rsid w:val="0049152E"/>
    <w:rsid w:val="00491530"/>
    <w:rsid w:val="00491592"/>
    <w:rsid w:val="00491A89"/>
    <w:rsid w:val="004925C2"/>
    <w:rsid w:val="00492D71"/>
    <w:rsid w:val="00492E70"/>
    <w:rsid w:val="00493644"/>
    <w:rsid w:val="00493D2E"/>
    <w:rsid w:val="00493FE4"/>
    <w:rsid w:val="004945A7"/>
    <w:rsid w:val="004949F2"/>
    <w:rsid w:val="004954E1"/>
    <w:rsid w:val="00495BD9"/>
    <w:rsid w:val="00496FAC"/>
    <w:rsid w:val="00497C85"/>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4FE"/>
    <w:rsid w:val="004A65AD"/>
    <w:rsid w:val="004A72A5"/>
    <w:rsid w:val="004A72DF"/>
    <w:rsid w:val="004A7323"/>
    <w:rsid w:val="004B08CC"/>
    <w:rsid w:val="004B0BF1"/>
    <w:rsid w:val="004B1BB0"/>
    <w:rsid w:val="004B1BD7"/>
    <w:rsid w:val="004B1C3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469F"/>
    <w:rsid w:val="004C4A26"/>
    <w:rsid w:val="004C4C66"/>
    <w:rsid w:val="004C5C37"/>
    <w:rsid w:val="004C6360"/>
    <w:rsid w:val="004C6624"/>
    <w:rsid w:val="004C73DA"/>
    <w:rsid w:val="004C7722"/>
    <w:rsid w:val="004C796D"/>
    <w:rsid w:val="004D160E"/>
    <w:rsid w:val="004D1AA0"/>
    <w:rsid w:val="004D1E9D"/>
    <w:rsid w:val="004D28F0"/>
    <w:rsid w:val="004D2D3D"/>
    <w:rsid w:val="004D32CE"/>
    <w:rsid w:val="004D3987"/>
    <w:rsid w:val="004D3FBA"/>
    <w:rsid w:val="004D4B74"/>
    <w:rsid w:val="004D6A05"/>
    <w:rsid w:val="004D6F29"/>
    <w:rsid w:val="004E0308"/>
    <w:rsid w:val="004E1489"/>
    <w:rsid w:val="004E1881"/>
    <w:rsid w:val="004E1897"/>
    <w:rsid w:val="004E2912"/>
    <w:rsid w:val="004E32AB"/>
    <w:rsid w:val="004E3529"/>
    <w:rsid w:val="004E398F"/>
    <w:rsid w:val="004E3B1B"/>
    <w:rsid w:val="004E469C"/>
    <w:rsid w:val="004E4790"/>
    <w:rsid w:val="004E4BF0"/>
    <w:rsid w:val="004E5084"/>
    <w:rsid w:val="004E57A2"/>
    <w:rsid w:val="004E6684"/>
    <w:rsid w:val="004E6CC7"/>
    <w:rsid w:val="004E73E6"/>
    <w:rsid w:val="004E76A8"/>
    <w:rsid w:val="004E7D00"/>
    <w:rsid w:val="004E7D3A"/>
    <w:rsid w:val="004F0243"/>
    <w:rsid w:val="004F0A0F"/>
    <w:rsid w:val="004F0BE2"/>
    <w:rsid w:val="004F0C3B"/>
    <w:rsid w:val="004F1320"/>
    <w:rsid w:val="004F16F7"/>
    <w:rsid w:val="004F250C"/>
    <w:rsid w:val="004F3275"/>
    <w:rsid w:val="004F3392"/>
    <w:rsid w:val="004F3CD4"/>
    <w:rsid w:val="004F4285"/>
    <w:rsid w:val="004F4C82"/>
    <w:rsid w:val="004F599D"/>
    <w:rsid w:val="004F59AE"/>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07F0A"/>
    <w:rsid w:val="00510617"/>
    <w:rsid w:val="005108FB"/>
    <w:rsid w:val="0051133E"/>
    <w:rsid w:val="00511592"/>
    <w:rsid w:val="00511FB9"/>
    <w:rsid w:val="00512246"/>
    <w:rsid w:val="00512309"/>
    <w:rsid w:val="00512800"/>
    <w:rsid w:val="00513324"/>
    <w:rsid w:val="005139D9"/>
    <w:rsid w:val="0051418F"/>
    <w:rsid w:val="005152E8"/>
    <w:rsid w:val="00515DBB"/>
    <w:rsid w:val="00515ED3"/>
    <w:rsid w:val="0051609C"/>
    <w:rsid w:val="0051657D"/>
    <w:rsid w:val="00516C16"/>
    <w:rsid w:val="00516F55"/>
    <w:rsid w:val="00517591"/>
    <w:rsid w:val="005177D0"/>
    <w:rsid w:val="005229FE"/>
    <w:rsid w:val="00522FD5"/>
    <w:rsid w:val="005239D3"/>
    <w:rsid w:val="00523A5B"/>
    <w:rsid w:val="00523B72"/>
    <w:rsid w:val="005245E5"/>
    <w:rsid w:val="0052463D"/>
    <w:rsid w:val="0052464F"/>
    <w:rsid w:val="005254DD"/>
    <w:rsid w:val="0052594E"/>
    <w:rsid w:val="00526F8D"/>
    <w:rsid w:val="0052750A"/>
    <w:rsid w:val="0053002E"/>
    <w:rsid w:val="00530047"/>
    <w:rsid w:val="00530438"/>
    <w:rsid w:val="00530B24"/>
    <w:rsid w:val="00531B14"/>
    <w:rsid w:val="00531FDB"/>
    <w:rsid w:val="005320A4"/>
    <w:rsid w:val="00532121"/>
    <w:rsid w:val="00532447"/>
    <w:rsid w:val="00532456"/>
    <w:rsid w:val="00532E0F"/>
    <w:rsid w:val="00533D5D"/>
    <w:rsid w:val="00534E7A"/>
    <w:rsid w:val="00535425"/>
    <w:rsid w:val="0053565C"/>
    <w:rsid w:val="00535B5A"/>
    <w:rsid w:val="00535D9D"/>
    <w:rsid w:val="00536745"/>
    <w:rsid w:val="00537923"/>
    <w:rsid w:val="00537C71"/>
    <w:rsid w:val="00537F8C"/>
    <w:rsid w:val="0054010B"/>
    <w:rsid w:val="00540635"/>
    <w:rsid w:val="00540CD0"/>
    <w:rsid w:val="005414FD"/>
    <w:rsid w:val="00541B5C"/>
    <w:rsid w:val="00541DB6"/>
    <w:rsid w:val="0054244E"/>
    <w:rsid w:val="00542EDC"/>
    <w:rsid w:val="0054397D"/>
    <w:rsid w:val="00543A5D"/>
    <w:rsid w:val="00544915"/>
    <w:rsid w:val="00546259"/>
    <w:rsid w:val="005462DF"/>
    <w:rsid w:val="005464F8"/>
    <w:rsid w:val="00546CF5"/>
    <w:rsid w:val="00547263"/>
    <w:rsid w:val="005500AA"/>
    <w:rsid w:val="00550244"/>
    <w:rsid w:val="005505CB"/>
    <w:rsid w:val="005515CE"/>
    <w:rsid w:val="0055182D"/>
    <w:rsid w:val="00551EC8"/>
    <w:rsid w:val="005524EC"/>
    <w:rsid w:val="00552F45"/>
    <w:rsid w:val="00553005"/>
    <w:rsid w:val="005535B4"/>
    <w:rsid w:val="00553CCC"/>
    <w:rsid w:val="00554113"/>
    <w:rsid w:val="00554984"/>
    <w:rsid w:val="00554E64"/>
    <w:rsid w:val="0055514E"/>
    <w:rsid w:val="005557FD"/>
    <w:rsid w:val="0055783A"/>
    <w:rsid w:val="00557FFD"/>
    <w:rsid w:val="0056018D"/>
    <w:rsid w:val="005603A7"/>
    <w:rsid w:val="00560C32"/>
    <w:rsid w:val="00561537"/>
    <w:rsid w:val="00562BC5"/>
    <w:rsid w:val="00562FEB"/>
    <w:rsid w:val="0056350B"/>
    <w:rsid w:val="005636A1"/>
    <w:rsid w:val="00563990"/>
    <w:rsid w:val="00563DD3"/>
    <w:rsid w:val="00564819"/>
    <w:rsid w:val="00565BE6"/>
    <w:rsid w:val="00565C9D"/>
    <w:rsid w:val="005664C7"/>
    <w:rsid w:val="0056744C"/>
    <w:rsid w:val="00567664"/>
    <w:rsid w:val="0056768D"/>
    <w:rsid w:val="005678B8"/>
    <w:rsid w:val="00567C91"/>
    <w:rsid w:val="005701E1"/>
    <w:rsid w:val="00570758"/>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22D"/>
    <w:rsid w:val="00582281"/>
    <w:rsid w:val="0058266E"/>
    <w:rsid w:val="00582C24"/>
    <w:rsid w:val="00582C82"/>
    <w:rsid w:val="00582EF7"/>
    <w:rsid w:val="00584626"/>
    <w:rsid w:val="005847EB"/>
    <w:rsid w:val="0058586B"/>
    <w:rsid w:val="00585AC8"/>
    <w:rsid w:val="00586669"/>
    <w:rsid w:val="00586AFE"/>
    <w:rsid w:val="0058752A"/>
    <w:rsid w:val="005876A2"/>
    <w:rsid w:val="0058770A"/>
    <w:rsid w:val="00590971"/>
    <w:rsid w:val="00590A30"/>
    <w:rsid w:val="00590DE7"/>
    <w:rsid w:val="005910B7"/>
    <w:rsid w:val="005926FD"/>
    <w:rsid w:val="005935FB"/>
    <w:rsid w:val="00593C03"/>
    <w:rsid w:val="00593D0B"/>
    <w:rsid w:val="00593F15"/>
    <w:rsid w:val="0059406C"/>
    <w:rsid w:val="0059464E"/>
    <w:rsid w:val="00594A3C"/>
    <w:rsid w:val="00595B2D"/>
    <w:rsid w:val="00595FA7"/>
    <w:rsid w:val="005970FA"/>
    <w:rsid w:val="0059723B"/>
    <w:rsid w:val="005972C7"/>
    <w:rsid w:val="00597A66"/>
    <w:rsid w:val="00597E74"/>
    <w:rsid w:val="005A0347"/>
    <w:rsid w:val="005A13C9"/>
    <w:rsid w:val="005A18ED"/>
    <w:rsid w:val="005A1DD6"/>
    <w:rsid w:val="005A2AA5"/>
    <w:rsid w:val="005A2E96"/>
    <w:rsid w:val="005A2ED1"/>
    <w:rsid w:val="005A2F47"/>
    <w:rsid w:val="005A33A8"/>
    <w:rsid w:val="005A3F31"/>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280"/>
    <w:rsid w:val="005C2318"/>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5E7C"/>
    <w:rsid w:val="005C6150"/>
    <w:rsid w:val="005C619D"/>
    <w:rsid w:val="005C670C"/>
    <w:rsid w:val="005C67B0"/>
    <w:rsid w:val="005C6B1E"/>
    <w:rsid w:val="005C70D5"/>
    <w:rsid w:val="005C763A"/>
    <w:rsid w:val="005C7746"/>
    <w:rsid w:val="005C7940"/>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1D1"/>
    <w:rsid w:val="005E020B"/>
    <w:rsid w:val="005E0249"/>
    <w:rsid w:val="005E0351"/>
    <w:rsid w:val="005E03DC"/>
    <w:rsid w:val="005E1068"/>
    <w:rsid w:val="005E110B"/>
    <w:rsid w:val="005E1B6E"/>
    <w:rsid w:val="005E2AF5"/>
    <w:rsid w:val="005E3480"/>
    <w:rsid w:val="005E3BA9"/>
    <w:rsid w:val="005E4A70"/>
    <w:rsid w:val="005E4F63"/>
    <w:rsid w:val="005E55FD"/>
    <w:rsid w:val="005E578D"/>
    <w:rsid w:val="005E5C2C"/>
    <w:rsid w:val="005E62B0"/>
    <w:rsid w:val="005E6424"/>
    <w:rsid w:val="005E776D"/>
    <w:rsid w:val="005E7905"/>
    <w:rsid w:val="005E7E97"/>
    <w:rsid w:val="005F069B"/>
    <w:rsid w:val="005F135C"/>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189"/>
    <w:rsid w:val="005F5239"/>
    <w:rsid w:val="005F5D49"/>
    <w:rsid w:val="005F7A3B"/>
    <w:rsid w:val="005F7BCA"/>
    <w:rsid w:val="005F7BCD"/>
    <w:rsid w:val="005F7C25"/>
    <w:rsid w:val="0060016C"/>
    <w:rsid w:val="00600C6B"/>
    <w:rsid w:val="00601BE6"/>
    <w:rsid w:val="00602662"/>
    <w:rsid w:val="00602808"/>
    <w:rsid w:val="0060343E"/>
    <w:rsid w:val="006034BB"/>
    <w:rsid w:val="00604C8B"/>
    <w:rsid w:val="0060541C"/>
    <w:rsid w:val="00605B01"/>
    <w:rsid w:val="00605BC0"/>
    <w:rsid w:val="00605D27"/>
    <w:rsid w:val="006060AF"/>
    <w:rsid w:val="00606184"/>
    <w:rsid w:val="00606842"/>
    <w:rsid w:val="00606C6D"/>
    <w:rsid w:val="0060716C"/>
    <w:rsid w:val="00607C2B"/>
    <w:rsid w:val="00607E19"/>
    <w:rsid w:val="006100C7"/>
    <w:rsid w:val="00611895"/>
    <w:rsid w:val="00611F6F"/>
    <w:rsid w:val="00611FC4"/>
    <w:rsid w:val="0061252B"/>
    <w:rsid w:val="00612983"/>
    <w:rsid w:val="00612B1E"/>
    <w:rsid w:val="006130B0"/>
    <w:rsid w:val="0061392D"/>
    <w:rsid w:val="0061409A"/>
    <w:rsid w:val="00614A2D"/>
    <w:rsid w:val="00614BB3"/>
    <w:rsid w:val="006171B9"/>
    <w:rsid w:val="0062261B"/>
    <w:rsid w:val="006228CE"/>
    <w:rsid w:val="006248C2"/>
    <w:rsid w:val="006254C3"/>
    <w:rsid w:val="0062569F"/>
    <w:rsid w:val="00626608"/>
    <w:rsid w:val="00627964"/>
    <w:rsid w:val="00627C94"/>
    <w:rsid w:val="00627E0F"/>
    <w:rsid w:val="00627E4D"/>
    <w:rsid w:val="006306CF"/>
    <w:rsid w:val="00630740"/>
    <w:rsid w:val="00630EFD"/>
    <w:rsid w:val="006313D5"/>
    <w:rsid w:val="00631571"/>
    <w:rsid w:val="00631904"/>
    <w:rsid w:val="00631C3E"/>
    <w:rsid w:val="00631E0B"/>
    <w:rsid w:val="00632152"/>
    <w:rsid w:val="00632C17"/>
    <w:rsid w:val="00632D4A"/>
    <w:rsid w:val="00633E16"/>
    <w:rsid w:val="0063401C"/>
    <w:rsid w:val="0063453E"/>
    <w:rsid w:val="00634B36"/>
    <w:rsid w:val="00635703"/>
    <w:rsid w:val="00635734"/>
    <w:rsid w:val="00635967"/>
    <w:rsid w:val="006363E5"/>
    <w:rsid w:val="0063792E"/>
    <w:rsid w:val="006379A4"/>
    <w:rsid w:val="00637DAD"/>
    <w:rsid w:val="006406D1"/>
    <w:rsid w:val="006412BD"/>
    <w:rsid w:val="00641D04"/>
    <w:rsid w:val="006423D2"/>
    <w:rsid w:val="006429CB"/>
    <w:rsid w:val="006434FB"/>
    <w:rsid w:val="006438B6"/>
    <w:rsid w:val="006442AA"/>
    <w:rsid w:val="00644C8F"/>
    <w:rsid w:val="00644D07"/>
    <w:rsid w:val="00645743"/>
    <w:rsid w:val="00645AE1"/>
    <w:rsid w:val="0064609D"/>
    <w:rsid w:val="006465CB"/>
    <w:rsid w:val="006468BF"/>
    <w:rsid w:val="00646A1E"/>
    <w:rsid w:val="00647442"/>
    <w:rsid w:val="00650A77"/>
    <w:rsid w:val="00650AA8"/>
    <w:rsid w:val="00651155"/>
    <w:rsid w:val="00651B1D"/>
    <w:rsid w:val="006524DA"/>
    <w:rsid w:val="00652559"/>
    <w:rsid w:val="006529C6"/>
    <w:rsid w:val="00652A88"/>
    <w:rsid w:val="006530EC"/>
    <w:rsid w:val="00654F0A"/>
    <w:rsid w:val="00656448"/>
    <w:rsid w:val="00656EC0"/>
    <w:rsid w:val="0065772E"/>
    <w:rsid w:val="006600E4"/>
    <w:rsid w:val="00660540"/>
    <w:rsid w:val="0066175E"/>
    <w:rsid w:val="00661934"/>
    <w:rsid w:val="006628C7"/>
    <w:rsid w:val="00662FAF"/>
    <w:rsid w:val="00663066"/>
    <w:rsid w:val="006634F5"/>
    <w:rsid w:val="006644A9"/>
    <w:rsid w:val="006649B2"/>
    <w:rsid w:val="00664FFE"/>
    <w:rsid w:val="006650FE"/>
    <w:rsid w:val="00665473"/>
    <w:rsid w:val="006655A1"/>
    <w:rsid w:val="00665A10"/>
    <w:rsid w:val="00665B7B"/>
    <w:rsid w:val="00665E9A"/>
    <w:rsid w:val="0066616E"/>
    <w:rsid w:val="006665AE"/>
    <w:rsid w:val="006669FE"/>
    <w:rsid w:val="00667294"/>
    <w:rsid w:val="0066743B"/>
    <w:rsid w:val="006700BA"/>
    <w:rsid w:val="006704CB"/>
    <w:rsid w:val="00670573"/>
    <w:rsid w:val="00670C47"/>
    <w:rsid w:val="00671058"/>
    <w:rsid w:val="00671126"/>
    <w:rsid w:val="00671641"/>
    <w:rsid w:val="00671CCD"/>
    <w:rsid w:val="00672609"/>
    <w:rsid w:val="0067325E"/>
    <w:rsid w:val="0067332A"/>
    <w:rsid w:val="0067494F"/>
    <w:rsid w:val="006751BD"/>
    <w:rsid w:val="00675E4D"/>
    <w:rsid w:val="0067768B"/>
    <w:rsid w:val="00680281"/>
    <w:rsid w:val="00680718"/>
    <w:rsid w:val="006813E0"/>
    <w:rsid w:val="006814C4"/>
    <w:rsid w:val="006821D4"/>
    <w:rsid w:val="0068221E"/>
    <w:rsid w:val="00682317"/>
    <w:rsid w:val="006823AA"/>
    <w:rsid w:val="0068381C"/>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74B"/>
    <w:rsid w:val="006941F3"/>
    <w:rsid w:val="006945E0"/>
    <w:rsid w:val="006951C5"/>
    <w:rsid w:val="006951EB"/>
    <w:rsid w:val="00695A62"/>
    <w:rsid w:val="00696589"/>
    <w:rsid w:val="00696679"/>
    <w:rsid w:val="00696AC3"/>
    <w:rsid w:val="0069783B"/>
    <w:rsid w:val="00697B26"/>
    <w:rsid w:val="00697BEB"/>
    <w:rsid w:val="00697E6C"/>
    <w:rsid w:val="006A01D1"/>
    <w:rsid w:val="006A0390"/>
    <w:rsid w:val="006A03A9"/>
    <w:rsid w:val="006A0930"/>
    <w:rsid w:val="006A0B74"/>
    <w:rsid w:val="006A1B96"/>
    <w:rsid w:val="006A1E02"/>
    <w:rsid w:val="006A2869"/>
    <w:rsid w:val="006A58DB"/>
    <w:rsid w:val="006A6206"/>
    <w:rsid w:val="006A6B6D"/>
    <w:rsid w:val="006A6D2A"/>
    <w:rsid w:val="006A6D48"/>
    <w:rsid w:val="006A737F"/>
    <w:rsid w:val="006A758F"/>
    <w:rsid w:val="006A75C5"/>
    <w:rsid w:val="006A7800"/>
    <w:rsid w:val="006A7FAE"/>
    <w:rsid w:val="006B0CE7"/>
    <w:rsid w:val="006B0EE1"/>
    <w:rsid w:val="006B1642"/>
    <w:rsid w:val="006B19B6"/>
    <w:rsid w:val="006B1C05"/>
    <w:rsid w:val="006B2F59"/>
    <w:rsid w:val="006B4474"/>
    <w:rsid w:val="006B484C"/>
    <w:rsid w:val="006B506D"/>
    <w:rsid w:val="006B5774"/>
    <w:rsid w:val="006B5A33"/>
    <w:rsid w:val="006B60CC"/>
    <w:rsid w:val="006B6CE2"/>
    <w:rsid w:val="006B6DF3"/>
    <w:rsid w:val="006B700C"/>
    <w:rsid w:val="006B73E2"/>
    <w:rsid w:val="006B7759"/>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C6A9F"/>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15F2"/>
    <w:rsid w:val="006F186B"/>
    <w:rsid w:val="006F2073"/>
    <w:rsid w:val="006F2D78"/>
    <w:rsid w:val="006F3008"/>
    <w:rsid w:val="006F318A"/>
    <w:rsid w:val="006F48E0"/>
    <w:rsid w:val="006F5139"/>
    <w:rsid w:val="006F51A9"/>
    <w:rsid w:val="006F5360"/>
    <w:rsid w:val="006F546C"/>
    <w:rsid w:val="006F5665"/>
    <w:rsid w:val="006F5708"/>
    <w:rsid w:val="006F7239"/>
    <w:rsid w:val="006F72C0"/>
    <w:rsid w:val="006F7688"/>
    <w:rsid w:val="006F7749"/>
    <w:rsid w:val="007000E1"/>
    <w:rsid w:val="00700130"/>
    <w:rsid w:val="00701117"/>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055E"/>
    <w:rsid w:val="0072139C"/>
    <w:rsid w:val="00722561"/>
    <w:rsid w:val="007230BA"/>
    <w:rsid w:val="0072336E"/>
    <w:rsid w:val="0072344B"/>
    <w:rsid w:val="00723AEA"/>
    <w:rsid w:val="007240A4"/>
    <w:rsid w:val="007252FD"/>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7195"/>
    <w:rsid w:val="00737D39"/>
    <w:rsid w:val="007400E5"/>
    <w:rsid w:val="00740458"/>
    <w:rsid w:val="00740C18"/>
    <w:rsid w:val="00740E48"/>
    <w:rsid w:val="0074118A"/>
    <w:rsid w:val="00741718"/>
    <w:rsid w:val="007418ED"/>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7428"/>
    <w:rsid w:val="0075003A"/>
    <w:rsid w:val="00750150"/>
    <w:rsid w:val="0075160A"/>
    <w:rsid w:val="00751727"/>
    <w:rsid w:val="00751E04"/>
    <w:rsid w:val="00753468"/>
    <w:rsid w:val="007535F0"/>
    <w:rsid w:val="0075376D"/>
    <w:rsid w:val="00754922"/>
    <w:rsid w:val="0075492C"/>
    <w:rsid w:val="00754C63"/>
    <w:rsid w:val="007552B2"/>
    <w:rsid w:val="0075564B"/>
    <w:rsid w:val="00755674"/>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6B4"/>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281D"/>
    <w:rsid w:val="00782B76"/>
    <w:rsid w:val="00782E55"/>
    <w:rsid w:val="00783D67"/>
    <w:rsid w:val="007840C1"/>
    <w:rsid w:val="00784B60"/>
    <w:rsid w:val="00784B72"/>
    <w:rsid w:val="007852C2"/>
    <w:rsid w:val="00786117"/>
    <w:rsid w:val="007865EF"/>
    <w:rsid w:val="00786C67"/>
    <w:rsid w:val="00787779"/>
    <w:rsid w:val="007878AF"/>
    <w:rsid w:val="007906D2"/>
    <w:rsid w:val="00790D6C"/>
    <w:rsid w:val="00790F28"/>
    <w:rsid w:val="0079112F"/>
    <w:rsid w:val="00791B88"/>
    <w:rsid w:val="0079214E"/>
    <w:rsid w:val="007922C7"/>
    <w:rsid w:val="00792B95"/>
    <w:rsid w:val="00792F49"/>
    <w:rsid w:val="00792FCF"/>
    <w:rsid w:val="0079380B"/>
    <w:rsid w:val="00793B2B"/>
    <w:rsid w:val="00793E46"/>
    <w:rsid w:val="00794100"/>
    <w:rsid w:val="00794C37"/>
    <w:rsid w:val="00795DE6"/>
    <w:rsid w:val="007964D9"/>
    <w:rsid w:val="007A015E"/>
    <w:rsid w:val="007A040E"/>
    <w:rsid w:val="007A075F"/>
    <w:rsid w:val="007A096A"/>
    <w:rsid w:val="007A0CA5"/>
    <w:rsid w:val="007A105D"/>
    <w:rsid w:val="007A10AB"/>
    <w:rsid w:val="007A12F3"/>
    <w:rsid w:val="007A14C9"/>
    <w:rsid w:val="007A1740"/>
    <w:rsid w:val="007A195E"/>
    <w:rsid w:val="007A248D"/>
    <w:rsid w:val="007A2EC7"/>
    <w:rsid w:val="007A3031"/>
    <w:rsid w:val="007A367B"/>
    <w:rsid w:val="007A427B"/>
    <w:rsid w:val="007A5485"/>
    <w:rsid w:val="007A65C6"/>
    <w:rsid w:val="007A71F5"/>
    <w:rsid w:val="007A7B69"/>
    <w:rsid w:val="007B025F"/>
    <w:rsid w:val="007B0F1A"/>
    <w:rsid w:val="007B1F30"/>
    <w:rsid w:val="007B24ED"/>
    <w:rsid w:val="007B2B1A"/>
    <w:rsid w:val="007B3027"/>
    <w:rsid w:val="007B3655"/>
    <w:rsid w:val="007B4B4E"/>
    <w:rsid w:val="007B4C05"/>
    <w:rsid w:val="007B5B6A"/>
    <w:rsid w:val="007B6036"/>
    <w:rsid w:val="007B6182"/>
    <w:rsid w:val="007B728D"/>
    <w:rsid w:val="007B7A16"/>
    <w:rsid w:val="007B7F38"/>
    <w:rsid w:val="007C0557"/>
    <w:rsid w:val="007C0980"/>
    <w:rsid w:val="007C14EA"/>
    <w:rsid w:val="007C172B"/>
    <w:rsid w:val="007C5F35"/>
    <w:rsid w:val="007C7343"/>
    <w:rsid w:val="007D07B9"/>
    <w:rsid w:val="007D12D8"/>
    <w:rsid w:val="007D4F8F"/>
    <w:rsid w:val="007D60AA"/>
    <w:rsid w:val="007D773C"/>
    <w:rsid w:val="007D7D64"/>
    <w:rsid w:val="007E0496"/>
    <w:rsid w:val="007E0D3F"/>
    <w:rsid w:val="007E0D48"/>
    <w:rsid w:val="007E1652"/>
    <w:rsid w:val="007E2266"/>
    <w:rsid w:val="007E286C"/>
    <w:rsid w:val="007E35B8"/>
    <w:rsid w:val="007E3C2F"/>
    <w:rsid w:val="007E45A3"/>
    <w:rsid w:val="007E4750"/>
    <w:rsid w:val="007E4C99"/>
    <w:rsid w:val="007E4EAC"/>
    <w:rsid w:val="007E5194"/>
    <w:rsid w:val="007E53D2"/>
    <w:rsid w:val="007E542E"/>
    <w:rsid w:val="007E5981"/>
    <w:rsid w:val="007E664D"/>
    <w:rsid w:val="007E6B03"/>
    <w:rsid w:val="007E6BAF"/>
    <w:rsid w:val="007E779D"/>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6F31"/>
    <w:rsid w:val="007F710D"/>
    <w:rsid w:val="007F71AD"/>
    <w:rsid w:val="0080031D"/>
    <w:rsid w:val="008003F4"/>
    <w:rsid w:val="008009E1"/>
    <w:rsid w:val="008019AE"/>
    <w:rsid w:val="00801B66"/>
    <w:rsid w:val="00801E5A"/>
    <w:rsid w:val="00802004"/>
    <w:rsid w:val="0080236D"/>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1E57"/>
    <w:rsid w:val="00812687"/>
    <w:rsid w:val="008142AE"/>
    <w:rsid w:val="008142FC"/>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038"/>
    <w:rsid w:val="008310EB"/>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134"/>
    <w:rsid w:val="00847861"/>
    <w:rsid w:val="008479BA"/>
    <w:rsid w:val="00847C06"/>
    <w:rsid w:val="00847E91"/>
    <w:rsid w:val="008507CC"/>
    <w:rsid w:val="008512D9"/>
    <w:rsid w:val="0085194A"/>
    <w:rsid w:val="0085215F"/>
    <w:rsid w:val="008521B3"/>
    <w:rsid w:val="00852A5C"/>
    <w:rsid w:val="0085426A"/>
    <w:rsid w:val="00854680"/>
    <w:rsid w:val="008551AD"/>
    <w:rsid w:val="00855303"/>
    <w:rsid w:val="00855334"/>
    <w:rsid w:val="00855C64"/>
    <w:rsid w:val="00856545"/>
    <w:rsid w:val="00857A78"/>
    <w:rsid w:val="00857C7D"/>
    <w:rsid w:val="00861C89"/>
    <w:rsid w:val="008623AC"/>
    <w:rsid w:val="008631D2"/>
    <w:rsid w:val="008631FB"/>
    <w:rsid w:val="00863441"/>
    <w:rsid w:val="0086475C"/>
    <w:rsid w:val="00864852"/>
    <w:rsid w:val="008649BD"/>
    <w:rsid w:val="00864BF2"/>
    <w:rsid w:val="00865B33"/>
    <w:rsid w:val="0086678D"/>
    <w:rsid w:val="008675C7"/>
    <w:rsid w:val="00867C02"/>
    <w:rsid w:val="0087080C"/>
    <w:rsid w:val="00870941"/>
    <w:rsid w:val="0087181A"/>
    <w:rsid w:val="0087255C"/>
    <w:rsid w:val="008727AB"/>
    <w:rsid w:val="008728B8"/>
    <w:rsid w:val="00873AAF"/>
    <w:rsid w:val="00876178"/>
    <w:rsid w:val="008778B8"/>
    <w:rsid w:val="00877A61"/>
    <w:rsid w:val="00880B91"/>
    <w:rsid w:val="008817F4"/>
    <w:rsid w:val="00882D75"/>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6732"/>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AF"/>
    <w:rsid w:val="008B7BD5"/>
    <w:rsid w:val="008B7D37"/>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6AD"/>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53D"/>
    <w:rsid w:val="008D4D11"/>
    <w:rsid w:val="008D50E5"/>
    <w:rsid w:val="008D5214"/>
    <w:rsid w:val="008D5905"/>
    <w:rsid w:val="008D5AE3"/>
    <w:rsid w:val="008D5C06"/>
    <w:rsid w:val="008D6598"/>
    <w:rsid w:val="008D746E"/>
    <w:rsid w:val="008E01B3"/>
    <w:rsid w:val="008E03C5"/>
    <w:rsid w:val="008E06A3"/>
    <w:rsid w:val="008E07F9"/>
    <w:rsid w:val="008E0E31"/>
    <w:rsid w:val="008E100D"/>
    <w:rsid w:val="008E1203"/>
    <w:rsid w:val="008E172B"/>
    <w:rsid w:val="008E3741"/>
    <w:rsid w:val="008E4B30"/>
    <w:rsid w:val="008E4D74"/>
    <w:rsid w:val="008E4D85"/>
    <w:rsid w:val="008E4D92"/>
    <w:rsid w:val="008E538B"/>
    <w:rsid w:val="008E60EC"/>
    <w:rsid w:val="008E7280"/>
    <w:rsid w:val="008E733E"/>
    <w:rsid w:val="008E73F2"/>
    <w:rsid w:val="008E7707"/>
    <w:rsid w:val="008F068E"/>
    <w:rsid w:val="008F2205"/>
    <w:rsid w:val="008F2AC3"/>
    <w:rsid w:val="008F2D4F"/>
    <w:rsid w:val="008F3F51"/>
    <w:rsid w:val="008F47A8"/>
    <w:rsid w:val="008F58E1"/>
    <w:rsid w:val="008F5A7E"/>
    <w:rsid w:val="008F6262"/>
    <w:rsid w:val="008F68DB"/>
    <w:rsid w:val="008F6E7F"/>
    <w:rsid w:val="008F7BF7"/>
    <w:rsid w:val="008F7CF3"/>
    <w:rsid w:val="009000E2"/>
    <w:rsid w:val="0090044E"/>
    <w:rsid w:val="009010A9"/>
    <w:rsid w:val="00901B52"/>
    <w:rsid w:val="00902798"/>
    <w:rsid w:val="00902877"/>
    <w:rsid w:val="0090435A"/>
    <w:rsid w:val="009044A5"/>
    <w:rsid w:val="009056F7"/>
    <w:rsid w:val="00905921"/>
    <w:rsid w:val="00906185"/>
    <w:rsid w:val="0090651D"/>
    <w:rsid w:val="00906A2C"/>
    <w:rsid w:val="00906CD6"/>
    <w:rsid w:val="00910114"/>
    <w:rsid w:val="00910891"/>
    <w:rsid w:val="00910BF8"/>
    <w:rsid w:val="009110EE"/>
    <w:rsid w:val="009112CA"/>
    <w:rsid w:val="00912601"/>
    <w:rsid w:val="00912C5F"/>
    <w:rsid w:val="00913152"/>
    <w:rsid w:val="00913431"/>
    <w:rsid w:val="00914491"/>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4EDD"/>
    <w:rsid w:val="00925477"/>
    <w:rsid w:val="00925C40"/>
    <w:rsid w:val="00926835"/>
    <w:rsid w:val="00926A00"/>
    <w:rsid w:val="009273A7"/>
    <w:rsid w:val="00927527"/>
    <w:rsid w:val="00927928"/>
    <w:rsid w:val="0092795E"/>
    <w:rsid w:val="00927C91"/>
    <w:rsid w:val="00930169"/>
    <w:rsid w:val="009306EE"/>
    <w:rsid w:val="00930D3C"/>
    <w:rsid w:val="00931187"/>
    <w:rsid w:val="00932449"/>
    <w:rsid w:val="00932B76"/>
    <w:rsid w:val="009331ED"/>
    <w:rsid w:val="00933679"/>
    <w:rsid w:val="00933701"/>
    <w:rsid w:val="0093399D"/>
    <w:rsid w:val="00933A98"/>
    <w:rsid w:val="00933EB5"/>
    <w:rsid w:val="009341AC"/>
    <w:rsid w:val="00934427"/>
    <w:rsid w:val="009352D4"/>
    <w:rsid w:val="0093583E"/>
    <w:rsid w:val="00936895"/>
    <w:rsid w:val="00936F07"/>
    <w:rsid w:val="009370EB"/>
    <w:rsid w:val="0093739C"/>
    <w:rsid w:val="00937D99"/>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B52"/>
    <w:rsid w:val="00963BED"/>
    <w:rsid w:val="009642D3"/>
    <w:rsid w:val="009647A0"/>
    <w:rsid w:val="009648A3"/>
    <w:rsid w:val="00964C42"/>
    <w:rsid w:val="00965330"/>
    <w:rsid w:val="00965351"/>
    <w:rsid w:val="009668EF"/>
    <w:rsid w:val="00967587"/>
    <w:rsid w:val="0097024F"/>
    <w:rsid w:val="00970399"/>
    <w:rsid w:val="00971214"/>
    <w:rsid w:val="00971F47"/>
    <w:rsid w:val="0097226B"/>
    <w:rsid w:val="0097283F"/>
    <w:rsid w:val="009729E5"/>
    <w:rsid w:val="00972C14"/>
    <w:rsid w:val="00972CF8"/>
    <w:rsid w:val="009735E3"/>
    <w:rsid w:val="00973F69"/>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BAD"/>
    <w:rsid w:val="009841FD"/>
    <w:rsid w:val="00984C98"/>
    <w:rsid w:val="0098557D"/>
    <w:rsid w:val="009855CC"/>
    <w:rsid w:val="0098635B"/>
    <w:rsid w:val="0098653F"/>
    <w:rsid w:val="00986CD5"/>
    <w:rsid w:val="00986F50"/>
    <w:rsid w:val="00986FDB"/>
    <w:rsid w:val="00987829"/>
    <w:rsid w:val="00990688"/>
    <w:rsid w:val="00991196"/>
    <w:rsid w:val="00991574"/>
    <w:rsid w:val="009917CD"/>
    <w:rsid w:val="00992146"/>
    <w:rsid w:val="009945CA"/>
    <w:rsid w:val="00994BBF"/>
    <w:rsid w:val="00995002"/>
    <w:rsid w:val="00995825"/>
    <w:rsid w:val="00995B3B"/>
    <w:rsid w:val="0099601F"/>
    <w:rsid w:val="00996338"/>
    <w:rsid w:val="00996B7C"/>
    <w:rsid w:val="00996CB0"/>
    <w:rsid w:val="00996D8D"/>
    <w:rsid w:val="0099723A"/>
    <w:rsid w:val="009974EB"/>
    <w:rsid w:val="00997BA1"/>
    <w:rsid w:val="00997DFA"/>
    <w:rsid w:val="009A038F"/>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BD1"/>
    <w:rsid w:val="009B4C46"/>
    <w:rsid w:val="009B4CC4"/>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91C"/>
    <w:rsid w:val="009C5A95"/>
    <w:rsid w:val="009C5D7A"/>
    <w:rsid w:val="009C5EF7"/>
    <w:rsid w:val="009C614D"/>
    <w:rsid w:val="009C6450"/>
    <w:rsid w:val="009C64CE"/>
    <w:rsid w:val="009C7D44"/>
    <w:rsid w:val="009D0D73"/>
    <w:rsid w:val="009D0EE1"/>
    <w:rsid w:val="009D15F2"/>
    <w:rsid w:val="009D26BB"/>
    <w:rsid w:val="009D3384"/>
    <w:rsid w:val="009D33EA"/>
    <w:rsid w:val="009D34AC"/>
    <w:rsid w:val="009D394A"/>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7D5"/>
    <w:rsid w:val="009E2963"/>
    <w:rsid w:val="009E2BA1"/>
    <w:rsid w:val="009E3107"/>
    <w:rsid w:val="009E382B"/>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CFE"/>
    <w:rsid w:val="009F4F21"/>
    <w:rsid w:val="009F5171"/>
    <w:rsid w:val="009F5A6B"/>
    <w:rsid w:val="009F5ED1"/>
    <w:rsid w:val="009F61B1"/>
    <w:rsid w:val="009F6877"/>
    <w:rsid w:val="009F6EDB"/>
    <w:rsid w:val="009F7314"/>
    <w:rsid w:val="009F771F"/>
    <w:rsid w:val="009F7B7D"/>
    <w:rsid w:val="00A00697"/>
    <w:rsid w:val="00A009BA"/>
    <w:rsid w:val="00A01B1B"/>
    <w:rsid w:val="00A01E6C"/>
    <w:rsid w:val="00A02D85"/>
    <w:rsid w:val="00A031E8"/>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6E00"/>
    <w:rsid w:val="00A179C6"/>
    <w:rsid w:val="00A17A33"/>
    <w:rsid w:val="00A17B69"/>
    <w:rsid w:val="00A17D34"/>
    <w:rsid w:val="00A20B09"/>
    <w:rsid w:val="00A20CC5"/>
    <w:rsid w:val="00A20D99"/>
    <w:rsid w:val="00A2103F"/>
    <w:rsid w:val="00A210A0"/>
    <w:rsid w:val="00A21A31"/>
    <w:rsid w:val="00A21EF8"/>
    <w:rsid w:val="00A22342"/>
    <w:rsid w:val="00A22F63"/>
    <w:rsid w:val="00A234C2"/>
    <w:rsid w:val="00A240FA"/>
    <w:rsid w:val="00A243E3"/>
    <w:rsid w:val="00A24835"/>
    <w:rsid w:val="00A24877"/>
    <w:rsid w:val="00A25232"/>
    <w:rsid w:val="00A25FDE"/>
    <w:rsid w:val="00A267F9"/>
    <w:rsid w:val="00A276E4"/>
    <w:rsid w:val="00A27AA0"/>
    <w:rsid w:val="00A27CFF"/>
    <w:rsid w:val="00A30275"/>
    <w:rsid w:val="00A30B56"/>
    <w:rsid w:val="00A319F1"/>
    <w:rsid w:val="00A31E24"/>
    <w:rsid w:val="00A31F2B"/>
    <w:rsid w:val="00A32288"/>
    <w:rsid w:val="00A3229D"/>
    <w:rsid w:val="00A328B9"/>
    <w:rsid w:val="00A32C87"/>
    <w:rsid w:val="00A334C2"/>
    <w:rsid w:val="00A335C6"/>
    <w:rsid w:val="00A338FF"/>
    <w:rsid w:val="00A33925"/>
    <w:rsid w:val="00A34914"/>
    <w:rsid w:val="00A35580"/>
    <w:rsid w:val="00A35DA5"/>
    <w:rsid w:val="00A35E5F"/>
    <w:rsid w:val="00A36136"/>
    <w:rsid w:val="00A3686D"/>
    <w:rsid w:val="00A36938"/>
    <w:rsid w:val="00A37201"/>
    <w:rsid w:val="00A3788E"/>
    <w:rsid w:val="00A37C45"/>
    <w:rsid w:val="00A37CD4"/>
    <w:rsid w:val="00A40628"/>
    <w:rsid w:val="00A40797"/>
    <w:rsid w:val="00A40FF1"/>
    <w:rsid w:val="00A41120"/>
    <w:rsid w:val="00A418A8"/>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C97"/>
    <w:rsid w:val="00A55CBB"/>
    <w:rsid w:val="00A568C5"/>
    <w:rsid w:val="00A56AEB"/>
    <w:rsid w:val="00A56E47"/>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3059"/>
    <w:rsid w:val="00A733BD"/>
    <w:rsid w:val="00A73996"/>
    <w:rsid w:val="00A742B8"/>
    <w:rsid w:val="00A74390"/>
    <w:rsid w:val="00A75F07"/>
    <w:rsid w:val="00A76462"/>
    <w:rsid w:val="00A7653D"/>
    <w:rsid w:val="00A76A41"/>
    <w:rsid w:val="00A76B79"/>
    <w:rsid w:val="00A771DB"/>
    <w:rsid w:val="00A773E7"/>
    <w:rsid w:val="00A77770"/>
    <w:rsid w:val="00A7790A"/>
    <w:rsid w:val="00A8030A"/>
    <w:rsid w:val="00A810F5"/>
    <w:rsid w:val="00A8126F"/>
    <w:rsid w:val="00A8131E"/>
    <w:rsid w:val="00A82212"/>
    <w:rsid w:val="00A823E2"/>
    <w:rsid w:val="00A82BBD"/>
    <w:rsid w:val="00A8317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59B"/>
    <w:rsid w:val="00A90D75"/>
    <w:rsid w:val="00A93BB3"/>
    <w:rsid w:val="00A9447A"/>
    <w:rsid w:val="00A94A02"/>
    <w:rsid w:val="00A94C2C"/>
    <w:rsid w:val="00A96335"/>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7F3"/>
    <w:rsid w:val="00AB108B"/>
    <w:rsid w:val="00AB1A85"/>
    <w:rsid w:val="00AB2426"/>
    <w:rsid w:val="00AB2694"/>
    <w:rsid w:val="00AB306D"/>
    <w:rsid w:val="00AB3126"/>
    <w:rsid w:val="00AB453C"/>
    <w:rsid w:val="00AB5684"/>
    <w:rsid w:val="00AB5C3C"/>
    <w:rsid w:val="00AB60EF"/>
    <w:rsid w:val="00AB68F7"/>
    <w:rsid w:val="00AB76A3"/>
    <w:rsid w:val="00AB77D0"/>
    <w:rsid w:val="00AC0422"/>
    <w:rsid w:val="00AC0496"/>
    <w:rsid w:val="00AC0D0A"/>
    <w:rsid w:val="00AC0F23"/>
    <w:rsid w:val="00AC1B27"/>
    <w:rsid w:val="00AC1BCC"/>
    <w:rsid w:val="00AC1F4B"/>
    <w:rsid w:val="00AC2282"/>
    <w:rsid w:val="00AC285B"/>
    <w:rsid w:val="00AC29AC"/>
    <w:rsid w:val="00AC32DB"/>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41A1"/>
    <w:rsid w:val="00AD42A7"/>
    <w:rsid w:val="00AD44CE"/>
    <w:rsid w:val="00AD4897"/>
    <w:rsid w:val="00AD4D43"/>
    <w:rsid w:val="00AD4FDA"/>
    <w:rsid w:val="00AD54BF"/>
    <w:rsid w:val="00AD5971"/>
    <w:rsid w:val="00AD59DA"/>
    <w:rsid w:val="00AD6E1D"/>
    <w:rsid w:val="00AD70B9"/>
    <w:rsid w:val="00AD70D3"/>
    <w:rsid w:val="00AE0600"/>
    <w:rsid w:val="00AE0BFF"/>
    <w:rsid w:val="00AE13B5"/>
    <w:rsid w:val="00AE17A2"/>
    <w:rsid w:val="00AE1AD8"/>
    <w:rsid w:val="00AE1AF1"/>
    <w:rsid w:val="00AE1D69"/>
    <w:rsid w:val="00AE2141"/>
    <w:rsid w:val="00AE2349"/>
    <w:rsid w:val="00AE2405"/>
    <w:rsid w:val="00AE24CA"/>
    <w:rsid w:val="00AE26F2"/>
    <w:rsid w:val="00AE2B9A"/>
    <w:rsid w:val="00AE38FF"/>
    <w:rsid w:val="00AE4855"/>
    <w:rsid w:val="00AE4B87"/>
    <w:rsid w:val="00AE585E"/>
    <w:rsid w:val="00AE58CE"/>
    <w:rsid w:val="00AE5DB7"/>
    <w:rsid w:val="00AE5F1D"/>
    <w:rsid w:val="00AE76DF"/>
    <w:rsid w:val="00AE7946"/>
    <w:rsid w:val="00AE7EB8"/>
    <w:rsid w:val="00AF0FEC"/>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9C"/>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887"/>
    <w:rsid w:val="00B12A41"/>
    <w:rsid w:val="00B12C99"/>
    <w:rsid w:val="00B13C81"/>
    <w:rsid w:val="00B13C93"/>
    <w:rsid w:val="00B14D2F"/>
    <w:rsid w:val="00B156EF"/>
    <w:rsid w:val="00B15D36"/>
    <w:rsid w:val="00B1616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276D2"/>
    <w:rsid w:val="00B30432"/>
    <w:rsid w:val="00B3163E"/>
    <w:rsid w:val="00B3198A"/>
    <w:rsid w:val="00B31C4D"/>
    <w:rsid w:val="00B320A5"/>
    <w:rsid w:val="00B321F7"/>
    <w:rsid w:val="00B32486"/>
    <w:rsid w:val="00B324B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1D88"/>
    <w:rsid w:val="00B421AA"/>
    <w:rsid w:val="00B43225"/>
    <w:rsid w:val="00B43933"/>
    <w:rsid w:val="00B43A68"/>
    <w:rsid w:val="00B4469E"/>
    <w:rsid w:val="00B44EBE"/>
    <w:rsid w:val="00B4792A"/>
    <w:rsid w:val="00B513BD"/>
    <w:rsid w:val="00B524DE"/>
    <w:rsid w:val="00B5273B"/>
    <w:rsid w:val="00B538C5"/>
    <w:rsid w:val="00B53A56"/>
    <w:rsid w:val="00B53D04"/>
    <w:rsid w:val="00B53FBC"/>
    <w:rsid w:val="00B548C4"/>
    <w:rsid w:val="00B563EF"/>
    <w:rsid w:val="00B56689"/>
    <w:rsid w:val="00B57299"/>
    <w:rsid w:val="00B57ACF"/>
    <w:rsid w:val="00B609B0"/>
    <w:rsid w:val="00B62082"/>
    <w:rsid w:val="00B62C2B"/>
    <w:rsid w:val="00B6303A"/>
    <w:rsid w:val="00B64BCD"/>
    <w:rsid w:val="00B65008"/>
    <w:rsid w:val="00B65129"/>
    <w:rsid w:val="00B659AD"/>
    <w:rsid w:val="00B660C8"/>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5819"/>
    <w:rsid w:val="00B76438"/>
    <w:rsid w:val="00B77385"/>
    <w:rsid w:val="00B777FE"/>
    <w:rsid w:val="00B77BF2"/>
    <w:rsid w:val="00B77DD9"/>
    <w:rsid w:val="00B800BF"/>
    <w:rsid w:val="00B80370"/>
    <w:rsid w:val="00B804A5"/>
    <w:rsid w:val="00B8061F"/>
    <w:rsid w:val="00B80CB9"/>
    <w:rsid w:val="00B82B4A"/>
    <w:rsid w:val="00B82FCB"/>
    <w:rsid w:val="00B8355B"/>
    <w:rsid w:val="00B83885"/>
    <w:rsid w:val="00B840A1"/>
    <w:rsid w:val="00B8427F"/>
    <w:rsid w:val="00B8442B"/>
    <w:rsid w:val="00B84D7C"/>
    <w:rsid w:val="00B84E9B"/>
    <w:rsid w:val="00B854C0"/>
    <w:rsid w:val="00B8681A"/>
    <w:rsid w:val="00B86BC1"/>
    <w:rsid w:val="00B872A0"/>
    <w:rsid w:val="00B87686"/>
    <w:rsid w:val="00B87DFD"/>
    <w:rsid w:val="00B9030F"/>
    <w:rsid w:val="00B9034B"/>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FFA"/>
    <w:rsid w:val="00BA00D7"/>
    <w:rsid w:val="00BA0673"/>
    <w:rsid w:val="00BA09A8"/>
    <w:rsid w:val="00BA0A52"/>
    <w:rsid w:val="00BA0F21"/>
    <w:rsid w:val="00BA103A"/>
    <w:rsid w:val="00BA10D9"/>
    <w:rsid w:val="00BA1269"/>
    <w:rsid w:val="00BA16B8"/>
    <w:rsid w:val="00BA1823"/>
    <w:rsid w:val="00BA1D0A"/>
    <w:rsid w:val="00BA1DD1"/>
    <w:rsid w:val="00BA21F2"/>
    <w:rsid w:val="00BA22F7"/>
    <w:rsid w:val="00BA2628"/>
    <w:rsid w:val="00BA2E09"/>
    <w:rsid w:val="00BA3725"/>
    <w:rsid w:val="00BA3A1A"/>
    <w:rsid w:val="00BA3F66"/>
    <w:rsid w:val="00BA3FEC"/>
    <w:rsid w:val="00BA412A"/>
    <w:rsid w:val="00BA4558"/>
    <w:rsid w:val="00BA4EF8"/>
    <w:rsid w:val="00BA602C"/>
    <w:rsid w:val="00BA6098"/>
    <w:rsid w:val="00BA6402"/>
    <w:rsid w:val="00BA6481"/>
    <w:rsid w:val="00BA6A74"/>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D65"/>
    <w:rsid w:val="00BB6E75"/>
    <w:rsid w:val="00BB70EC"/>
    <w:rsid w:val="00BB7786"/>
    <w:rsid w:val="00BB7B90"/>
    <w:rsid w:val="00BB7F60"/>
    <w:rsid w:val="00BC003B"/>
    <w:rsid w:val="00BC0B87"/>
    <w:rsid w:val="00BC0DEE"/>
    <w:rsid w:val="00BC11DF"/>
    <w:rsid w:val="00BC21DF"/>
    <w:rsid w:val="00BC25D7"/>
    <w:rsid w:val="00BC27E2"/>
    <w:rsid w:val="00BC2CC5"/>
    <w:rsid w:val="00BC4811"/>
    <w:rsid w:val="00BC4B8B"/>
    <w:rsid w:val="00BC4C0D"/>
    <w:rsid w:val="00BC57F1"/>
    <w:rsid w:val="00BC65FD"/>
    <w:rsid w:val="00BC69CD"/>
    <w:rsid w:val="00BC6BC6"/>
    <w:rsid w:val="00BC6C5B"/>
    <w:rsid w:val="00BC71CC"/>
    <w:rsid w:val="00BC738C"/>
    <w:rsid w:val="00BD02A6"/>
    <w:rsid w:val="00BD02FA"/>
    <w:rsid w:val="00BD0444"/>
    <w:rsid w:val="00BD158D"/>
    <w:rsid w:val="00BD1B30"/>
    <w:rsid w:val="00BD1D57"/>
    <w:rsid w:val="00BD3544"/>
    <w:rsid w:val="00BD3ADA"/>
    <w:rsid w:val="00BD3CC0"/>
    <w:rsid w:val="00BD4164"/>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C007FC"/>
    <w:rsid w:val="00C00B35"/>
    <w:rsid w:val="00C00FA8"/>
    <w:rsid w:val="00C01022"/>
    <w:rsid w:val="00C018BD"/>
    <w:rsid w:val="00C0292A"/>
    <w:rsid w:val="00C042CF"/>
    <w:rsid w:val="00C04691"/>
    <w:rsid w:val="00C04B14"/>
    <w:rsid w:val="00C04C3A"/>
    <w:rsid w:val="00C0533D"/>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70C"/>
    <w:rsid w:val="00C33ED7"/>
    <w:rsid w:val="00C34BA2"/>
    <w:rsid w:val="00C36191"/>
    <w:rsid w:val="00C36B8B"/>
    <w:rsid w:val="00C371A2"/>
    <w:rsid w:val="00C402CF"/>
    <w:rsid w:val="00C40F1C"/>
    <w:rsid w:val="00C412A3"/>
    <w:rsid w:val="00C41430"/>
    <w:rsid w:val="00C416B4"/>
    <w:rsid w:val="00C41E65"/>
    <w:rsid w:val="00C42139"/>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4A1D"/>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1BC"/>
    <w:rsid w:val="00CA3423"/>
    <w:rsid w:val="00CA3E6A"/>
    <w:rsid w:val="00CA4C7E"/>
    <w:rsid w:val="00CA5270"/>
    <w:rsid w:val="00CA59FD"/>
    <w:rsid w:val="00CA68F7"/>
    <w:rsid w:val="00CA6BF3"/>
    <w:rsid w:val="00CA71EC"/>
    <w:rsid w:val="00CA7685"/>
    <w:rsid w:val="00CA792F"/>
    <w:rsid w:val="00CA7B2F"/>
    <w:rsid w:val="00CA7D27"/>
    <w:rsid w:val="00CA7E88"/>
    <w:rsid w:val="00CB0663"/>
    <w:rsid w:val="00CB15C4"/>
    <w:rsid w:val="00CB1652"/>
    <w:rsid w:val="00CB1B72"/>
    <w:rsid w:val="00CB1E78"/>
    <w:rsid w:val="00CB1ECD"/>
    <w:rsid w:val="00CB2CEE"/>
    <w:rsid w:val="00CB3559"/>
    <w:rsid w:val="00CB3A7F"/>
    <w:rsid w:val="00CB3B65"/>
    <w:rsid w:val="00CB413C"/>
    <w:rsid w:val="00CB469E"/>
    <w:rsid w:val="00CB4FA5"/>
    <w:rsid w:val="00CB5823"/>
    <w:rsid w:val="00CB5F60"/>
    <w:rsid w:val="00CB6F64"/>
    <w:rsid w:val="00CB7835"/>
    <w:rsid w:val="00CB7A4D"/>
    <w:rsid w:val="00CC04A6"/>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27C"/>
    <w:rsid w:val="00CD0AB8"/>
    <w:rsid w:val="00CD0CB2"/>
    <w:rsid w:val="00CD0FFC"/>
    <w:rsid w:val="00CD265E"/>
    <w:rsid w:val="00CD325C"/>
    <w:rsid w:val="00CD33DC"/>
    <w:rsid w:val="00CD3E7B"/>
    <w:rsid w:val="00CD3F3B"/>
    <w:rsid w:val="00CD416A"/>
    <w:rsid w:val="00CD48EE"/>
    <w:rsid w:val="00CD4C85"/>
    <w:rsid w:val="00CD503F"/>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5D9"/>
    <w:rsid w:val="00CF7BF5"/>
    <w:rsid w:val="00CF7CCF"/>
    <w:rsid w:val="00D0028C"/>
    <w:rsid w:val="00D0063E"/>
    <w:rsid w:val="00D0099F"/>
    <w:rsid w:val="00D00A34"/>
    <w:rsid w:val="00D01196"/>
    <w:rsid w:val="00D01395"/>
    <w:rsid w:val="00D01593"/>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738F"/>
    <w:rsid w:val="00D27A85"/>
    <w:rsid w:val="00D27EE1"/>
    <w:rsid w:val="00D303A2"/>
    <w:rsid w:val="00D30549"/>
    <w:rsid w:val="00D305A2"/>
    <w:rsid w:val="00D308F9"/>
    <w:rsid w:val="00D3103A"/>
    <w:rsid w:val="00D310A7"/>
    <w:rsid w:val="00D31C3D"/>
    <w:rsid w:val="00D325AF"/>
    <w:rsid w:val="00D32C78"/>
    <w:rsid w:val="00D32EAB"/>
    <w:rsid w:val="00D335AF"/>
    <w:rsid w:val="00D34C70"/>
    <w:rsid w:val="00D34CED"/>
    <w:rsid w:val="00D3546A"/>
    <w:rsid w:val="00D35980"/>
    <w:rsid w:val="00D36CC2"/>
    <w:rsid w:val="00D4024E"/>
    <w:rsid w:val="00D40509"/>
    <w:rsid w:val="00D40D63"/>
    <w:rsid w:val="00D412BE"/>
    <w:rsid w:val="00D42CF2"/>
    <w:rsid w:val="00D42DE3"/>
    <w:rsid w:val="00D43171"/>
    <w:rsid w:val="00D43B09"/>
    <w:rsid w:val="00D43FB6"/>
    <w:rsid w:val="00D44240"/>
    <w:rsid w:val="00D442A0"/>
    <w:rsid w:val="00D447D3"/>
    <w:rsid w:val="00D450C2"/>
    <w:rsid w:val="00D45147"/>
    <w:rsid w:val="00D47591"/>
    <w:rsid w:val="00D478E3"/>
    <w:rsid w:val="00D479BD"/>
    <w:rsid w:val="00D504E1"/>
    <w:rsid w:val="00D50675"/>
    <w:rsid w:val="00D507BE"/>
    <w:rsid w:val="00D51BD2"/>
    <w:rsid w:val="00D51F51"/>
    <w:rsid w:val="00D52EBB"/>
    <w:rsid w:val="00D53124"/>
    <w:rsid w:val="00D53386"/>
    <w:rsid w:val="00D538F1"/>
    <w:rsid w:val="00D5483A"/>
    <w:rsid w:val="00D557A9"/>
    <w:rsid w:val="00D55C15"/>
    <w:rsid w:val="00D55EDE"/>
    <w:rsid w:val="00D56E5B"/>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5D5"/>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3222"/>
    <w:rsid w:val="00D833C3"/>
    <w:rsid w:val="00D83D02"/>
    <w:rsid w:val="00D83ED5"/>
    <w:rsid w:val="00D84287"/>
    <w:rsid w:val="00D85C0A"/>
    <w:rsid w:val="00D8729A"/>
    <w:rsid w:val="00D873F7"/>
    <w:rsid w:val="00D877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5147"/>
    <w:rsid w:val="00D9561C"/>
    <w:rsid w:val="00D9565C"/>
    <w:rsid w:val="00D9672C"/>
    <w:rsid w:val="00D96FB7"/>
    <w:rsid w:val="00D971BA"/>
    <w:rsid w:val="00D975C8"/>
    <w:rsid w:val="00D97950"/>
    <w:rsid w:val="00D97A6A"/>
    <w:rsid w:val="00DA02DA"/>
    <w:rsid w:val="00DA105B"/>
    <w:rsid w:val="00DA14C1"/>
    <w:rsid w:val="00DA2712"/>
    <w:rsid w:val="00DA364D"/>
    <w:rsid w:val="00DA4713"/>
    <w:rsid w:val="00DA57D8"/>
    <w:rsid w:val="00DA5E04"/>
    <w:rsid w:val="00DA6118"/>
    <w:rsid w:val="00DA6559"/>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2D62"/>
    <w:rsid w:val="00DC3395"/>
    <w:rsid w:val="00DC40BE"/>
    <w:rsid w:val="00DC4E26"/>
    <w:rsid w:val="00DC537A"/>
    <w:rsid w:val="00DC5448"/>
    <w:rsid w:val="00DC56C4"/>
    <w:rsid w:val="00DC5877"/>
    <w:rsid w:val="00DC60AF"/>
    <w:rsid w:val="00DC653A"/>
    <w:rsid w:val="00DC6DA0"/>
    <w:rsid w:val="00DC6F3B"/>
    <w:rsid w:val="00DC6F6D"/>
    <w:rsid w:val="00DC71C5"/>
    <w:rsid w:val="00DC72C0"/>
    <w:rsid w:val="00DC74A2"/>
    <w:rsid w:val="00DC7F8D"/>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4460"/>
    <w:rsid w:val="00DE515A"/>
    <w:rsid w:val="00DE5849"/>
    <w:rsid w:val="00DE5B88"/>
    <w:rsid w:val="00DE5E9F"/>
    <w:rsid w:val="00DE61F0"/>
    <w:rsid w:val="00DE674E"/>
    <w:rsid w:val="00DE687E"/>
    <w:rsid w:val="00DE69B3"/>
    <w:rsid w:val="00DE69ED"/>
    <w:rsid w:val="00DE7ECE"/>
    <w:rsid w:val="00DF0A1F"/>
    <w:rsid w:val="00DF0A7A"/>
    <w:rsid w:val="00DF1D40"/>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2C2"/>
    <w:rsid w:val="00E01A33"/>
    <w:rsid w:val="00E01FA3"/>
    <w:rsid w:val="00E0393B"/>
    <w:rsid w:val="00E0429F"/>
    <w:rsid w:val="00E04556"/>
    <w:rsid w:val="00E04B56"/>
    <w:rsid w:val="00E05678"/>
    <w:rsid w:val="00E05A1E"/>
    <w:rsid w:val="00E061F6"/>
    <w:rsid w:val="00E07871"/>
    <w:rsid w:val="00E07D12"/>
    <w:rsid w:val="00E102CA"/>
    <w:rsid w:val="00E10B07"/>
    <w:rsid w:val="00E1159B"/>
    <w:rsid w:val="00E120E4"/>
    <w:rsid w:val="00E124D3"/>
    <w:rsid w:val="00E125DD"/>
    <w:rsid w:val="00E129A4"/>
    <w:rsid w:val="00E12E7F"/>
    <w:rsid w:val="00E13766"/>
    <w:rsid w:val="00E13BBB"/>
    <w:rsid w:val="00E1433C"/>
    <w:rsid w:val="00E14654"/>
    <w:rsid w:val="00E14D9E"/>
    <w:rsid w:val="00E15514"/>
    <w:rsid w:val="00E16377"/>
    <w:rsid w:val="00E16631"/>
    <w:rsid w:val="00E17732"/>
    <w:rsid w:val="00E178E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1B4"/>
    <w:rsid w:val="00E314CB"/>
    <w:rsid w:val="00E31D61"/>
    <w:rsid w:val="00E32088"/>
    <w:rsid w:val="00E3225F"/>
    <w:rsid w:val="00E32899"/>
    <w:rsid w:val="00E32C8C"/>
    <w:rsid w:val="00E32D14"/>
    <w:rsid w:val="00E33BA3"/>
    <w:rsid w:val="00E34401"/>
    <w:rsid w:val="00E3479D"/>
    <w:rsid w:val="00E34C5B"/>
    <w:rsid w:val="00E36037"/>
    <w:rsid w:val="00E3692C"/>
    <w:rsid w:val="00E36C25"/>
    <w:rsid w:val="00E36CB2"/>
    <w:rsid w:val="00E36EAC"/>
    <w:rsid w:val="00E40721"/>
    <w:rsid w:val="00E4073B"/>
    <w:rsid w:val="00E409A8"/>
    <w:rsid w:val="00E41715"/>
    <w:rsid w:val="00E42E97"/>
    <w:rsid w:val="00E43507"/>
    <w:rsid w:val="00E43587"/>
    <w:rsid w:val="00E43FD5"/>
    <w:rsid w:val="00E44300"/>
    <w:rsid w:val="00E4472E"/>
    <w:rsid w:val="00E461B7"/>
    <w:rsid w:val="00E46F37"/>
    <w:rsid w:val="00E4717D"/>
    <w:rsid w:val="00E473C5"/>
    <w:rsid w:val="00E50B0A"/>
    <w:rsid w:val="00E50D50"/>
    <w:rsid w:val="00E52133"/>
    <w:rsid w:val="00E524F5"/>
    <w:rsid w:val="00E52C25"/>
    <w:rsid w:val="00E53036"/>
    <w:rsid w:val="00E536BB"/>
    <w:rsid w:val="00E5377D"/>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0A33"/>
    <w:rsid w:val="00E61320"/>
    <w:rsid w:val="00E6165F"/>
    <w:rsid w:val="00E61D68"/>
    <w:rsid w:val="00E61D81"/>
    <w:rsid w:val="00E62403"/>
    <w:rsid w:val="00E63C10"/>
    <w:rsid w:val="00E63DEB"/>
    <w:rsid w:val="00E65113"/>
    <w:rsid w:val="00E6571A"/>
    <w:rsid w:val="00E657CE"/>
    <w:rsid w:val="00E6587F"/>
    <w:rsid w:val="00E6591A"/>
    <w:rsid w:val="00E66961"/>
    <w:rsid w:val="00E66C62"/>
    <w:rsid w:val="00E67F60"/>
    <w:rsid w:val="00E70E98"/>
    <w:rsid w:val="00E71394"/>
    <w:rsid w:val="00E721C4"/>
    <w:rsid w:val="00E72288"/>
    <w:rsid w:val="00E72601"/>
    <w:rsid w:val="00E72BF5"/>
    <w:rsid w:val="00E73D5C"/>
    <w:rsid w:val="00E745F8"/>
    <w:rsid w:val="00E75442"/>
    <w:rsid w:val="00E75569"/>
    <w:rsid w:val="00E75999"/>
    <w:rsid w:val="00E76867"/>
    <w:rsid w:val="00E76B05"/>
    <w:rsid w:val="00E773B0"/>
    <w:rsid w:val="00E80956"/>
    <w:rsid w:val="00E81BB4"/>
    <w:rsid w:val="00E81BCC"/>
    <w:rsid w:val="00E81D1B"/>
    <w:rsid w:val="00E82224"/>
    <w:rsid w:val="00E82258"/>
    <w:rsid w:val="00E8398F"/>
    <w:rsid w:val="00E83F22"/>
    <w:rsid w:val="00E84495"/>
    <w:rsid w:val="00E85241"/>
    <w:rsid w:val="00E85681"/>
    <w:rsid w:val="00E8576C"/>
    <w:rsid w:val="00E85AD5"/>
    <w:rsid w:val="00E865A8"/>
    <w:rsid w:val="00E871B1"/>
    <w:rsid w:val="00E87FDD"/>
    <w:rsid w:val="00E90B65"/>
    <w:rsid w:val="00E91198"/>
    <w:rsid w:val="00E918D1"/>
    <w:rsid w:val="00E92736"/>
    <w:rsid w:val="00E93237"/>
    <w:rsid w:val="00E93572"/>
    <w:rsid w:val="00E94C6A"/>
    <w:rsid w:val="00E952A0"/>
    <w:rsid w:val="00E965CD"/>
    <w:rsid w:val="00E96D94"/>
    <w:rsid w:val="00E973E7"/>
    <w:rsid w:val="00E9786A"/>
    <w:rsid w:val="00E97FC3"/>
    <w:rsid w:val="00EA0918"/>
    <w:rsid w:val="00EA0AB2"/>
    <w:rsid w:val="00EA1170"/>
    <w:rsid w:val="00EA136B"/>
    <w:rsid w:val="00EA186E"/>
    <w:rsid w:val="00EA23C5"/>
    <w:rsid w:val="00EA297C"/>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2D3C"/>
    <w:rsid w:val="00EB3856"/>
    <w:rsid w:val="00EB3E18"/>
    <w:rsid w:val="00EB44D3"/>
    <w:rsid w:val="00EB475B"/>
    <w:rsid w:val="00EB4847"/>
    <w:rsid w:val="00EB4898"/>
    <w:rsid w:val="00EB4A3C"/>
    <w:rsid w:val="00EB4AEA"/>
    <w:rsid w:val="00EB5151"/>
    <w:rsid w:val="00EB6FA8"/>
    <w:rsid w:val="00EB78BA"/>
    <w:rsid w:val="00EC078D"/>
    <w:rsid w:val="00EC0FA1"/>
    <w:rsid w:val="00EC1711"/>
    <w:rsid w:val="00EC1901"/>
    <w:rsid w:val="00EC206C"/>
    <w:rsid w:val="00EC2864"/>
    <w:rsid w:val="00EC2E55"/>
    <w:rsid w:val="00EC38F9"/>
    <w:rsid w:val="00EC3BE5"/>
    <w:rsid w:val="00EC462E"/>
    <w:rsid w:val="00EC4907"/>
    <w:rsid w:val="00EC4CCF"/>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593"/>
    <w:rsid w:val="00ED4759"/>
    <w:rsid w:val="00ED5177"/>
    <w:rsid w:val="00ED5A36"/>
    <w:rsid w:val="00ED5B2F"/>
    <w:rsid w:val="00ED6E07"/>
    <w:rsid w:val="00ED7C06"/>
    <w:rsid w:val="00EE0273"/>
    <w:rsid w:val="00EE04B4"/>
    <w:rsid w:val="00EE112A"/>
    <w:rsid w:val="00EE14BA"/>
    <w:rsid w:val="00EE1E39"/>
    <w:rsid w:val="00EE271D"/>
    <w:rsid w:val="00EE3357"/>
    <w:rsid w:val="00EE3F83"/>
    <w:rsid w:val="00EE4193"/>
    <w:rsid w:val="00EE523D"/>
    <w:rsid w:val="00EE5DB5"/>
    <w:rsid w:val="00EE5E27"/>
    <w:rsid w:val="00EE601B"/>
    <w:rsid w:val="00EE6436"/>
    <w:rsid w:val="00EE64CC"/>
    <w:rsid w:val="00EE6819"/>
    <w:rsid w:val="00EE6DA6"/>
    <w:rsid w:val="00EE7976"/>
    <w:rsid w:val="00EE7B6C"/>
    <w:rsid w:val="00EF0169"/>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B0A"/>
    <w:rsid w:val="00F04F72"/>
    <w:rsid w:val="00F052F9"/>
    <w:rsid w:val="00F05791"/>
    <w:rsid w:val="00F0617D"/>
    <w:rsid w:val="00F06573"/>
    <w:rsid w:val="00F069B6"/>
    <w:rsid w:val="00F06BB9"/>
    <w:rsid w:val="00F06D12"/>
    <w:rsid w:val="00F07113"/>
    <w:rsid w:val="00F07D07"/>
    <w:rsid w:val="00F102D8"/>
    <w:rsid w:val="00F10C47"/>
    <w:rsid w:val="00F10D42"/>
    <w:rsid w:val="00F10D58"/>
    <w:rsid w:val="00F110FE"/>
    <w:rsid w:val="00F118F3"/>
    <w:rsid w:val="00F12B44"/>
    <w:rsid w:val="00F12D38"/>
    <w:rsid w:val="00F12E3B"/>
    <w:rsid w:val="00F130DB"/>
    <w:rsid w:val="00F133DC"/>
    <w:rsid w:val="00F13894"/>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025"/>
    <w:rsid w:val="00F25B12"/>
    <w:rsid w:val="00F269B9"/>
    <w:rsid w:val="00F2747E"/>
    <w:rsid w:val="00F275F8"/>
    <w:rsid w:val="00F27E02"/>
    <w:rsid w:val="00F308AB"/>
    <w:rsid w:val="00F30AE3"/>
    <w:rsid w:val="00F30DA7"/>
    <w:rsid w:val="00F30F18"/>
    <w:rsid w:val="00F311AF"/>
    <w:rsid w:val="00F31878"/>
    <w:rsid w:val="00F32514"/>
    <w:rsid w:val="00F32A4D"/>
    <w:rsid w:val="00F33306"/>
    <w:rsid w:val="00F33440"/>
    <w:rsid w:val="00F33909"/>
    <w:rsid w:val="00F33CB1"/>
    <w:rsid w:val="00F34147"/>
    <w:rsid w:val="00F35225"/>
    <w:rsid w:val="00F35240"/>
    <w:rsid w:val="00F35CE7"/>
    <w:rsid w:val="00F37429"/>
    <w:rsid w:val="00F37586"/>
    <w:rsid w:val="00F3797C"/>
    <w:rsid w:val="00F40B87"/>
    <w:rsid w:val="00F40DCA"/>
    <w:rsid w:val="00F40EE1"/>
    <w:rsid w:val="00F41195"/>
    <w:rsid w:val="00F41933"/>
    <w:rsid w:val="00F41B00"/>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320F"/>
    <w:rsid w:val="00F533B4"/>
    <w:rsid w:val="00F53E05"/>
    <w:rsid w:val="00F53F83"/>
    <w:rsid w:val="00F545BD"/>
    <w:rsid w:val="00F54639"/>
    <w:rsid w:val="00F54A24"/>
    <w:rsid w:val="00F54BD1"/>
    <w:rsid w:val="00F57015"/>
    <w:rsid w:val="00F574BA"/>
    <w:rsid w:val="00F577CF"/>
    <w:rsid w:val="00F57F5D"/>
    <w:rsid w:val="00F6124F"/>
    <w:rsid w:val="00F613E1"/>
    <w:rsid w:val="00F6142C"/>
    <w:rsid w:val="00F615B1"/>
    <w:rsid w:val="00F61701"/>
    <w:rsid w:val="00F61B17"/>
    <w:rsid w:val="00F62237"/>
    <w:rsid w:val="00F62DF3"/>
    <w:rsid w:val="00F64E0A"/>
    <w:rsid w:val="00F64F76"/>
    <w:rsid w:val="00F65577"/>
    <w:rsid w:val="00F666A0"/>
    <w:rsid w:val="00F66754"/>
    <w:rsid w:val="00F668A9"/>
    <w:rsid w:val="00F6691B"/>
    <w:rsid w:val="00F67155"/>
    <w:rsid w:val="00F67550"/>
    <w:rsid w:val="00F70524"/>
    <w:rsid w:val="00F70A8C"/>
    <w:rsid w:val="00F7137A"/>
    <w:rsid w:val="00F715B4"/>
    <w:rsid w:val="00F716F8"/>
    <w:rsid w:val="00F720A8"/>
    <w:rsid w:val="00F720C2"/>
    <w:rsid w:val="00F72940"/>
    <w:rsid w:val="00F732AE"/>
    <w:rsid w:val="00F735CD"/>
    <w:rsid w:val="00F73BDA"/>
    <w:rsid w:val="00F749B5"/>
    <w:rsid w:val="00F749D2"/>
    <w:rsid w:val="00F74D7E"/>
    <w:rsid w:val="00F74F57"/>
    <w:rsid w:val="00F74FBE"/>
    <w:rsid w:val="00F750CD"/>
    <w:rsid w:val="00F75AC1"/>
    <w:rsid w:val="00F76692"/>
    <w:rsid w:val="00F76A60"/>
    <w:rsid w:val="00F76A66"/>
    <w:rsid w:val="00F801CB"/>
    <w:rsid w:val="00F80210"/>
    <w:rsid w:val="00F80743"/>
    <w:rsid w:val="00F80C9B"/>
    <w:rsid w:val="00F81C40"/>
    <w:rsid w:val="00F82A1C"/>
    <w:rsid w:val="00F830FA"/>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416F"/>
    <w:rsid w:val="00F96EC9"/>
    <w:rsid w:val="00F97AD6"/>
    <w:rsid w:val="00F97CCE"/>
    <w:rsid w:val="00FA05E0"/>
    <w:rsid w:val="00FA0E45"/>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AB1"/>
    <w:rsid w:val="00FA6EA5"/>
    <w:rsid w:val="00FA7759"/>
    <w:rsid w:val="00FA792F"/>
    <w:rsid w:val="00FA7A60"/>
    <w:rsid w:val="00FA7D79"/>
    <w:rsid w:val="00FB037E"/>
    <w:rsid w:val="00FB082F"/>
    <w:rsid w:val="00FB0B55"/>
    <w:rsid w:val="00FB0FEF"/>
    <w:rsid w:val="00FB25ED"/>
    <w:rsid w:val="00FB3CF5"/>
    <w:rsid w:val="00FB4B42"/>
    <w:rsid w:val="00FB5147"/>
    <w:rsid w:val="00FB55E6"/>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347A"/>
    <w:rsid w:val="00FC3C50"/>
    <w:rsid w:val="00FC3DFB"/>
    <w:rsid w:val="00FC4624"/>
    <w:rsid w:val="00FC4774"/>
    <w:rsid w:val="00FC4B23"/>
    <w:rsid w:val="00FC4D15"/>
    <w:rsid w:val="00FC4DED"/>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B07"/>
    <w:rsid w:val="00FD6E7B"/>
    <w:rsid w:val="00FD6F72"/>
    <w:rsid w:val="00FD7DF1"/>
    <w:rsid w:val="00FE0D8E"/>
    <w:rsid w:val="00FE0F33"/>
    <w:rsid w:val="00FE1DC7"/>
    <w:rsid w:val="00FE1F20"/>
    <w:rsid w:val="00FE2C1A"/>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49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7300259">
      <w:bodyDiv w:val="1"/>
      <w:marLeft w:val="0"/>
      <w:marRight w:val="0"/>
      <w:marTop w:val="0"/>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49483713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2160</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2</cp:revision>
  <cp:lastPrinted>2019-02-05T20:32:00Z</cp:lastPrinted>
  <dcterms:created xsi:type="dcterms:W3CDTF">2019-02-06T14:27:00Z</dcterms:created>
  <dcterms:modified xsi:type="dcterms:W3CDTF">2019-02-06T14:27:00Z</dcterms:modified>
</cp:coreProperties>
</file>