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</w:rPr>
        <w:sectPr>
          <w:pgSz w:h="15840" w:w="12240" w:orient="portrait"/>
          <w:pgMar w:bottom="431.99999999999994" w:top="288" w:left="431.99999999999994" w:right="431.99999999999994" w:header="720" w:footer="720"/>
          <w:pgNumType w:start="1"/>
          <w:cols w:equalWidth="0" w:num="1">
            <w:col w:space="0" w:w="1137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757238" cy="7493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74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pos="4320"/>
          <w:tab w:val="right" w:pos="8640"/>
        </w:tabs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850 North Cordova Street • Burbank, California • 91505 • P: (818) 729-3150 • F: (818) 955-7648 • burbankusd.org/tres</w:t>
      </w:r>
    </w:p>
    <w:p w:rsidR="00000000" w:rsidDel="00000000" w:rsidP="00000000" w:rsidRDefault="00000000" w:rsidRPr="00000000" w14:paraId="00000003">
      <w:pPr>
        <w:pageBreakBefore w:val="0"/>
        <w:tabs>
          <w:tab w:val="center" w:pos="4320"/>
          <w:tab w:val="right" w:pos="8640"/>
        </w:tabs>
        <w:spacing w:line="240" w:lineRule="auto"/>
        <w:ind w:left="18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Matthew Osmond, Principal</w:t>
      </w:r>
    </w:p>
    <w:p w:rsidR="00000000" w:rsidDel="00000000" w:rsidP="00000000" w:rsidRDefault="00000000" w:rsidRPr="00000000" w14:paraId="00000004">
      <w:pPr>
        <w:pageBreakBefore w:val="0"/>
        <w:tabs>
          <w:tab w:val="center" w:pos="4320"/>
          <w:tab w:val="right" w:pos="8640"/>
        </w:tabs>
        <w:spacing w:line="240" w:lineRule="auto"/>
        <w:ind w:left="18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School Site Council Meeting Agenda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Thursday, Sept 2, 2021 @ 3:15pm (Library)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Review and Approval of Minutes from May 6, 2021 SSC Mtg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Reports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Chairperson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Principal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School Safety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Diversity, Equity, and Inclusion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English Language Development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Other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School Plan Review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Bylaws Approval</w:t>
        <w:tab/>
        <w:tab/>
        <w:tab/>
        <w:tab/>
        <w:tab/>
        <w:tab/>
        <w:tab/>
        <w:tab/>
        <w:tab/>
        <w:t xml:space="preserve">Vote Required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Officer Selection</w:t>
        <w:tab/>
        <w:tab/>
        <w:tab/>
        <w:tab/>
        <w:tab/>
        <w:tab/>
        <w:tab/>
        <w:tab/>
        <w:tab/>
        <w:t xml:space="preserve">Vote Required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Next Meeting: Thurs, Oct 4, 2021 at 3:15pm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left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Roosevelt Elementary School Site Council Meeting Sign In Sheet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Thursday, March 5, 2020 @ 3:15pm (Matt’s Office)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Carmella Jaramillo</w:t>
        <w:tab/>
        <w:t xml:space="preserve">Parent</w:t>
        <w:tab/>
        <w:tab/>
        <w:t xml:space="preserve">____________________________________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Foster Kerrison</w:t>
        <w:tab/>
        <w:tab/>
        <w:t xml:space="preserve">Parent</w:t>
        <w:tab/>
        <w:tab/>
        <w:t xml:space="preserve">____________________________________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Bridgett Murphy</w:t>
        <w:tab/>
        <w:tab/>
        <w:t xml:space="preserve">Teacher</w:t>
        <w:tab/>
        <w:tab/>
        <w:t xml:space="preserve">____________________________________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Matt Osmond</w:t>
        <w:tab/>
        <w:tab/>
        <w:t xml:space="preserve">Principal</w:t>
        <w:tab/>
        <w:tab/>
        <w:t xml:space="preserve">____________________________________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Holly Provan</w:t>
        <w:tab/>
        <w:tab/>
        <w:t xml:space="preserve">Parent</w:t>
        <w:tab/>
        <w:tab/>
        <w:t xml:space="preserve">____________________________________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Tiffany Root</w:t>
        <w:tab/>
        <w:tab/>
        <w:tab/>
        <w:t xml:space="preserve">Other School Staff</w:t>
        <w:tab/>
        <w:t xml:space="preserve"> ___________________________________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Natalie Samarge</w:t>
        <w:tab/>
        <w:tab/>
        <w:t xml:space="preserve">Parent</w:t>
        <w:tab/>
        <w:tab/>
        <w:t xml:space="preserve">____________________________________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Carol Walcoff</w:t>
        <w:tab/>
        <w:tab/>
        <w:t xml:space="preserve">Teacher</w:t>
        <w:tab/>
        <w:tab/>
        <w:t xml:space="preserve">____________________________________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Rhonda Wright</w:t>
        <w:tab/>
        <w:tab/>
        <w:t xml:space="preserve">Teacher</w:t>
        <w:tab/>
        <w:tab/>
        <w:t xml:space="preserve">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Krista Zampino</w:t>
        <w:tab/>
        <w:tab/>
        <w:t xml:space="preserve">Parent</w:t>
        <w:tab/>
        <w:tab/>
        <w:t xml:space="preserve">____________________________________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</w:t>
        <w:tab/>
        <w:tab/>
        <w:tab/>
        <w:t xml:space="preserve">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31.99999999999994" w:top="288" w:left="431.99999999999994" w:right="431.99999999999994" w:header="720" w:footer="720"/>
      <w:cols w:equalWidth="0" w:num="1">
        <w:col w:space="0" w:w="1137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