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3D" w:rsidRPr="0091723D" w:rsidRDefault="007F3776" w:rsidP="009172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2016-2017</w:t>
      </w:r>
      <w:r w:rsidR="0091723D" w:rsidRPr="0091723D">
        <w:rPr>
          <w:rFonts w:ascii="Times New Roman" w:hAnsi="Times New Roman" w:cs="Times New Roman"/>
          <w:b/>
          <w:sz w:val="32"/>
          <w:szCs w:val="32"/>
        </w:rPr>
        <w:t xml:space="preserve"> ABC Transfers Between Program Codes in the State Public School Fund That Totaled 5% or More of the Initial Allotment</w:t>
      </w:r>
    </w:p>
    <w:p w:rsidR="0091723D" w:rsidRPr="0091723D" w:rsidRDefault="0091723D" w:rsidP="0091723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723D" w:rsidRDefault="0091723D" w:rsidP="0091723D">
      <w:pPr>
        <w:rPr>
          <w:rFonts w:ascii="Times New Roman" w:hAnsi="Times New Roman" w:cs="Times New Roman"/>
          <w:sz w:val="24"/>
          <w:szCs w:val="24"/>
        </w:rPr>
      </w:pPr>
      <w:r w:rsidRPr="0091723D">
        <w:rPr>
          <w:rFonts w:ascii="Times New Roman" w:hAnsi="Times New Roman" w:cs="Times New Roman"/>
          <w:sz w:val="24"/>
          <w:szCs w:val="24"/>
        </w:rPr>
        <w:t>Chapel Hill – C</w:t>
      </w:r>
      <w:r w:rsidR="00352560">
        <w:rPr>
          <w:rFonts w:ascii="Times New Roman" w:hAnsi="Times New Roman" w:cs="Times New Roman"/>
          <w:sz w:val="24"/>
          <w:szCs w:val="24"/>
        </w:rPr>
        <w:t xml:space="preserve">arrboro City Schools processed </w:t>
      </w:r>
      <w:r w:rsidRPr="0091723D">
        <w:rPr>
          <w:rFonts w:ascii="Times New Roman" w:hAnsi="Times New Roman" w:cs="Times New Roman"/>
          <w:sz w:val="24"/>
          <w:szCs w:val="24"/>
        </w:rPr>
        <w:t>the followi</w:t>
      </w:r>
      <w:r w:rsidR="007F3776">
        <w:rPr>
          <w:rFonts w:ascii="Times New Roman" w:hAnsi="Times New Roman" w:cs="Times New Roman"/>
          <w:sz w:val="24"/>
          <w:szCs w:val="24"/>
        </w:rPr>
        <w:t>ng ABC Transfers during 2016-2017</w:t>
      </w:r>
      <w:r w:rsidR="000F2336">
        <w:rPr>
          <w:rFonts w:ascii="Times New Roman" w:hAnsi="Times New Roman" w:cs="Times New Roman"/>
          <w:sz w:val="24"/>
          <w:szCs w:val="24"/>
        </w:rPr>
        <w:t xml:space="preserve"> </w:t>
      </w:r>
      <w:r w:rsidRPr="0091723D">
        <w:rPr>
          <w:rFonts w:ascii="Times New Roman" w:hAnsi="Times New Roman" w:cs="Times New Roman"/>
          <w:sz w:val="24"/>
          <w:szCs w:val="24"/>
        </w:rPr>
        <w:t>that moved 5% or more of the initial allotment from the original program area budget to another:</w:t>
      </w:r>
    </w:p>
    <w:p w:rsidR="00CA4AFE" w:rsidRDefault="00CA4AFE" w:rsidP="00CA4A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322FF" w:rsidRDefault="000D5A2A" w:rsidP="009322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5A2A">
        <w:rPr>
          <w:rFonts w:ascii="Times New Roman" w:hAnsi="Times New Roman" w:cs="Times New Roman"/>
          <w:sz w:val="24"/>
          <w:szCs w:val="24"/>
        </w:rPr>
        <w:t>September 2016 – An ABC Transfer in the amount of $45,000 transferred budget from the textbook allotment (PRC130) to classroom supplies and equipment (PRC061</w:t>
      </w:r>
      <w:r w:rsidR="00CA4AFE" w:rsidRPr="000D5A2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for purchases for Carrboro Elementary, Frank Porter Graham Elementary, Culbreth Middle School, and McDougle</w:t>
      </w:r>
      <w:r w:rsidR="00883989">
        <w:rPr>
          <w:rFonts w:ascii="Times New Roman" w:hAnsi="Times New Roman" w:cs="Times New Roman"/>
          <w:sz w:val="24"/>
          <w:szCs w:val="24"/>
        </w:rPr>
        <w:t xml:space="preserve"> Middle School.</w:t>
      </w:r>
    </w:p>
    <w:p w:rsidR="00883989" w:rsidRPr="000D5A2A" w:rsidRDefault="00883989" w:rsidP="0088398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322FF" w:rsidRDefault="00883989" w:rsidP="009322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2016 </w:t>
      </w:r>
      <w:r w:rsidR="009322FF">
        <w:rPr>
          <w:rFonts w:ascii="Times New Roman" w:hAnsi="Times New Roman" w:cs="Times New Roman"/>
          <w:sz w:val="24"/>
          <w:szCs w:val="24"/>
        </w:rPr>
        <w:t>– An ABC T</w:t>
      </w:r>
      <w:r>
        <w:rPr>
          <w:rFonts w:ascii="Times New Roman" w:hAnsi="Times New Roman" w:cs="Times New Roman"/>
          <w:sz w:val="24"/>
          <w:szCs w:val="24"/>
        </w:rPr>
        <w:t>ransfer was processed moving 58</w:t>
      </w:r>
      <w:r w:rsidR="009322FF">
        <w:rPr>
          <w:rFonts w:ascii="Times New Roman" w:hAnsi="Times New Roman" w:cs="Times New Roman"/>
          <w:sz w:val="24"/>
          <w:szCs w:val="24"/>
        </w:rPr>
        <w:t xml:space="preserve"> months of employment </w:t>
      </w:r>
      <w:r>
        <w:rPr>
          <w:rFonts w:ascii="Times New Roman" w:hAnsi="Times New Roman" w:cs="Times New Roman"/>
          <w:sz w:val="24"/>
          <w:szCs w:val="24"/>
        </w:rPr>
        <w:t>($375,446</w:t>
      </w:r>
      <w:r w:rsidR="00CB76C8">
        <w:rPr>
          <w:rFonts w:ascii="Times New Roman" w:hAnsi="Times New Roman" w:cs="Times New Roman"/>
          <w:sz w:val="24"/>
          <w:szCs w:val="24"/>
        </w:rPr>
        <w:t xml:space="preserve">) </w:t>
      </w:r>
      <w:r w:rsidR="009322FF">
        <w:rPr>
          <w:rFonts w:ascii="Times New Roman" w:hAnsi="Times New Roman" w:cs="Times New Roman"/>
          <w:sz w:val="24"/>
          <w:szCs w:val="24"/>
        </w:rPr>
        <w:t>from PRC013- CTE Teachers to PRC014 – CTE Program Support to provide additional operating budget for the CTE Programs in all middle and high schools.</w:t>
      </w:r>
    </w:p>
    <w:p w:rsidR="00D41CC2" w:rsidRPr="00D41CC2" w:rsidRDefault="00D41CC2" w:rsidP="00D41C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41CC2" w:rsidRDefault="00D41CC2" w:rsidP="009322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2016 – 36.7 Classroom teacher positions in PRC001 were requested to be converted to a cash allotment in PRC010- Visiting International Teachers to cover the salaries and benefits of international teachers and the associated administrative fees.</w:t>
      </w:r>
    </w:p>
    <w:p w:rsidR="009322FF" w:rsidRPr="009322FF" w:rsidRDefault="009322FF" w:rsidP="009322F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747E0" w:rsidRDefault="003747E0" w:rsidP="009322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2017 – An ABC Transfer moved $110,000 from the textbook allotment (PRC130) to classroom supplies and equipment (PRC061) for purchases for</w:t>
      </w:r>
      <w:r w:rsidR="009322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Ephesus Elementary, Culbreth Middle School, Phillips Middle School, Smith Middle School, Phoenix Academy and all high schools.</w:t>
      </w:r>
    </w:p>
    <w:p w:rsidR="003747E0" w:rsidRPr="003747E0" w:rsidRDefault="003747E0" w:rsidP="003747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747E0" w:rsidRDefault="003747E0" w:rsidP="009322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2017 – An ABC Transfer was processed to move 77 months of employment ($498,438) from PRC013-CTE Teachers to PRC014 – CTE Program Support to provide additional operating budget the CTE Programs in all middle and high schools.</w:t>
      </w:r>
    </w:p>
    <w:p w:rsidR="003747E0" w:rsidRPr="003747E0" w:rsidRDefault="003747E0" w:rsidP="003747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322FF" w:rsidRDefault="00190024" w:rsidP="009322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2016 – An ABC Transfer moved $90,000 from the State Textbook Allotment to PRC061 – Instructional Supplies and Materials to purchase instructional materials not available through the State Textbook Warehouse.</w:t>
      </w:r>
    </w:p>
    <w:p w:rsidR="00190024" w:rsidRPr="00190024" w:rsidRDefault="00190024" w:rsidP="001900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90024" w:rsidRPr="009322FF" w:rsidRDefault="00D41CC2" w:rsidP="009322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2017</w:t>
      </w:r>
      <w:r w:rsidR="00190024">
        <w:rPr>
          <w:rFonts w:ascii="Times New Roman" w:hAnsi="Times New Roman" w:cs="Times New Roman"/>
          <w:sz w:val="24"/>
          <w:szCs w:val="24"/>
        </w:rPr>
        <w:t xml:space="preserve"> – Excess budget placed in PRC020 – VIF Teachers was moved </w:t>
      </w:r>
      <w:r>
        <w:rPr>
          <w:rFonts w:ascii="Times New Roman" w:hAnsi="Times New Roman" w:cs="Times New Roman"/>
          <w:sz w:val="24"/>
          <w:szCs w:val="24"/>
        </w:rPr>
        <w:t>back to PRC001 equivalent to 9.2</w:t>
      </w:r>
      <w:bookmarkStart w:id="0" w:name="_GoBack"/>
      <w:bookmarkEnd w:id="0"/>
      <w:r w:rsidR="00190024">
        <w:rPr>
          <w:rFonts w:ascii="Times New Roman" w:hAnsi="Times New Roman" w:cs="Times New Roman"/>
          <w:sz w:val="24"/>
          <w:szCs w:val="24"/>
        </w:rPr>
        <w:t xml:space="preserve"> FTEs.  </w:t>
      </w:r>
    </w:p>
    <w:p w:rsidR="00CA4AFE" w:rsidRDefault="00CA4AFE" w:rsidP="00CA4A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CA4AFE" w:rsidSect="006B1063">
      <w:pgSz w:w="12240" w:h="15840"/>
      <w:pgMar w:top="864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1F16"/>
    <w:multiLevelType w:val="hybridMultilevel"/>
    <w:tmpl w:val="DFE29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F006E"/>
    <w:multiLevelType w:val="hybridMultilevel"/>
    <w:tmpl w:val="F0929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3D"/>
    <w:rsid w:val="00051CB6"/>
    <w:rsid w:val="000D5A2A"/>
    <w:rsid w:val="000F2336"/>
    <w:rsid w:val="00190024"/>
    <w:rsid w:val="0019242D"/>
    <w:rsid w:val="00304C87"/>
    <w:rsid w:val="00352560"/>
    <w:rsid w:val="003747E0"/>
    <w:rsid w:val="0039430F"/>
    <w:rsid w:val="004B75ED"/>
    <w:rsid w:val="0055011E"/>
    <w:rsid w:val="005E2FB4"/>
    <w:rsid w:val="00633C47"/>
    <w:rsid w:val="006B02E4"/>
    <w:rsid w:val="006B1063"/>
    <w:rsid w:val="006B1B8E"/>
    <w:rsid w:val="00725A37"/>
    <w:rsid w:val="007F3776"/>
    <w:rsid w:val="008431C1"/>
    <w:rsid w:val="00883989"/>
    <w:rsid w:val="0091723D"/>
    <w:rsid w:val="009322FF"/>
    <w:rsid w:val="009817CB"/>
    <w:rsid w:val="009E0A86"/>
    <w:rsid w:val="00A251FF"/>
    <w:rsid w:val="00A3429C"/>
    <w:rsid w:val="00BE1F56"/>
    <w:rsid w:val="00CA4AFE"/>
    <w:rsid w:val="00CB76C8"/>
    <w:rsid w:val="00D263AE"/>
    <w:rsid w:val="00D41CC2"/>
    <w:rsid w:val="00F3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Chapel Hill-Carrboro City Schools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 Pittman</dc:creator>
  <cp:lastModifiedBy>Ruby Pittman</cp:lastModifiedBy>
  <cp:revision>7</cp:revision>
  <cp:lastPrinted>2014-10-15T19:19:00Z</cp:lastPrinted>
  <dcterms:created xsi:type="dcterms:W3CDTF">2017-10-11T17:36:00Z</dcterms:created>
  <dcterms:modified xsi:type="dcterms:W3CDTF">2017-10-11T19:29:00Z</dcterms:modified>
</cp:coreProperties>
</file>