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1055" w14:textId="67F8911C" w:rsidR="002E649F" w:rsidRPr="003D38F4" w:rsidRDefault="2219E84B" w:rsidP="2219E84B">
      <w:pPr>
        <w:jc w:val="center"/>
        <w:rPr>
          <w:b/>
          <w:bCs/>
          <w:sz w:val="32"/>
          <w:szCs w:val="32"/>
        </w:rPr>
      </w:pPr>
      <w:r w:rsidRPr="2219E84B">
        <w:rPr>
          <w:b/>
          <w:bCs/>
          <w:sz w:val="32"/>
          <w:szCs w:val="32"/>
        </w:rPr>
        <w:t>Washington</w:t>
      </w:r>
      <w:r w:rsidR="00217303">
        <w:rPr>
          <w:b/>
          <w:bCs/>
          <w:sz w:val="32"/>
          <w:szCs w:val="32"/>
        </w:rPr>
        <w:t>, D.C.</w:t>
      </w:r>
      <w:r w:rsidRPr="2219E84B">
        <w:rPr>
          <w:b/>
          <w:bCs/>
          <w:sz w:val="32"/>
          <w:szCs w:val="32"/>
        </w:rPr>
        <w:t xml:space="preserve"> Trip Meeting Agenda</w:t>
      </w:r>
    </w:p>
    <w:p w14:paraId="2A404F6B" w14:textId="77777777" w:rsidR="005F63D9" w:rsidRDefault="00660ED0" w:rsidP="00660ED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FB02EA">
        <w:rPr>
          <w:sz w:val="28"/>
          <w:szCs w:val="28"/>
        </w:rPr>
        <w:t>hurs</w:t>
      </w:r>
      <w:r>
        <w:rPr>
          <w:sz w:val="28"/>
          <w:szCs w:val="28"/>
        </w:rPr>
        <w:t>day, November 1</w:t>
      </w:r>
      <w:r w:rsidR="005F63D9">
        <w:rPr>
          <w:sz w:val="28"/>
          <w:szCs w:val="28"/>
        </w:rPr>
        <w:t>6</w:t>
      </w:r>
      <w:r>
        <w:rPr>
          <w:sz w:val="28"/>
          <w:szCs w:val="28"/>
        </w:rPr>
        <w:t>, 20</w:t>
      </w:r>
      <w:r w:rsidR="00FB02EA">
        <w:rPr>
          <w:sz w:val="28"/>
          <w:szCs w:val="28"/>
        </w:rPr>
        <w:t>2</w:t>
      </w:r>
      <w:r w:rsidR="005F63D9">
        <w:rPr>
          <w:sz w:val="28"/>
          <w:szCs w:val="28"/>
        </w:rPr>
        <w:t xml:space="preserve">3 </w:t>
      </w:r>
    </w:p>
    <w:p w14:paraId="30E70931" w14:textId="4C0300BE" w:rsidR="003D38F4" w:rsidRDefault="005F63D9" w:rsidP="00660E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Medina JSHS Auditorium </w:t>
      </w:r>
    </w:p>
    <w:p w14:paraId="3AACFF75" w14:textId="77777777" w:rsidR="00660ED0" w:rsidRDefault="00660ED0" w:rsidP="00660ED0">
      <w:pPr>
        <w:jc w:val="center"/>
        <w:rPr>
          <w:sz w:val="28"/>
          <w:szCs w:val="28"/>
        </w:rPr>
      </w:pPr>
    </w:p>
    <w:p w14:paraId="73A783B8" w14:textId="0E1042F8" w:rsidR="00660ED0" w:rsidRPr="00B950BD" w:rsidRDefault="00660ED0" w:rsidP="00660ED0">
      <w:r>
        <w:t xml:space="preserve">1. </w:t>
      </w:r>
      <w:r w:rsidRPr="2219E84B">
        <w:rPr>
          <w:b/>
          <w:bCs/>
        </w:rPr>
        <w:t xml:space="preserve">Presentation by First Choice Travel: </w:t>
      </w:r>
      <w:r w:rsidR="003657D6">
        <w:t>Trip informational packet with insurance forms.</w:t>
      </w:r>
      <w:r w:rsidR="0008054B">
        <w:t xml:space="preserve"> Insurance checks made </w:t>
      </w:r>
      <w:r w:rsidR="001E06AA">
        <w:t>payable</w:t>
      </w:r>
      <w:r w:rsidR="0008054B">
        <w:t xml:space="preserve"> to </w:t>
      </w:r>
      <w:r w:rsidR="0008054B" w:rsidRPr="0008054B">
        <w:rPr>
          <w:b/>
          <w:bCs/>
        </w:rPr>
        <w:t>1</w:t>
      </w:r>
      <w:r w:rsidR="0008054B" w:rsidRPr="0008054B">
        <w:rPr>
          <w:b/>
          <w:bCs/>
          <w:vertAlign w:val="superscript"/>
        </w:rPr>
        <w:t>st</w:t>
      </w:r>
      <w:r w:rsidR="0008054B" w:rsidRPr="0008054B">
        <w:rPr>
          <w:b/>
          <w:bCs/>
        </w:rPr>
        <w:t xml:space="preserve"> Choice </w:t>
      </w:r>
      <w:r w:rsidR="005138CD">
        <w:rPr>
          <w:b/>
          <w:bCs/>
        </w:rPr>
        <w:t>Educational Tours</w:t>
      </w:r>
      <w:r w:rsidR="0008054B">
        <w:t>.</w:t>
      </w:r>
    </w:p>
    <w:p w14:paraId="7C752519" w14:textId="77777777" w:rsidR="00660ED0" w:rsidRPr="00C756C5" w:rsidRDefault="00660ED0" w:rsidP="00660ED0"/>
    <w:p w14:paraId="73755316" w14:textId="5B275747" w:rsidR="003D38F4" w:rsidRPr="00C756C5" w:rsidRDefault="00660ED0" w:rsidP="003D38F4">
      <w:r>
        <w:t>2</w:t>
      </w:r>
      <w:r w:rsidR="2219E84B">
        <w:t xml:space="preserve">. </w:t>
      </w:r>
      <w:r w:rsidR="2219E84B" w:rsidRPr="2219E84B">
        <w:rPr>
          <w:b/>
          <w:bCs/>
        </w:rPr>
        <w:t>Trip dates</w:t>
      </w:r>
      <w:r w:rsidR="2219E84B">
        <w:t>: Wednesday</w:t>
      </w:r>
      <w:r w:rsidR="00E05BB8">
        <w:t xml:space="preserve">, </w:t>
      </w:r>
      <w:r w:rsidR="00E05BB8" w:rsidRPr="2219E84B">
        <w:rPr>
          <w:b/>
          <w:bCs/>
        </w:rPr>
        <w:t xml:space="preserve">June </w:t>
      </w:r>
      <w:r w:rsidR="005F63D9">
        <w:rPr>
          <w:b/>
          <w:bCs/>
        </w:rPr>
        <w:t>5</w:t>
      </w:r>
      <w:r w:rsidR="00E05BB8" w:rsidRPr="2219E84B">
        <w:rPr>
          <w:b/>
          <w:bCs/>
          <w:vertAlign w:val="superscript"/>
        </w:rPr>
        <w:t>th</w:t>
      </w:r>
      <w:r w:rsidR="00E05BB8">
        <w:rPr>
          <w:b/>
          <w:bCs/>
        </w:rPr>
        <w:t xml:space="preserve"> </w:t>
      </w:r>
      <w:r w:rsidR="00E05BB8">
        <w:t xml:space="preserve">through </w:t>
      </w:r>
      <w:r w:rsidR="2219E84B">
        <w:t>Friday,</w:t>
      </w:r>
      <w:r>
        <w:rPr>
          <w:b/>
          <w:bCs/>
        </w:rPr>
        <w:t xml:space="preserve"> </w:t>
      </w:r>
      <w:r w:rsidR="00E05BB8">
        <w:rPr>
          <w:b/>
          <w:bCs/>
        </w:rPr>
        <w:t xml:space="preserve">June </w:t>
      </w:r>
      <w:r w:rsidR="005F63D9">
        <w:rPr>
          <w:b/>
          <w:bCs/>
        </w:rPr>
        <w:t>7</w:t>
      </w:r>
      <w:r w:rsidR="2219E84B" w:rsidRPr="2219E84B">
        <w:rPr>
          <w:b/>
          <w:bCs/>
          <w:vertAlign w:val="superscript"/>
        </w:rPr>
        <w:t>th</w:t>
      </w:r>
      <w:r>
        <w:t xml:space="preserve"> 20</w:t>
      </w:r>
      <w:r w:rsidR="00FB02EA">
        <w:t>2</w:t>
      </w:r>
      <w:r w:rsidR="00C06F7C">
        <w:t>4</w:t>
      </w:r>
      <w:r>
        <w:t>.</w:t>
      </w:r>
    </w:p>
    <w:p w14:paraId="60C2A0FF" w14:textId="77777777" w:rsidR="002E649F" w:rsidRPr="00C756C5" w:rsidRDefault="002E649F" w:rsidP="00031960"/>
    <w:p w14:paraId="47E8064D" w14:textId="06004F91" w:rsidR="003D38F4" w:rsidRPr="00C756C5" w:rsidRDefault="00660ED0" w:rsidP="2219E84B">
      <w:pPr>
        <w:rPr>
          <w:b/>
          <w:bCs/>
          <w:i/>
          <w:iCs/>
        </w:rPr>
      </w:pPr>
      <w:r>
        <w:t>3</w:t>
      </w:r>
      <w:r w:rsidR="2219E84B">
        <w:t xml:space="preserve">.  </w:t>
      </w:r>
      <w:r w:rsidR="2219E84B" w:rsidRPr="2219E84B">
        <w:rPr>
          <w:b/>
          <w:bCs/>
        </w:rPr>
        <w:t>Eligibility</w:t>
      </w:r>
      <w:r w:rsidR="2219E84B">
        <w:t xml:space="preserve">:  Students who have been suspended out of school, or </w:t>
      </w:r>
      <w:r w:rsidR="001E06AA">
        <w:t>assign</w:t>
      </w:r>
      <w:r w:rsidR="2219E84B">
        <w:t xml:space="preserve">ed </w:t>
      </w:r>
      <w:r w:rsidR="001E06AA">
        <w:t>to</w:t>
      </w:r>
      <w:r w:rsidR="2219E84B">
        <w:t xml:space="preserve"> ISS more than once, will not be eligible to attend this trip</w:t>
      </w:r>
      <w:r w:rsidR="2219E84B" w:rsidRPr="2219E84B">
        <w:rPr>
          <w:b/>
          <w:bCs/>
        </w:rPr>
        <w:t xml:space="preserve">.  </w:t>
      </w:r>
      <w:r w:rsidR="2219E84B" w:rsidRPr="2219E84B">
        <w:rPr>
          <w:b/>
          <w:bCs/>
          <w:i/>
          <w:iCs/>
        </w:rPr>
        <w:t>In addition, some students may be restricted from the trip at teacher discretion.  This includes excessive, unexcused absences</w:t>
      </w:r>
      <w:r w:rsidR="009F351E">
        <w:rPr>
          <w:b/>
          <w:bCs/>
          <w:i/>
          <w:iCs/>
        </w:rPr>
        <w:t xml:space="preserve"> from school (mor</w:t>
      </w:r>
      <w:r>
        <w:rPr>
          <w:b/>
          <w:bCs/>
          <w:i/>
          <w:iCs/>
        </w:rPr>
        <w:t xml:space="preserve">e than 10% of total school days, </w:t>
      </w:r>
      <w:r w:rsidR="005F63D9">
        <w:rPr>
          <w:b/>
          <w:bCs/>
          <w:i/>
          <w:iCs/>
        </w:rPr>
        <w:t xml:space="preserve">various assigned detentions: </w:t>
      </w:r>
      <w:r>
        <w:rPr>
          <w:b/>
          <w:bCs/>
          <w:i/>
          <w:iCs/>
        </w:rPr>
        <w:t>behavior or attitude concerns,</w:t>
      </w:r>
      <w:r w:rsidR="009F351E">
        <w:rPr>
          <w:b/>
          <w:bCs/>
          <w:i/>
          <w:iCs/>
        </w:rPr>
        <w:t xml:space="preserve"> </w:t>
      </w:r>
      <w:r w:rsidR="2219E84B" w:rsidRPr="2219E84B">
        <w:rPr>
          <w:b/>
          <w:bCs/>
          <w:i/>
          <w:iCs/>
        </w:rPr>
        <w:t xml:space="preserve">and/or academic ineligibility. </w:t>
      </w:r>
      <w:r w:rsidR="00027F6A">
        <w:rPr>
          <w:b/>
          <w:bCs/>
          <w:i/>
          <w:iCs/>
        </w:rPr>
        <w:t xml:space="preserve"> </w:t>
      </w:r>
      <w:r w:rsidR="2219E84B" w:rsidRPr="2219E84B">
        <w:rPr>
          <w:b/>
          <w:bCs/>
          <w:i/>
          <w:iCs/>
        </w:rPr>
        <w:t>Attending this trip is a privilege.</w:t>
      </w:r>
    </w:p>
    <w:p w14:paraId="7CD0D0F2" w14:textId="77777777" w:rsidR="00031960" w:rsidRPr="00C756C5" w:rsidRDefault="00031960" w:rsidP="00031960"/>
    <w:p w14:paraId="57D3C79C" w14:textId="26D48567" w:rsidR="00031960" w:rsidRPr="00C756C5" w:rsidRDefault="00660ED0" w:rsidP="00031960">
      <w:r>
        <w:t>4</w:t>
      </w:r>
      <w:r w:rsidR="2219E84B">
        <w:t xml:space="preserve">.  </w:t>
      </w:r>
      <w:r w:rsidR="2219E84B" w:rsidRPr="2219E84B">
        <w:rPr>
          <w:b/>
          <w:bCs/>
        </w:rPr>
        <w:t>Cost</w:t>
      </w:r>
      <w:r>
        <w:t>: $</w:t>
      </w:r>
      <w:r w:rsidR="001E06AA">
        <w:t>5</w:t>
      </w:r>
      <w:r w:rsidR="00C06F7C">
        <w:t>25</w:t>
      </w:r>
      <w:r>
        <w:t xml:space="preserve">.00 </w:t>
      </w:r>
      <w:r w:rsidR="00C06F7C">
        <w:t>(</w:t>
      </w:r>
      <w:r w:rsidR="001E06AA">
        <w:t>minimum of</w:t>
      </w:r>
      <w:r>
        <w:t xml:space="preserve"> 40 students</w:t>
      </w:r>
      <w:r w:rsidR="00C06F7C">
        <w:t>)</w:t>
      </w:r>
    </w:p>
    <w:p w14:paraId="73D69CB1" w14:textId="53D13A70" w:rsidR="003D38F4" w:rsidRPr="00C756C5" w:rsidRDefault="00802B53" w:rsidP="2219E84B">
      <w:pPr>
        <w:ind w:firstLine="720"/>
        <w:rPr>
          <w:vertAlign w:val="superscript"/>
        </w:rPr>
      </w:pPr>
      <w:r>
        <w:t xml:space="preserve">Initial deposit:  </w:t>
      </w:r>
      <w:r w:rsidR="00660ED0">
        <w:t xml:space="preserve">January </w:t>
      </w:r>
      <w:r w:rsidR="001E06AA">
        <w:t>1</w:t>
      </w:r>
      <w:r w:rsidR="00C06F7C">
        <w:t>2</w:t>
      </w:r>
      <w:r w:rsidR="00660ED0">
        <w:t>, 20</w:t>
      </w:r>
      <w:r w:rsidR="00B80CF6">
        <w:t>2</w:t>
      </w:r>
      <w:r w:rsidR="00C06F7C">
        <w:t>4</w:t>
      </w:r>
      <w:r w:rsidR="2219E84B">
        <w:t xml:space="preserve"> ($1</w:t>
      </w:r>
      <w:r w:rsidR="00C06F7C">
        <w:t>75</w:t>
      </w:r>
      <w:r w:rsidR="2219E84B">
        <w:t>.00)</w:t>
      </w:r>
      <w:r w:rsidR="2219E84B" w:rsidRPr="2219E84B">
        <w:rPr>
          <w:vertAlign w:val="superscript"/>
        </w:rPr>
        <w:t xml:space="preserve"> </w:t>
      </w:r>
    </w:p>
    <w:p w14:paraId="453B7AD7" w14:textId="5B5B2CC4" w:rsidR="00031960" w:rsidRPr="00C756C5" w:rsidRDefault="00660ED0" w:rsidP="00031960">
      <w:r>
        <w:tab/>
      </w:r>
      <w:r w:rsidR="00802B53">
        <w:t>1</w:t>
      </w:r>
      <w:r w:rsidR="00802B53" w:rsidRPr="00802B53">
        <w:rPr>
          <w:vertAlign w:val="superscript"/>
        </w:rPr>
        <w:t>st</w:t>
      </w:r>
      <w:r w:rsidR="00802B53">
        <w:t xml:space="preserve"> payment:  </w:t>
      </w:r>
      <w:r w:rsidR="001E06AA">
        <w:t>March</w:t>
      </w:r>
      <w:r>
        <w:t xml:space="preserve"> </w:t>
      </w:r>
      <w:r w:rsidR="00C06F7C">
        <w:t>1</w:t>
      </w:r>
      <w:r>
        <w:t>, 20</w:t>
      </w:r>
      <w:r w:rsidR="00B80CF6">
        <w:t>2</w:t>
      </w:r>
      <w:r w:rsidR="00C06F7C">
        <w:t>4</w:t>
      </w:r>
      <w:r w:rsidR="003D38F4" w:rsidRPr="00C756C5">
        <w:t xml:space="preserve"> ($1</w:t>
      </w:r>
      <w:r w:rsidR="001E06AA">
        <w:t>75</w:t>
      </w:r>
      <w:r w:rsidR="003D38F4" w:rsidRPr="00C756C5">
        <w:t>.00)</w:t>
      </w:r>
    </w:p>
    <w:p w14:paraId="748DE5FC" w14:textId="1DFD82DE" w:rsidR="00031960" w:rsidRDefault="003D38F4" w:rsidP="00031960">
      <w:r w:rsidRPr="00C756C5">
        <w:tab/>
      </w:r>
      <w:r w:rsidR="00802B53">
        <w:t xml:space="preserve">Final payment:  </w:t>
      </w:r>
      <w:r w:rsidR="001E06AA">
        <w:t>April</w:t>
      </w:r>
      <w:r w:rsidR="00660ED0">
        <w:t xml:space="preserve"> </w:t>
      </w:r>
      <w:r w:rsidR="003F5742">
        <w:t>12</w:t>
      </w:r>
      <w:r w:rsidR="00660ED0">
        <w:t>, 20</w:t>
      </w:r>
      <w:r w:rsidR="00B80CF6">
        <w:t>2</w:t>
      </w:r>
      <w:r w:rsidR="00C06F7C">
        <w:t>4</w:t>
      </w:r>
      <w:r w:rsidRPr="00C756C5">
        <w:t xml:space="preserve"> (</w:t>
      </w:r>
      <w:r w:rsidR="00C06F7C">
        <w:t>$175.00</w:t>
      </w:r>
      <w:r w:rsidRPr="00C756C5">
        <w:t>)</w:t>
      </w:r>
    </w:p>
    <w:p w14:paraId="77484681" w14:textId="77777777" w:rsidR="00027F6A" w:rsidRPr="00C756C5" w:rsidRDefault="00027F6A" w:rsidP="00031960"/>
    <w:p w14:paraId="3EE9D042" w14:textId="064AD296" w:rsidR="00031960" w:rsidRPr="00C756C5" w:rsidRDefault="2219E84B" w:rsidP="2219E84B">
      <w:pPr>
        <w:rPr>
          <w:b/>
          <w:bCs/>
          <w:i/>
          <w:iCs/>
        </w:rPr>
      </w:pPr>
      <w:r>
        <w:t xml:space="preserve">All checks </w:t>
      </w:r>
      <w:r w:rsidR="0008054B">
        <w:t xml:space="preserve">for the trip cost </w:t>
      </w:r>
      <w:r>
        <w:t xml:space="preserve">should be made out to </w:t>
      </w:r>
      <w:r w:rsidRPr="0008054B">
        <w:rPr>
          <w:b/>
          <w:bCs/>
        </w:rPr>
        <w:t xml:space="preserve">Medina </w:t>
      </w:r>
      <w:r w:rsidR="00820B94">
        <w:rPr>
          <w:b/>
          <w:bCs/>
        </w:rPr>
        <w:t xml:space="preserve">Junior-Senior </w:t>
      </w:r>
      <w:r w:rsidRPr="0008054B">
        <w:rPr>
          <w:b/>
          <w:bCs/>
        </w:rPr>
        <w:t>High School</w:t>
      </w:r>
      <w:r>
        <w:t xml:space="preserve">.  Mr. Byrne will collect all payments.  A receipt for each payment will be given to your child.  </w:t>
      </w:r>
      <w:r w:rsidRPr="2219E84B">
        <w:rPr>
          <w:b/>
          <w:bCs/>
          <w:i/>
          <w:iCs/>
        </w:rPr>
        <w:t xml:space="preserve">Students who do not make the </w:t>
      </w:r>
      <w:r w:rsidR="00B3261B">
        <w:rPr>
          <w:b/>
          <w:bCs/>
          <w:i/>
          <w:iCs/>
        </w:rPr>
        <w:t>initial</w:t>
      </w:r>
      <w:r w:rsidRPr="2219E84B">
        <w:rPr>
          <w:b/>
          <w:bCs/>
          <w:i/>
          <w:iCs/>
        </w:rPr>
        <w:t xml:space="preserve"> payment may not make the cutoff due to seat availability.</w:t>
      </w:r>
    </w:p>
    <w:p w14:paraId="23F90A32" w14:textId="77777777" w:rsidR="00031960" w:rsidRPr="00C756C5" w:rsidRDefault="00031960" w:rsidP="00031960"/>
    <w:p w14:paraId="03E1BD15" w14:textId="46DE74DD" w:rsidR="00031960" w:rsidRPr="00C756C5" w:rsidRDefault="00660ED0" w:rsidP="00031960">
      <w:r>
        <w:t>5</w:t>
      </w:r>
      <w:r w:rsidR="00031960" w:rsidRPr="00C756C5">
        <w:t xml:space="preserve">.  </w:t>
      </w:r>
      <w:r w:rsidR="00031960" w:rsidRPr="00C756C5">
        <w:rPr>
          <w:b/>
        </w:rPr>
        <w:t>Rules</w:t>
      </w:r>
      <w:r w:rsidR="00506260">
        <w:rPr>
          <w:b/>
        </w:rPr>
        <w:t>, procedures, and expectations</w:t>
      </w:r>
      <w:r w:rsidR="003D38F4" w:rsidRPr="00C756C5">
        <w:rPr>
          <w:b/>
        </w:rPr>
        <w:t xml:space="preserve">: </w:t>
      </w:r>
      <w:r w:rsidR="003D38F4" w:rsidRPr="00C756C5">
        <w:t xml:space="preserve"> See sheet.</w:t>
      </w:r>
    </w:p>
    <w:p w14:paraId="5C3312F6" w14:textId="77777777" w:rsidR="002E649F" w:rsidRPr="00C756C5" w:rsidRDefault="002E649F"/>
    <w:p w14:paraId="66C17268" w14:textId="62BE6A7C" w:rsidR="002E649F" w:rsidRPr="00C756C5" w:rsidRDefault="00660ED0">
      <w:r>
        <w:t>6</w:t>
      </w:r>
      <w:r w:rsidR="002E649F" w:rsidRPr="00C756C5">
        <w:t xml:space="preserve">.  </w:t>
      </w:r>
      <w:r w:rsidR="002E649F" w:rsidRPr="00C756C5">
        <w:rPr>
          <w:b/>
        </w:rPr>
        <w:t>Chaperones and room assignments</w:t>
      </w:r>
      <w:r w:rsidR="003D38F4" w:rsidRPr="00C756C5">
        <w:t>:  Please let us know of any roommate issues.</w:t>
      </w:r>
      <w:r w:rsidR="00027F6A">
        <w:t xml:space="preserve">  This will be coordinated closer to the date of the trip. </w:t>
      </w:r>
    </w:p>
    <w:p w14:paraId="479366FB" w14:textId="77777777" w:rsidR="002E649F" w:rsidRPr="00C756C5" w:rsidRDefault="002E649F"/>
    <w:p w14:paraId="661DE322" w14:textId="4FC0664E" w:rsidR="00031960" w:rsidRPr="00C756C5" w:rsidRDefault="00660ED0" w:rsidP="00031960">
      <w:r>
        <w:t>7</w:t>
      </w:r>
      <w:r w:rsidR="00031960" w:rsidRPr="00C756C5">
        <w:t xml:space="preserve">.  </w:t>
      </w:r>
      <w:r w:rsidR="00031960" w:rsidRPr="00C756C5">
        <w:rPr>
          <w:b/>
        </w:rPr>
        <w:t>Medical forms</w:t>
      </w:r>
      <w:r w:rsidR="003D38F4" w:rsidRPr="00C756C5">
        <w:rPr>
          <w:b/>
        </w:rPr>
        <w:t xml:space="preserve">: </w:t>
      </w:r>
    </w:p>
    <w:p w14:paraId="394A70E4" w14:textId="77777777" w:rsidR="00031960" w:rsidRPr="00C756C5" w:rsidRDefault="00031960" w:rsidP="00031960">
      <w:pPr>
        <w:numPr>
          <w:ilvl w:val="0"/>
          <w:numId w:val="2"/>
        </w:numPr>
      </w:pPr>
      <w:r w:rsidRPr="00C756C5">
        <w:t>Forms will be distributed closer to the date of the trip.</w:t>
      </w:r>
    </w:p>
    <w:p w14:paraId="40B70869" w14:textId="77777777" w:rsidR="00031960" w:rsidRPr="00C756C5" w:rsidRDefault="00031960" w:rsidP="00031960">
      <w:pPr>
        <w:numPr>
          <w:ilvl w:val="0"/>
          <w:numId w:val="2"/>
        </w:numPr>
      </w:pPr>
      <w:r w:rsidRPr="00C756C5">
        <w:rPr>
          <w:b/>
          <w:bCs/>
          <w:i/>
          <w:iCs/>
          <w:u w:val="single"/>
        </w:rPr>
        <w:t>Leave no lines blank</w:t>
      </w:r>
      <w:r w:rsidRPr="00C756C5">
        <w:t xml:space="preserve">.  </w:t>
      </w:r>
    </w:p>
    <w:p w14:paraId="55D6D072" w14:textId="77777777" w:rsidR="00031960" w:rsidRPr="00C756C5" w:rsidRDefault="00031960" w:rsidP="00031960">
      <w:pPr>
        <w:numPr>
          <w:ilvl w:val="0"/>
          <w:numId w:val="2"/>
        </w:numPr>
      </w:pPr>
      <w:r w:rsidRPr="00C756C5">
        <w:rPr>
          <w:b/>
          <w:bCs/>
        </w:rPr>
        <w:t>We also need a copy of your medical insurance card</w:t>
      </w:r>
      <w:r w:rsidRPr="00C756C5">
        <w:t xml:space="preserve">.  </w:t>
      </w:r>
    </w:p>
    <w:p w14:paraId="7B671770" w14:textId="77777777" w:rsidR="00031960" w:rsidRPr="00C756C5" w:rsidRDefault="00031960" w:rsidP="00031960">
      <w:pPr>
        <w:numPr>
          <w:ilvl w:val="0"/>
          <w:numId w:val="2"/>
        </w:numPr>
      </w:pPr>
      <w:r w:rsidRPr="00C756C5">
        <w:t>If your child will n</w:t>
      </w:r>
      <w:r w:rsidR="00B950BD">
        <w:t>eed any prescription medication</w:t>
      </w:r>
      <w:r w:rsidRPr="00C756C5">
        <w:t xml:space="preserve">, he/she must have a doctor’s note.  </w:t>
      </w:r>
    </w:p>
    <w:p w14:paraId="251597D5" w14:textId="77777777" w:rsidR="00031960" w:rsidRPr="00C756C5" w:rsidRDefault="00031960" w:rsidP="00031960">
      <w:pPr>
        <w:numPr>
          <w:ilvl w:val="0"/>
          <w:numId w:val="2"/>
        </w:numPr>
        <w:rPr>
          <w:i/>
        </w:rPr>
      </w:pPr>
      <w:r w:rsidRPr="00C756C5">
        <w:rPr>
          <w:i/>
        </w:rPr>
        <w:t>Please inform the school nurse of any changes in your child’s medical condition before the trip.</w:t>
      </w:r>
    </w:p>
    <w:p w14:paraId="21424182" w14:textId="77777777" w:rsidR="00031960" w:rsidRPr="00C756C5" w:rsidRDefault="00031960" w:rsidP="00031960"/>
    <w:p w14:paraId="0FC402F3" w14:textId="4726D53A" w:rsidR="002E649F" w:rsidRPr="00C756C5" w:rsidRDefault="2219E84B" w:rsidP="2219E84B">
      <w:pPr>
        <w:rPr>
          <w:b/>
          <w:bCs/>
        </w:rPr>
      </w:pPr>
      <w:r>
        <w:t xml:space="preserve">8.  </w:t>
      </w:r>
      <w:r w:rsidRPr="2219E84B">
        <w:rPr>
          <w:b/>
          <w:bCs/>
        </w:rPr>
        <w:t>Questions?</w:t>
      </w:r>
    </w:p>
    <w:p w14:paraId="2479A198" w14:textId="77777777" w:rsidR="002E649F" w:rsidRPr="00C756C5" w:rsidRDefault="002E649F"/>
    <w:p w14:paraId="45E72F37" w14:textId="77777777" w:rsidR="002E649F" w:rsidRPr="00C756C5" w:rsidRDefault="002E649F">
      <w:r w:rsidRPr="00C756C5">
        <w:t>Thank you for this opportunity to work with your children.</w:t>
      </w:r>
    </w:p>
    <w:p w14:paraId="498E0383" w14:textId="77777777" w:rsidR="00EB1C89" w:rsidRPr="00C756C5" w:rsidRDefault="00EB1C89"/>
    <w:p w14:paraId="636FA924" w14:textId="5AA27452" w:rsidR="00EB1C89" w:rsidRDefault="00EB1C89">
      <w:r w:rsidRPr="00C756C5">
        <w:t>Joe Byrne</w:t>
      </w:r>
    </w:p>
    <w:p w14:paraId="255564C7" w14:textId="110585D7" w:rsidR="00FB02EA" w:rsidRPr="00C756C5" w:rsidRDefault="00FB02EA">
      <w:r>
        <w:t>Jessica Kuzara</w:t>
      </w:r>
    </w:p>
    <w:p w14:paraId="4F3AC66B" w14:textId="77777777" w:rsidR="00EB1C89" w:rsidRPr="00C756C5" w:rsidRDefault="00EB1C89">
      <w:r w:rsidRPr="00C756C5">
        <w:t>Tim Lincoln</w:t>
      </w:r>
    </w:p>
    <w:p w14:paraId="5CFDAA55" w14:textId="0F3AB79B" w:rsidR="002E649F" w:rsidRPr="00C756C5" w:rsidRDefault="00FB02EA">
      <w:r>
        <w:t>Kayla Rosenbeck</w:t>
      </w:r>
    </w:p>
    <w:sectPr w:rsidR="002E649F" w:rsidRPr="00C756C5" w:rsidSect="008D32B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5C"/>
    <w:multiLevelType w:val="hybridMultilevel"/>
    <w:tmpl w:val="7A82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44C"/>
    <w:multiLevelType w:val="hybridMultilevel"/>
    <w:tmpl w:val="26FC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877"/>
    <w:multiLevelType w:val="hybridMultilevel"/>
    <w:tmpl w:val="A6B6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B93"/>
    <w:multiLevelType w:val="hybridMultilevel"/>
    <w:tmpl w:val="F9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433"/>
    <w:multiLevelType w:val="hybridMultilevel"/>
    <w:tmpl w:val="1A60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4B10"/>
    <w:multiLevelType w:val="hybridMultilevel"/>
    <w:tmpl w:val="A08A369C"/>
    <w:lvl w:ilvl="0" w:tplc="4CAE2C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6049">
    <w:abstractNumId w:val="2"/>
  </w:num>
  <w:num w:numId="2" w16cid:durableId="1914197832">
    <w:abstractNumId w:val="0"/>
  </w:num>
  <w:num w:numId="3" w16cid:durableId="760180193">
    <w:abstractNumId w:val="5"/>
  </w:num>
  <w:num w:numId="4" w16cid:durableId="1524440771">
    <w:abstractNumId w:val="3"/>
  </w:num>
  <w:num w:numId="5" w16cid:durableId="1413626765">
    <w:abstractNumId w:val="4"/>
  </w:num>
  <w:num w:numId="6" w16cid:durableId="15272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AC"/>
    <w:rsid w:val="00027F6A"/>
    <w:rsid w:val="00031960"/>
    <w:rsid w:val="0008054B"/>
    <w:rsid w:val="001E06AA"/>
    <w:rsid w:val="00217303"/>
    <w:rsid w:val="002E649F"/>
    <w:rsid w:val="002F165A"/>
    <w:rsid w:val="003657D6"/>
    <w:rsid w:val="003869A3"/>
    <w:rsid w:val="003D38F4"/>
    <w:rsid w:val="003F5742"/>
    <w:rsid w:val="00506260"/>
    <w:rsid w:val="005138CD"/>
    <w:rsid w:val="005F63D9"/>
    <w:rsid w:val="00660ED0"/>
    <w:rsid w:val="00802B53"/>
    <w:rsid w:val="00820B94"/>
    <w:rsid w:val="0087012E"/>
    <w:rsid w:val="008C30AC"/>
    <w:rsid w:val="008D32BC"/>
    <w:rsid w:val="009F351E"/>
    <w:rsid w:val="00AB65FF"/>
    <w:rsid w:val="00B3261B"/>
    <w:rsid w:val="00B80CF6"/>
    <w:rsid w:val="00B950BD"/>
    <w:rsid w:val="00C06F7C"/>
    <w:rsid w:val="00C756C5"/>
    <w:rsid w:val="00E05BB8"/>
    <w:rsid w:val="00EB1C89"/>
    <w:rsid w:val="00FB02EA"/>
    <w:rsid w:val="2219E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1055"/>
  <w15:chartTrackingRefBased/>
  <w15:docId w15:val="{2A94653F-D491-447C-B9F8-8C39C9D6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Trip Meeting Agenda</vt:lpstr>
    </vt:vector>
  </TitlesOfParts>
  <Company>MCS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Trip Meeting Agenda</dc:title>
  <dc:subject/>
  <dc:creator>306</dc:creator>
  <cp:keywords/>
  <cp:lastModifiedBy>Byrne, Joseph</cp:lastModifiedBy>
  <cp:revision>39</cp:revision>
  <cp:lastPrinted>2015-11-17T11:37:00Z</cp:lastPrinted>
  <dcterms:created xsi:type="dcterms:W3CDTF">2017-11-14T15:34:00Z</dcterms:created>
  <dcterms:modified xsi:type="dcterms:W3CDTF">2023-11-15T15:25:00Z</dcterms:modified>
</cp:coreProperties>
</file>