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7F47" w14:textId="77777777" w:rsidR="008603F9" w:rsidRPr="000D14F2" w:rsidRDefault="008603F9" w:rsidP="008603F9">
      <w:pPr>
        <w:pStyle w:val="NoSpacing"/>
        <w:rPr>
          <w:sz w:val="22"/>
          <w:szCs w:val="22"/>
        </w:rPr>
      </w:pPr>
      <w:r w:rsidRPr="008603F9">
        <w:rPr>
          <w:b/>
          <w:sz w:val="48"/>
          <w:szCs w:val="48"/>
          <w:u w:val="single"/>
        </w:rPr>
        <w:t>Early Childhood Screening</w:t>
      </w:r>
      <w:r w:rsidRPr="008603F9">
        <w:t xml:space="preserve"> </w:t>
      </w:r>
      <w:r w:rsidRPr="000D14F2">
        <w:rPr>
          <w:sz w:val="22"/>
          <w:szCs w:val="22"/>
        </w:rPr>
        <w:t>is a process that supports children being ready for kindergarten. The program helps find children with possible health or developmental concerns that may impact learning. The process includes a check of vision and hearing, child development and a review of the child's health. The program helps families access services for their children that will help them to be ready for kindergarten.  </w:t>
      </w:r>
    </w:p>
    <w:p w14:paraId="50318AF1" w14:textId="77777777" w:rsidR="008603F9" w:rsidRPr="008603F9" w:rsidRDefault="008603F9" w:rsidP="008603F9">
      <w:pPr>
        <w:pStyle w:val="NoSpacing"/>
      </w:pPr>
    </w:p>
    <w:p w14:paraId="17AC0DF7" w14:textId="77777777" w:rsidR="008603F9" w:rsidRPr="008603F9" w:rsidRDefault="008603F9" w:rsidP="008603F9">
      <w:pPr>
        <w:pStyle w:val="NoSpacing"/>
      </w:pPr>
      <w:r w:rsidRPr="008603F9">
        <w:rPr>
          <w:b/>
          <w:bCs/>
        </w:rPr>
        <w:t>NRHEG Public Schools recommends that children be screened between the ages of 3 &amp; 4 years old.  </w:t>
      </w:r>
    </w:p>
    <w:p w14:paraId="3EA086C3" w14:textId="77777777" w:rsidR="008603F9" w:rsidRPr="008603F9" w:rsidRDefault="008603F9" w:rsidP="008603F9">
      <w:pPr>
        <w:pStyle w:val="NoSpacing"/>
      </w:pPr>
      <w:r w:rsidRPr="008603F9">
        <w:rPr>
          <w:b/>
          <w:bCs/>
        </w:rPr>
        <w:t>Three reasons to screen at age 3:</w:t>
      </w:r>
    </w:p>
    <w:p w14:paraId="2F5EAC00" w14:textId="77777777" w:rsidR="008603F9" w:rsidRPr="008603F9" w:rsidRDefault="008603F9" w:rsidP="008603F9">
      <w:pPr>
        <w:pStyle w:val="NoSpacing"/>
        <w:rPr>
          <w:rFonts w:eastAsia="Times New Roman"/>
        </w:rPr>
      </w:pPr>
      <w:r>
        <w:rPr>
          <w:rFonts w:eastAsia="Times New Roman"/>
        </w:rPr>
        <w:t xml:space="preserve">    </w:t>
      </w:r>
      <w:r>
        <w:rPr>
          <w:rFonts w:eastAsia="Times New Roman"/>
        </w:rPr>
        <w:tab/>
        <w:t xml:space="preserve">1. </w:t>
      </w:r>
      <w:r w:rsidRPr="008603F9">
        <w:rPr>
          <w:rFonts w:eastAsia="Times New Roman"/>
        </w:rPr>
        <w:t>Screening can assist your child to be ready for school.</w:t>
      </w:r>
    </w:p>
    <w:p w14:paraId="5DF94893" w14:textId="77777777" w:rsidR="008603F9" w:rsidRPr="008603F9" w:rsidRDefault="008603F9" w:rsidP="008603F9">
      <w:pPr>
        <w:pStyle w:val="NoSpacing"/>
        <w:rPr>
          <w:rFonts w:eastAsia="Times New Roman"/>
        </w:rPr>
      </w:pPr>
      <w:r>
        <w:rPr>
          <w:rFonts w:eastAsia="Times New Roman"/>
        </w:rPr>
        <w:t xml:space="preserve">      </w:t>
      </w:r>
      <w:r>
        <w:rPr>
          <w:rFonts w:eastAsia="Times New Roman"/>
        </w:rPr>
        <w:tab/>
        <w:t xml:space="preserve">2. </w:t>
      </w:r>
      <w:r w:rsidRPr="008603F9">
        <w:rPr>
          <w:rFonts w:eastAsia="Times New Roman"/>
        </w:rPr>
        <w:t>Any health or developmental concerns can be found earlier and help provided sooner.</w:t>
      </w:r>
    </w:p>
    <w:p w14:paraId="3F6221AB" w14:textId="77777777" w:rsidR="008603F9" w:rsidRDefault="008603F9" w:rsidP="008603F9">
      <w:pPr>
        <w:pStyle w:val="NoSpacing"/>
        <w:rPr>
          <w:rFonts w:eastAsia="Times New Roman"/>
        </w:rPr>
      </w:pPr>
      <w:r>
        <w:rPr>
          <w:rFonts w:eastAsia="Times New Roman"/>
        </w:rPr>
        <w:t xml:space="preserve">       </w:t>
      </w:r>
      <w:r>
        <w:rPr>
          <w:rFonts w:eastAsia="Times New Roman"/>
        </w:rPr>
        <w:tab/>
        <w:t xml:space="preserve">3. </w:t>
      </w:r>
      <w:r w:rsidRPr="008603F9">
        <w:rPr>
          <w:rFonts w:eastAsia="Times New Roman"/>
        </w:rPr>
        <w:t>Because screening is free, it's easy and it's good for your child!</w:t>
      </w:r>
    </w:p>
    <w:p w14:paraId="32B27709" w14:textId="77777777" w:rsidR="008603F9" w:rsidRPr="008603F9" w:rsidRDefault="008603F9" w:rsidP="008603F9">
      <w:pPr>
        <w:pStyle w:val="NoSpacing"/>
        <w:rPr>
          <w:rFonts w:eastAsia="Times New Roman"/>
          <w:sz w:val="10"/>
          <w:szCs w:val="10"/>
        </w:rPr>
      </w:pPr>
    </w:p>
    <w:p w14:paraId="038D6CEA" w14:textId="77777777" w:rsidR="008603F9" w:rsidRPr="008603F9" w:rsidRDefault="008603F9" w:rsidP="008603F9">
      <w:pPr>
        <w:pStyle w:val="NoSpacing"/>
      </w:pPr>
      <w:r w:rsidRPr="008603F9">
        <w:rPr>
          <w:b/>
          <w:bCs/>
        </w:rPr>
        <w:t>When your child turns 3 years old:</w:t>
      </w:r>
    </w:p>
    <w:p w14:paraId="1153984E" w14:textId="77777777" w:rsidR="000D14F2" w:rsidRPr="000D14F2" w:rsidRDefault="008603F9" w:rsidP="000D14F2">
      <w:pPr>
        <w:pStyle w:val="NoSpacing"/>
        <w:ind w:firstLine="720"/>
        <w:rPr>
          <w:rFonts w:eastAsia="Times New Roman"/>
          <w:i/>
        </w:rPr>
      </w:pPr>
      <w:r>
        <w:rPr>
          <w:rFonts w:eastAsia="Times New Roman"/>
        </w:rPr>
        <w:t xml:space="preserve">1. </w:t>
      </w:r>
      <w:r w:rsidRPr="008603F9">
        <w:rPr>
          <w:rFonts w:eastAsia="Times New Roman"/>
        </w:rPr>
        <w:t>Call 507-417-2667</w:t>
      </w:r>
      <w:r w:rsidR="00643A56">
        <w:rPr>
          <w:rFonts w:eastAsia="Times New Roman"/>
        </w:rPr>
        <w:t xml:space="preserve"> or email: mwhiteside@nrheg.k12.mn.us</w:t>
      </w:r>
      <w:r w:rsidRPr="008603F9">
        <w:rPr>
          <w:rFonts w:eastAsia="Times New Roman"/>
        </w:rPr>
        <w:t> to schedule an appointment.</w:t>
      </w:r>
      <w:r w:rsidR="000D14F2">
        <w:rPr>
          <w:rFonts w:eastAsia="Times New Roman"/>
        </w:rPr>
        <w:t xml:space="preserve"> </w:t>
      </w:r>
      <w:r w:rsidR="000D14F2" w:rsidRPr="000D14F2">
        <w:rPr>
          <w:rFonts w:eastAsia="Times New Roman"/>
          <w:i/>
        </w:rPr>
        <w:t xml:space="preserve">You can  </w:t>
      </w:r>
    </w:p>
    <w:p w14:paraId="3D47A40E" w14:textId="26488CC1" w:rsidR="000D14F2" w:rsidRPr="000D14F2" w:rsidRDefault="000D14F2" w:rsidP="000D14F2">
      <w:pPr>
        <w:pStyle w:val="NoSpacing"/>
        <w:ind w:firstLine="720"/>
        <w:rPr>
          <w:rFonts w:eastAsia="Times New Roman"/>
          <w:i/>
        </w:rPr>
      </w:pPr>
      <w:r w:rsidRPr="000D14F2">
        <w:rPr>
          <w:rFonts w:eastAsia="Times New Roman"/>
          <w:i/>
        </w:rPr>
        <w:t xml:space="preserve">     also set up an appointment during NRHEG Panther Preschool Orientation. </w:t>
      </w:r>
    </w:p>
    <w:p w14:paraId="58A80E9B" w14:textId="77777777" w:rsidR="008603F9" w:rsidRPr="008603F9" w:rsidRDefault="008603F9" w:rsidP="008603F9">
      <w:pPr>
        <w:pStyle w:val="NoSpacing"/>
        <w:ind w:firstLine="720"/>
        <w:rPr>
          <w:rFonts w:eastAsia="Times New Roman"/>
        </w:rPr>
      </w:pPr>
      <w:r>
        <w:rPr>
          <w:rFonts w:eastAsia="Times New Roman"/>
        </w:rPr>
        <w:t xml:space="preserve">2. </w:t>
      </w:r>
      <w:r w:rsidRPr="008603F9">
        <w:rPr>
          <w:rFonts w:eastAsia="Times New Roman"/>
        </w:rPr>
        <w:t>Complete the forms that will be sent to you.</w:t>
      </w:r>
    </w:p>
    <w:p w14:paraId="42453EE7" w14:textId="77777777" w:rsidR="008603F9" w:rsidRPr="008603F9" w:rsidRDefault="008603F9" w:rsidP="008603F9">
      <w:pPr>
        <w:pStyle w:val="NoSpacing"/>
        <w:ind w:firstLine="720"/>
        <w:rPr>
          <w:rFonts w:eastAsia="Times New Roman"/>
        </w:rPr>
      </w:pPr>
      <w:r>
        <w:rPr>
          <w:rFonts w:eastAsia="Times New Roman"/>
        </w:rPr>
        <w:t xml:space="preserve">3. </w:t>
      </w:r>
      <w:r w:rsidRPr="008603F9">
        <w:rPr>
          <w:rFonts w:eastAsia="Times New Roman"/>
        </w:rPr>
        <w:t>Bring your child to their screening appointment, where trained staff will check your child's:</w:t>
      </w:r>
    </w:p>
    <w:p w14:paraId="758B01A6" w14:textId="77777777" w:rsidR="008603F9" w:rsidRDefault="008603F9" w:rsidP="008603F9">
      <w:pPr>
        <w:ind w:left="720" w:firstLine="720"/>
        <w:rPr>
          <w:rFonts w:ascii="Times" w:eastAsia="Times New Roman" w:hAnsi="Times" w:cs="Times New Roman"/>
          <w:sz w:val="20"/>
          <w:szCs w:val="20"/>
        </w:rPr>
      </w:pPr>
      <w:r>
        <w:rPr>
          <w:rFonts w:ascii="Times" w:eastAsia="Times New Roman" w:hAnsi="Times" w:cs="Times New Roman"/>
          <w:sz w:val="20"/>
          <w:szCs w:val="20"/>
        </w:rPr>
        <w:t xml:space="preserve">* </w:t>
      </w:r>
      <w:r w:rsidRPr="008603F9">
        <w:rPr>
          <w:rFonts w:ascii="Times" w:eastAsia="Times New Roman" w:hAnsi="Times" w:cs="Times New Roman"/>
          <w:sz w:val="20"/>
          <w:szCs w:val="20"/>
        </w:rPr>
        <w:t xml:space="preserve">Immunization status </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t>*</w:t>
      </w:r>
      <w:r w:rsidRPr="008603F9">
        <w:rPr>
          <w:rFonts w:ascii="Times" w:eastAsia="Times New Roman" w:hAnsi="Times" w:cs="Times New Roman"/>
          <w:sz w:val="20"/>
          <w:szCs w:val="20"/>
        </w:rPr>
        <w:t>Large and small muscles</w:t>
      </w:r>
    </w:p>
    <w:p w14:paraId="70CB466C" w14:textId="77777777" w:rsidR="008603F9" w:rsidRDefault="008603F9" w:rsidP="008603F9">
      <w:pPr>
        <w:ind w:left="720" w:firstLine="720"/>
        <w:rPr>
          <w:rFonts w:ascii="Times" w:eastAsia="Times New Roman" w:hAnsi="Times" w:cs="Times New Roman"/>
          <w:sz w:val="20"/>
          <w:szCs w:val="20"/>
        </w:rPr>
      </w:pPr>
      <w:r>
        <w:rPr>
          <w:rFonts w:ascii="Times" w:eastAsia="Times New Roman" w:hAnsi="Times" w:cs="Times New Roman"/>
          <w:sz w:val="20"/>
          <w:szCs w:val="20"/>
        </w:rPr>
        <w:t xml:space="preserve">* </w:t>
      </w:r>
      <w:r w:rsidRPr="008603F9">
        <w:rPr>
          <w:rFonts w:ascii="Times" w:eastAsia="Times New Roman" w:hAnsi="Times" w:cs="Times New Roman"/>
          <w:sz w:val="20"/>
          <w:szCs w:val="20"/>
        </w:rPr>
        <w:t xml:space="preserve">Vision and hearing Height &amp; weight </w:t>
      </w:r>
      <w:r>
        <w:rPr>
          <w:rFonts w:ascii="Times" w:eastAsia="Times New Roman" w:hAnsi="Times" w:cs="Times New Roman"/>
          <w:sz w:val="20"/>
          <w:szCs w:val="20"/>
        </w:rPr>
        <w:tab/>
      </w:r>
      <w:r w:rsidRPr="008603F9">
        <w:rPr>
          <w:rFonts w:ascii="Times" w:eastAsia="Times New Roman" w:hAnsi="Times" w:cs="Times New Roman"/>
          <w:sz w:val="20"/>
          <w:szCs w:val="20"/>
        </w:rPr>
        <w:t xml:space="preserve"> </w:t>
      </w:r>
      <w:r>
        <w:rPr>
          <w:rFonts w:ascii="Times" w:eastAsia="Times New Roman" w:hAnsi="Times" w:cs="Times New Roman"/>
          <w:sz w:val="20"/>
          <w:szCs w:val="20"/>
        </w:rPr>
        <w:tab/>
        <w:t>*</w:t>
      </w:r>
      <w:r w:rsidRPr="008603F9">
        <w:rPr>
          <w:rFonts w:ascii="Times" w:eastAsia="Times New Roman" w:hAnsi="Times" w:cs="Times New Roman"/>
          <w:sz w:val="20"/>
          <w:szCs w:val="20"/>
        </w:rPr>
        <w:t>Social and emotional development</w:t>
      </w:r>
    </w:p>
    <w:p w14:paraId="415986A9" w14:textId="77777777" w:rsidR="008603F9" w:rsidRPr="008603F9" w:rsidRDefault="008603F9" w:rsidP="008603F9">
      <w:pPr>
        <w:ind w:left="720" w:firstLine="720"/>
        <w:rPr>
          <w:rFonts w:ascii="Times" w:eastAsia="Times New Roman" w:hAnsi="Times" w:cs="Times New Roman"/>
          <w:sz w:val="20"/>
          <w:szCs w:val="20"/>
        </w:rPr>
      </w:pPr>
      <w:r>
        <w:rPr>
          <w:rFonts w:ascii="Times" w:eastAsia="Times New Roman" w:hAnsi="Times" w:cs="Times New Roman"/>
          <w:sz w:val="20"/>
          <w:szCs w:val="20"/>
        </w:rPr>
        <w:t xml:space="preserve">* </w:t>
      </w:r>
      <w:r w:rsidRPr="008603F9">
        <w:rPr>
          <w:rFonts w:ascii="Times" w:eastAsia="Times New Roman" w:hAnsi="Times" w:cs="Times New Roman"/>
          <w:sz w:val="20"/>
          <w:szCs w:val="20"/>
        </w:rPr>
        <w:t xml:space="preserve">Thinking, communications and language skills </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p>
    <w:p w14:paraId="228FCAC0" w14:textId="77777777" w:rsidR="008603F9" w:rsidRPr="008603F9" w:rsidRDefault="008603F9" w:rsidP="008603F9">
      <w:pPr>
        <w:pStyle w:val="NoSpacing"/>
        <w:ind w:firstLine="720"/>
        <w:rPr>
          <w:rFonts w:eastAsia="Times New Roman"/>
        </w:rPr>
      </w:pPr>
      <w:r>
        <w:rPr>
          <w:rFonts w:eastAsia="Times New Roman"/>
        </w:rPr>
        <w:t xml:space="preserve">4. </w:t>
      </w:r>
      <w:r w:rsidRPr="008603F9">
        <w:rPr>
          <w:rFonts w:eastAsia="Times New Roman"/>
        </w:rPr>
        <w:t>Bring your child's birth certificate and immunization records to screening.</w:t>
      </w:r>
    </w:p>
    <w:p w14:paraId="0161FAED" w14:textId="77777777" w:rsidR="008603F9" w:rsidRDefault="008603F9" w:rsidP="008603F9">
      <w:pPr>
        <w:pStyle w:val="NoSpacing"/>
        <w:ind w:firstLine="720"/>
        <w:rPr>
          <w:rFonts w:eastAsia="Times New Roman"/>
        </w:rPr>
      </w:pPr>
      <w:r>
        <w:rPr>
          <w:rFonts w:eastAsia="Times New Roman"/>
        </w:rPr>
        <w:t xml:space="preserve">5. </w:t>
      </w:r>
      <w:r w:rsidRPr="008603F9">
        <w:rPr>
          <w:rFonts w:eastAsia="Times New Roman"/>
        </w:rPr>
        <w:t>Screening is preferred at age 3, but can be done at 4 or 5 years old.</w:t>
      </w:r>
    </w:p>
    <w:p w14:paraId="26E3FB0A" w14:textId="77777777" w:rsidR="008603F9" w:rsidRPr="008603F9" w:rsidRDefault="008603F9" w:rsidP="008603F9">
      <w:pPr>
        <w:pStyle w:val="NoSpacing"/>
        <w:ind w:firstLine="720"/>
        <w:rPr>
          <w:rFonts w:eastAsia="Times New Roman"/>
          <w:sz w:val="10"/>
          <w:szCs w:val="10"/>
        </w:rPr>
      </w:pPr>
    </w:p>
    <w:p w14:paraId="1322772B" w14:textId="77777777" w:rsidR="008603F9" w:rsidRPr="008603F9" w:rsidRDefault="008603F9" w:rsidP="008603F9">
      <w:pPr>
        <w:pStyle w:val="NoSpacing"/>
      </w:pPr>
      <w:r w:rsidRPr="008603F9">
        <w:rPr>
          <w:b/>
          <w:bCs/>
        </w:rPr>
        <w:t>Early childhood screening helps:</w:t>
      </w:r>
    </w:p>
    <w:p w14:paraId="2C426502" w14:textId="77777777" w:rsidR="008603F9" w:rsidRPr="008603F9" w:rsidRDefault="008603F9" w:rsidP="008603F9">
      <w:pPr>
        <w:pStyle w:val="NoSpacing"/>
        <w:ind w:firstLine="720"/>
        <w:rPr>
          <w:rFonts w:eastAsia="Times New Roman"/>
        </w:rPr>
      </w:pPr>
      <w:r>
        <w:rPr>
          <w:rFonts w:eastAsia="Times New Roman"/>
        </w:rPr>
        <w:t xml:space="preserve">1. </w:t>
      </w:r>
      <w:r w:rsidRPr="008603F9">
        <w:rPr>
          <w:rFonts w:eastAsia="Times New Roman"/>
        </w:rPr>
        <w:t>You find out how your child is doing.</w:t>
      </w:r>
    </w:p>
    <w:p w14:paraId="0A29B849" w14:textId="77777777" w:rsidR="008603F9" w:rsidRPr="008603F9" w:rsidRDefault="008603F9" w:rsidP="008603F9">
      <w:pPr>
        <w:pStyle w:val="NoSpacing"/>
        <w:ind w:firstLine="720"/>
        <w:rPr>
          <w:rFonts w:eastAsia="Times New Roman"/>
        </w:rPr>
      </w:pPr>
      <w:r>
        <w:rPr>
          <w:rFonts w:eastAsia="Times New Roman"/>
        </w:rPr>
        <w:t xml:space="preserve">2. </w:t>
      </w:r>
      <w:r w:rsidRPr="008603F9">
        <w:rPr>
          <w:rFonts w:eastAsia="Times New Roman"/>
        </w:rPr>
        <w:t>Connect you with early childhood programs and services.</w:t>
      </w:r>
    </w:p>
    <w:p w14:paraId="7D8F8D56" w14:textId="77777777" w:rsidR="008603F9" w:rsidRDefault="008603F9" w:rsidP="008603F9">
      <w:pPr>
        <w:pStyle w:val="NoSpacing"/>
        <w:ind w:firstLine="720"/>
        <w:rPr>
          <w:rFonts w:eastAsia="Times New Roman"/>
        </w:rPr>
      </w:pPr>
      <w:r>
        <w:rPr>
          <w:rFonts w:eastAsia="Times New Roman"/>
        </w:rPr>
        <w:t>3. Answer your parenting questions</w:t>
      </w:r>
    </w:p>
    <w:p w14:paraId="458AD675" w14:textId="7124B999" w:rsidR="008603F9" w:rsidRDefault="008603F9" w:rsidP="008603F9">
      <w:pPr>
        <w:ind w:left="-1080" w:firstLine="1080"/>
      </w:pPr>
    </w:p>
    <w:p w14:paraId="28F11825" w14:textId="44381D21" w:rsidR="000D14F2" w:rsidRDefault="000D14F2" w:rsidP="008603F9">
      <w:pPr>
        <w:ind w:left="-1080" w:firstLine="1080"/>
      </w:pPr>
    </w:p>
    <w:p w14:paraId="37C26516" w14:textId="77777777" w:rsidR="000D14F2" w:rsidRDefault="000D14F2" w:rsidP="008603F9">
      <w:pPr>
        <w:ind w:left="-1080" w:firstLine="1080"/>
      </w:pPr>
    </w:p>
    <w:p w14:paraId="7A5219BF" w14:textId="77777777" w:rsidR="00643A56" w:rsidRPr="000D14F2" w:rsidRDefault="00643A56" w:rsidP="00643A56">
      <w:pPr>
        <w:pStyle w:val="NoSpacing"/>
        <w:rPr>
          <w:sz w:val="22"/>
          <w:szCs w:val="22"/>
        </w:rPr>
      </w:pPr>
      <w:r w:rsidRPr="008603F9">
        <w:rPr>
          <w:b/>
          <w:sz w:val="48"/>
          <w:szCs w:val="48"/>
          <w:u w:val="single"/>
        </w:rPr>
        <w:t>Early Childhood Screening</w:t>
      </w:r>
      <w:r w:rsidRPr="008603F9">
        <w:t xml:space="preserve"> </w:t>
      </w:r>
      <w:r w:rsidRPr="000D14F2">
        <w:rPr>
          <w:sz w:val="22"/>
          <w:szCs w:val="22"/>
        </w:rPr>
        <w:t>is a process that supports children being ready for kindergarten. The program helps find children with possible health or developmental concerns that may impact learning. The process includes a check of vision and hearing, child development and a review of the child's health. The program helps families access services for their children that will help them to be ready for kindergarten.  </w:t>
      </w:r>
    </w:p>
    <w:p w14:paraId="3AB2AD06" w14:textId="77777777" w:rsidR="00643A56" w:rsidRPr="008603F9" w:rsidRDefault="00643A56" w:rsidP="00643A56">
      <w:pPr>
        <w:pStyle w:val="NoSpacing"/>
      </w:pPr>
    </w:p>
    <w:p w14:paraId="73A483BC" w14:textId="77777777" w:rsidR="00643A56" w:rsidRPr="008603F9" w:rsidRDefault="00643A56" w:rsidP="00643A56">
      <w:pPr>
        <w:pStyle w:val="NoSpacing"/>
      </w:pPr>
      <w:r w:rsidRPr="008603F9">
        <w:rPr>
          <w:b/>
          <w:bCs/>
        </w:rPr>
        <w:t>NRHEG Public Schools recommends that children be screened between the ages of 3 &amp; 4 years old.  </w:t>
      </w:r>
    </w:p>
    <w:p w14:paraId="095ECB38" w14:textId="77777777" w:rsidR="00643A56" w:rsidRPr="008603F9" w:rsidRDefault="00643A56" w:rsidP="00643A56">
      <w:pPr>
        <w:pStyle w:val="NoSpacing"/>
      </w:pPr>
      <w:r w:rsidRPr="008603F9">
        <w:rPr>
          <w:b/>
          <w:bCs/>
        </w:rPr>
        <w:t>Three reasons to screen at age 3:</w:t>
      </w:r>
    </w:p>
    <w:p w14:paraId="14A6EA01" w14:textId="77777777" w:rsidR="00643A56" w:rsidRPr="008603F9" w:rsidRDefault="00643A56" w:rsidP="00643A56">
      <w:pPr>
        <w:pStyle w:val="NoSpacing"/>
        <w:rPr>
          <w:rFonts w:eastAsia="Times New Roman"/>
        </w:rPr>
      </w:pPr>
      <w:r>
        <w:rPr>
          <w:rFonts w:eastAsia="Times New Roman"/>
        </w:rPr>
        <w:t xml:space="preserve">    </w:t>
      </w:r>
      <w:r>
        <w:rPr>
          <w:rFonts w:eastAsia="Times New Roman"/>
        </w:rPr>
        <w:tab/>
        <w:t xml:space="preserve">1. </w:t>
      </w:r>
      <w:r w:rsidRPr="008603F9">
        <w:rPr>
          <w:rFonts w:eastAsia="Times New Roman"/>
        </w:rPr>
        <w:t>Screening can assist your child to be ready for school.</w:t>
      </w:r>
    </w:p>
    <w:p w14:paraId="626BE6DA" w14:textId="77777777" w:rsidR="00643A56" w:rsidRPr="008603F9" w:rsidRDefault="00643A56" w:rsidP="00643A56">
      <w:pPr>
        <w:pStyle w:val="NoSpacing"/>
        <w:rPr>
          <w:rFonts w:eastAsia="Times New Roman"/>
        </w:rPr>
      </w:pPr>
      <w:r>
        <w:rPr>
          <w:rFonts w:eastAsia="Times New Roman"/>
        </w:rPr>
        <w:t xml:space="preserve">      </w:t>
      </w:r>
      <w:r>
        <w:rPr>
          <w:rFonts w:eastAsia="Times New Roman"/>
        </w:rPr>
        <w:tab/>
        <w:t xml:space="preserve">2. </w:t>
      </w:r>
      <w:r w:rsidRPr="008603F9">
        <w:rPr>
          <w:rFonts w:eastAsia="Times New Roman"/>
        </w:rPr>
        <w:t>Any health or developmental concerns can be found earlier and help provided sooner.</w:t>
      </w:r>
    </w:p>
    <w:p w14:paraId="608425C4" w14:textId="77777777" w:rsidR="00643A56" w:rsidRDefault="00643A56" w:rsidP="00643A56">
      <w:pPr>
        <w:pStyle w:val="NoSpacing"/>
        <w:rPr>
          <w:rFonts w:eastAsia="Times New Roman"/>
        </w:rPr>
      </w:pPr>
      <w:r>
        <w:rPr>
          <w:rFonts w:eastAsia="Times New Roman"/>
        </w:rPr>
        <w:t xml:space="preserve">       </w:t>
      </w:r>
      <w:r>
        <w:rPr>
          <w:rFonts w:eastAsia="Times New Roman"/>
        </w:rPr>
        <w:tab/>
        <w:t xml:space="preserve">3. </w:t>
      </w:r>
      <w:r w:rsidRPr="008603F9">
        <w:rPr>
          <w:rFonts w:eastAsia="Times New Roman"/>
        </w:rPr>
        <w:t>Because screening is free, it's easy and it's good for your child!</w:t>
      </w:r>
    </w:p>
    <w:p w14:paraId="48A9B19C" w14:textId="77777777" w:rsidR="00643A56" w:rsidRPr="008603F9" w:rsidRDefault="00643A56" w:rsidP="00643A56">
      <w:pPr>
        <w:pStyle w:val="NoSpacing"/>
        <w:rPr>
          <w:rFonts w:eastAsia="Times New Roman"/>
          <w:sz w:val="10"/>
          <w:szCs w:val="10"/>
        </w:rPr>
      </w:pPr>
    </w:p>
    <w:p w14:paraId="310F8C9B" w14:textId="77777777" w:rsidR="00643A56" w:rsidRPr="008603F9" w:rsidRDefault="00643A56" w:rsidP="00643A56">
      <w:pPr>
        <w:pStyle w:val="NoSpacing"/>
      </w:pPr>
      <w:r w:rsidRPr="008603F9">
        <w:rPr>
          <w:b/>
          <w:bCs/>
        </w:rPr>
        <w:t>When your child turns 3 years old:</w:t>
      </w:r>
    </w:p>
    <w:p w14:paraId="5D1D208B" w14:textId="77777777" w:rsidR="000D14F2" w:rsidRPr="000D14F2" w:rsidRDefault="000D14F2" w:rsidP="000D14F2">
      <w:pPr>
        <w:pStyle w:val="NoSpacing"/>
        <w:ind w:firstLine="720"/>
        <w:rPr>
          <w:rFonts w:eastAsia="Times New Roman"/>
          <w:i/>
        </w:rPr>
      </w:pPr>
      <w:r>
        <w:rPr>
          <w:rFonts w:eastAsia="Times New Roman"/>
        </w:rPr>
        <w:t xml:space="preserve">1. </w:t>
      </w:r>
      <w:r w:rsidRPr="008603F9">
        <w:rPr>
          <w:rFonts w:eastAsia="Times New Roman"/>
        </w:rPr>
        <w:t>Call 507-417-2667</w:t>
      </w:r>
      <w:r>
        <w:rPr>
          <w:rFonts w:eastAsia="Times New Roman"/>
        </w:rPr>
        <w:t xml:space="preserve"> or email: mwhiteside@nrheg.k12.mn.us</w:t>
      </w:r>
      <w:r w:rsidRPr="008603F9">
        <w:rPr>
          <w:rFonts w:eastAsia="Times New Roman"/>
        </w:rPr>
        <w:t> to schedule an appointment.</w:t>
      </w:r>
      <w:r>
        <w:rPr>
          <w:rFonts w:eastAsia="Times New Roman"/>
        </w:rPr>
        <w:t xml:space="preserve"> </w:t>
      </w:r>
      <w:r w:rsidRPr="000D14F2">
        <w:rPr>
          <w:rFonts w:eastAsia="Times New Roman"/>
          <w:i/>
        </w:rPr>
        <w:t xml:space="preserve">You can  </w:t>
      </w:r>
    </w:p>
    <w:p w14:paraId="41765A53" w14:textId="77777777" w:rsidR="000D14F2" w:rsidRPr="000D14F2" w:rsidRDefault="000D14F2" w:rsidP="000D14F2">
      <w:pPr>
        <w:pStyle w:val="NoSpacing"/>
        <w:ind w:firstLine="720"/>
        <w:rPr>
          <w:rFonts w:eastAsia="Times New Roman"/>
          <w:i/>
        </w:rPr>
      </w:pPr>
      <w:r w:rsidRPr="000D14F2">
        <w:rPr>
          <w:rFonts w:eastAsia="Times New Roman"/>
          <w:i/>
        </w:rPr>
        <w:t xml:space="preserve">     also set up an appointment during NRHEG Panther Preschool Orientation. </w:t>
      </w:r>
    </w:p>
    <w:p w14:paraId="4682CA4B" w14:textId="77777777" w:rsidR="00643A56" w:rsidRPr="008603F9" w:rsidRDefault="00643A56" w:rsidP="00643A56">
      <w:pPr>
        <w:pStyle w:val="NoSpacing"/>
        <w:ind w:firstLine="720"/>
        <w:rPr>
          <w:rFonts w:eastAsia="Times New Roman"/>
        </w:rPr>
      </w:pPr>
      <w:r>
        <w:rPr>
          <w:rFonts w:eastAsia="Times New Roman"/>
        </w:rPr>
        <w:t xml:space="preserve">2. </w:t>
      </w:r>
      <w:r w:rsidRPr="008603F9">
        <w:rPr>
          <w:rFonts w:eastAsia="Times New Roman"/>
        </w:rPr>
        <w:t>Complete the forms that will be sent to you.</w:t>
      </w:r>
    </w:p>
    <w:p w14:paraId="229786F3" w14:textId="77777777" w:rsidR="00643A56" w:rsidRPr="008603F9" w:rsidRDefault="00643A56" w:rsidP="00643A56">
      <w:pPr>
        <w:pStyle w:val="NoSpacing"/>
        <w:ind w:firstLine="720"/>
        <w:rPr>
          <w:rFonts w:eastAsia="Times New Roman"/>
        </w:rPr>
      </w:pPr>
      <w:r>
        <w:rPr>
          <w:rFonts w:eastAsia="Times New Roman"/>
        </w:rPr>
        <w:t xml:space="preserve">3. </w:t>
      </w:r>
      <w:r w:rsidRPr="008603F9">
        <w:rPr>
          <w:rFonts w:eastAsia="Times New Roman"/>
        </w:rPr>
        <w:t>Bring your child to their screening appointment, where trained staff will check your child's:</w:t>
      </w:r>
    </w:p>
    <w:p w14:paraId="2A20DABE" w14:textId="77777777" w:rsidR="00643A56" w:rsidRDefault="00643A56" w:rsidP="00643A56">
      <w:pPr>
        <w:ind w:left="720" w:firstLine="720"/>
        <w:rPr>
          <w:rFonts w:ascii="Times" w:eastAsia="Times New Roman" w:hAnsi="Times" w:cs="Times New Roman"/>
          <w:sz w:val="20"/>
          <w:szCs w:val="20"/>
        </w:rPr>
      </w:pPr>
      <w:r>
        <w:rPr>
          <w:rFonts w:ascii="Times" w:eastAsia="Times New Roman" w:hAnsi="Times" w:cs="Times New Roman"/>
          <w:sz w:val="20"/>
          <w:szCs w:val="20"/>
        </w:rPr>
        <w:t xml:space="preserve">* </w:t>
      </w:r>
      <w:r w:rsidRPr="008603F9">
        <w:rPr>
          <w:rFonts w:ascii="Times" w:eastAsia="Times New Roman" w:hAnsi="Times" w:cs="Times New Roman"/>
          <w:sz w:val="20"/>
          <w:szCs w:val="20"/>
        </w:rPr>
        <w:t xml:space="preserve">Immunization status </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t>*</w:t>
      </w:r>
      <w:r w:rsidRPr="008603F9">
        <w:rPr>
          <w:rFonts w:ascii="Times" w:eastAsia="Times New Roman" w:hAnsi="Times" w:cs="Times New Roman"/>
          <w:sz w:val="20"/>
          <w:szCs w:val="20"/>
        </w:rPr>
        <w:t>Large and small muscles</w:t>
      </w:r>
    </w:p>
    <w:p w14:paraId="497462EB" w14:textId="77777777" w:rsidR="00643A56" w:rsidRDefault="00643A56" w:rsidP="00643A56">
      <w:pPr>
        <w:ind w:left="720" w:firstLine="720"/>
        <w:rPr>
          <w:rFonts w:ascii="Times" w:eastAsia="Times New Roman" w:hAnsi="Times" w:cs="Times New Roman"/>
          <w:sz w:val="20"/>
          <w:szCs w:val="20"/>
        </w:rPr>
      </w:pPr>
      <w:r>
        <w:rPr>
          <w:rFonts w:ascii="Times" w:eastAsia="Times New Roman" w:hAnsi="Times" w:cs="Times New Roman"/>
          <w:sz w:val="20"/>
          <w:szCs w:val="20"/>
        </w:rPr>
        <w:t xml:space="preserve">* </w:t>
      </w:r>
      <w:r w:rsidRPr="008603F9">
        <w:rPr>
          <w:rFonts w:ascii="Times" w:eastAsia="Times New Roman" w:hAnsi="Times" w:cs="Times New Roman"/>
          <w:sz w:val="20"/>
          <w:szCs w:val="20"/>
        </w:rPr>
        <w:t xml:space="preserve">Vision and hearing Height &amp; weight </w:t>
      </w:r>
      <w:r>
        <w:rPr>
          <w:rFonts w:ascii="Times" w:eastAsia="Times New Roman" w:hAnsi="Times" w:cs="Times New Roman"/>
          <w:sz w:val="20"/>
          <w:szCs w:val="20"/>
        </w:rPr>
        <w:tab/>
      </w:r>
      <w:r w:rsidRPr="008603F9">
        <w:rPr>
          <w:rFonts w:ascii="Times" w:eastAsia="Times New Roman" w:hAnsi="Times" w:cs="Times New Roman"/>
          <w:sz w:val="20"/>
          <w:szCs w:val="20"/>
        </w:rPr>
        <w:t xml:space="preserve"> </w:t>
      </w:r>
      <w:r>
        <w:rPr>
          <w:rFonts w:ascii="Times" w:eastAsia="Times New Roman" w:hAnsi="Times" w:cs="Times New Roman"/>
          <w:sz w:val="20"/>
          <w:szCs w:val="20"/>
        </w:rPr>
        <w:tab/>
        <w:t>*</w:t>
      </w:r>
      <w:r w:rsidRPr="008603F9">
        <w:rPr>
          <w:rFonts w:ascii="Times" w:eastAsia="Times New Roman" w:hAnsi="Times" w:cs="Times New Roman"/>
          <w:sz w:val="20"/>
          <w:szCs w:val="20"/>
        </w:rPr>
        <w:t>Social and emotional development</w:t>
      </w:r>
    </w:p>
    <w:p w14:paraId="1103BE8B" w14:textId="77777777" w:rsidR="00643A56" w:rsidRPr="008603F9" w:rsidRDefault="00643A56" w:rsidP="00643A56">
      <w:pPr>
        <w:ind w:left="720" w:firstLine="720"/>
        <w:rPr>
          <w:rFonts w:ascii="Times" w:eastAsia="Times New Roman" w:hAnsi="Times" w:cs="Times New Roman"/>
          <w:sz w:val="20"/>
          <w:szCs w:val="20"/>
        </w:rPr>
      </w:pPr>
      <w:r>
        <w:rPr>
          <w:rFonts w:ascii="Times" w:eastAsia="Times New Roman" w:hAnsi="Times" w:cs="Times New Roman"/>
          <w:sz w:val="20"/>
          <w:szCs w:val="20"/>
        </w:rPr>
        <w:t xml:space="preserve">* </w:t>
      </w:r>
      <w:r w:rsidRPr="008603F9">
        <w:rPr>
          <w:rFonts w:ascii="Times" w:eastAsia="Times New Roman" w:hAnsi="Times" w:cs="Times New Roman"/>
          <w:sz w:val="20"/>
          <w:szCs w:val="20"/>
        </w:rPr>
        <w:t xml:space="preserve">Thinking, communications and language skills </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p>
    <w:p w14:paraId="57B1A6EC" w14:textId="77777777" w:rsidR="00643A56" w:rsidRPr="008603F9" w:rsidRDefault="00643A56" w:rsidP="00643A56">
      <w:pPr>
        <w:pStyle w:val="NoSpacing"/>
        <w:ind w:firstLine="720"/>
        <w:rPr>
          <w:rFonts w:eastAsia="Times New Roman"/>
        </w:rPr>
      </w:pPr>
      <w:r>
        <w:rPr>
          <w:rFonts w:eastAsia="Times New Roman"/>
        </w:rPr>
        <w:t xml:space="preserve">4. </w:t>
      </w:r>
      <w:r w:rsidRPr="008603F9">
        <w:rPr>
          <w:rFonts w:eastAsia="Times New Roman"/>
        </w:rPr>
        <w:t>Bring your child's birth certificate and immunization records to screening.</w:t>
      </w:r>
    </w:p>
    <w:p w14:paraId="555D9010" w14:textId="77777777" w:rsidR="00643A56" w:rsidRDefault="00643A56" w:rsidP="00643A56">
      <w:pPr>
        <w:pStyle w:val="NoSpacing"/>
        <w:ind w:firstLine="720"/>
        <w:rPr>
          <w:rFonts w:eastAsia="Times New Roman"/>
        </w:rPr>
      </w:pPr>
      <w:r>
        <w:rPr>
          <w:rFonts w:eastAsia="Times New Roman"/>
        </w:rPr>
        <w:t xml:space="preserve">5. </w:t>
      </w:r>
      <w:r w:rsidRPr="008603F9">
        <w:rPr>
          <w:rFonts w:eastAsia="Times New Roman"/>
        </w:rPr>
        <w:t>Screening is preferred at age 3, but can be done at 4 or 5 years old.</w:t>
      </w:r>
    </w:p>
    <w:p w14:paraId="016C97F9" w14:textId="77777777" w:rsidR="00643A56" w:rsidRPr="008603F9" w:rsidRDefault="00643A56" w:rsidP="00643A56">
      <w:pPr>
        <w:pStyle w:val="NoSpacing"/>
        <w:ind w:firstLine="720"/>
        <w:rPr>
          <w:rFonts w:eastAsia="Times New Roman"/>
          <w:sz w:val="10"/>
          <w:szCs w:val="10"/>
        </w:rPr>
      </w:pPr>
    </w:p>
    <w:p w14:paraId="3E0EDCFC" w14:textId="77777777" w:rsidR="00643A56" w:rsidRPr="008603F9" w:rsidRDefault="00643A56" w:rsidP="00643A56">
      <w:pPr>
        <w:pStyle w:val="NoSpacing"/>
      </w:pPr>
      <w:r w:rsidRPr="008603F9">
        <w:rPr>
          <w:b/>
          <w:bCs/>
        </w:rPr>
        <w:t>Early childhood screening helps:</w:t>
      </w:r>
    </w:p>
    <w:p w14:paraId="5B408BDC" w14:textId="77777777" w:rsidR="00643A56" w:rsidRPr="008603F9" w:rsidRDefault="00643A56" w:rsidP="00643A56">
      <w:pPr>
        <w:pStyle w:val="NoSpacing"/>
        <w:ind w:firstLine="720"/>
        <w:rPr>
          <w:rFonts w:eastAsia="Times New Roman"/>
        </w:rPr>
      </w:pPr>
      <w:r>
        <w:rPr>
          <w:rFonts w:eastAsia="Times New Roman"/>
        </w:rPr>
        <w:t xml:space="preserve">1. </w:t>
      </w:r>
      <w:r w:rsidRPr="008603F9">
        <w:rPr>
          <w:rFonts w:eastAsia="Times New Roman"/>
        </w:rPr>
        <w:t>You find out how your child is doing.</w:t>
      </w:r>
    </w:p>
    <w:p w14:paraId="564253D5" w14:textId="77777777" w:rsidR="00643A56" w:rsidRPr="008603F9" w:rsidRDefault="00643A56" w:rsidP="00643A56">
      <w:pPr>
        <w:pStyle w:val="NoSpacing"/>
        <w:ind w:firstLine="720"/>
        <w:rPr>
          <w:rFonts w:eastAsia="Times New Roman"/>
        </w:rPr>
      </w:pPr>
      <w:r>
        <w:rPr>
          <w:rFonts w:eastAsia="Times New Roman"/>
        </w:rPr>
        <w:t xml:space="preserve">2. </w:t>
      </w:r>
      <w:r w:rsidRPr="008603F9">
        <w:rPr>
          <w:rFonts w:eastAsia="Times New Roman"/>
        </w:rPr>
        <w:t>Connect you with early childhood programs and services.</w:t>
      </w:r>
    </w:p>
    <w:p w14:paraId="4996F536" w14:textId="77777777" w:rsidR="00643A56" w:rsidRPr="008603F9" w:rsidRDefault="00643A56" w:rsidP="00643A56">
      <w:pPr>
        <w:pStyle w:val="NoSpacing"/>
        <w:ind w:firstLine="720"/>
        <w:rPr>
          <w:rFonts w:eastAsia="Times New Roman"/>
        </w:rPr>
      </w:pPr>
      <w:r>
        <w:rPr>
          <w:rFonts w:eastAsia="Times New Roman"/>
        </w:rPr>
        <w:t>3. Answer your parenting questions</w:t>
      </w:r>
    </w:p>
    <w:p w14:paraId="3F49E27F" w14:textId="77777777" w:rsidR="008603F9" w:rsidRPr="008603F9" w:rsidRDefault="008603F9" w:rsidP="008603F9">
      <w:pPr>
        <w:pStyle w:val="NoSpacing"/>
      </w:pPr>
      <w:r w:rsidRPr="008603F9">
        <w:rPr>
          <w:b/>
          <w:bCs/>
        </w:rPr>
        <w:lastRenderedPageBreak/>
        <w:t>Contact Information:</w:t>
      </w:r>
      <w:r w:rsidRPr="008603F9">
        <w:br/>
      </w:r>
      <w:r>
        <w:t xml:space="preserve">          </w:t>
      </w:r>
      <w:r w:rsidRPr="008603F9">
        <w:t xml:space="preserve">Early Childhood Screening Appointments: Call </w:t>
      </w:r>
      <w:r>
        <w:t>507-417-2667</w:t>
      </w:r>
    </w:p>
    <w:p w14:paraId="1082FFBA" w14:textId="77777777" w:rsidR="008603F9" w:rsidRPr="008603F9" w:rsidRDefault="008603F9" w:rsidP="008603F9">
      <w:pPr>
        <w:pStyle w:val="NoSpacing"/>
      </w:pPr>
      <w:r>
        <w:t xml:space="preserve">          </w:t>
      </w:r>
      <w:r w:rsidRPr="008603F9">
        <w:t xml:space="preserve">email </w:t>
      </w:r>
      <w:r>
        <w:t>mwhiteside@nrheg.k12.mn.us</w:t>
      </w:r>
    </w:p>
    <w:p w14:paraId="0C993108" w14:textId="77777777" w:rsidR="008603F9" w:rsidRPr="008603F9" w:rsidRDefault="008603F9" w:rsidP="008603F9">
      <w:pPr>
        <w:pStyle w:val="NoSpacing"/>
      </w:pPr>
      <w:r>
        <w:t xml:space="preserve">          </w:t>
      </w:r>
      <w:r w:rsidRPr="008603F9">
        <w:t>Fees: Free</w:t>
      </w:r>
    </w:p>
    <w:p w14:paraId="6BFAA4B2" w14:textId="77777777" w:rsidR="008603F9" w:rsidRDefault="00566359" w:rsidP="008603F9">
      <w:pPr>
        <w:pStyle w:val="NoSpacing"/>
      </w:pPr>
      <w:r>
        <w:rPr>
          <w:b/>
          <w:bCs/>
          <w:color w:val="B22222"/>
        </w:rPr>
        <w:t xml:space="preserve">          </w:t>
      </w:r>
      <w:r w:rsidR="008603F9" w:rsidRPr="008603F9">
        <w:rPr>
          <w:b/>
          <w:bCs/>
          <w:color w:val="B22222"/>
        </w:rPr>
        <w:t>*</w:t>
      </w:r>
      <w:r w:rsidR="008603F9" w:rsidRPr="008603F9">
        <w:rPr>
          <w:color w:val="B22222"/>
        </w:rPr>
        <w:t>State law requires all children to be screened before entering kindergarten</w:t>
      </w:r>
      <w:r w:rsidR="008603F9" w:rsidRPr="008603F9">
        <w:t>.</w:t>
      </w:r>
    </w:p>
    <w:p w14:paraId="098D21A0" w14:textId="77777777" w:rsidR="008603F9" w:rsidRPr="008603F9" w:rsidRDefault="008603F9" w:rsidP="008603F9">
      <w:pPr>
        <w:pStyle w:val="NoSpacing"/>
      </w:pPr>
    </w:p>
    <w:p w14:paraId="064FAC67" w14:textId="77777777" w:rsidR="008603F9" w:rsidRPr="008603F9" w:rsidRDefault="008603F9" w:rsidP="008603F9">
      <w:pPr>
        <w:pStyle w:val="NoSpacing"/>
      </w:pPr>
      <w:r w:rsidRPr="008603F9">
        <w:rPr>
          <w:b/>
          <w:bCs/>
        </w:rPr>
        <w:t>Bir</w:t>
      </w:r>
      <w:r w:rsidR="00A13C3F">
        <w:rPr>
          <w:b/>
          <w:bCs/>
        </w:rPr>
        <w:t>th-5 Early Intervention</w:t>
      </w:r>
      <w:r w:rsidRPr="008603F9">
        <w:rPr>
          <w:b/>
          <w:bCs/>
        </w:rPr>
        <w:t>:</w:t>
      </w:r>
    </w:p>
    <w:p w14:paraId="3995A484" w14:textId="77777777" w:rsidR="008603F9" w:rsidRDefault="008603F9" w:rsidP="008603F9">
      <w:pPr>
        <w:pStyle w:val="NoSpacing"/>
      </w:pPr>
      <w:r w:rsidRPr="008603F9">
        <w:t xml:space="preserve">Birth-5 Early Intervention Intake is the first contact with </w:t>
      </w:r>
      <w:r>
        <w:t>NRHEG</w:t>
      </w:r>
      <w:r w:rsidRPr="008603F9">
        <w:t xml:space="preserve"> Public Schools when there are concerns about how a child is developing from birth through age 5.  If you have concerns about how your child is developing and think your child may need extra help please contact us and we will connect you to special services that support children ages birth through age 5. </w:t>
      </w:r>
    </w:p>
    <w:p w14:paraId="3CD51F2A" w14:textId="77777777" w:rsidR="008603F9" w:rsidRDefault="008603F9" w:rsidP="008603F9">
      <w:pPr>
        <w:pStyle w:val="NoSpacing"/>
      </w:pPr>
    </w:p>
    <w:p w14:paraId="57196579" w14:textId="77777777" w:rsidR="008603F9" w:rsidRPr="008603F9" w:rsidRDefault="008603F9" w:rsidP="008603F9">
      <w:pPr>
        <w:pStyle w:val="NoSpacing"/>
      </w:pPr>
      <w:r w:rsidRPr="008603F9">
        <w:rPr>
          <w:b/>
          <w:bCs/>
        </w:rPr>
        <w:t>Birth-5 Early Intervention Contact Information: </w:t>
      </w:r>
    </w:p>
    <w:p w14:paraId="0456BD49" w14:textId="5A74F5A6" w:rsidR="00A13C3F" w:rsidRDefault="00A13C3F" w:rsidP="00566359">
      <w:r w:rsidRPr="00566359">
        <w:rPr>
          <w:u w:val="single"/>
        </w:rPr>
        <w:t>Help Me Grow:</w:t>
      </w:r>
      <w:r>
        <w:t xml:space="preserve"> </w:t>
      </w:r>
      <w:r w:rsidR="00B8203F">
        <w:t>Andrea Robbins</w:t>
      </w:r>
      <w:r>
        <w:t>,</w:t>
      </w:r>
      <w:r w:rsidR="00566359">
        <w:t xml:space="preserve"> 507-835-</w:t>
      </w:r>
      <w:r w:rsidR="00566359" w:rsidRPr="00566359">
        <w:t>224</w:t>
      </w:r>
      <w:r w:rsidR="00566359" w:rsidRPr="00B8203F">
        <w:rPr>
          <w:color w:val="000000" w:themeColor="text1"/>
        </w:rPr>
        <w:t xml:space="preserve">6, </w:t>
      </w:r>
      <w:hyperlink r:id="rId5" w:history="1">
        <w:r w:rsidR="00B8203F" w:rsidRPr="00B8203F">
          <w:rPr>
            <w:rStyle w:val="Hyperlink"/>
            <w:color w:val="000000" w:themeColor="text1"/>
            <w:u w:val="none"/>
          </w:rPr>
          <w:t>roba@waseca.k12.mn.us</w:t>
        </w:r>
      </w:hyperlink>
    </w:p>
    <w:p w14:paraId="682BD4FD" w14:textId="79454698" w:rsidR="00566359" w:rsidRPr="000D14F2" w:rsidRDefault="00566359" w:rsidP="00566359">
      <w:r w:rsidRPr="00566359">
        <w:rPr>
          <w:u w:val="single"/>
        </w:rPr>
        <w:t>Ellendale Elementary School:</w:t>
      </w:r>
      <w:r w:rsidRPr="00566359">
        <w:t xml:space="preserve"> </w:t>
      </w:r>
      <w:r>
        <w:t>507-684-3181 (</w:t>
      </w:r>
      <w:r w:rsidR="009101A4">
        <w:t>Katelyn McGowan</w:t>
      </w:r>
      <w:r>
        <w:t>:</w:t>
      </w:r>
      <w:r w:rsidR="009101A4">
        <w:t xml:space="preserve"> kmcgowan@nrheg.k12.mn.us)</w:t>
      </w:r>
      <w:r>
        <w:t xml:space="preserve"> </w:t>
      </w:r>
    </w:p>
    <w:p w14:paraId="7496E831" w14:textId="77777777" w:rsidR="00A13C3F" w:rsidRDefault="00A13C3F" w:rsidP="008603F9">
      <w:pPr>
        <w:pStyle w:val="NoSpacing"/>
      </w:pPr>
      <w:r w:rsidRPr="00566359">
        <w:rPr>
          <w:u w:val="single"/>
        </w:rPr>
        <w:t>Early Childhood Screening:</w:t>
      </w:r>
      <w:r>
        <w:t xml:space="preserve"> Macy Whiteside, 507-417-2667, mwhiteside@nrheg.k12.mn.us</w:t>
      </w:r>
    </w:p>
    <w:p w14:paraId="5C568A6C" w14:textId="77777777" w:rsidR="008603F9" w:rsidRDefault="008603F9" w:rsidP="008603F9">
      <w:pPr>
        <w:pStyle w:val="NoSpacing"/>
      </w:pPr>
      <w:r w:rsidRPr="008603F9">
        <w:t>Fees: Free</w:t>
      </w:r>
    </w:p>
    <w:p w14:paraId="7F093D5A" w14:textId="77777777" w:rsidR="008603F9" w:rsidRPr="008603F9" w:rsidRDefault="008603F9" w:rsidP="008603F9">
      <w:pPr>
        <w:pStyle w:val="NoSpacing"/>
      </w:pPr>
    </w:p>
    <w:p w14:paraId="2083AA05" w14:textId="77777777" w:rsidR="008603F9" w:rsidRPr="008603F9" w:rsidRDefault="008603F9" w:rsidP="008603F9">
      <w:pPr>
        <w:pStyle w:val="NoSpacing"/>
      </w:pPr>
      <w:r w:rsidRPr="008603F9">
        <w:rPr>
          <w:b/>
          <w:bCs/>
        </w:rPr>
        <w:t>Minnesota Department of Education Help Me Grow and Early Learning Scholarships Program</w:t>
      </w:r>
    </w:p>
    <w:p w14:paraId="761E5343" w14:textId="77777777" w:rsidR="008603F9" w:rsidRPr="008603F9" w:rsidRDefault="008603F9" w:rsidP="008603F9">
      <w:pPr>
        <w:pStyle w:val="NoSpacing"/>
      </w:pPr>
      <w:r w:rsidRPr="008603F9">
        <w:t>Minnesota Department of Education offers programs to support families.  Help Me Grow is an early intervention system that provides families with information and resources to support child development.  Early Learning Scholarships are available for families to increase access to high-quality early childhood programs for three- to five-year-old children with the highest needs.  Priority for scholarships will be given based on family income, child poverty and geographic region.</w:t>
      </w:r>
    </w:p>
    <w:p w14:paraId="046D1C31" w14:textId="4BD76CD6" w:rsidR="00700E4A" w:rsidRDefault="00700E4A" w:rsidP="008603F9">
      <w:pPr>
        <w:shd w:val="clear" w:color="auto" w:fill="FFFFFF"/>
        <w:spacing w:after="225"/>
        <w:rPr>
          <w:rFonts w:ascii="Helvetica" w:hAnsi="Helvetica" w:cs="Times New Roman"/>
          <w:b/>
          <w:bCs/>
          <w:color w:val="000000"/>
          <w:sz w:val="21"/>
          <w:szCs w:val="21"/>
        </w:rPr>
      </w:pPr>
    </w:p>
    <w:p w14:paraId="22772DCD" w14:textId="77777777" w:rsidR="000D14F2" w:rsidRDefault="000D14F2" w:rsidP="008603F9">
      <w:pPr>
        <w:shd w:val="clear" w:color="auto" w:fill="FFFFFF"/>
        <w:spacing w:after="225"/>
        <w:rPr>
          <w:rFonts w:ascii="Helvetica" w:hAnsi="Helvetica" w:cs="Times New Roman"/>
          <w:b/>
          <w:bCs/>
          <w:color w:val="000000"/>
          <w:sz w:val="21"/>
          <w:szCs w:val="21"/>
        </w:rPr>
      </w:pPr>
    </w:p>
    <w:p w14:paraId="68DF382C" w14:textId="0D59C3D8" w:rsidR="00700E4A" w:rsidRDefault="00700E4A" w:rsidP="00566359">
      <w:pPr>
        <w:pStyle w:val="NoSpacing"/>
        <w:rPr>
          <w:b/>
          <w:bCs/>
        </w:rPr>
      </w:pPr>
    </w:p>
    <w:p w14:paraId="47BADC5B" w14:textId="77777777" w:rsidR="000D14F2" w:rsidRDefault="000D14F2" w:rsidP="00566359">
      <w:pPr>
        <w:pStyle w:val="NoSpacing"/>
        <w:rPr>
          <w:b/>
          <w:bCs/>
        </w:rPr>
      </w:pPr>
    </w:p>
    <w:p w14:paraId="6B9B8F4A" w14:textId="77777777" w:rsidR="00C5504F" w:rsidRPr="008603F9" w:rsidRDefault="00C5504F" w:rsidP="00C5504F">
      <w:pPr>
        <w:pStyle w:val="NoSpacing"/>
      </w:pPr>
      <w:r w:rsidRPr="008603F9">
        <w:rPr>
          <w:b/>
          <w:bCs/>
        </w:rPr>
        <w:t>Contact Information:</w:t>
      </w:r>
      <w:r w:rsidRPr="008603F9">
        <w:br/>
      </w:r>
      <w:r>
        <w:t xml:space="preserve">          </w:t>
      </w:r>
      <w:r w:rsidRPr="008603F9">
        <w:t xml:space="preserve">Early Childhood Screening Appointments: Call </w:t>
      </w:r>
      <w:r>
        <w:t>507-417-2667</w:t>
      </w:r>
    </w:p>
    <w:p w14:paraId="49D4FB40" w14:textId="77777777" w:rsidR="00C5504F" w:rsidRPr="008603F9" w:rsidRDefault="00C5504F" w:rsidP="00C5504F">
      <w:pPr>
        <w:pStyle w:val="NoSpacing"/>
      </w:pPr>
      <w:r>
        <w:t xml:space="preserve">          </w:t>
      </w:r>
      <w:r w:rsidRPr="008603F9">
        <w:t xml:space="preserve">email </w:t>
      </w:r>
      <w:r>
        <w:t>mwhiteside@nrheg.k12.mn.us</w:t>
      </w:r>
    </w:p>
    <w:p w14:paraId="0AB79959" w14:textId="77777777" w:rsidR="00C5504F" w:rsidRPr="008603F9" w:rsidRDefault="00C5504F" w:rsidP="00C5504F">
      <w:pPr>
        <w:pStyle w:val="NoSpacing"/>
      </w:pPr>
      <w:r>
        <w:t xml:space="preserve">          </w:t>
      </w:r>
      <w:r w:rsidRPr="008603F9">
        <w:t>Fees: Free</w:t>
      </w:r>
    </w:p>
    <w:p w14:paraId="4082AFAB" w14:textId="77777777" w:rsidR="00C5504F" w:rsidRDefault="00C5504F" w:rsidP="00C5504F">
      <w:pPr>
        <w:pStyle w:val="NoSpacing"/>
      </w:pPr>
      <w:r>
        <w:rPr>
          <w:b/>
          <w:bCs/>
          <w:color w:val="B22222"/>
        </w:rPr>
        <w:t xml:space="preserve">          </w:t>
      </w:r>
      <w:r w:rsidRPr="008603F9">
        <w:rPr>
          <w:b/>
          <w:bCs/>
          <w:color w:val="B22222"/>
        </w:rPr>
        <w:t>*</w:t>
      </w:r>
      <w:r w:rsidRPr="008603F9">
        <w:rPr>
          <w:color w:val="B22222"/>
        </w:rPr>
        <w:t>State law requires all children to be screened before entering kindergarten</w:t>
      </w:r>
      <w:r w:rsidRPr="008603F9">
        <w:t>.</w:t>
      </w:r>
    </w:p>
    <w:p w14:paraId="7099FFC5" w14:textId="77777777" w:rsidR="00C5504F" w:rsidRPr="008603F9" w:rsidRDefault="00C5504F" w:rsidP="00C5504F">
      <w:pPr>
        <w:pStyle w:val="NoSpacing"/>
      </w:pPr>
    </w:p>
    <w:p w14:paraId="5EF621CD" w14:textId="77777777" w:rsidR="00C5504F" w:rsidRPr="008603F9" w:rsidRDefault="00C5504F" w:rsidP="00C5504F">
      <w:pPr>
        <w:pStyle w:val="NoSpacing"/>
      </w:pPr>
      <w:r w:rsidRPr="008603F9">
        <w:rPr>
          <w:b/>
          <w:bCs/>
        </w:rPr>
        <w:t>Bir</w:t>
      </w:r>
      <w:r>
        <w:rPr>
          <w:b/>
          <w:bCs/>
        </w:rPr>
        <w:t>th-5 Early Intervention</w:t>
      </w:r>
      <w:r w:rsidRPr="008603F9">
        <w:rPr>
          <w:b/>
          <w:bCs/>
        </w:rPr>
        <w:t>:</w:t>
      </w:r>
    </w:p>
    <w:p w14:paraId="237B8B6B" w14:textId="77777777" w:rsidR="00C5504F" w:rsidRDefault="00C5504F" w:rsidP="00C5504F">
      <w:pPr>
        <w:pStyle w:val="NoSpacing"/>
      </w:pPr>
      <w:r w:rsidRPr="008603F9">
        <w:t xml:space="preserve">Birth-5 Early Intervention Intake is the first contact with </w:t>
      </w:r>
      <w:r>
        <w:t>NRHEG</w:t>
      </w:r>
      <w:r w:rsidRPr="008603F9">
        <w:t xml:space="preserve"> Public Schools when there are concerns about how a child is developing from birth through age 5.  If you have concerns about how your child is developing and think your child may need extra help please contact us and we will connect you to special services that support children ages birth through age 5. </w:t>
      </w:r>
    </w:p>
    <w:p w14:paraId="55A04875" w14:textId="77777777" w:rsidR="00C5504F" w:rsidRDefault="00C5504F" w:rsidP="00C5504F">
      <w:pPr>
        <w:pStyle w:val="NoSpacing"/>
      </w:pPr>
    </w:p>
    <w:p w14:paraId="4845C3D6" w14:textId="77777777" w:rsidR="009101A4" w:rsidRPr="008603F9" w:rsidRDefault="009101A4" w:rsidP="009101A4">
      <w:pPr>
        <w:pStyle w:val="NoSpacing"/>
      </w:pPr>
      <w:r w:rsidRPr="008603F9">
        <w:rPr>
          <w:b/>
          <w:bCs/>
        </w:rPr>
        <w:t>Birth-5 Early Intervention Contact Information: </w:t>
      </w:r>
    </w:p>
    <w:p w14:paraId="3776CBA6" w14:textId="77777777" w:rsidR="009101A4" w:rsidRDefault="009101A4" w:rsidP="009101A4">
      <w:r w:rsidRPr="00566359">
        <w:rPr>
          <w:u w:val="single"/>
        </w:rPr>
        <w:t>Help Me Grow:</w:t>
      </w:r>
      <w:r>
        <w:t xml:space="preserve"> Andrea Robbins, 507-835-</w:t>
      </w:r>
      <w:r w:rsidRPr="00566359">
        <w:t>224</w:t>
      </w:r>
      <w:r w:rsidRPr="00B8203F">
        <w:rPr>
          <w:color w:val="000000" w:themeColor="text1"/>
        </w:rPr>
        <w:t xml:space="preserve">6, </w:t>
      </w:r>
      <w:hyperlink r:id="rId6" w:history="1">
        <w:r w:rsidRPr="00B8203F">
          <w:rPr>
            <w:rStyle w:val="Hyperlink"/>
            <w:color w:val="000000" w:themeColor="text1"/>
            <w:u w:val="none"/>
          </w:rPr>
          <w:t>roba@waseca.k12.mn.us</w:t>
        </w:r>
      </w:hyperlink>
    </w:p>
    <w:p w14:paraId="636F7027" w14:textId="77777777" w:rsidR="009101A4" w:rsidRPr="000D14F2" w:rsidRDefault="009101A4" w:rsidP="009101A4">
      <w:r w:rsidRPr="00566359">
        <w:rPr>
          <w:u w:val="single"/>
        </w:rPr>
        <w:t>Ellendale Elementary School:</w:t>
      </w:r>
      <w:r w:rsidRPr="00566359">
        <w:t xml:space="preserve"> </w:t>
      </w:r>
      <w:r>
        <w:t xml:space="preserve">507-684-3181 (Katelyn McGowan: kmcgowan@nrheg.k12.mn.us) </w:t>
      </w:r>
    </w:p>
    <w:p w14:paraId="452E61A2" w14:textId="77777777" w:rsidR="009101A4" w:rsidRDefault="009101A4" w:rsidP="009101A4">
      <w:pPr>
        <w:pStyle w:val="NoSpacing"/>
      </w:pPr>
      <w:r w:rsidRPr="00566359">
        <w:rPr>
          <w:u w:val="single"/>
        </w:rPr>
        <w:t>Early Childhood Screening:</w:t>
      </w:r>
      <w:r>
        <w:t xml:space="preserve"> Macy Whiteside, 507-417-2667, mwhiteside@nrheg.k12.mn.us</w:t>
      </w:r>
    </w:p>
    <w:p w14:paraId="1F64590C" w14:textId="77777777" w:rsidR="009101A4" w:rsidRDefault="009101A4" w:rsidP="009101A4">
      <w:pPr>
        <w:pStyle w:val="NoSpacing"/>
      </w:pPr>
      <w:r w:rsidRPr="008603F9">
        <w:t>Fees: Free</w:t>
      </w:r>
    </w:p>
    <w:p w14:paraId="083E6705" w14:textId="77777777" w:rsidR="00C5504F" w:rsidRPr="008603F9" w:rsidRDefault="00C5504F" w:rsidP="00C5504F">
      <w:pPr>
        <w:pStyle w:val="NoSpacing"/>
      </w:pPr>
      <w:bookmarkStart w:id="0" w:name="_GoBack"/>
      <w:bookmarkEnd w:id="0"/>
    </w:p>
    <w:p w14:paraId="5D02D141" w14:textId="77777777" w:rsidR="00C5504F" w:rsidRPr="008603F9" w:rsidRDefault="00C5504F" w:rsidP="00C5504F">
      <w:pPr>
        <w:pStyle w:val="NoSpacing"/>
      </w:pPr>
      <w:r w:rsidRPr="008603F9">
        <w:rPr>
          <w:b/>
          <w:bCs/>
        </w:rPr>
        <w:t>Minnesota Department of Education Help Me Grow and Early Learning Scholarships Program</w:t>
      </w:r>
    </w:p>
    <w:p w14:paraId="1C79CA2E" w14:textId="50228B6C" w:rsidR="008603F9" w:rsidRDefault="00C5504F" w:rsidP="00C5504F">
      <w:pPr>
        <w:pStyle w:val="NoSpacing"/>
      </w:pPr>
      <w:r w:rsidRPr="008603F9">
        <w:t>Minnesota Department of Education offers programs to support families.  Help Me Grow is an early intervention system that provides families with information and resources to support child development.  Early Learning Scholarships are available for families to increase access to high-quality early childhood programs for three- to five-year-old children with the highest needs.  Priority for scholarships will be given based on family income, child poverty and geographic region.</w:t>
      </w:r>
    </w:p>
    <w:sectPr w:rsidR="008603F9" w:rsidSect="00700E4A">
      <w:pgSz w:w="12240" w:h="15840"/>
      <w:pgMar w:top="360" w:right="54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53E47"/>
    <w:multiLevelType w:val="multilevel"/>
    <w:tmpl w:val="F6D4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C60616"/>
    <w:multiLevelType w:val="multilevel"/>
    <w:tmpl w:val="5E4CE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7A4043"/>
    <w:multiLevelType w:val="multilevel"/>
    <w:tmpl w:val="F38C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B46CB7"/>
    <w:multiLevelType w:val="multilevel"/>
    <w:tmpl w:val="F38C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3F9"/>
    <w:rsid w:val="000D14F2"/>
    <w:rsid w:val="003D4342"/>
    <w:rsid w:val="00566359"/>
    <w:rsid w:val="00643A56"/>
    <w:rsid w:val="00700E4A"/>
    <w:rsid w:val="008603F9"/>
    <w:rsid w:val="009101A4"/>
    <w:rsid w:val="00967133"/>
    <w:rsid w:val="00A13C3F"/>
    <w:rsid w:val="00B8203F"/>
    <w:rsid w:val="00C55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54418"/>
  <w14:defaultImageDpi w14:val="300"/>
  <w15:docId w15:val="{323CC1EE-BEBF-194C-A5DA-A90E0923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3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603F9"/>
    <w:rPr>
      <w:color w:val="0000FF"/>
      <w:u w:val="single"/>
    </w:rPr>
  </w:style>
  <w:style w:type="character" w:styleId="Strong">
    <w:name w:val="Strong"/>
    <w:basedOn w:val="DefaultParagraphFont"/>
    <w:uiPriority w:val="22"/>
    <w:qFormat/>
    <w:rsid w:val="008603F9"/>
    <w:rPr>
      <w:b/>
      <w:bCs/>
    </w:rPr>
  </w:style>
  <w:style w:type="paragraph" w:styleId="NoSpacing">
    <w:name w:val="No Spacing"/>
    <w:uiPriority w:val="1"/>
    <w:qFormat/>
    <w:rsid w:val="008603F9"/>
  </w:style>
  <w:style w:type="character" w:styleId="UnresolvedMention">
    <w:name w:val="Unresolved Mention"/>
    <w:basedOn w:val="DefaultParagraphFont"/>
    <w:uiPriority w:val="99"/>
    <w:semiHidden/>
    <w:unhideWhenUsed/>
    <w:rsid w:val="00B8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7727">
      <w:bodyDiv w:val="1"/>
      <w:marLeft w:val="0"/>
      <w:marRight w:val="0"/>
      <w:marTop w:val="0"/>
      <w:marBottom w:val="0"/>
      <w:divBdr>
        <w:top w:val="none" w:sz="0" w:space="0" w:color="auto"/>
        <w:left w:val="none" w:sz="0" w:space="0" w:color="auto"/>
        <w:bottom w:val="none" w:sz="0" w:space="0" w:color="auto"/>
        <w:right w:val="none" w:sz="0" w:space="0" w:color="auto"/>
      </w:divBdr>
    </w:div>
    <w:div w:id="310906353">
      <w:bodyDiv w:val="1"/>
      <w:marLeft w:val="0"/>
      <w:marRight w:val="0"/>
      <w:marTop w:val="0"/>
      <w:marBottom w:val="0"/>
      <w:divBdr>
        <w:top w:val="none" w:sz="0" w:space="0" w:color="auto"/>
        <w:left w:val="none" w:sz="0" w:space="0" w:color="auto"/>
        <w:bottom w:val="none" w:sz="0" w:space="0" w:color="auto"/>
        <w:right w:val="none" w:sz="0" w:space="0" w:color="auto"/>
      </w:divBdr>
    </w:div>
    <w:div w:id="707991980">
      <w:bodyDiv w:val="1"/>
      <w:marLeft w:val="0"/>
      <w:marRight w:val="0"/>
      <w:marTop w:val="0"/>
      <w:marBottom w:val="0"/>
      <w:divBdr>
        <w:top w:val="none" w:sz="0" w:space="0" w:color="auto"/>
        <w:left w:val="none" w:sz="0" w:space="0" w:color="auto"/>
        <w:bottom w:val="none" w:sz="0" w:space="0" w:color="auto"/>
        <w:right w:val="none" w:sz="0" w:space="0" w:color="auto"/>
      </w:divBdr>
    </w:div>
    <w:div w:id="822430325">
      <w:bodyDiv w:val="1"/>
      <w:marLeft w:val="0"/>
      <w:marRight w:val="0"/>
      <w:marTop w:val="0"/>
      <w:marBottom w:val="0"/>
      <w:divBdr>
        <w:top w:val="none" w:sz="0" w:space="0" w:color="auto"/>
        <w:left w:val="none" w:sz="0" w:space="0" w:color="auto"/>
        <w:bottom w:val="none" w:sz="0" w:space="0" w:color="auto"/>
        <w:right w:val="none" w:sz="0" w:space="0" w:color="auto"/>
      </w:divBdr>
    </w:div>
    <w:div w:id="1635015683">
      <w:bodyDiv w:val="1"/>
      <w:marLeft w:val="0"/>
      <w:marRight w:val="0"/>
      <w:marTop w:val="0"/>
      <w:marBottom w:val="0"/>
      <w:divBdr>
        <w:top w:val="none" w:sz="0" w:space="0" w:color="auto"/>
        <w:left w:val="none" w:sz="0" w:space="0" w:color="auto"/>
        <w:bottom w:val="none" w:sz="0" w:space="0" w:color="auto"/>
        <w:right w:val="none" w:sz="0" w:space="0" w:color="auto"/>
      </w:divBdr>
    </w:div>
    <w:div w:id="1978561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a@waseca.k12.mn.us" TargetMode="External"/><Relationship Id="rId5" Type="http://schemas.openxmlformats.org/officeDocument/2006/relationships/hyperlink" Target="mailto:roba@waseca.k12.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952</Words>
  <Characters>5433</Characters>
  <Application>Microsoft Office Word</Application>
  <DocSecurity>0</DocSecurity>
  <Lines>45</Lines>
  <Paragraphs>12</Paragraphs>
  <ScaleCrop>false</ScaleCrop>
  <Company>NRHEG</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 Whiteside</dc:creator>
  <cp:keywords/>
  <dc:description/>
  <cp:lastModifiedBy>Microsoft Office User</cp:lastModifiedBy>
  <cp:revision>6</cp:revision>
  <dcterms:created xsi:type="dcterms:W3CDTF">2018-09-04T13:06:00Z</dcterms:created>
  <dcterms:modified xsi:type="dcterms:W3CDTF">2022-07-14T16:41:00Z</dcterms:modified>
</cp:coreProperties>
</file>