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tblLayout w:type="fixed"/>
        <w:tblCellMar>
          <w:left w:w="0" w:type="dxa"/>
          <w:right w:w="115" w:type="dxa"/>
        </w:tblCellMar>
        <w:tblLook w:val="01E0" w:firstRow="1" w:lastRow="1" w:firstColumn="1" w:lastColumn="1" w:noHBand="0" w:noVBand="0"/>
      </w:tblPr>
      <w:tblGrid>
        <w:gridCol w:w="2752"/>
        <w:gridCol w:w="14"/>
        <w:gridCol w:w="2743"/>
        <w:gridCol w:w="26"/>
        <w:gridCol w:w="2731"/>
        <w:gridCol w:w="36"/>
        <w:gridCol w:w="2768"/>
      </w:tblGrid>
      <w:tr w:rsidR="002A2590" w14:paraId="119DE4F1" w14:textId="77777777" w:rsidTr="00482FE4">
        <w:trPr>
          <w:trHeight w:hRule="exact" w:val="1339"/>
        </w:trPr>
        <w:tc>
          <w:tcPr>
            <w:tcW w:w="11070" w:type="dxa"/>
            <w:gridSpan w:val="7"/>
            <w:shd w:val="clear" w:color="auto" w:fill="auto"/>
            <w:vAlign w:val="bottom"/>
          </w:tcPr>
          <w:p w14:paraId="10E08D6A" w14:textId="77777777" w:rsidR="002A2590" w:rsidRPr="00C439A9" w:rsidRDefault="003B014F" w:rsidP="00C439A9">
            <w:bookmarkStart w:id="0" w:name="_GoBack"/>
            <w:bookmarkEnd w:id="0"/>
            <w:r>
              <w:rPr>
                <w:noProof/>
              </w:rPr>
              <w:drawing>
                <wp:inline distT="0" distB="0" distL="0" distR="0" wp14:anchorId="1E73FCD0" wp14:editId="62B68290">
                  <wp:extent cx="7105650" cy="866775"/>
                  <wp:effectExtent l="0" t="0" r="0" b="9525"/>
                  <wp:docPr id="1" name="Picture 1" descr="\\qbefiles\depts\Technology\DocImaging\DocSvcs\Shared\_QBE\G\QBE\Rebranded\Young Group_CarolTrentino\Logo\Form_Banner_YoungGroup_QBE_PMS544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files\depts\Technology\DocImaging\DocSvcs\Shared\_QBE\G\QBE\Rebranded\Young Group_CarolTrentino\Logo\Form_Banner_YoungGroup_QBE_PMS544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05650" cy="866775"/>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0EBBC7B3" wp14:editId="54E8DB65">
                      <wp:simplePos x="0" y="0"/>
                      <wp:positionH relativeFrom="column">
                        <wp:posOffset>-7620</wp:posOffset>
                      </wp:positionH>
                      <wp:positionV relativeFrom="paragraph">
                        <wp:posOffset>51435</wp:posOffset>
                      </wp:positionV>
                      <wp:extent cx="2708910" cy="804545"/>
                      <wp:effectExtent l="0" t="0" r="1524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A2BD" w14:textId="20932EB6" w:rsidR="00EF5977" w:rsidRPr="00C439A9" w:rsidRDefault="005A3825" w:rsidP="00C439A9">
                                  <w:pPr>
                                    <w:pStyle w:val="Heading1"/>
                                  </w:pPr>
                                  <w:r>
                                    <w:t>2023</w:t>
                                  </w:r>
                                  <w:r w:rsidR="00EF5977" w:rsidRPr="00C439A9">
                                    <w:t xml:space="preserve"> – </w:t>
                                  </w:r>
                                  <w:r>
                                    <w:t>2024</w:t>
                                  </w:r>
                                  <w:r w:rsidR="00EF5977" w:rsidRPr="00C439A9">
                                    <w:br/>
                                    <w:t xml:space="preserve">Student Accident </w:t>
                                  </w:r>
                                  <w:r w:rsidR="00EF5977" w:rsidRPr="00C439A9">
                                    <w:br/>
                                    <w:t>Insurance Coverage</w:t>
                                  </w:r>
                                </w:p>
                              </w:txbxContent>
                            </wps:txbx>
                            <wps:bodyPr rot="0" vert="horz" wrap="square" lIns="13716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BBC7B3" id="_x0000_t202" coordsize="21600,21600" o:spt="202" path="m,l,21600r21600,l21600,xe">
                      <v:stroke joinstyle="miter"/>
                      <v:path gradientshapeok="t" o:connecttype="rect"/>
                    </v:shapetype>
                    <v:shape id="Text Box 2" o:spid="_x0000_s1026" type="#_x0000_t202" style="position:absolute;margin-left:-.6pt;margin-top:4.05pt;width:213.3pt;height:6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" filled="f" stroked="f">
                      <v:textbox inset="10.8pt,0,0,0">
                        <w:txbxContent>
                          <w:p w14:paraId="60FFA2BD" w14:textId="20932EB6" w:rsidR="00EF5977" w:rsidRPr="00C439A9" w:rsidRDefault="005A3825" w:rsidP="00C439A9">
                            <w:pPr>
                              <w:pStyle w:val="Heading1"/>
                            </w:pPr>
                            <w:r>
                              <w:t>2023</w:t>
                            </w:r>
                            <w:r w:rsidR="00EF5977" w:rsidRPr="00C439A9">
                              <w:t xml:space="preserve"> – </w:t>
                            </w:r>
                            <w:r>
                              <w:t>2024</w:t>
                            </w:r>
                            <w:r w:rsidR="00EF5977" w:rsidRPr="00C439A9">
                              <w:br/>
                              <w:t xml:space="preserve">Student Accident </w:t>
                            </w:r>
                            <w:r w:rsidR="00EF5977" w:rsidRPr="00C439A9">
                              <w:br/>
                              <w:t>Insurance Coverage</w:t>
                            </w:r>
                          </w:p>
                        </w:txbxContent>
                      </v:textbox>
                    </v:shape>
                  </w:pict>
                </mc:Fallback>
              </mc:AlternateContent>
            </w:r>
          </w:p>
        </w:tc>
      </w:tr>
      <w:tr w:rsidR="00F41996" w14:paraId="75550BAB" w14:textId="77777777" w:rsidTr="007875C1">
        <w:tc>
          <w:tcPr>
            <w:tcW w:w="2752" w:type="dxa"/>
            <w:shd w:val="clear" w:color="auto" w:fill="auto"/>
          </w:tcPr>
          <w:p w14:paraId="7164A553" w14:textId="77777777" w:rsidR="00F41996" w:rsidRPr="0092538C" w:rsidRDefault="00F41996" w:rsidP="008901C5"/>
        </w:tc>
        <w:tc>
          <w:tcPr>
            <w:tcW w:w="2757" w:type="dxa"/>
            <w:gridSpan w:val="2"/>
            <w:shd w:val="clear" w:color="auto" w:fill="auto"/>
          </w:tcPr>
          <w:p w14:paraId="3D274EB3" w14:textId="77777777" w:rsidR="00F41996" w:rsidRPr="0092538C" w:rsidRDefault="00F41996" w:rsidP="008901C5"/>
        </w:tc>
        <w:tc>
          <w:tcPr>
            <w:tcW w:w="2757" w:type="dxa"/>
            <w:gridSpan w:val="2"/>
            <w:shd w:val="clear" w:color="auto" w:fill="auto"/>
          </w:tcPr>
          <w:p w14:paraId="2802F216" w14:textId="77777777" w:rsidR="00F41996" w:rsidRPr="0092538C" w:rsidRDefault="00F41996" w:rsidP="008901C5"/>
        </w:tc>
        <w:tc>
          <w:tcPr>
            <w:tcW w:w="2804" w:type="dxa"/>
            <w:gridSpan w:val="2"/>
            <w:shd w:val="clear" w:color="auto" w:fill="auto"/>
          </w:tcPr>
          <w:p w14:paraId="140DED4B" w14:textId="77777777" w:rsidR="00F41996" w:rsidRPr="0092538C" w:rsidRDefault="00F41996" w:rsidP="008901C5"/>
        </w:tc>
      </w:tr>
      <w:tr w:rsidR="00F41996" w14:paraId="5F5A9CD7" w14:textId="77777777" w:rsidTr="007875C1">
        <w:tc>
          <w:tcPr>
            <w:tcW w:w="2752" w:type="dxa"/>
            <w:shd w:val="clear" w:color="auto" w:fill="auto"/>
          </w:tcPr>
          <w:p w14:paraId="5AAD8C84" w14:textId="77777777" w:rsidR="00F41996" w:rsidRPr="0092538C" w:rsidRDefault="00F41996" w:rsidP="008901C5"/>
        </w:tc>
        <w:tc>
          <w:tcPr>
            <w:tcW w:w="2757" w:type="dxa"/>
            <w:gridSpan w:val="2"/>
            <w:shd w:val="clear" w:color="auto" w:fill="auto"/>
          </w:tcPr>
          <w:p w14:paraId="4EF48549" w14:textId="77777777" w:rsidR="00F41996" w:rsidRPr="0092538C" w:rsidRDefault="00F41996" w:rsidP="008901C5"/>
        </w:tc>
        <w:tc>
          <w:tcPr>
            <w:tcW w:w="2757" w:type="dxa"/>
            <w:gridSpan w:val="2"/>
            <w:shd w:val="clear" w:color="auto" w:fill="auto"/>
          </w:tcPr>
          <w:p w14:paraId="15AA197D" w14:textId="77777777" w:rsidR="00F41996" w:rsidRPr="0092538C" w:rsidRDefault="00F41996" w:rsidP="008901C5"/>
        </w:tc>
        <w:tc>
          <w:tcPr>
            <w:tcW w:w="2804" w:type="dxa"/>
            <w:gridSpan w:val="2"/>
            <w:shd w:val="clear" w:color="auto" w:fill="auto"/>
          </w:tcPr>
          <w:p w14:paraId="39A08D54" w14:textId="77777777" w:rsidR="00F41996" w:rsidRPr="0092538C" w:rsidRDefault="00F41996" w:rsidP="008901C5"/>
        </w:tc>
      </w:tr>
      <w:tr w:rsidR="0068719D" w:rsidRPr="00A81E4E" w14:paraId="5501A095" w14:textId="77777777" w:rsidTr="0068719D">
        <w:tc>
          <w:tcPr>
            <w:tcW w:w="11070" w:type="dxa"/>
            <w:gridSpan w:val="7"/>
            <w:shd w:val="clear" w:color="auto" w:fill="7BAFD4"/>
          </w:tcPr>
          <w:p w14:paraId="323FCF54" w14:textId="77777777" w:rsidR="0068719D" w:rsidRPr="00A81E4E" w:rsidRDefault="0068719D" w:rsidP="0068719D">
            <w:pPr>
              <w:pStyle w:val="Heading2"/>
            </w:pPr>
          </w:p>
        </w:tc>
      </w:tr>
      <w:tr w:rsidR="0068719D" w14:paraId="016FB05F" w14:textId="77777777" w:rsidTr="0068719D">
        <w:tc>
          <w:tcPr>
            <w:tcW w:w="11070" w:type="dxa"/>
            <w:gridSpan w:val="7"/>
            <w:shd w:val="clear" w:color="auto" w:fill="auto"/>
          </w:tcPr>
          <w:p w14:paraId="3A7A5084" w14:textId="77777777" w:rsidR="0068719D" w:rsidRPr="007641C1" w:rsidRDefault="0068719D" w:rsidP="00675273">
            <w:pPr>
              <w:pStyle w:val="9ptafternormal"/>
            </w:pPr>
            <w:r w:rsidRPr="007641C1">
              <w:t>Your school has purchased Student Accident Insurance that covers supervised and sponsored school activities. This brochure provides you with the opportunity to extend the accident insurance coverage purchased by your school, as explained below.</w:t>
            </w:r>
          </w:p>
        </w:tc>
      </w:tr>
      <w:tr w:rsidR="0074699F" w:rsidRPr="0092538C" w14:paraId="5B052856" w14:textId="77777777" w:rsidTr="00482FE4">
        <w:tc>
          <w:tcPr>
            <w:tcW w:w="11070" w:type="dxa"/>
            <w:gridSpan w:val="7"/>
            <w:shd w:val="clear" w:color="auto" w:fill="7BAFD4"/>
          </w:tcPr>
          <w:p w14:paraId="34CDECE0" w14:textId="77777777" w:rsidR="0074699F" w:rsidRPr="0092538C" w:rsidRDefault="00A81E4E" w:rsidP="00391723">
            <w:pPr>
              <w:pStyle w:val="Heading2"/>
            </w:pPr>
            <w:r w:rsidRPr="00A81E4E">
              <w:t>O</w:t>
            </w:r>
            <w:r>
              <w:t>ptional</w:t>
            </w:r>
            <w:r w:rsidRPr="00A81E4E">
              <w:t xml:space="preserve"> </w:t>
            </w:r>
            <w:r>
              <w:t>24 hour accident coverage</w:t>
            </w:r>
          </w:p>
        </w:tc>
      </w:tr>
      <w:tr w:rsidR="00A81E4E" w14:paraId="67B6629A" w14:textId="77777777" w:rsidTr="00391723">
        <w:trPr>
          <w:trHeight w:val="239"/>
        </w:trPr>
        <w:tc>
          <w:tcPr>
            <w:tcW w:w="11070" w:type="dxa"/>
            <w:gridSpan w:val="7"/>
            <w:shd w:val="clear" w:color="auto" w:fill="auto"/>
          </w:tcPr>
          <w:p w14:paraId="6FE96436" w14:textId="77777777" w:rsidR="00A81E4E" w:rsidRPr="00A81E4E" w:rsidRDefault="00505596" w:rsidP="007641C1">
            <w:pPr>
              <w:pStyle w:val="9pt"/>
              <w:jc w:val="both"/>
            </w:pPr>
            <w:r w:rsidRPr="00A81E4E">
              <w:t xml:space="preserve">Insurance coverage is </w:t>
            </w:r>
            <w:r>
              <w:t xml:space="preserve">extended to </w:t>
            </w:r>
            <w:r w:rsidRPr="00A81E4E">
              <w:t xml:space="preserve">provide for covered Injuries incurred during the hours and days </w:t>
            </w:r>
            <w:r>
              <w:t>w</w:t>
            </w:r>
            <w:r w:rsidRPr="00A81E4E">
              <w:t xml:space="preserve">hen school is in session and while attending or participating in school sponsored and supervised activities on or off school premises. </w:t>
            </w:r>
            <w:r>
              <w:t>The extended accident coverage provides coverage during the weekends and Vacation periods, including the entire summer. Students are protected while at home or away, any place, any time, anywhere. No coverage is provided while participating in 1) Interscholastic Sports or 2) school sponsored and supervised activities that are already covered under the Student Accident Insurance program purchased by the school.</w:t>
            </w:r>
          </w:p>
        </w:tc>
      </w:tr>
      <w:tr w:rsidR="004551D4" w14:paraId="01825E36" w14:textId="77777777" w:rsidTr="00CF7123">
        <w:trPr>
          <w:trHeight w:val="203"/>
        </w:trPr>
        <w:tc>
          <w:tcPr>
            <w:tcW w:w="11070" w:type="dxa"/>
            <w:gridSpan w:val="7"/>
            <w:shd w:val="clear" w:color="auto" w:fill="auto"/>
          </w:tcPr>
          <w:p w14:paraId="5AF198DE" w14:textId="77777777" w:rsidR="004551D4" w:rsidRPr="00515F34" w:rsidRDefault="004551D4" w:rsidP="00515F34">
            <w:pPr>
              <w:pStyle w:val="8ptLabelBold"/>
            </w:pPr>
            <w:r w:rsidRPr="00515F34">
              <w:t>Annual Premium</w:t>
            </w:r>
          </w:p>
        </w:tc>
      </w:tr>
      <w:tr w:rsidR="003419E9" w14:paraId="3D6AC403" w14:textId="77777777" w:rsidTr="00B6561C">
        <w:trPr>
          <w:trHeight w:val="238"/>
        </w:trPr>
        <w:tc>
          <w:tcPr>
            <w:tcW w:w="2766" w:type="dxa"/>
            <w:gridSpan w:val="2"/>
            <w:tcBorders>
              <w:bottom w:val="single" w:sz="4" w:space="0" w:color="auto"/>
            </w:tcBorders>
            <w:shd w:val="clear" w:color="auto" w:fill="auto"/>
          </w:tcPr>
          <w:p w14:paraId="0164DDC4" w14:textId="77777777" w:rsidR="003419E9" w:rsidRPr="004551D4" w:rsidRDefault="003419E9" w:rsidP="007641C1">
            <w:pPr>
              <w:pStyle w:val="9ftafter"/>
            </w:pPr>
            <w:r>
              <w:t>Standard Plan</w:t>
            </w:r>
            <w:r w:rsidRPr="004551D4">
              <w:t xml:space="preserve"> - $</w:t>
            </w:r>
            <w:r w:rsidR="00EF5977">
              <w:t>32</w:t>
            </w:r>
            <w:r w:rsidRPr="004551D4">
              <w:t>.00</w:t>
            </w:r>
          </w:p>
        </w:tc>
        <w:tc>
          <w:tcPr>
            <w:tcW w:w="2769" w:type="dxa"/>
            <w:gridSpan w:val="2"/>
            <w:tcBorders>
              <w:bottom w:val="single" w:sz="4" w:space="0" w:color="auto"/>
            </w:tcBorders>
            <w:shd w:val="clear" w:color="auto" w:fill="auto"/>
          </w:tcPr>
          <w:p w14:paraId="159C58C3" w14:textId="77777777" w:rsidR="003419E9" w:rsidRPr="004551D4" w:rsidRDefault="003419E9" w:rsidP="007641C1">
            <w:pPr>
              <w:pStyle w:val="9ftafter"/>
            </w:pPr>
            <w:r>
              <w:t>Intermediate Plan</w:t>
            </w:r>
            <w:r w:rsidRPr="004551D4">
              <w:t xml:space="preserve"> - $</w:t>
            </w:r>
            <w:r w:rsidR="00EF5977">
              <w:t>59</w:t>
            </w:r>
            <w:r w:rsidRPr="004551D4">
              <w:t>.00</w:t>
            </w:r>
          </w:p>
        </w:tc>
        <w:tc>
          <w:tcPr>
            <w:tcW w:w="2767" w:type="dxa"/>
            <w:gridSpan w:val="2"/>
            <w:tcBorders>
              <w:bottom w:val="single" w:sz="4" w:space="0" w:color="auto"/>
            </w:tcBorders>
            <w:shd w:val="clear" w:color="auto" w:fill="auto"/>
          </w:tcPr>
          <w:p w14:paraId="2A05E46D" w14:textId="77777777" w:rsidR="003419E9" w:rsidRPr="004551D4" w:rsidRDefault="003419E9" w:rsidP="007641C1">
            <w:pPr>
              <w:pStyle w:val="9ftafter"/>
            </w:pPr>
            <w:r>
              <w:t>Premier Plan</w:t>
            </w:r>
            <w:r w:rsidRPr="004551D4">
              <w:t xml:space="preserve"> - $</w:t>
            </w:r>
            <w:r w:rsidR="00EF5977">
              <w:t>155</w:t>
            </w:r>
            <w:r w:rsidRPr="004551D4">
              <w:t>.00</w:t>
            </w:r>
          </w:p>
        </w:tc>
        <w:tc>
          <w:tcPr>
            <w:tcW w:w="2768" w:type="dxa"/>
            <w:tcBorders>
              <w:bottom w:val="single" w:sz="4" w:space="0" w:color="auto"/>
            </w:tcBorders>
            <w:shd w:val="clear" w:color="auto" w:fill="auto"/>
          </w:tcPr>
          <w:p w14:paraId="3F1901E7" w14:textId="77777777" w:rsidR="003419E9" w:rsidRPr="004551D4" w:rsidRDefault="003419E9" w:rsidP="007560A4">
            <w:pPr>
              <w:pStyle w:val="9ftafter"/>
            </w:pPr>
          </w:p>
        </w:tc>
      </w:tr>
      <w:tr w:rsidR="00B6561C" w14:paraId="2E0BF0B2" w14:textId="77777777" w:rsidTr="007961D1">
        <w:trPr>
          <w:trHeight w:val="238"/>
        </w:trPr>
        <w:tc>
          <w:tcPr>
            <w:tcW w:w="11070" w:type="dxa"/>
            <w:gridSpan w:val="7"/>
            <w:tcBorders>
              <w:top w:val="single" w:sz="4" w:space="0" w:color="auto"/>
            </w:tcBorders>
            <w:shd w:val="clear" w:color="auto" w:fill="auto"/>
          </w:tcPr>
          <w:p w14:paraId="43EE7504" w14:textId="77777777" w:rsidR="00B6561C" w:rsidRPr="00B6561C" w:rsidRDefault="00B6561C" w:rsidP="00B6561C">
            <w:pPr>
              <w:pStyle w:val="8ptLabelBold"/>
            </w:pPr>
            <w:r w:rsidRPr="00AB1960">
              <w:t>Optional 24-Hour Accident – Summer Only coverage, Students Only</w:t>
            </w:r>
          </w:p>
        </w:tc>
      </w:tr>
      <w:tr w:rsidR="00B6561C" w14:paraId="52C58F55" w14:textId="77777777" w:rsidTr="007961D1">
        <w:trPr>
          <w:trHeight w:val="238"/>
        </w:trPr>
        <w:tc>
          <w:tcPr>
            <w:tcW w:w="11070" w:type="dxa"/>
            <w:gridSpan w:val="7"/>
            <w:shd w:val="clear" w:color="auto" w:fill="auto"/>
          </w:tcPr>
          <w:p w14:paraId="1B1DB921" w14:textId="77777777" w:rsidR="00B6561C" w:rsidRPr="00B6561C" w:rsidRDefault="00B6561C" w:rsidP="00B6561C">
            <w:pPr>
              <w:pStyle w:val="9pt"/>
              <w:jc w:val="both"/>
            </w:pPr>
            <w:r w:rsidRPr="00B6561C">
              <w:t>Summer begins on the first day after the school year ends.</w:t>
            </w:r>
          </w:p>
          <w:p w14:paraId="5E53E002" w14:textId="77777777" w:rsidR="00B6561C" w:rsidRPr="00B6561C" w:rsidRDefault="00B6561C" w:rsidP="00B6561C">
            <w:pPr>
              <w:pStyle w:val="9pt"/>
              <w:jc w:val="both"/>
            </w:pPr>
            <w:r w:rsidRPr="00B6561C">
              <w:t>Summer ends the first day of the next school year.</w:t>
            </w:r>
          </w:p>
        </w:tc>
      </w:tr>
      <w:tr w:rsidR="00B6561C" w14:paraId="6D61C1E8" w14:textId="77777777" w:rsidTr="007875C1">
        <w:trPr>
          <w:trHeight w:val="238"/>
        </w:trPr>
        <w:tc>
          <w:tcPr>
            <w:tcW w:w="2766" w:type="dxa"/>
            <w:gridSpan w:val="2"/>
            <w:shd w:val="clear" w:color="auto" w:fill="auto"/>
          </w:tcPr>
          <w:p w14:paraId="00188B39" w14:textId="77777777" w:rsidR="00B6561C" w:rsidRPr="00B6561C" w:rsidRDefault="00B6561C" w:rsidP="00102D30">
            <w:pPr>
              <w:pStyle w:val="9ftafter"/>
            </w:pPr>
            <w:r w:rsidRPr="00B6561C">
              <w:t>Standard Plan - $1</w:t>
            </w:r>
            <w:r w:rsidR="00102D30">
              <w:t>4</w:t>
            </w:r>
            <w:r w:rsidRPr="00B6561C">
              <w:t>.00</w:t>
            </w:r>
          </w:p>
        </w:tc>
        <w:tc>
          <w:tcPr>
            <w:tcW w:w="2769" w:type="dxa"/>
            <w:gridSpan w:val="2"/>
            <w:shd w:val="clear" w:color="auto" w:fill="auto"/>
          </w:tcPr>
          <w:p w14:paraId="48A1A6EE" w14:textId="77777777" w:rsidR="00B6561C" w:rsidRPr="00B6561C" w:rsidRDefault="00B6561C" w:rsidP="00102D30">
            <w:pPr>
              <w:pStyle w:val="9ftafter"/>
            </w:pPr>
            <w:r w:rsidRPr="00B6561C">
              <w:t>Intermediate Plan - $</w:t>
            </w:r>
            <w:r w:rsidR="00102D30">
              <w:t>26</w:t>
            </w:r>
            <w:r w:rsidRPr="00B6561C">
              <w:t>.00</w:t>
            </w:r>
          </w:p>
        </w:tc>
        <w:tc>
          <w:tcPr>
            <w:tcW w:w="2767" w:type="dxa"/>
            <w:gridSpan w:val="2"/>
            <w:shd w:val="clear" w:color="auto" w:fill="auto"/>
          </w:tcPr>
          <w:p w14:paraId="7C8DCC27" w14:textId="77777777" w:rsidR="00B6561C" w:rsidRPr="00B6561C" w:rsidRDefault="00B6561C" w:rsidP="00102D30">
            <w:pPr>
              <w:pStyle w:val="9ftafter"/>
            </w:pPr>
            <w:r w:rsidRPr="00B6561C">
              <w:t>Premier Plan - $</w:t>
            </w:r>
            <w:r w:rsidR="00102D30">
              <w:t>61</w:t>
            </w:r>
            <w:r w:rsidRPr="00B6561C">
              <w:t>.00</w:t>
            </w:r>
          </w:p>
        </w:tc>
        <w:tc>
          <w:tcPr>
            <w:tcW w:w="2768" w:type="dxa"/>
            <w:shd w:val="clear" w:color="auto" w:fill="auto"/>
          </w:tcPr>
          <w:p w14:paraId="66DDFDE2" w14:textId="77777777" w:rsidR="00B6561C" w:rsidRPr="00B6561C" w:rsidRDefault="00B6561C" w:rsidP="00B6561C">
            <w:pPr>
              <w:pStyle w:val="9ftafter"/>
            </w:pPr>
          </w:p>
        </w:tc>
      </w:tr>
      <w:tr w:rsidR="00B6561C" w:rsidRPr="0092538C" w14:paraId="1D22D724" w14:textId="77777777" w:rsidTr="00391723">
        <w:tc>
          <w:tcPr>
            <w:tcW w:w="11070" w:type="dxa"/>
            <w:gridSpan w:val="7"/>
            <w:shd w:val="clear" w:color="auto" w:fill="7BAFD4"/>
          </w:tcPr>
          <w:p w14:paraId="5A58D651" w14:textId="77777777" w:rsidR="00B6561C" w:rsidRPr="004A5D35" w:rsidRDefault="00B6561C" w:rsidP="005E0F7C">
            <w:pPr>
              <w:pStyle w:val="Heading2"/>
            </w:pPr>
            <w:r w:rsidRPr="004A5D35">
              <w:t>Optional 24</w:t>
            </w:r>
            <w:r>
              <w:t xml:space="preserve"> </w:t>
            </w:r>
            <w:r w:rsidRPr="004A5D35">
              <w:t>hour dental coverage</w:t>
            </w:r>
            <w:r>
              <w:t xml:space="preserve"> </w:t>
            </w:r>
            <w:r w:rsidRPr="004A5D35">
              <w:t>(Can be purchased separately or with other coverage)</w:t>
            </w:r>
          </w:p>
        </w:tc>
      </w:tr>
      <w:tr w:rsidR="00B6561C" w14:paraId="2468A898" w14:textId="77777777" w:rsidTr="00391723">
        <w:trPr>
          <w:trHeight w:val="238"/>
        </w:trPr>
        <w:tc>
          <w:tcPr>
            <w:tcW w:w="11070" w:type="dxa"/>
            <w:gridSpan w:val="7"/>
            <w:shd w:val="clear" w:color="auto" w:fill="auto"/>
          </w:tcPr>
          <w:p w14:paraId="5CA44144" w14:textId="77777777" w:rsidR="00B6561C" w:rsidRPr="004A5D35" w:rsidRDefault="00B6561C" w:rsidP="006D5378">
            <w:pPr>
              <w:pStyle w:val="9pt"/>
              <w:jc w:val="both"/>
            </w:pPr>
            <w:r w:rsidRPr="004A5D35">
              <w:t>Insurance coverage is in effect 24 Hours a day. Injury must be treated within 60 days after the Accident occurs. Benefits are payable within 2</w:t>
            </w:r>
            <w:r>
              <w:t>4</w:t>
            </w:r>
            <w:r w:rsidRPr="004A5D35">
              <w:t xml:space="preserve"> months after the date of Injury. The maximum eligible expenses payable per covered Injury is $5</w:t>
            </w:r>
            <w:r>
              <w:t>0</w:t>
            </w:r>
            <w:r w:rsidRPr="004A5D35">
              <w:t>,000. In addition, when the dentist certifies that treatment must be deferred until after the Benefit Period, deferred benefits will be paid to a maximum of $1,000. The Student must be treated by a legally qualified dentist who is not a member of the student’s Immediate Family for Injury to teeth. Coverage is limited to treatment of sound, natural teeth.</w:t>
            </w:r>
          </w:p>
        </w:tc>
      </w:tr>
      <w:tr w:rsidR="00B6561C" w14:paraId="6F40827A" w14:textId="77777777" w:rsidTr="00391723">
        <w:trPr>
          <w:trHeight w:val="238"/>
        </w:trPr>
        <w:tc>
          <w:tcPr>
            <w:tcW w:w="11070" w:type="dxa"/>
            <w:gridSpan w:val="7"/>
            <w:shd w:val="clear" w:color="auto" w:fill="auto"/>
          </w:tcPr>
          <w:p w14:paraId="5E188F5B" w14:textId="77777777" w:rsidR="00B6561C" w:rsidRPr="004A5D35" w:rsidRDefault="00B6561C" w:rsidP="00580A73">
            <w:pPr>
              <w:pStyle w:val="9ftafter"/>
            </w:pPr>
            <w:r w:rsidRPr="004A5D35">
              <w:t>Annual Premium:</w:t>
            </w:r>
            <w:r>
              <w:t xml:space="preserve"> </w:t>
            </w:r>
            <w:r w:rsidRPr="004A5D35">
              <w:t>$8.00</w:t>
            </w:r>
          </w:p>
        </w:tc>
      </w:tr>
      <w:tr w:rsidR="00B6561C" w:rsidRPr="004A5D35" w14:paraId="10D9CB7F" w14:textId="77777777" w:rsidTr="00391723">
        <w:tc>
          <w:tcPr>
            <w:tcW w:w="11070" w:type="dxa"/>
            <w:gridSpan w:val="7"/>
            <w:shd w:val="clear" w:color="auto" w:fill="7BAFD4"/>
          </w:tcPr>
          <w:p w14:paraId="18DA7C28" w14:textId="77777777" w:rsidR="00B6561C" w:rsidRPr="004A5D35" w:rsidRDefault="00B6561C">
            <w:pPr>
              <w:pStyle w:val="Heading2"/>
            </w:pPr>
            <w:r>
              <w:t>Coverage period</w:t>
            </w:r>
          </w:p>
        </w:tc>
      </w:tr>
      <w:tr w:rsidR="00B6561C" w14:paraId="2912AAC4" w14:textId="77777777" w:rsidTr="00391723">
        <w:trPr>
          <w:trHeight w:val="238"/>
        </w:trPr>
        <w:tc>
          <w:tcPr>
            <w:tcW w:w="11070" w:type="dxa"/>
            <w:gridSpan w:val="7"/>
            <w:shd w:val="clear" w:color="auto" w:fill="auto"/>
          </w:tcPr>
          <w:p w14:paraId="0E608D20" w14:textId="77777777" w:rsidR="00B6561C" w:rsidRPr="004065AF" w:rsidRDefault="004065AF" w:rsidP="007641C1">
            <w:pPr>
              <w:pStyle w:val="9ptafternormal"/>
              <w:jc w:val="both"/>
            </w:pPr>
            <w:r w:rsidRPr="004065AF">
              <w:t>Coverage under the Optional 24-Hour Accident Coverage and the Optional 24-Hour Dental Coverage starts on 1) the date you complete your enrollment on-line and your premium is paid, or 2) the date your enrollment form and premium payment are received by the agent, but not before the first day of the school year. Optional School-Time Accident Coverage ends at the close of the regular nine-month school term, except while the student is attending academic classroom sessions exclusively sponsored and solely supervised by the School during the summer. Optional 24-Hour Accident and Dental Coverage ends at midnight on the day before school reopens for the following school year. Coverage is available under these plans throughout the school year at the premiums quoted. There are no pro rata premiums available.</w:t>
            </w:r>
          </w:p>
        </w:tc>
      </w:tr>
      <w:tr w:rsidR="00B6561C" w:rsidRPr="004A5D35" w14:paraId="17E2AAC1" w14:textId="77777777" w:rsidTr="00391723">
        <w:tc>
          <w:tcPr>
            <w:tcW w:w="11070" w:type="dxa"/>
            <w:gridSpan w:val="7"/>
            <w:shd w:val="clear" w:color="auto" w:fill="7BAFD4"/>
          </w:tcPr>
          <w:p w14:paraId="4C2DE623" w14:textId="77777777" w:rsidR="00B6561C" w:rsidRPr="004A5D35" w:rsidRDefault="00B6561C">
            <w:pPr>
              <w:pStyle w:val="Heading2"/>
            </w:pPr>
            <w:r>
              <w:t xml:space="preserve">Coverage Basis: Primary </w:t>
            </w:r>
          </w:p>
        </w:tc>
      </w:tr>
      <w:tr w:rsidR="00B6561C" w14:paraId="1519523F" w14:textId="77777777" w:rsidTr="00391723">
        <w:trPr>
          <w:trHeight w:val="238"/>
        </w:trPr>
        <w:tc>
          <w:tcPr>
            <w:tcW w:w="11070" w:type="dxa"/>
            <w:gridSpan w:val="7"/>
            <w:shd w:val="clear" w:color="auto" w:fill="auto"/>
          </w:tcPr>
          <w:p w14:paraId="6DBD6003" w14:textId="77777777" w:rsidR="00B6561C" w:rsidRPr="001646BF" w:rsidRDefault="00B6561C" w:rsidP="006D5378">
            <w:pPr>
              <w:pStyle w:val="9ptafternormal"/>
              <w:jc w:val="both"/>
            </w:pPr>
            <w:r w:rsidRPr="001646BF">
              <w:t>Benefits are payable for covered medical expenses from the first dollar of expense incurred. Benefits are paid in addition to and without regard to payments from other insurance.</w:t>
            </w:r>
          </w:p>
        </w:tc>
      </w:tr>
      <w:tr w:rsidR="00B6561C" w:rsidRPr="004A5D35" w14:paraId="2D53672A" w14:textId="77777777" w:rsidTr="00C5244D">
        <w:tc>
          <w:tcPr>
            <w:tcW w:w="11070" w:type="dxa"/>
            <w:gridSpan w:val="7"/>
            <w:shd w:val="clear" w:color="auto" w:fill="7BAFD4"/>
          </w:tcPr>
          <w:p w14:paraId="0774F7CF" w14:textId="77777777" w:rsidR="00B6561C" w:rsidRPr="004A5D35" w:rsidRDefault="00B6561C" w:rsidP="00391723">
            <w:pPr>
              <w:pStyle w:val="Heading2"/>
            </w:pPr>
            <w:r>
              <w:t>Accident Medical Expense benefits</w:t>
            </w:r>
          </w:p>
        </w:tc>
      </w:tr>
      <w:tr w:rsidR="00B6561C" w14:paraId="47E504F7" w14:textId="77777777" w:rsidTr="00C5244D">
        <w:trPr>
          <w:trHeight w:val="238"/>
        </w:trPr>
        <w:tc>
          <w:tcPr>
            <w:tcW w:w="11070" w:type="dxa"/>
            <w:gridSpan w:val="7"/>
            <w:shd w:val="clear" w:color="auto" w:fill="auto"/>
          </w:tcPr>
          <w:p w14:paraId="73A97B1D" w14:textId="77777777" w:rsidR="00B6561C" w:rsidRPr="001646BF" w:rsidRDefault="00B6561C" w:rsidP="006D5378">
            <w:pPr>
              <w:pStyle w:val="9ptafternormal"/>
              <w:jc w:val="both"/>
            </w:pPr>
            <w:r w:rsidRPr="001646BF">
              <w:t xml:space="preserve">When a covered </w:t>
            </w:r>
            <w:r>
              <w:t xml:space="preserve">accident </w:t>
            </w:r>
            <w:r w:rsidRPr="001646BF">
              <w:t xml:space="preserve">results in 1) treatment by a legally qualified Physician or surgeon (other than a member of the immediate family or person retained by the school) or 2) Hospital confinement, and treatment begins within 60 days from the date of </w:t>
            </w:r>
            <w:r>
              <w:t>the accident</w:t>
            </w:r>
            <w:r w:rsidRPr="001646BF">
              <w:t>, the Company will pay the benefit as shown in the Schedule of Benefits</w:t>
            </w:r>
            <w:r>
              <w:t>.</w:t>
            </w:r>
            <w:r w:rsidRPr="001646BF">
              <w:t xml:space="preserve"> Only eligible medical expenses incurred by the Insured within 52 weeks from the date of the Accident are covered. Benefits for any one Accident </w:t>
            </w:r>
            <w:r>
              <w:t>will</w:t>
            </w:r>
            <w:r w:rsidRPr="001646BF">
              <w:t xml:space="preserve"> not exceed </w:t>
            </w:r>
            <w:r>
              <w:t xml:space="preserve">the Maximum Benefits </w:t>
            </w:r>
            <w:r w:rsidRPr="001646BF">
              <w:t xml:space="preserve">stated in the </w:t>
            </w:r>
            <w:r>
              <w:t>Schedule of Benefits for the P</w:t>
            </w:r>
            <w:r w:rsidRPr="001646BF">
              <w:t xml:space="preserve">lan purchased. Expenses incurred after one year from the date of </w:t>
            </w:r>
            <w:r>
              <w:t>the accident</w:t>
            </w:r>
            <w:r w:rsidRPr="001646BF">
              <w:t xml:space="preserve"> are not covered, even though the service is a </w:t>
            </w:r>
            <w:r w:rsidRPr="00580A73">
              <w:t>continuing</w:t>
            </w:r>
            <w:r w:rsidRPr="001646BF">
              <w:t xml:space="preserve"> one, or one that is necessarily delayed beyond one year from the date of </w:t>
            </w:r>
            <w:r>
              <w:t>the accident</w:t>
            </w:r>
            <w:r w:rsidRPr="001646BF">
              <w:t>.</w:t>
            </w:r>
          </w:p>
        </w:tc>
      </w:tr>
      <w:tr w:rsidR="00B6561C" w:rsidRPr="004A5D35" w14:paraId="66399B0E" w14:textId="77777777" w:rsidTr="00104C09">
        <w:tc>
          <w:tcPr>
            <w:tcW w:w="11070" w:type="dxa"/>
            <w:gridSpan w:val="7"/>
            <w:shd w:val="clear" w:color="auto" w:fill="7BAFD4"/>
          </w:tcPr>
          <w:p w14:paraId="37FC5445" w14:textId="77777777" w:rsidR="00B6561C" w:rsidRPr="004A5D35" w:rsidRDefault="00B6561C">
            <w:pPr>
              <w:pStyle w:val="Heading2"/>
            </w:pPr>
            <w:r>
              <w:t>Accident Death &amp; Dismemberment benefits</w:t>
            </w:r>
          </w:p>
        </w:tc>
      </w:tr>
      <w:tr w:rsidR="00B6561C" w14:paraId="7402EE2D" w14:textId="77777777" w:rsidTr="00E20068">
        <w:trPr>
          <w:trHeight w:val="238"/>
        </w:trPr>
        <w:tc>
          <w:tcPr>
            <w:tcW w:w="11070" w:type="dxa"/>
            <w:gridSpan w:val="7"/>
            <w:shd w:val="clear" w:color="auto" w:fill="auto"/>
          </w:tcPr>
          <w:p w14:paraId="4AFE4692" w14:textId="77777777" w:rsidR="00B6561C" w:rsidRPr="001646BF" w:rsidRDefault="00B6561C" w:rsidP="006D5378">
            <w:pPr>
              <w:pStyle w:val="9pt"/>
              <w:jc w:val="both"/>
            </w:pPr>
            <w:r w:rsidRPr="001646BF">
              <w:t>When a covered Injury results in any of the Losses stated in the Schedule of Benefits for Accidental Death</w:t>
            </w:r>
            <w:r>
              <w:t xml:space="preserve"> or</w:t>
            </w:r>
            <w:r w:rsidRPr="001646BF">
              <w:t xml:space="preserve"> Dismemberment, then the Company will pay the benefit stated in the schedule for that Loss. The Loss must </w:t>
            </w:r>
            <w:r>
              <w:t xml:space="preserve">occur </w:t>
            </w:r>
            <w:r w:rsidRPr="001646BF">
              <w:t>within 365 days after the date of the Accident.</w:t>
            </w:r>
          </w:p>
          <w:p w14:paraId="17E62AC1" w14:textId="77777777" w:rsidR="00B6561C" w:rsidRPr="004A5D35" w:rsidRDefault="00B6561C" w:rsidP="006D5378">
            <w:pPr>
              <w:pStyle w:val="9ptafternormal"/>
              <w:jc w:val="both"/>
            </w:pPr>
            <w:r w:rsidRPr="001646BF">
              <w:t xml:space="preserve">The maximum benefit </w:t>
            </w:r>
            <w:r>
              <w:t>a</w:t>
            </w:r>
            <w:r w:rsidRPr="001646BF">
              <w:t>s stated in the Schedule of Benefits under Maximum Benefit</w:t>
            </w:r>
            <w:r>
              <w:t>s, is payable for the following Losses</w:t>
            </w:r>
            <w:r w:rsidRPr="001646BF">
              <w:t xml:space="preserve">: </w:t>
            </w:r>
          </w:p>
        </w:tc>
      </w:tr>
    </w:tbl>
    <w:p w14:paraId="2F7819CD" w14:textId="77777777" w:rsidR="00126D74" w:rsidRDefault="00126D74">
      <w:pPr>
        <w:sectPr w:rsidR="00126D74" w:rsidSect="002A7614">
          <w:footerReference w:type="default" r:id="rId9"/>
          <w:footerReference w:type="first" r:id="rId10"/>
          <w:pgSz w:w="12240" w:h="15840" w:code="1"/>
          <w:pgMar w:top="715" w:right="576" w:bottom="720" w:left="576" w:header="720" w:footer="720" w:gutter="0"/>
          <w:cols w:space="720"/>
          <w:titlePg/>
          <w:docGrid w:linePitch="360"/>
        </w:sectPr>
      </w:pPr>
    </w:p>
    <w:tbl>
      <w:tblPr>
        <w:tblW w:w="11070" w:type="dxa"/>
        <w:tblLayout w:type="fixed"/>
        <w:tblCellMar>
          <w:left w:w="0" w:type="dxa"/>
          <w:right w:w="115" w:type="dxa"/>
        </w:tblCellMar>
        <w:tblLook w:val="01E0" w:firstRow="1" w:lastRow="1" w:firstColumn="1" w:lastColumn="1" w:noHBand="0" w:noVBand="0"/>
      </w:tblPr>
      <w:tblGrid>
        <w:gridCol w:w="5535"/>
        <w:gridCol w:w="5535"/>
      </w:tblGrid>
      <w:tr w:rsidR="00E20068" w14:paraId="5BEC65BF" w14:textId="77777777" w:rsidTr="00F82BE0">
        <w:trPr>
          <w:trHeight w:val="1886"/>
        </w:trPr>
        <w:tc>
          <w:tcPr>
            <w:tcW w:w="11070" w:type="dxa"/>
            <w:gridSpan w:val="2"/>
            <w:shd w:val="clear" w:color="auto" w:fill="auto"/>
          </w:tcPr>
          <w:p w14:paraId="2D82A537" w14:textId="77777777" w:rsidR="00126D74" w:rsidRDefault="00126D74" w:rsidP="00126D74">
            <w:pPr>
              <w:pStyle w:val="9ptafternormal"/>
              <w:jc w:val="both"/>
            </w:pPr>
            <w:r>
              <w:lastRenderedPageBreak/>
              <w:t>1) L</w:t>
            </w:r>
            <w:r w:rsidRPr="001646BF">
              <w:t>ife</w:t>
            </w:r>
            <w:r>
              <w:t xml:space="preserve">; </w:t>
            </w:r>
            <w:r w:rsidRPr="001646BF">
              <w:t>2) Both Hands or Both Feet or Sight of Both Eyes; 3) One Hand and One</w:t>
            </w:r>
            <w:r>
              <w:t xml:space="preserve"> </w:t>
            </w:r>
            <w:r w:rsidRPr="001646BF">
              <w:t>Foot; 4) One Hand and Entire Sight of One Eye; 5) One Foot and Entire Sight of One Eye</w:t>
            </w:r>
            <w:r>
              <w:t xml:space="preserve">. </w:t>
            </w:r>
            <w:r w:rsidRPr="001646BF">
              <w:t>Half of the maximum benefit will be paid for the Loss of one Hand, one Foot</w:t>
            </w:r>
            <w:r>
              <w:t>,</w:t>
            </w:r>
            <w:r w:rsidRPr="001646BF">
              <w:t xml:space="preserve"> the Sight of one eye</w:t>
            </w:r>
            <w:r>
              <w:t xml:space="preserve"> or the loss of Thumb and Index Finger of the Same Hand</w:t>
            </w:r>
            <w:r w:rsidRPr="001646BF">
              <w:t>. Loss of Hand or Foot means the complete Severance through or above the wrist or ankle joint. Loss of Sight means the total, permanent Loss of Sight in One Eye.</w:t>
            </w:r>
            <w:r>
              <w:t xml:space="preserve"> </w:t>
            </w:r>
            <w:r w:rsidRPr="001646BF">
              <w:t>Loss of Sight must be irrecoverable by natural, surgical or artificial means. Loss of Thumb and Index Finger of the Same Hand means complete Severance through or above the metacarpophalangeal joints of the same hand (the joints between the fingers and the hand).</w:t>
            </w:r>
            <w:r>
              <w:t xml:space="preserve"> </w:t>
            </w:r>
            <w:r w:rsidRPr="001646BF">
              <w:t xml:space="preserve">Severance means the complete separation and dismemberment of the part from the body. </w:t>
            </w:r>
          </w:p>
          <w:p w14:paraId="0808FD5C" w14:textId="77777777" w:rsidR="00E20068" w:rsidRPr="00F82BE0" w:rsidRDefault="00126D74" w:rsidP="00F82BE0">
            <w:pPr>
              <w:pStyle w:val="9ptafternormal"/>
              <w:jc w:val="both"/>
            </w:pPr>
            <w:r w:rsidRPr="001646BF">
              <w:t>If the Insured suffers more than one of the above covered losses as a result of the same Accident</w:t>
            </w:r>
            <w:r>
              <w:t>,</w:t>
            </w:r>
            <w:r w:rsidRPr="001646BF">
              <w:t xml:space="preserve"> the total amount the Company will pay is the maximum benefit. Benefits </w:t>
            </w:r>
            <w:r>
              <w:t xml:space="preserve">are </w:t>
            </w:r>
            <w:r w:rsidRPr="001646BF">
              <w:t>paid in addition to any other benefits provided by the Policy.</w:t>
            </w:r>
          </w:p>
        </w:tc>
      </w:tr>
      <w:tr w:rsidR="001646BF" w:rsidRPr="004A5D35" w14:paraId="31B888AE" w14:textId="77777777" w:rsidTr="007875C1">
        <w:tc>
          <w:tcPr>
            <w:tcW w:w="11070" w:type="dxa"/>
            <w:gridSpan w:val="2"/>
            <w:shd w:val="clear" w:color="auto" w:fill="7BAFD4"/>
          </w:tcPr>
          <w:p w14:paraId="17083A7D" w14:textId="77777777" w:rsidR="001646BF" w:rsidRPr="004A5D35" w:rsidRDefault="001646BF" w:rsidP="001646BF">
            <w:pPr>
              <w:pStyle w:val="Heading2"/>
            </w:pPr>
            <w:r>
              <w:t>Definitions</w:t>
            </w:r>
          </w:p>
        </w:tc>
      </w:tr>
      <w:tr w:rsidR="004A5D35" w14:paraId="7BD15ABB" w14:textId="77777777" w:rsidTr="00391723">
        <w:trPr>
          <w:trHeight w:val="238"/>
        </w:trPr>
        <w:tc>
          <w:tcPr>
            <w:tcW w:w="11070" w:type="dxa"/>
            <w:gridSpan w:val="2"/>
            <w:shd w:val="clear" w:color="auto" w:fill="auto"/>
          </w:tcPr>
          <w:p w14:paraId="0F6048B1" w14:textId="77777777" w:rsidR="004A5D35" w:rsidRPr="001646BF" w:rsidRDefault="00CC30D3" w:rsidP="006D5378">
            <w:pPr>
              <w:pStyle w:val="9ptafternormal"/>
              <w:jc w:val="both"/>
            </w:pPr>
            <w:r w:rsidRPr="00EA16D6">
              <w:t>A</w:t>
            </w:r>
            <w:r w:rsidRPr="00EA16D6">
              <w:rPr>
                <w:b/>
                <w:bCs/>
              </w:rPr>
              <w:t xml:space="preserve"> Covered Accident </w:t>
            </w:r>
            <w:r w:rsidRPr="00EA16D6">
              <w:t xml:space="preserve">means a sudden, unforeseeable, external event that results, directly and independently of all other causes, in an injury or loss. </w:t>
            </w:r>
            <w:r w:rsidR="001646BF" w:rsidRPr="001646BF">
              <w:t xml:space="preserve">The </w:t>
            </w:r>
            <w:r>
              <w:t>Accident</w:t>
            </w:r>
            <w:r w:rsidR="001646BF" w:rsidRPr="001646BF">
              <w:t xml:space="preserve"> must occur while the Policy is in force and while the Insured is covered under the Policy.</w:t>
            </w:r>
            <w:r w:rsidR="00391430">
              <w:t xml:space="preserve"> </w:t>
            </w:r>
            <w:r w:rsidR="00391430" w:rsidRPr="00B77AB1">
              <w:rPr>
                <w:b/>
                <w:bCs/>
              </w:rPr>
              <w:t>Usual and Customary</w:t>
            </w:r>
            <w:r w:rsidR="00391430">
              <w:t xml:space="preserve"> </w:t>
            </w:r>
            <w:r w:rsidR="001646BF" w:rsidRPr="001646BF">
              <w:t xml:space="preserve">means the average amount charged by most providers for treatment, service or supplies in the geographic area where the treatment, service or supply is </w:t>
            </w:r>
            <w:r w:rsidR="001646BF" w:rsidRPr="00515F34">
              <w:t>provided</w:t>
            </w:r>
            <w:r w:rsidR="001646BF" w:rsidRPr="001646BF">
              <w:t xml:space="preserve">. Such services and </w:t>
            </w:r>
            <w:r w:rsidR="001646BF" w:rsidRPr="00515F34">
              <w:t>supplies</w:t>
            </w:r>
            <w:r w:rsidR="001646BF" w:rsidRPr="001646BF">
              <w:t xml:space="preserve"> must be recommended and approved by a Physician.</w:t>
            </w:r>
          </w:p>
        </w:tc>
      </w:tr>
      <w:tr w:rsidR="001646BF" w:rsidRPr="004A5D35" w14:paraId="7B085B65" w14:textId="77777777" w:rsidTr="00391723">
        <w:tc>
          <w:tcPr>
            <w:tcW w:w="11070" w:type="dxa"/>
            <w:gridSpan w:val="2"/>
            <w:shd w:val="clear" w:color="auto" w:fill="7BAFD4"/>
          </w:tcPr>
          <w:p w14:paraId="2992AD20" w14:textId="77777777" w:rsidR="001646BF" w:rsidRPr="004A5D35" w:rsidRDefault="001646BF" w:rsidP="00391723">
            <w:pPr>
              <w:pStyle w:val="Heading2"/>
            </w:pPr>
            <w:r>
              <w:t>Exclusions</w:t>
            </w:r>
          </w:p>
        </w:tc>
      </w:tr>
      <w:tr w:rsidR="004A5D35" w14:paraId="49ED1EA0" w14:textId="77777777" w:rsidTr="00391723">
        <w:trPr>
          <w:trHeight w:val="238"/>
        </w:trPr>
        <w:tc>
          <w:tcPr>
            <w:tcW w:w="11070" w:type="dxa"/>
            <w:gridSpan w:val="2"/>
            <w:shd w:val="clear" w:color="auto" w:fill="auto"/>
          </w:tcPr>
          <w:p w14:paraId="0AA7296E" w14:textId="77777777" w:rsidR="004A5D35" w:rsidRPr="001646BF" w:rsidRDefault="006257AD" w:rsidP="00EF5977">
            <w:pPr>
              <w:pStyle w:val="9ptafternormal"/>
              <w:jc w:val="both"/>
            </w:pPr>
            <w:r>
              <w:t>Benefits will not be paid for injuries caused by</w:t>
            </w:r>
            <w:r w:rsidRPr="001646BF">
              <w:t xml:space="preserve">: 1) </w:t>
            </w:r>
            <w:r>
              <w:t>suicide, intentionally self-inflicted injury, or any attempt thereat while sane or insane</w:t>
            </w:r>
            <w:r w:rsidRPr="001646BF">
              <w:t>; 2)</w:t>
            </w:r>
            <w:r>
              <w:t xml:space="preserve"> t</w:t>
            </w:r>
            <w:r w:rsidRPr="001646BF">
              <w:t xml:space="preserve">reatment </w:t>
            </w:r>
            <w:r>
              <w:t>of</w:t>
            </w:r>
            <w:r w:rsidRPr="001646BF">
              <w:t xml:space="preserve"> hernia</w:t>
            </w:r>
            <w:r>
              <w:t xml:space="preserve"> of any kind</w:t>
            </w:r>
            <w:r w:rsidRPr="001646BF">
              <w:t xml:space="preserve">; 3) </w:t>
            </w:r>
            <w:r>
              <w:t xml:space="preserve">travel in or on any on-road or off-road vehicle that does not require motor vehicle licensing; </w:t>
            </w:r>
            <w:r w:rsidRPr="001646BF">
              <w:t xml:space="preserve">4) </w:t>
            </w:r>
            <w:r>
              <w:t>commission or attempt to commit a felony or an assault, or commission of or active participation in a riot or insurrection; 5) declared or undeclared war or act of war; 6) services or treatment provided by persons who do not normally charge for services, unless there is a legal obligation to pay; 7) flight in, boarding or alighting from an aircraft except as a fare-paying passenger on a regularly scheduled commercial or charter airline; 8) bungee-cord jumping, parachuting, skydiving, parasailing or hang-gliding; 9) an accident if the insured is the operator of a motor vehicle and does not possess a valid motor vehicle operator’s license, unless the insured holds a valid learner’s permit and the insured is receiving instruction from a driver’s education instructor; 10) services or treatment rendered by any person who is employed or retained by the policyholder or living in the insured’s household: a parent, sibling, spouse or child either of the insured or the insured’s spouse or the insured; 11) cosmetic surgery, except for reconstruction surgery needed as the result of a covered injury; 12) injuries compensable under workers’ compensation law or any similar law; 13) sickness, disease, bodily or mental illness, bacterial or viral infection or medical or surgical treatment thereof, except for any bacterial infection resulting from an accidental external cut or wound, or accidental ingestion of contaminated food; 14) the insured being legally intoxicated as determined according to the laws of the jurisdiction in which the covered accident occurred or voluntary ingestion of any narcotic, drug, poison, gas or fumes, unless prescribed or taken under the direction of a physician and taken in accordance with the prescribed dosage; 15) any hospital stay or days of a hospital stay that are not appropriate treatment for the condition and locality; 16) t</w:t>
            </w:r>
            <w:r w:rsidRPr="004F75F1">
              <w:t>reatment of injury resulting from a condition that</w:t>
            </w:r>
            <w:r>
              <w:t xml:space="preserve"> the insured </w:t>
            </w:r>
            <w:r w:rsidRPr="004F75F1">
              <w:t xml:space="preserve">knew existed on the date of a </w:t>
            </w:r>
            <w:r>
              <w:t>c</w:t>
            </w:r>
            <w:r w:rsidRPr="004F75F1">
              <w:t xml:space="preserve">overed </w:t>
            </w:r>
            <w:r>
              <w:t>a</w:t>
            </w:r>
            <w:r w:rsidRPr="004F75F1">
              <w:t xml:space="preserve">ccident, unless </w:t>
            </w:r>
            <w:r>
              <w:t xml:space="preserve">the company has </w:t>
            </w:r>
            <w:r w:rsidRPr="004F75F1">
              <w:t xml:space="preserve">received a written medical release from his </w:t>
            </w:r>
            <w:r>
              <w:t>p</w:t>
            </w:r>
            <w:r w:rsidRPr="004F75F1">
              <w:t>hysician</w:t>
            </w:r>
            <w:r>
              <w:t xml:space="preserve">; 17) injury sustained as a result of practice </w:t>
            </w:r>
            <w:r w:rsidR="00530CB7">
              <w:t xml:space="preserve">or play in any Interscholastic </w:t>
            </w:r>
            <w:r>
              <w:t>Sports</w:t>
            </w:r>
            <w:r w:rsidR="00A931D6">
              <w:t xml:space="preserve"> or injuries covered under the Student Accident Insurance program purchased by the school.</w:t>
            </w:r>
          </w:p>
        </w:tc>
      </w:tr>
      <w:tr w:rsidR="00230BF4" w:rsidRPr="004A5D35" w14:paraId="6E0889F0" w14:textId="77777777" w:rsidTr="00391723">
        <w:tc>
          <w:tcPr>
            <w:tcW w:w="11070" w:type="dxa"/>
            <w:gridSpan w:val="2"/>
            <w:shd w:val="clear" w:color="auto" w:fill="7BAFD4"/>
          </w:tcPr>
          <w:p w14:paraId="28BCCCC6" w14:textId="77777777" w:rsidR="00230BF4" w:rsidRPr="004A5D35" w:rsidRDefault="00230BF4" w:rsidP="00391723">
            <w:pPr>
              <w:pStyle w:val="Heading2"/>
            </w:pPr>
            <w:r>
              <w:t>Retain this description for your records</w:t>
            </w:r>
          </w:p>
        </w:tc>
      </w:tr>
      <w:tr w:rsidR="004A5D35" w14:paraId="298D7852" w14:textId="77777777" w:rsidTr="00391723">
        <w:trPr>
          <w:trHeight w:val="238"/>
        </w:trPr>
        <w:tc>
          <w:tcPr>
            <w:tcW w:w="11070" w:type="dxa"/>
            <w:gridSpan w:val="2"/>
            <w:shd w:val="clear" w:color="auto" w:fill="auto"/>
          </w:tcPr>
          <w:p w14:paraId="58A0BD5D" w14:textId="77777777" w:rsidR="004A5D35" w:rsidRPr="00A069FD" w:rsidRDefault="00B60073" w:rsidP="006D5378">
            <w:pPr>
              <w:pStyle w:val="9ptafternormal"/>
              <w:jc w:val="both"/>
            </w:pPr>
            <w:r w:rsidRPr="00A069FD">
              <w:t xml:space="preserve">IMPORTANT NOTICE – THIS POLICY DOES NOT PROVIDE COVERAGE FOR SICKNESS. </w:t>
            </w:r>
            <w:r w:rsidR="00A069FD" w:rsidRPr="00A069FD">
              <w:t xml:space="preserve">This </w:t>
            </w:r>
            <w:r w:rsidR="00F43A98">
              <w:t>information is a brief description of the important features of this insurance plan. It is not a contract. Terms and conditions of coverage are set forth on policy fo</w:t>
            </w:r>
            <w:r>
              <w:t>r</w:t>
            </w:r>
            <w:r w:rsidR="00F43A98">
              <w:t>m series BAM-03-1000.00, or applicable state versions</w:t>
            </w:r>
            <w:r>
              <w:t>, underwritten by QBE Insurance Corporation.</w:t>
            </w:r>
            <w:r w:rsidR="00F43A98">
              <w:t xml:space="preserve"> This Blanket Accident Medical Insurance Policy is subject to the laws of the jurisdiction in which i</w:t>
            </w:r>
            <w:r>
              <w:t>t</w:t>
            </w:r>
            <w:r w:rsidR="00F43A98">
              <w:t xml:space="preserve"> is issued. Additional exclusions and limitation may apply. You may review a copy of the policy upon request. </w:t>
            </w:r>
          </w:p>
        </w:tc>
      </w:tr>
      <w:tr w:rsidR="0074699F" w:rsidRPr="0092538C" w14:paraId="45CB1C30" w14:textId="77777777" w:rsidTr="00482FE4">
        <w:tc>
          <w:tcPr>
            <w:tcW w:w="11070" w:type="dxa"/>
            <w:gridSpan w:val="2"/>
            <w:shd w:val="clear" w:color="auto" w:fill="7BAFD4"/>
          </w:tcPr>
          <w:p w14:paraId="334DABF8" w14:textId="77777777" w:rsidR="0074699F" w:rsidRPr="0092538C" w:rsidRDefault="00A069FD" w:rsidP="00391723">
            <w:pPr>
              <w:pStyle w:val="Heading2"/>
            </w:pPr>
            <w:r>
              <w:t>How to file a claim</w:t>
            </w:r>
          </w:p>
        </w:tc>
      </w:tr>
      <w:tr w:rsidR="00A069FD" w14:paraId="3F0E459C" w14:textId="77777777" w:rsidTr="008F6081">
        <w:tc>
          <w:tcPr>
            <w:tcW w:w="11070" w:type="dxa"/>
            <w:gridSpan w:val="2"/>
            <w:tcBorders>
              <w:bottom w:val="single" w:sz="18" w:space="0" w:color="000000"/>
            </w:tcBorders>
            <w:shd w:val="clear" w:color="auto" w:fill="auto"/>
          </w:tcPr>
          <w:p w14:paraId="1C054823" w14:textId="77777777" w:rsidR="00A97159" w:rsidRDefault="00A069FD" w:rsidP="006D5378">
            <w:pPr>
              <w:pStyle w:val="9ptafternormal"/>
              <w:jc w:val="both"/>
            </w:pPr>
            <w:r w:rsidRPr="00A069FD">
              <w:t>In the event of an Accident, students should</w:t>
            </w:r>
            <w:r w:rsidR="00B60073">
              <w:t xml:space="preserve"> notify school immediately</w:t>
            </w:r>
            <w:r w:rsidR="001F249A">
              <w:t xml:space="preserve">. To file a claim, obtain a claim form from the school, attach bill(s) to the completed claim form and mail to the address indicated on the form. </w:t>
            </w:r>
          </w:p>
          <w:p w14:paraId="11AD335F" w14:textId="77777777" w:rsidR="00A069FD" w:rsidRDefault="00A069FD" w:rsidP="006D5378">
            <w:pPr>
              <w:pStyle w:val="9ptafternormal"/>
              <w:jc w:val="both"/>
            </w:pPr>
            <w:r w:rsidRPr="00A069FD">
              <w:t xml:space="preserve">Call </w:t>
            </w:r>
            <w:r w:rsidR="006772F3">
              <w:t xml:space="preserve">the Claim Administrator below </w:t>
            </w:r>
            <w:r w:rsidRPr="00A069FD">
              <w:t xml:space="preserve">with any </w:t>
            </w:r>
            <w:r w:rsidR="006772F3">
              <w:t>c</w:t>
            </w:r>
            <w:r w:rsidRPr="00A069FD">
              <w:t>laims questions.</w:t>
            </w:r>
          </w:p>
          <w:p w14:paraId="3C987005" w14:textId="77777777" w:rsidR="001F249A" w:rsidRPr="00580A73" w:rsidRDefault="001F249A" w:rsidP="006D5378">
            <w:pPr>
              <w:pStyle w:val="9ftafter"/>
              <w:jc w:val="both"/>
            </w:pPr>
            <w:r w:rsidRPr="004F75F1">
              <w:t xml:space="preserve">Claims for benefits must be filed within 90 days from the date of the accident, or as soon as reasonably possible. </w:t>
            </w:r>
          </w:p>
        </w:tc>
      </w:tr>
      <w:tr w:rsidR="00EA16D6" w14:paraId="55889657" w14:textId="77777777" w:rsidTr="00C5244D">
        <w:tc>
          <w:tcPr>
            <w:tcW w:w="5535" w:type="dxa"/>
            <w:tcBorders>
              <w:top w:val="single" w:sz="18" w:space="0" w:color="000000"/>
            </w:tcBorders>
            <w:shd w:val="clear" w:color="auto" w:fill="auto"/>
          </w:tcPr>
          <w:p w14:paraId="21914AB0" w14:textId="77777777" w:rsidR="00973409" w:rsidRDefault="00973409" w:rsidP="008901C5">
            <w:pPr>
              <w:rPr>
                <w:rStyle w:val="Colourfont"/>
              </w:rPr>
            </w:pPr>
          </w:p>
          <w:p w14:paraId="5DEB13AF" w14:textId="77777777" w:rsidR="00973409" w:rsidRDefault="00973409" w:rsidP="008901C5">
            <w:pPr>
              <w:rPr>
                <w:rStyle w:val="Colourfont"/>
              </w:rPr>
            </w:pPr>
          </w:p>
          <w:p w14:paraId="1E5F00EF" w14:textId="77777777" w:rsidR="00EA16D6" w:rsidRPr="006D5378" w:rsidRDefault="00EB51D2" w:rsidP="003E56DD">
            <w:pPr>
              <w:rPr>
                <w:rStyle w:val="Colourfont"/>
              </w:rPr>
            </w:pPr>
            <w:r>
              <w:rPr>
                <w:rStyle w:val="Colourfont"/>
              </w:rPr>
              <w:t>Program Manager</w:t>
            </w:r>
            <w:r w:rsidR="003E56DD">
              <w:rPr>
                <w:rStyle w:val="Colourfont"/>
              </w:rPr>
              <w:t>:</w:t>
            </w:r>
          </w:p>
        </w:tc>
        <w:tc>
          <w:tcPr>
            <w:tcW w:w="5535" w:type="dxa"/>
            <w:tcBorders>
              <w:top w:val="single" w:sz="18" w:space="0" w:color="000000"/>
            </w:tcBorders>
            <w:shd w:val="clear" w:color="auto" w:fill="auto"/>
          </w:tcPr>
          <w:p w14:paraId="3DB39AEE" w14:textId="77777777" w:rsidR="00973409" w:rsidRDefault="00973409" w:rsidP="008901C5">
            <w:pPr>
              <w:rPr>
                <w:rStyle w:val="Colourfont"/>
              </w:rPr>
            </w:pPr>
          </w:p>
          <w:p w14:paraId="2E4B6897" w14:textId="77777777" w:rsidR="00973409" w:rsidRDefault="00973409" w:rsidP="008901C5">
            <w:pPr>
              <w:rPr>
                <w:rStyle w:val="Colourfont"/>
              </w:rPr>
            </w:pPr>
          </w:p>
          <w:p w14:paraId="1DF83150" w14:textId="77777777" w:rsidR="00EA16D6" w:rsidRPr="006D5378" w:rsidRDefault="00EA16D6" w:rsidP="008901C5">
            <w:pPr>
              <w:rPr>
                <w:rStyle w:val="Colourfont"/>
              </w:rPr>
            </w:pPr>
            <w:r w:rsidRPr="006D5378">
              <w:rPr>
                <w:rStyle w:val="Colourfont"/>
              </w:rPr>
              <w:t>Claim Administrator:</w:t>
            </w:r>
          </w:p>
        </w:tc>
      </w:tr>
      <w:tr w:rsidR="00645095" w:rsidRPr="0092538C" w14:paraId="0267231B" w14:textId="77777777" w:rsidTr="009F4568">
        <w:tc>
          <w:tcPr>
            <w:tcW w:w="5535" w:type="dxa"/>
            <w:shd w:val="clear" w:color="auto" w:fill="auto"/>
          </w:tcPr>
          <w:p w14:paraId="73FC5DFF" w14:textId="77777777" w:rsidR="00B26E10" w:rsidRDefault="00B26E10" w:rsidP="00E94319">
            <w:pPr>
              <w:pStyle w:val="9pt"/>
            </w:pPr>
          </w:p>
          <w:p w14:paraId="33AEEA09" w14:textId="77777777" w:rsidR="00645095" w:rsidRPr="00EA16D6" w:rsidRDefault="009E54C5" w:rsidP="00E94319">
            <w:pPr>
              <w:pStyle w:val="9pt"/>
            </w:pPr>
            <w:r w:rsidRPr="00EA16D6">
              <w:t xml:space="preserve">The </w:t>
            </w:r>
            <w:r w:rsidR="009A72DD" w:rsidRPr="00EA16D6">
              <w:t>Young Group</w:t>
            </w:r>
            <w:r w:rsidRPr="00EA16D6">
              <w:t>, Inc.</w:t>
            </w:r>
          </w:p>
          <w:p w14:paraId="58553269" w14:textId="77777777" w:rsidR="006772F3" w:rsidRPr="00EA16D6" w:rsidRDefault="00486154" w:rsidP="00E94319">
            <w:pPr>
              <w:pStyle w:val="9pt"/>
            </w:pPr>
            <w:r w:rsidRPr="00486154">
              <w:t>P.O. Box 91386</w:t>
            </w:r>
          </w:p>
          <w:p w14:paraId="577BC980" w14:textId="77777777" w:rsidR="00645095" w:rsidRPr="00EA16D6" w:rsidRDefault="009A72DD" w:rsidP="00E94319">
            <w:pPr>
              <w:pStyle w:val="9pt"/>
            </w:pPr>
            <w:r w:rsidRPr="00EA16D6">
              <w:t>Raleigh, NC 276</w:t>
            </w:r>
            <w:r w:rsidR="00486154">
              <w:t>75</w:t>
            </w:r>
          </w:p>
          <w:p w14:paraId="42EE07CB" w14:textId="77777777" w:rsidR="006772F3" w:rsidRPr="004F75F1" w:rsidRDefault="006772F3" w:rsidP="00E94319">
            <w:pPr>
              <w:pStyle w:val="9pt"/>
            </w:pPr>
          </w:p>
          <w:p w14:paraId="40ADDDD9" w14:textId="77777777" w:rsidR="00645095" w:rsidRPr="00874B64" w:rsidRDefault="00645095" w:rsidP="00E94319">
            <w:pPr>
              <w:pStyle w:val="9ptbold"/>
            </w:pPr>
            <w:r w:rsidRPr="00E94319">
              <w:rPr>
                <w:b w:val="0"/>
              </w:rPr>
              <w:t>Toll Free:</w:t>
            </w:r>
            <w:r w:rsidRPr="004F75F1">
              <w:t xml:space="preserve"> </w:t>
            </w:r>
            <w:r w:rsidR="009E54C5" w:rsidRPr="004F75F1">
              <w:t>888.574.6288</w:t>
            </w:r>
          </w:p>
        </w:tc>
        <w:tc>
          <w:tcPr>
            <w:tcW w:w="5535" w:type="dxa"/>
            <w:shd w:val="clear" w:color="auto" w:fill="auto"/>
          </w:tcPr>
          <w:p w14:paraId="6924A545" w14:textId="77777777" w:rsidR="00B26E10" w:rsidRDefault="00B26E10" w:rsidP="00EA16D6">
            <w:pPr>
              <w:pStyle w:val="9pt"/>
            </w:pPr>
          </w:p>
          <w:p w14:paraId="3DE5474C" w14:textId="77777777" w:rsidR="002302E9" w:rsidRDefault="002302E9" w:rsidP="002302E9">
            <w:pPr>
              <w:pStyle w:val="9pt"/>
            </w:pPr>
            <w:r>
              <w:t>Health Special Risk, Inc.</w:t>
            </w:r>
          </w:p>
          <w:p w14:paraId="4193227C" w14:textId="77777777" w:rsidR="00453F8C" w:rsidRPr="00453F8C" w:rsidRDefault="00453F8C" w:rsidP="00453F8C">
            <w:pPr>
              <w:pStyle w:val="9pt"/>
            </w:pPr>
            <w:r>
              <w:t>8400 Belleview Drive, Suite 150</w:t>
            </w:r>
          </w:p>
          <w:p w14:paraId="449ED8D8" w14:textId="77777777" w:rsidR="00453F8C" w:rsidRDefault="00453F8C" w:rsidP="00453F8C">
            <w:pPr>
              <w:pStyle w:val="9pt"/>
            </w:pPr>
            <w:r>
              <w:t>Plano, TX 75024</w:t>
            </w:r>
          </w:p>
          <w:p w14:paraId="4E1C7A50" w14:textId="77777777" w:rsidR="006772F3" w:rsidRDefault="006772F3" w:rsidP="00EA16D6">
            <w:pPr>
              <w:pStyle w:val="9pt"/>
            </w:pPr>
          </w:p>
          <w:p w14:paraId="358D223C" w14:textId="77777777" w:rsidR="00EA16D6" w:rsidRPr="00874B64" w:rsidRDefault="006772F3" w:rsidP="002302E9">
            <w:pPr>
              <w:pStyle w:val="9ptbold"/>
            </w:pPr>
            <w:r w:rsidRPr="000F063A">
              <w:rPr>
                <w:b w:val="0"/>
              </w:rPr>
              <w:t>Toll Free:</w:t>
            </w:r>
            <w:r>
              <w:t xml:space="preserve"> </w:t>
            </w:r>
            <w:r w:rsidR="003D54B1">
              <w:t>8</w:t>
            </w:r>
            <w:r w:rsidR="002302E9">
              <w:t>66</w:t>
            </w:r>
            <w:r w:rsidR="003D54B1">
              <w:t>.</w:t>
            </w:r>
            <w:r w:rsidR="002302E9">
              <w:t>409</w:t>
            </w:r>
            <w:r w:rsidR="003D54B1">
              <w:t>.</w:t>
            </w:r>
            <w:r w:rsidR="002302E9">
              <w:t>5734</w:t>
            </w:r>
          </w:p>
        </w:tc>
      </w:tr>
      <w:tr w:rsidR="006772F3" w:rsidRPr="0092538C" w14:paraId="0E7CDB74" w14:textId="77777777" w:rsidTr="009F4568">
        <w:tc>
          <w:tcPr>
            <w:tcW w:w="5535" w:type="dxa"/>
            <w:tcBorders>
              <w:bottom w:val="single" w:sz="18" w:space="0" w:color="auto"/>
            </w:tcBorders>
            <w:shd w:val="clear" w:color="auto" w:fill="auto"/>
          </w:tcPr>
          <w:p w14:paraId="49BA64FA" w14:textId="77777777" w:rsidR="006772F3" w:rsidRPr="006772F3" w:rsidRDefault="006772F3" w:rsidP="004551D4">
            <w:pPr>
              <w:pStyle w:val="9ptbold"/>
              <w:rPr>
                <w:b w:val="0"/>
              </w:rPr>
            </w:pPr>
          </w:p>
        </w:tc>
        <w:tc>
          <w:tcPr>
            <w:tcW w:w="5535" w:type="dxa"/>
            <w:tcBorders>
              <w:bottom w:val="single" w:sz="18" w:space="0" w:color="auto"/>
            </w:tcBorders>
            <w:shd w:val="clear" w:color="auto" w:fill="auto"/>
          </w:tcPr>
          <w:p w14:paraId="0EC09E12" w14:textId="77777777" w:rsidR="006772F3" w:rsidRPr="003324D3" w:rsidDel="0056176E" w:rsidRDefault="006772F3" w:rsidP="0056176E">
            <w:pPr>
              <w:pStyle w:val="9ptbold"/>
            </w:pPr>
          </w:p>
        </w:tc>
      </w:tr>
    </w:tbl>
    <w:p w14:paraId="66FBAC7B" w14:textId="77777777" w:rsidR="00874B64" w:rsidRDefault="00874B64" w:rsidP="00A069FD">
      <w:pPr>
        <w:sectPr w:rsidR="00874B64" w:rsidSect="00FA6054">
          <w:pgSz w:w="12240" w:h="15840" w:code="1"/>
          <w:pgMar w:top="715" w:right="576" w:bottom="720" w:left="576" w:header="720" w:footer="720" w:gutter="0"/>
          <w:cols w:space="720"/>
          <w:docGrid w:linePitch="360"/>
        </w:sectPr>
      </w:pPr>
    </w:p>
    <w:tbl>
      <w:tblPr>
        <w:tblW w:w="11070" w:type="dxa"/>
        <w:tblLayout w:type="fixed"/>
        <w:tblCellMar>
          <w:left w:w="0" w:type="dxa"/>
          <w:right w:w="115" w:type="dxa"/>
        </w:tblCellMar>
        <w:tblLook w:val="01E0" w:firstRow="1" w:lastRow="1" w:firstColumn="1" w:lastColumn="1" w:noHBand="0" w:noVBand="0"/>
      </w:tblPr>
      <w:tblGrid>
        <w:gridCol w:w="5130"/>
        <w:gridCol w:w="1980"/>
        <w:gridCol w:w="1980"/>
        <w:gridCol w:w="1980"/>
      </w:tblGrid>
      <w:tr w:rsidR="00A069FD" w:rsidRPr="0092538C" w14:paraId="1CB4E173" w14:textId="77777777" w:rsidTr="00391723">
        <w:tc>
          <w:tcPr>
            <w:tcW w:w="11070" w:type="dxa"/>
            <w:gridSpan w:val="4"/>
            <w:shd w:val="clear" w:color="auto" w:fill="7BAFD4"/>
          </w:tcPr>
          <w:p w14:paraId="6014E57D" w14:textId="77777777" w:rsidR="00A069FD" w:rsidRPr="0092538C" w:rsidRDefault="00A069FD">
            <w:pPr>
              <w:pStyle w:val="Heading2"/>
            </w:pPr>
            <w:r>
              <w:lastRenderedPageBreak/>
              <w:t xml:space="preserve">Schedule of </w:t>
            </w:r>
            <w:r w:rsidR="00DE191D">
              <w:t>B</w:t>
            </w:r>
            <w:r>
              <w:t>enefits</w:t>
            </w:r>
          </w:p>
        </w:tc>
      </w:tr>
      <w:tr w:rsidR="00A069FD" w:rsidRPr="00A069FD" w14:paraId="5DB99B6F" w14:textId="77777777" w:rsidTr="00DE034E">
        <w:tc>
          <w:tcPr>
            <w:tcW w:w="11070" w:type="dxa"/>
            <w:gridSpan w:val="4"/>
            <w:shd w:val="clear" w:color="auto" w:fill="auto"/>
          </w:tcPr>
          <w:p w14:paraId="6239C7FA" w14:textId="77777777" w:rsidR="00A069FD" w:rsidRPr="00A069FD" w:rsidRDefault="00A069FD" w:rsidP="00FC4386">
            <w:pPr>
              <w:pStyle w:val="9pt"/>
            </w:pPr>
            <w:r w:rsidRPr="00A069FD">
              <w:t>Coverage for Injuries due to Accidents only</w:t>
            </w:r>
          </w:p>
        </w:tc>
      </w:tr>
      <w:tr w:rsidR="00AC165B" w:rsidRPr="00A069FD" w14:paraId="4D2C63BE" w14:textId="77777777" w:rsidTr="007961D1">
        <w:tc>
          <w:tcPr>
            <w:tcW w:w="5130" w:type="dxa"/>
            <w:shd w:val="clear" w:color="auto" w:fill="auto"/>
          </w:tcPr>
          <w:p w14:paraId="348CD475" w14:textId="77777777" w:rsidR="00AC165B" w:rsidRPr="004F75F1" w:rsidRDefault="00AC165B" w:rsidP="007961D1">
            <w:pPr>
              <w:pStyle w:val="8ptLabelBold"/>
              <w:rPr>
                <w:sz w:val="18"/>
                <w:szCs w:val="18"/>
              </w:rPr>
            </w:pPr>
            <w:r>
              <w:br/>
            </w:r>
            <w:r w:rsidRPr="00515F34">
              <w:t>Maximum Benefits:</w:t>
            </w:r>
          </w:p>
        </w:tc>
        <w:tc>
          <w:tcPr>
            <w:tcW w:w="1980" w:type="dxa"/>
            <w:shd w:val="clear" w:color="auto" w:fill="auto"/>
          </w:tcPr>
          <w:p w14:paraId="19BF4BE5" w14:textId="77777777" w:rsidR="00AC165B" w:rsidRPr="006D5378" w:rsidRDefault="00AC165B" w:rsidP="007961D1">
            <w:pPr>
              <w:pStyle w:val="8ptLabelBold"/>
              <w:rPr>
                <w:sz w:val="20"/>
                <w:szCs w:val="20"/>
                <w:u w:val="single"/>
              </w:rPr>
            </w:pPr>
            <w:r w:rsidRPr="006D5378">
              <w:rPr>
                <w:sz w:val="20"/>
                <w:szCs w:val="20"/>
                <w:u w:val="single"/>
              </w:rPr>
              <w:br/>
            </w:r>
            <w:r>
              <w:rPr>
                <w:sz w:val="20"/>
                <w:szCs w:val="20"/>
                <w:u w:val="single"/>
              </w:rPr>
              <w:t xml:space="preserve">Standard </w:t>
            </w:r>
            <w:r w:rsidRPr="006D5378">
              <w:rPr>
                <w:sz w:val="20"/>
                <w:szCs w:val="20"/>
                <w:u w:val="single"/>
              </w:rPr>
              <w:t xml:space="preserve">Plan </w:t>
            </w:r>
          </w:p>
        </w:tc>
        <w:tc>
          <w:tcPr>
            <w:tcW w:w="1980" w:type="dxa"/>
            <w:shd w:val="clear" w:color="auto" w:fill="auto"/>
          </w:tcPr>
          <w:p w14:paraId="5ACF5D4B" w14:textId="77777777" w:rsidR="00AC165B" w:rsidRPr="006D5378" w:rsidRDefault="00AC165B" w:rsidP="007961D1">
            <w:pPr>
              <w:pStyle w:val="8ptLabelBold"/>
              <w:rPr>
                <w:sz w:val="20"/>
                <w:szCs w:val="20"/>
                <w:u w:val="single"/>
              </w:rPr>
            </w:pPr>
            <w:r w:rsidRPr="006D5378">
              <w:rPr>
                <w:sz w:val="20"/>
                <w:szCs w:val="20"/>
                <w:u w:val="single"/>
              </w:rPr>
              <w:br/>
            </w:r>
            <w:r>
              <w:rPr>
                <w:sz w:val="20"/>
                <w:szCs w:val="20"/>
                <w:u w:val="single"/>
              </w:rPr>
              <w:t xml:space="preserve">Intermediate </w:t>
            </w:r>
            <w:r w:rsidRPr="006D5378">
              <w:rPr>
                <w:sz w:val="20"/>
                <w:szCs w:val="20"/>
                <w:u w:val="single"/>
              </w:rPr>
              <w:t xml:space="preserve">Plan </w:t>
            </w:r>
          </w:p>
        </w:tc>
        <w:tc>
          <w:tcPr>
            <w:tcW w:w="1980" w:type="dxa"/>
            <w:shd w:val="clear" w:color="auto" w:fill="auto"/>
          </w:tcPr>
          <w:p w14:paraId="603ADC90" w14:textId="77777777" w:rsidR="00AC165B" w:rsidRPr="006D5378" w:rsidRDefault="00AC165B" w:rsidP="007961D1">
            <w:pPr>
              <w:pStyle w:val="8ptLabelBold"/>
              <w:rPr>
                <w:sz w:val="20"/>
                <w:szCs w:val="20"/>
                <w:u w:val="single"/>
              </w:rPr>
            </w:pPr>
            <w:r w:rsidRPr="006D5378">
              <w:rPr>
                <w:sz w:val="20"/>
                <w:szCs w:val="20"/>
                <w:u w:val="single"/>
              </w:rPr>
              <w:br/>
            </w:r>
            <w:r>
              <w:rPr>
                <w:sz w:val="20"/>
                <w:szCs w:val="20"/>
                <w:u w:val="single"/>
              </w:rPr>
              <w:t xml:space="preserve">Premier </w:t>
            </w:r>
            <w:r w:rsidRPr="006D5378">
              <w:rPr>
                <w:sz w:val="20"/>
                <w:szCs w:val="20"/>
                <w:u w:val="single"/>
              </w:rPr>
              <w:t xml:space="preserve">Plan </w:t>
            </w:r>
          </w:p>
        </w:tc>
      </w:tr>
      <w:tr w:rsidR="005E707C" w:rsidRPr="00A069FD" w14:paraId="42438322" w14:textId="77777777" w:rsidTr="007961D1">
        <w:trPr>
          <w:trHeight w:val="257"/>
        </w:trPr>
        <w:tc>
          <w:tcPr>
            <w:tcW w:w="5130" w:type="dxa"/>
            <w:tcBorders>
              <w:bottom w:val="single" w:sz="4" w:space="0" w:color="auto"/>
            </w:tcBorders>
            <w:shd w:val="clear" w:color="auto" w:fill="auto"/>
          </w:tcPr>
          <w:p w14:paraId="3AFB4B49" w14:textId="77777777" w:rsidR="005E707C" w:rsidRPr="006D5378" w:rsidRDefault="005E707C" w:rsidP="00FC4386">
            <w:pPr>
              <w:pStyle w:val="9pt"/>
              <w:rPr>
                <w:b/>
              </w:rPr>
            </w:pPr>
            <w:r w:rsidRPr="006D5378">
              <w:rPr>
                <w:b/>
                <w:color w:val="0070C0"/>
              </w:rPr>
              <w:t>School-Time Option</w:t>
            </w:r>
          </w:p>
        </w:tc>
        <w:tc>
          <w:tcPr>
            <w:tcW w:w="1980" w:type="dxa"/>
            <w:tcBorders>
              <w:bottom w:val="single" w:sz="4" w:space="0" w:color="auto"/>
            </w:tcBorders>
            <w:shd w:val="clear" w:color="auto" w:fill="auto"/>
          </w:tcPr>
          <w:p w14:paraId="55841280" w14:textId="77777777" w:rsidR="005E707C" w:rsidRPr="00A069FD" w:rsidRDefault="005E707C" w:rsidP="007961D1">
            <w:pPr>
              <w:pStyle w:val="9pt"/>
            </w:pPr>
            <w:r w:rsidRPr="00A069FD">
              <w:t>$</w:t>
            </w:r>
            <w:r>
              <w:t>25,000</w:t>
            </w:r>
          </w:p>
        </w:tc>
        <w:tc>
          <w:tcPr>
            <w:tcW w:w="1980" w:type="dxa"/>
            <w:tcBorders>
              <w:bottom w:val="single" w:sz="4" w:space="0" w:color="auto"/>
            </w:tcBorders>
            <w:shd w:val="clear" w:color="auto" w:fill="auto"/>
          </w:tcPr>
          <w:p w14:paraId="46C69051" w14:textId="77777777" w:rsidR="005E707C" w:rsidRPr="00365B34" w:rsidRDefault="005E707C" w:rsidP="007961D1">
            <w:pPr>
              <w:pStyle w:val="9pt"/>
            </w:pPr>
            <w:r w:rsidRPr="00365B34">
              <w:t>$</w:t>
            </w:r>
            <w:r>
              <w:t>2</w:t>
            </w:r>
            <w:r w:rsidRPr="00365B34">
              <w:t>5,000</w:t>
            </w:r>
          </w:p>
        </w:tc>
        <w:tc>
          <w:tcPr>
            <w:tcW w:w="1980" w:type="dxa"/>
            <w:tcBorders>
              <w:bottom w:val="single" w:sz="4" w:space="0" w:color="auto"/>
            </w:tcBorders>
            <w:shd w:val="clear" w:color="auto" w:fill="auto"/>
          </w:tcPr>
          <w:p w14:paraId="4A9B48C5" w14:textId="77777777" w:rsidR="005E707C" w:rsidRPr="00365B34" w:rsidRDefault="005E707C" w:rsidP="007961D1">
            <w:pPr>
              <w:pStyle w:val="9pt"/>
            </w:pPr>
            <w:r w:rsidRPr="00365B34">
              <w:t>$</w:t>
            </w:r>
            <w:r>
              <w:t>2</w:t>
            </w:r>
            <w:r w:rsidRPr="00365B34">
              <w:t>5,000</w:t>
            </w:r>
          </w:p>
        </w:tc>
      </w:tr>
      <w:tr w:rsidR="005E707C" w:rsidRPr="00A069FD" w14:paraId="1F3BCA9F" w14:textId="77777777" w:rsidTr="007961D1">
        <w:trPr>
          <w:trHeight w:val="256"/>
        </w:trPr>
        <w:tc>
          <w:tcPr>
            <w:tcW w:w="5130" w:type="dxa"/>
            <w:tcBorders>
              <w:top w:val="single" w:sz="4" w:space="0" w:color="auto"/>
              <w:bottom w:val="single" w:sz="4" w:space="0" w:color="auto"/>
            </w:tcBorders>
            <w:shd w:val="clear" w:color="auto" w:fill="auto"/>
          </w:tcPr>
          <w:p w14:paraId="330A99D3" w14:textId="77777777" w:rsidR="005E707C" w:rsidRPr="006D5378" w:rsidRDefault="005E707C" w:rsidP="00FC4386">
            <w:pPr>
              <w:pStyle w:val="9pt"/>
              <w:rPr>
                <w:b/>
              </w:rPr>
            </w:pPr>
            <w:r w:rsidRPr="006D5378">
              <w:rPr>
                <w:b/>
                <w:color w:val="0070C0"/>
              </w:rPr>
              <w:t>24-Hour Option</w:t>
            </w:r>
          </w:p>
        </w:tc>
        <w:tc>
          <w:tcPr>
            <w:tcW w:w="1980" w:type="dxa"/>
            <w:tcBorders>
              <w:top w:val="single" w:sz="4" w:space="0" w:color="auto"/>
              <w:bottom w:val="single" w:sz="4" w:space="0" w:color="auto"/>
            </w:tcBorders>
            <w:shd w:val="clear" w:color="auto" w:fill="auto"/>
          </w:tcPr>
          <w:p w14:paraId="38BC11C3" w14:textId="77777777" w:rsidR="005E707C" w:rsidRDefault="005E707C" w:rsidP="007961D1">
            <w:pPr>
              <w:pStyle w:val="9pt"/>
            </w:pPr>
            <w:r w:rsidRPr="00A069FD">
              <w:t>$</w:t>
            </w:r>
            <w:r>
              <w:t>25,000</w:t>
            </w:r>
          </w:p>
        </w:tc>
        <w:tc>
          <w:tcPr>
            <w:tcW w:w="1980" w:type="dxa"/>
            <w:tcBorders>
              <w:top w:val="single" w:sz="4" w:space="0" w:color="auto"/>
              <w:bottom w:val="single" w:sz="4" w:space="0" w:color="auto"/>
            </w:tcBorders>
            <w:shd w:val="clear" w:color="auto" w:fill="auto"/>
          </w:tcPr>
          <w:p w14:paraId="22024513" w14:textId="77777777" w:rsidR="005E707C" w:rsidRPr="00365B34" w:rsidRDefault="005E707C" w:rsidP="007961D1">
            <w:pPr>
              <w:pStyle w:val="9pt"/>
            </w:pPr>
            <w:r w:rsidRPr="00365B34">
              <w:t>$</w:t>
            </w:r>
            <w:r>
              <w:t>2</w:t>
            </w:r>
            <w:r w:rsidRPr="00365B34">
              <w:t>5,000</w:t>
            </w:r>
          </w:p>
        </w:tc>
        <w:tc>
          <w:tcPr>
            <w:tcW w:w="1980" w:type="dxa"/>
            <w:tcBorders>
              <w:top w:val="single" w:sz="4" w:space="0" w:color="auto"/>
              <w:bottom w:val="single" w:sz="4" w:space="0" w:color="auto"/>
            </w:tcBorders>
            <w:shd w:val="clear" w:color="auto" w:fill="auto"/>
          </w:tcPr>
          <w:p w14:paraId="4C20BE92" w14:textId="77777777" w:rsidR="005E707C" w:rsidRPr="00365B34" w:rsidRDefault="005E707C" w:rsidP="007961D1">
            <w:pPr>
              <w:pStyle w:val="9pt"/>
            </w:pPr>
            <w:r w:rsidRPr="00365B34">
              <w:t>$</w:t>
            </w:r>
            <w:r>
              <w:t>2</w:t>
            </w:r>
            <w:r w:rsidRPr="00365B34">
              <w:t>5,000</w:t>
            </w:r>
          </w:p>
        </w:tc>
      </w:tr>
      <w:tr w:rsidR="005E707C" w:rsidRPr="00A069FD" w14:paraId="272EBB25" w14:textId="77777777" w:rsidTr="007961D1">
        <w:trPr>
          <w:trHeight w:val="256"/>
        </w:trPr>
        <w:tc>
          <w:tcPr>
            <w:tcW w:w="5130" w:type="dxa"/>
            <w:tcBorders>
              <w:top w:val="single" w:sz="4" w:space="0" w:color="auto"/>
              <w:bottom w:val="single" w:sz="4" w:space="0" w:color="auto"/>
            </w:tcBorders>
            <w:shd w:val="clear" w:color="auto" w:fill="auto"/>
          </w:tcPr>
          <w:p w14:paraId="53D8F899" w14:textId="77777777" w:rsidR="005E707C" w:rsidRPr="006D5378" w:rsidRDefault="005E707C" w:rsidP="00FC4386">
            <w:pPr>
              <w:pStyle w:val="9pt"/>
              <w:rPr>
                <w:b/>
                <w:color w:val="0070C0"/>
              </w:rPr>
            </w:pPr>
            <w:r w:rsidRPr="006D5378">
              <w:rPr>
                <w:b/>
                <w:color w:val="0070C0"/>
              </w:rPr>
              <w:t>Football Option</w:t>
            </w:r>
          </w:p>
        </w:tc>
        <w:tc>
          <w:tcPr>
            <w:tcW w:w="1980" w:type="dxa"/>
            <w:tcBorders>
              <w:top w:val="single" w:sz="4" w:space="0" w:color="auto"/>
              <w:bottom w:val="single" w:sz="4" w:space="0" w:color="auto"/>
            </w:tcBorders>
            <w:shd w:val="clear" w:color="auto" w:fill="auto"/>
          </w:tcPr>
          <w:p w14:paraId="45C5E052" w14:textId="77777777" w:rsidR="005E707C" w:rsidRDefault="005E707C" w:rsidP="007961D1">
            <w:pPr>
              <w:pStyle w:val="9pt"/>
            </w:pPr>
            <w:r w:rsidRPr="00A069FD">
              <w:t>$</w:t>
            </w:r>
            <w:r>
              <w:t>25,000</w:t>
            </w:r>
          </w:p>
        </w:tc>
        <w:tc>
          <w:tcPr>
            <w:tcW w:w="1980" w:type="dxa"/>
            <w:tcBorders>
              <w:top w:val="single" w:sz="4" w:space="0" w:color="auto"/>
              <w:bottom w:val="single" w:sz="4" w:space="0" w:color="auto"/>
            </w:tcBorders>
            <w:shd w:val="clear" w:color="auto" w:fill="auto"/>
          </w:tcPr>
          <w:p w14:paraId="533B825A" w14:textId="77777777" w:rsidR="005E707C" w:rsidRPr="00365B34" w:rsidRDefault="005E707C" w:rsidP="007961D1">
            <w:pPr>
              <w:pStyle w:val="9pt"/>
            </w:pPr>
            <w:r w:rsidRPr="00365B34">
              <w:t>$</w:t>
            </w:r>
            <w:r>
              <w:t>2</w:t>
            </w:r>
            <w:r w:rsidRPr="00365B34">
              <w:t>5,000</w:t>
            </w:r>
          </w:p>
        </w:tc>
        <w:tc>
          <w:tcPr>
            <w:tcW w:w="1980" w:type="dxa"/>
            <w:tcBorders>
              <w:top w:val="single" w:sz="4" w:space="0" w:color="auto"/>
              <w:bottom w:val="single" w:sz="4" w:space="0" w:color="auto"/>
            </w:tcBorders>
            <w:shd w:val="clear" w:color="auto" w:fill="auto"/>
          </w:tcPr>
          <w:p w14:paraId="2D04AB5C" w14:textId="77777777" w:rsidR="005E707C" w:rsidRPr="00365B34" w:rsidRDefault="005E707C" w:rsidP="007961D1">
            <w:pPr>
              <w:pStyle w:val="9pt"/>
            </w:pPr>
            <w:r w:rsidRPr="00365B34">
              <w:t>$</w:t>
            </w:r>
            <w:r>
              <w:t>2</w:t>
            </w:r>
            <w:r w:rsidRPr="00365B34">
              <w:t>5,000</w:t>
            </w:r>
          </w:p>
        </w:tc>
      </w:tr>
      <w:tr w:rsidR="00514955" w:rsidRPr="00A069FD" w14:paraId="28E90CCB" w14:textId="77777777" w:rsidTr="007961D1">
        <w:trPr>
          <w:trHeight w:val="229"/>
        </w:trPr>
        <w:tc>
          <w:tcPr>
            <w:tcW w:w="5130" w:type="dxa"/>
            <w:tcBorders>
              <w:top w:val="single" w:sz="4" w:space="0" w:color="auto"/>
              <w:bottom w:val="single" w:sz="4" w:space="0" w:color="auto"/>
            </w:tcBorders>
            <w:shd w:val="clear" w:color="auto" w:fill="auto"/>
          </w:tcPr>
          <w:p w14:paraId="46CE424C" w14:textId="77777777" w:rsidR="00514955" w:rsidRPr="009A1A64" w:rsidRDefault="00514955" w:rsidP="00FC4386">
            <w:pPr>
              <w:pStyle w:val="9pt"/>
            </w:pPr>
            <w:r>
              <w:t xml:space="preserve">Accidental </w:t>
            </w:r>
            <w:r w:rsidRPr="009A1A64">
              <w:t>Death Benefit</w:t>
            </w:r>
            <w:r>
              <w:t xml:space="preserve"> </w:t>
            </w:r>
            <w:r w:rsidRPr="009A1A64">
              <w:t>/</w:t>
            </w:r>
            <w:r>
              <w:t xml:space="preserve"> </w:t>
            </w:r>
            <w:r w:rsidRPr="009A1A64">
              <w:t>Double Dismemberment</w:t>
            </w:r>
          </w:p>
        </w:tc>
        <w:tc>
          <w:tcPr>
            <w:tcW w:w="1980" w:type="dxa"/>
            <w:tcBorders>
              <w:top w:val="single" w:sz="4" w:space="0" w:color="auto"/>
              <w:bottom w:val="single" w:sz="4" w:space="0" w:color="auto"/>
            </w:tcBorders>
            <w:shd w:val="clear" w:color="auto" w:fill="auto"/>
          </w:tcPr>
          <w:p w14:paraId="71D23EDD" w14:textId="77777777" w:rsidR="00514955" w:rsidRPr="009A1A64" w:rsidRDefault="00514955" w:rsidP="007961D1">
            <w:pPr>
              <w:pStyle w:val="9pt"/>
            </w:pPr>
            <w:r w:rsidRPr="009A1A64">
              <w:t>$10,000</w:t>
            </w:r>
            <w:r>
              <w:t xml:space="preserve"> / $15,000</w:t>
            </w:r>
          </w:p>
        </w:tc>
        <w:tc>
          <w:tcPr>
            <w:tcW w:w="1980" w:type="dxa"/>
            <w:tcBorders>
              <w:top w:val="single" w:sz="4" w:space="0" w:color="auto"/>
              <w:bottom w:val="single" w:sz="4" w:space="0" w:color="auto"/>
            </w:tcBorders>
            <w:shd w:val="clear" w:color="auto" w:fill="auto"/>
          </w:tcPr>
          <w:p w14:paraId="29C29BA6" w14:textId="77777777" w:rsidR="00514955" w:rsidRPr="009A1A64" w:rsidRDefault="00514955" w:rsidP="007961D1">
            <w:pPr>
              <w:pStyle w:val="9pt"/>
            </w:pPr>
            <w:r w:rsidRPr="009A1A64">
              <w:t>$10,000</w:t>
            </w:r>
            <w:r>
              <w:t xml:space="preserve"> / $15,000</w:t>
            </w:r>
          </w:p>
        </w:tc>
        <w:tc>
          <w:tcPr>
            <w:tcW w:w="1980" w:type="dxa"/>
            <w:tcBorders>
              <w:top w:val="single" w:sz="4" w:space="0" w:color="auto"/>
              <w:bottom w:val="single" w:sz="4" w:space="0" w:color="auto"/>
            </w:tcBorders>
            <w:shd w:val="clear" w:color="auto" w:fill="auto"/>
          </w:tcPr>
          <w:p w14:paraId="29D9F06B" w14:textId="77777777" w:rsidR="00514955" w:rsidRPr="009A1A64" w:rsidRDefault="00514955">
            <w:pPr>
              <w:pStyle w:val="9pt"/>
            </w:pPr>
            <w:r w:rsidRPr="009A1A64">
              <w:t>$10,000</w:t>
            </w:r>
            <w:r>
              <w:t xml:space="preserve"> / $15,000</w:t>
            </w:r>
          </w:p>
        </w:tc>
      </w:tr>
      <w:tr w:rsidR="008D42E9" w:rsidRPr="00A069FD" w14:paraId="7D0549E2" w14:textId="77777777" w:rsidTr="007961D1">
        <w:tc>
          <w:tcPr>
            <w:tcW w:w="5130" w:type="dxa"/>
            <w:tcBorders>
              <w:top w:val="single" w:sz="4" w:space="0" w:color="auto"/>
              <w:bottom w:val="single" w:sz="4" w:space="0" w:color="auto"/>
            </w:tcBorders>
            <w:shd w:val="clear" w:color="auto" w:fill="auto"/>
          </w:tcPr>
          <w:p w14:paraId="0F9C8C02" w14:textId="77777777" w:rsidR="008D42E9" w:rsidRPr="009A1A64" w:rsidRDefault="008D42E9" w:rsidP="00FC4386">
            <w:pPr>
              <w:pStyle w:val="9pt"/>
            </w:pPr>
            <w:r w:rsidRPr="009A1A64">
              <w:t>Single Dismemberment</w:t>
            </w:r>
          </w:p>
        </w:tc>
        <w:tc>
          <w:tcPr>
            <w:tcW w:w="1980" w:type="dxa"/>
            <w:tcBorders>
              <w:top w:val="single" w:sz="4" w:space="0" w:color="auto"/>
              <w:bottom w:val="single" w:sz="4" w:space="0" w:color="auto"/>
            </w:tcBorders>
            <w:shd w:val="clear" w:color="auto" w:fill="auto"/>
          </w:tcPr>
          <w:p w14:paraId="03B3EE6A" w14:textId="77777777" w:rsidR="008D42E9" w:rsidRPr="009A1A64" w:rsidRDefault="008D42E9" w:rsidP="007961D1">
            <w:pPr>
              <w:pStyle w:val="9pt"/>
            </w:pPr>
            <w:r w:rsidRPr="009A1A64">
              <w:t>$5,000</w:t>
            </w:r>
          </w:p>
        </w:tc>
        <w:tc>
          <w:tcPr>
            <w:tcW w:w="1980" w:type="dxa"/>
            <w:tcBorders>
              <w:top w:val="single" w:sz="4" w:space="0" w:color="auto"/>
              <w:bottom w:val="single" w:sz="4" w:space="0" w:color="auto"/>
            </w:tcBorders>
            <w:shd w:val="clear" w:color="auto" w:fill="auto"/>
          </w:tcPr>
          <w:p w14:paraId="28CE0923" w14:textId="77777777" w:rsidR="008D42E9" w:rsidRPr="009A1A64" w:rsidRDefault="008D42E9" w:rsidP="007961D1">
            <w:pPr>
              <w:pStyle w:val="9pt"/>
            </w:pPr>
            <w:r w:rsidRPr="009A1A64">
              <w:t>$5,000</w:t>
            </w:r>
          </w:p>
        </w:tc>
        <w:tc>
          <w:tcPr>
            <w:tcW w:w="1980" w:type="dxa"/>
            <w:tcBorders>
              <w:top w:val="single" w:sz="4" w:space="0" w:color="auto"/>
              <w:bottom w:val="single" w:sz="4" w:space="0" w:color="auto"/>
            </w:tcBorders>
            <w:shd w:val="clear" w:color="auto" w:fill="auto"/>
          </w:tcPr>
          <w:p w14:paraId="03415923" w14:textId="77777777" w:rsidR="008D42E9" w:rsidRPr="009A1A64" w:rsidRDefault="008D42E9" w:rsidP="007961D1">
            <w:pPr>
              <w:pStyle w:val="9pt"/>
            </w:pPr>
            <w:r w:rsidRPr="009A1A64">
              <w:t>$5,000</w:t>
            </w:r>
          </w:p>
        </w:tc>
      </w:tr>
      <w:tr w:rsidR="008D42E9" w:rsidRPr="00A069FD" w14:paraId="5A798706" w14:textId="77777777" w:rsidTr="00F82389">
        <w:tc>
          <w:tcPr>
            <w:tcW w:w="5130" w:type="dxa"/>
            <w:tcBorders>
              <w:top w:val="single" w:sz="4" w:space="0" w:color="auto"/>
              <w:bottom w:val="single" w:sz="4" w:space="0" w:color="auto"/>
            </w:tcBorders>
            <w:shd w:val="clear" w:color="auto" w:fill="auto"/>
          </w:tcPr>
          <w:p w14:paraId="4EF06FD2" w14:textId="77777777" w:rsidR="008D42E9" w:rsidRPr="004F75F1" w:rsidRDefault="008D42E9" w:rsidP="004551D4">
            <w:pPr>
              <w:pStyle w:val="9ptbold"/>
              <w:rPr>
                <w:b w:val="0"/>
              </w:rPr>
            </w:pPr>
            <w:r w:rsidRPr="004F75F1">
              <w:rPr>
                <w:b w:val="0"/>
              </w:rPr>
              <w:t>Loss Period for Medical Benefits</w:t>
            </w:r>
          </w:p>
        </w:tc>
        <w:tc>
          <w:tcPr>
            <w:tcW w:w="5940" w:type="dxa"/>
            <w:gridSpan w:val="3"/>
            <w:tcBorders>
              <w:top w:val="single" w:sz="4" w:space="0" w:color="auto"/>
              <w:bottom w:val="single" w:sz="4" w:space="0" w:color="auto"/>
            </w:tcBorders>
            <w:shd w:val="clear" w:color="auto" w:fill="auto"/>
          </w:tcPr>
          <w:p w14:paraId="78FE9A7C" w14:textId="77777777" w:rsidR="008D42E9" w:rsidRPr="009A1A64" w:rsidRDefault="008D42E9" w:rsidP="00FC4386">
            <w:pPr>
              <w:pStyle w:val="9pt"/>
            </w:pPr>
            <w:r>
              <w:t xml:space="preserve">        </w:t>
            </w:r>
            <w:r w:rsidRPr="009A1A64">
              <w:t>Treatment must begin within 60 days from the date of Injury</w:t>
            </w:r>
          </w:p>
        </w:tc>
      </w:tr>
      <w:tr w:rsidR="008D42E9" w:rsidRPr="00A069FD" w14:paraId="36F0DAE8" w14:textId="77777777" w:rsidTr="007961D1">
        <w:tc>
          <w:tcPr>
            <w:tcW w:w="5130" w:type="dxa"/>
            <w:tcBorders>
              <w:top w:val="single" w:sz="4" w:space="0" w:color="auto"/>
              <w:bottom w:val="single" w:sz="4" w:space="0" w:color="auto"/>
            </w:tcBorders>
            <w:shd w:val="clear" w:color="auto" w:fill="auto"/>
          </w:tcPr>
          <w:p w14:paraId="033DD450" w14:textId="77777777" w:rsidR="008D42E9" w:rsidRPr="004F75F1" w:rsidRDefault="008D42E9">
            <w:pPr>
              <w:pStyle w:val="9ptbold"/>
              <w:rPr>
                <w:b w:val="0"/>
              </w:rPr>
            </w:pPr>
            <w:r w:rsidRPr="004F75F1">
              <w:rPr>
                <w:b w:val="0"/>
              </w:rPr>
              <w:t>Benefit Period for Medical and AD&amp;D Benefits</w:t>
            </w:r>
          </w:p>
        </w:tc>
        <w:tc>
          <w:tcPr>
            <w:tcW w:w="1980" w:type="dxa"/>
            <w:tcBorders>
              <w:top w:val="single" w:sz="4" w:space="0" w:color="auto"/>
              <w:bottom w:val="single" w:sz="4" w:space="0" w:color="auto"/>
            </w:tcBorders>
            <w:shd w:val="clear" w:color="auto" w:fill="auto"/>
          </w:tcPr>
          <w:p w14:paraId="7606C073" w14:textId="77777777" w:rsidR="008D42E9" w:rsidRPr="009A1A64" w:rsidRDefault="008D42E9" w:rsidP="00FC4386">
            <w:pPr>
              <w:pStyle w:val="9pt"/>
            </w:pPr>
            <w:r w:rsidRPr="009A1A64">
              <w:t>1 Year</w:t>
            </w:r>
          </w:p>
        </w:tc>
        <w:tc>
          <w:tcPr>
            <w:tcW w:w="1980" w:type="dxa"/>
            <w:tcBorders>
              <w:top w:val="single" w:sz="4" w:space="0" w:color="auto"/>
              <w:bottom w:val="single" w:sz="4" w:space="0" w:color="auto"/>
            </w:tcBorders>
            <w:shd w:val="clear" w:color="auto" w:fill="auto"/>
          </w:tcPr>
          <w:p w14:paraId="7C11EF3E" w14:textId="77777777" w:rsidR="008D42E9" w:rsidRPr="009A1A64" w:rsidRDefault="008D42E9" w:rsidP="00FC4386">
            <w:pPr>
              <w:pStyle w:val="9pt"/>
            </w:pPr>
            <w:r w:rsidRPr="009A1A64">
              <w:t>1 Year</w:t>
            </w:r>
          </w:p>
        </w:tc>
        <w:tc>
          <w:tcPr>
            <w:tcW w:w="1980" w:type="dxa"/>
            <w:tcBorders>
              <w:top w:val="single" w:sz="4" w:space="0" w:color="auto"/>
              <w:bottom w:val="single" w:sz="4" w:space="0" w:color="auto"/>
            </w:tcBorders>
            <w:shd w:val="clear" w:color="auto" w:fill="auto"/>
          </w:tcPr>
          <w:p w14:paraId="57140AD8" w14:textId="77777777" w:rsidR="008D42E9" w:rsidRPr="009A1A64" w:rsidRDefault="008D42E9" w:rsidP="00FC4386">
            <w:pPr>
              <w:pStyle w:val="9pt"/>
            </w:pPr>
            <w:r w:rsidRPr="009A1A64">
              <w:t>1 Year</w:t>
            </w:r>
          </w:p>
        </w:tc>
      </w:tr>
      <w:tr w:rsidR="00CA0D22" w:rsidRPr="00A069FD" w14:paraId="4E8C2B64" w14:textId="77777777" w:rsidTr="007961D1">
        <w:tc>
          <w:tcPr>
            <w:tcW w:w="5130" w:type="dxa"/>
            <w:tcBorders>
              <w:top w:val="single" w:sz="4" w:space="0" w:color="auto"/>
              <w:bottom w:val="single" w:sz="4" w:space="0" w:color="auto"/>
            </w:tcBorders>
            <w:shd w:val="clear" w:color="auto" w:fill="auto"/>
          </w:tcPr>
          <w:p w14:paraId="510AD956" w14:textId="77777777" w:rsidR="00CA0D22" w:rsidRPr="004F75F1" w:rsidRDefault="00CA0D22">
            <w:pPr>
              <w:pStyle w:val="9ptbold"/>
              <w:rPr>
                <w:b w:val="0"/>
              </w:rPr>
            </w:pPr>
            <w:r>
              <w:rPr>
                <w:b w:val="0"/>
              </w:rPr>
              <w:t xml:space="preserve">Accident Medical </w:t>
            </w:r>
            <w:r w:rsidRPr="004F75F1">
              <w:rPr>
                <w:b w:val="0"/>
              </w:rPr>
              <w:t>Coverage Basis</w:t>
            </w:r>
          </w:p>
        </w:tc>
        <w:tc>
          <w:tcPr>
            <w:tcW w:w="1980" w:type="dxa"/>
            <w:tcBorders>
              <w:top w:val="single" w:sz="4" w:space="0" w:color="auto"/>
              <w:bottom w:val="single" w:sz="4" w:space="0" w:color="auto"/>
            </w:tcBorders>
            <w:shd w:val="clear" w:color="auto" w:fill="auto"/>
          </w:tcPr>
          <w:p w14:paraId="28409707" w14:textId="77777777" w:rsidR="00CA0D22" w:rsidRPr="009A1A64" w:rsidRDefault="00CA0D22" w:rsidP="00FC4386">
            <w:pPr>
              <w:pStyle w:val="9pt"/>
            </w:pPr>
            <w:r w:rsidRPr="009A1A64">
              <w:t>Primary</w:t>
            </w:r>
          </w:p>
        </w:tc>
        <w:tc>
          <w:tcPr>
            <w:tcW w:w="1980" w:type="dxa"/>
            <w:tcBorders>
              <w:top w:val="single" w:sz="4" w:space="0" w:color="auto"/>
              <w:bottom w:val="single" w:sz="4" w:space="0" w:color="auto"/>
            </w:tcBorders>
            <w:shd w:val="clear" w:color="auto" w:fill="auto"/>
          </w:tcPr>
          <w:p w14:paraId="50EEB8C4" w14:textId="77777777" w:rsidR="00CA0D22" w:rsidRPr="009A1A64" w:rsidRDefault="00CA0D22" w:rsidP="00FC4386">
            <w:pPr>
              <w:pStyle w:val="9pt"/>
            </w:pPr>
            <w:r w:rsidRPr="009A1A64">
              <w:t>Primary</w:t>
            </w:r>
          </w:p>
        </w:tc>
        <w:tc>
          <w:tcPr>
            <w:tcW w:w="1980" w:type="dxa"/>
            <w:tcBorders>
              <w:top w:val="single" w:sz="4" w:space="0" w:color="auto"/>
              <w:bottom w:val="single" w:sz="4" w:space="0" w:color="auto"/>
            </w:tcBorders>
            <w:shd w:val="clear" w:color="auto" w:fill="auto"/>
          </w:tcPr>
          <w:p w14:paraId="71330D25" w14:textId="77777777" w:rsidR="00CA0D22" w:rsidRPr="009A1A64" w:rsidRDefault="00CA0D22" w:rsidP="00FC4386">
            <w:pPr>
              <w:pStyle w:val="9pt"/>
            </w:pPr>
            <w:r w:rsidRPr="009A1A64">
              <w:t>Primary</w:t>
            </w:r>
          </w:p>
        </w:tc>
      </w:tr>
      <w:tr w:rsidR="008D42E9" w:rsidRPr="00A069FD" w14:paraId="49A1BA6C" w14:textId="77777777" w:rsidTr="00DE034E">
        <w:tc>
          <w:tcPr>
            <w:tcW w:w="11070" w:type="dxa"/>
            <w:gridSpan w:val="4"/>
            <w:tcBorders>
              <w:top w:val="single" w:sz="4" w:space="0" w:color="auto"/>
            </w:tcBorders>
            <w:shd w:val="clear" w:color="auto" w:fill="auto"/>
          </w:tcPr>
          <w:p w14:paraId="72698B58" w14:textId="77777777" w:rsidR="008D42E9" w:rsidRPr="00515F34" w:rsidRDefault="008D42E9" w:rsidP="00874B64">
            <w:pPr>
              <w:pStyle w:val="9ftafter"/>
            </w:pPr>
            <w:r w:rsidRPr="00515F34">
              <w:t>Covered Expenses:</w:t>
            </w:r>
          </w:p>
          <w:p w14:paraId="56139E03" w14:textId="77777777" w:rsidR="008D42E9" w:rsidRPr="006D5378" w:rsidRDefault="008D42E9" w:rsidP="00515F34">
            <w:pPr>
              <w:pStyle w:val="8ptLabelBold"/>
              <w:rPr>
                <w:sz w:val="20"/>
                <w:szCs w:val="20"/>
              </w:rPr>
            </w:pPr>
            <w:r w:rsidRPr="006D5378">
              <w:rPr>
                <w:sz w:val="20"/>
                <w:szCs w:val="20"/>
              </w:rPr>
              <w:t>Hospital/Facility Services – Inpatient</w:t>
            </w:r>
          </w:p>
        </w:tc>
      </w:tr>
      <w:tr w:rsidR="00EA5393" w:rsidRPr="00A069FD" w14:paraId="1B2B85FD" w14:textId="77777777" w:rsidTr="007961D1">
        <w:tc>
          <w:tcPr>
            <w:tcW w:w="5130" w:type="dxa"/>
            <w:tcBorders>
              <w:bottom w:val="single" w:sz="4" w:space="0" w:color="auto"/>
            </w:tcBorders>
            <w:shd w:val="clear" w:color="auto" w:fill="auto"/>
          </w:tcPr>
          <w:p w14:paraId="5C799933" w14:textId="77777777" w:rsidR="00EA5393" w:rsidRPr="009A1A64" w:rsidRDefault="00EA5393" w:rsidP="00FC4386">
            <w:pPr>
              <w:pStyle w:val="9pt"/>
            </w:pPr>
            <w:r w:rsidRPr="009A1A64">
              <w:t>Hospital Room and Board (Semi-Private Room Rate)</w:t>
            </w:r>
          </w:p>
        </w:tc>
        <w:tc>
          <w:tcPr>
            <w:tcW w:w="1980" w:type="dxa"/>
            <w:tcBorders>
              <w:bottom w:val="single" w:sz="4" w:space="0" w:color="auto"/>
            </w:tcBorders>
            <w:shd w:val="clear" w:color="auto" w:fill="auto"/>
          </w:tcPr>
          <w:p w14:paraId="3FF71CCF" w14:textId="77777777" w:rsidR="00EA5393" w:rsidRPr="009A1A64" w:rsidRDefault="00EA5393" w:rsidP="007961D1">
            <w:pPr>
              <w:pStyle w:val="9pt"/>
            </w:pPr>
            <w:r>
              <w:t>$150 Max per day</w:t>
            </w:r>
          </w:p>
        </w:tc>
        <w:tc>
          <w:tcPr>
            <w:tcW w:w="1980" w:type="dxa"/>
            <w:tcBorders>
              <w:bottom w:val="single" w:sz="4" w:space="0" w:color="auto"/>
            </w:tcBorders>
            <w:shd w:val="clear" w:color="auto" w:fill="auto"/>
          </w:tcPr>
          <w:p w14:paraId="0618FE87" w14:textId="77777777" w:rsidR="00EA5393" w:rsidRPr="009A1A64" w:rsidRDefault="00EA5393" w:rsidP="007961D1">
            <w:pPr>
              <w:pStyle w:val="9pt"/>
            </w:pPr>
            <w:r>
              <w:t>$200 Max per day</w:t>
            </w:r>
          </w:p>
        </w:tc>
        <w:tc>
          <w:tcPr>
            <w:tcW w:w="1980" w:type="dxa"/>
            <w:tcBorders>
              <w:bottom w:val="single" w:sz="4" w:space="0" w:color="auto"/>
            </w:tcBorders>
            <w:shd w:val="clear" w:color="auto" w:fill="auto"/>
          </w:tcPr>
          <w:p w14:paraId="07E945E8" w14:textId="77777777" w:rsidR="00EA5393" w:rsidRPr="009A1A64" w:rsidRDefault="00EA5393" w:rsidP="007961D1">
            <w:pPr>
              <w:pStyle w:val="9pt"/>
            </w:pPr>
            <w:r>
              <w:t>80% U&amp;C</w:t>
            </w:r>
            <w:r w:rsidRPr="009A1A64">
              <w:t>*</w:t>
            </w:r>
          </w:p>
        </w:tc>
      </w:tr>
      <w:tr w:rsidR="00EA5393" w:rsidRPr="00A069FD" w14:paraId="3C2C5D12" w14:textId="77777777" w:rsidTr="007961D1">
        <w:tc>
          <w:tcPr>
            <w:tcW w:w="5130" w:type="dxa"/>
            <w:tcBorders>
              <w:top w:val="single" w:sz="4" w:space="0" w:color="auto"/>
              <w:bottom w:val="single" w:sz="4" w:space="0" w:color="auto"/>
            </w:tcBorders>
            <w:shd w:val="clear" w:color="auto" w:fill="auto"/>
          </w:tcPr>
          <w:p w14:paraId="6FBFF0EE" w14:textId="77777777" w:rsidR="00EA5393" w:rsidRPr="009A1A64" w:rsidRDefault="00EA5393" w:rsidP="007961D1">
            <w:pPr>
              <w:pStyle w:val="9pt"/>
            </w:pPr>
            <w:r w:rsidRPr="009A1A64">
              <w:t>Inpatient Hospital Miscellaneous</w:t>
            </w:r>
          </w:p>
        </w:tc>
        <w:tc>
          <w:tcPr>
            <w:tcW w:w="1980" w:type="dxa"/>
            <w:tcBorders>
              <w:top w:val="single" w:sz="4" w:space="0" w:color="auto"/>
              <w:bottom w:val="single" w:sz="4" w:space="0" w:color="auto"/>
            </w:tcBorders>
            <w:shd w:val="clear" w:color="auto" w:fill="auto"/>
          </w:tcPr>
          <w:p w14:paraId="318AD93E" w14:textId="77777777" w:rsidR="00EA5393" w:rsidRPr="009A1A64" w:rsidRDefault="00EA5393" w:rsidP="007961D1">
            <w:pPr>
              <w:pStyle w:val="9pt"/>
            </w:pPr>
            <w:r>
              <w:t>$500 Max per day</w:t>
            </w:r>
          </w:p>
        </w:tc>
        <w:tc>
          <w:tcPr>
            <w:tcW w:w="1980" w:type="dxa"/>
            <w:tcBorders>
              <w:top w:val="single" w:sz="4" w:space="0" w:color="auto"/>
              <w:bottom w:val="single" w:sz="4" w:space="0" w:color="auto"/>
            </w:tcBorders>
            <w:shd w:val="clear" w:color="auto" w:fill="auto"/>
          </w:tcPr>
          <w:p w14:paraId="36BCDFE3" w14:textId="77777777" w:rsidR="00EA5393" w:rsidRPr="009A1A64" w:rsidRDefault="00EA5393" w:rsidP="007961D1">
            <w:pPr>
              <w:pStyle w:val="9pt"/>
            </w:pPr>
            <w:r w:rsidRPr="009A1A64">
              <w:t>$</w:t>
            </w:r>
            <w:r>
              <w:t>1,000</w:t>
            </w:r>
            <w:r w:rsidRPr="009A1A64">
              <w:t xml:space="preserve"> Max</w:t>
            </w:r>
            <w:r>
              <w:t xml:space="preserve"> per day</w:t>
            </w:r>
          </w:p>
        </w:tc>
        <w:tc>
          <w:tcPr>
            <w:tcW w:w="1980" w:type="dxa"/>
            <w:tcBorders>
              <w:top w:val="single" w:sz="4" w:space="0" w:color="auto"/>
              <w:bottom w:val="single" w:sz="4" w:space="0" w:color="auto"/>
            </w:tcBorders>
            <w:shd w:val="clear" w:color="auto" w:fill="auto"/>
          </w:tcPr>
          <w:p w14:paraId="06E5E26E" w14:textId="77777777" w:rsidR="00EA5393" w:rsidRPr="009A1A64" w:rsidRDefault="00EA5393" w:rsidP="007961D1">
            <w:pPr>
              <w:pStyle w:val="9pt"/>
            </w:pPr>
            <w:r>
              <w:t>80% U&amp;C*</w:t>
            </w:r>
          </w:p>
        </w:tc>
      </w:tr>
      <w:tr w:rsidR="00EA5393" w:rsidRPr="00A069FD" w14:paraId="0B12AB2F" w14:textId="77777777" w:rsidTr="007961D1">
        <w:tc>
          <w:tcPr>
            <w:tcW w:w="5130" w:type="dxa"/>
            <w:tcBorders>
              <w:top w:val="single" w:sz="4" w:space="0" w:color="auto"/>
              <w:bottom w:val="single" w:sz="4" w:space="0" w:color="auto"/>
            </w:tcBorders>
            <w:shd w:val="clear" w:color="auto" w:fill="auto"/>
          </w:tcPr>
          <w:p w14:paraId="0CFB3D7B" w14:textId="77777777" w:rsidR="00EA5393" w:rsidRPr="009A1A64" w:rsidRDefault="00EA5393" w:rsidP="007961D1">
            <w:pPr>
              <w:pStyle w:val="9pt"/>
            </w:pPr>
            <w:r>
              <w:t>Registered Nurses’ Services</w:t>
            </w:r>
          </w:p>
        </w:tc>
        <w:tc>
          <w:tcPr>
            <w:tcW w:w="1980" w:type="dxa"/>
            <w:tcBorders>
              <w:top w:val="single" w:sz="4" w:space="0" w:color="auto"/>
              <w:bottom w:val="single" w:sz="4" w:space="0" w:color="auto"/>
            </w:tcBorders>
            <w:shd w:val="clear" w:color="auto" w:fill="auto"/>
          </w:tcPr>
          <w:p w14:paraId="1D72452B" w14:textId="77777777" w:rsidR="00EA5393" w:rsidRDefault="00EA5393" w:rsidP="007961D1">
            <w:pPr>
              <w:pStyle w:val="9pt"/>
            </w:pPr>
            <w:r>
              <w:t>75% U&amp;C*</w:t>
            </w:r>
          </w:p>
        </w:tc>
        <w:tc>
          <w:tcPr>
            <w:tcW w:w="1980" w:type="dxa"/>
            <w:tcBorders>
              <w:top w:val="single" w:sz="4" w:space="0" w:color="auto"/>
              <w:bottom w:val="single" w:sz="4" w:space="0" w:color="auto"/>
            </w:tcBorders>
            <w:shd w:val="clear" w:color="auto" w:fill="auto"/>
          </w:tcPr>
          <w:p w14:paraId="43D43FEA" w14:textId="77777777" w:rsidR="00EA5393" w:rsidRPr="009A1A64" w:rsidRDefault="00EA5393" w:rsidP="007961D1">
            <w:pPr>
              <w:pStyle w:val="9pt"/>
            </w:pPr>
            <w:r>
              <w:t>80% U&amp;C*</w:t>
            </w:r>
          </w:p>
        </w:tc>
        <w:tc>
          <w:tcPr>
            <w:tcW w:w="1980" w:type="dxa"/>
            <w:tcBorders>
              <w:top w:val="single" w:sz="4" w:space="0" w:color="auto"/>
              <w:bottom w:val="single" w:sz="4" w:space="0" w:color="auto"/>
            </w:tcBorders>
            <w:shd w:val="clear" w:color="auto" w:fill="auto"/>
          </w:tcPr>
          <w:p w14:paraId="40A4BDD0" w14:textId="77777777" w:rsidR="00EA5393" w:rsidRDefault="00EA5393" w:rsidP="007961D1">
            <w:pPr>
              <w:pStyle w:val="9pt"/>
            </w:pPr>
            <w:r>
              <w:t>80% U&amp;C*</w:t>
            </w:r>
          </w:p>
        </w:tc>
      </w:tr>
      <w:tr w:rsidR="00EA5393" w:rsidRPr="00A069FD" w14:paraId="5D92B141" w14:textId="77777777" w:rsidTr="007961D1">
        <w:tc>
          <w:tcPr>
            <w:tcW w:w="5130" w:type="dxa"/>
            <w:tcBorders>
              <w:top w:val="single" w:sz="4" w:space="0" w:color="auto"/>
              <w:bottom w:val="single" w:sz="4" w:space="0" w:color="auto"/>
            </w:tcBorders>
            <w:shd w:val="clear" w:color="auto" w:fill="auto"/>
          </w:tcPr>
          <w:p w14:paraId="663DDCA6" w14:textId="77777777" w:rsidR="00EA5393" w:rsidRDefault="00EA5393" w:rsidP="007961D1">
            <w:pPr>
              <w:pStyle w:val="9pt"/>
            </w:pPr>
            <w:r w:rsidRPr="00B70A73">
              <w:t xml:space="preserve">Physician's </w:t>
            </w:r>
            <w:r>
              <w:t>Visits (One visit/day max; only applies to non-surgical visits)</w:t>
            </w:r>
          </w:p>
        </w:tc>
        <w:tc>
          <w:tcPr>
            <w:tcW w:w="1980" w:type="dxa"/>
            <w:tcBorders>
              <w:top w:val="single" w:sz="4" w:space="0" w:color="auto"/>
              <w:bottom w:val="single" w:sz="4" w:space="0" w:color="auto"/>
            </w:tcBorders>
            <w:shd w:val="clear" w:color="auto" w:fill="auto"/>
          </w:tcPr>
          <w:p w14:paraId="6E46BD72" w14:textId="77777777" w:rsidR="00EA5393" w:rsidRPr="00B70A73" w:rsidRDefault="00EA5393" w:rsidP="007961D1">
            <w:pPr>
              <w:pStyle w:val="9pt"/>
            </w:pPr>
            <w:r w:rsidRPr="00B70A73">
              <w:t>$</w:t>
            </w:r>
            <w:r>
              <w:t>30 first visit / $25 each subsequent visit</w:t>
            </w:r>
          </w:p>
        </w:tc>
        <w:tc>
          <w:tcPr>
            <w:tcW w:w="1980" w:type="dxa"/>
            <w:tcBorders>
              <w:top w:val="single" w:sz="4" w:space="0" w:color="auto"/>
              <w:bottom w:val="single" w:sz="4" w:space="0" w:color="auto"/>
            </w:tcBorders>
            <w:shd w:val="clear" w:color="auto" w:fill="auto"/>
          </w:tcPr>
          <w:p w14:paraId="2ADEA2E5" w14:textId="77777777" w:rsidR="00EA5393" w:rsidRPr="00B70A73" w:rsidRDefault="00EA5393" w:rsidP="007961D1">
            <w:pPr>
              <w:pStyle w:val="9pt"/>
            </w:pPr>
            <w:r w:rsidRPr="00B70A73">
              <w:t>$</w:t>
            </w:r>
            <w:r>
              <w:t>50 first visit / $30 each subsequent visit</w:t>
            </w:r>
          </w:p>
        </w:tc>
        <w:tc>
          <w:tcPr>
            <w:tcW w:w="1980" w:type="dxa"/>
            <w:tcBorders>
              <w:top w:val="single" w:sz="4" w:space="0" w:color="auto"/>
              <w:bottom w:val="single" w:sz="4" w:space="0" w:color="auto"/>
            </w:tcBorders>
            <w:shd w:val="clear" w:color="auto" w:fill="auto"/>
          </w:tcPr>
          <w:p w14:paraId="3A1BF4FF" w14:textId="77777777" w:rsidR="00EA5393" w:rsidRPr="00B70A73" w:rsidRDefault="00EA5393" w:rsidP="007961D1">
            <w:pPr>
              <w:pStyle w:val="9pt"/>
            </w:pPr>
            <w:r>
              <w:br/>
              <w:t>80% U&amp;C*</w:t>
            </w:r>
          </w:p>
        </w:tc>
      </w:tr>
      <w:tr w:rsidR="00EA5393" w:rsidRPr="00932246" w14:paraId="2074895E" w14:textId="77777777" w:rsidTr="00AF1B8B">
        <w:tc>
          <w:tcPr>
            <w:tcW w:w="11070" w:type="dxa"/>
            <w:gridSpan w:val="4"/>
            <w:tcBorders>
              <w:top w:val="single" w:sz="4" w:space="0" w:color="auto"/>
            </w:tcBorders>
            <w:shd w:val="clear" w:color="auto" w:fill="auto"/>
          </w:tcPr>
          <w:p w14:paraId="5FA6E38D" w14:textId="77777777" w:rsidR="00EA5393" w:rsidRPr="006D5378" w:rsidRDefault="00EA5393" w:rsidP="00515F34">
            <w:pPr>
              <w:pStyle w:val="8ptLabelBold"/>
              <w:rPr>
                <w:sz w:val="20"/>
                <w:szCs w:val="20"/>
              </w:rPr>
            </w:pPr>
            <w:r w:rsidRPr="006D5378">
              <w:rPr>
                <w:sz w:val="20"/>
                <w:szCs w:val="20"/>
              </w:rPr>
              <w:t>Hospital/Facility Services – Outpatient</w:t>
            </w:r>
          </w:p>
        </w:tc>
      </w:tr>
      <w:tr w:rsidR="00176817" w:rsidRPr="00A069FD" w14:paraId="7C649BD7" w14:textId="77777777" w:rsidTr="007961D1">
        <w:tc>
          <w:tcPr>
            <w:tcW w:w="5130" w:type="dxa"/>
            <w:tcBorders>
              <w:bottom w:val="single" w:sz="4" w:space="0" w:color="auto"/>
            </w:tcBorders>
            <w:shd w:val="clear" w:color="auto" w:fill="auto"/>
          </w:tcPr>
          <w:p w14:paraId="31C69944" w14:textId="77777777" w:rsidR="00176817" w:rsidRPr="009A1A64" w:rsidRDefault="00176817" w:rsidP="00FC4386">
            <w:pPr>
              <w:pStyle w:val="9pt"/>
            </w:pPr>
            <w:r w:rsidRPr="009A1A64">
              <w:t>Outpatient Hospital Miscellaneous</w:t>
            </w:r>
            <w:r w:rsidRPr="009A1A64">
              <w:br/>
              <w:t>(Except physician services and x-rays paid as below)</w:t>
            </w:r>
          </w:p>
        </w:tc>
        <w:tc>
          <w:tcPr>
            <w:tcW w:w="1980" w:type="dxa"/>
            <w:tcBorders>
              <w:bottom w:val="single" w:sz="4" w:space="0" w:color="auto"/>
            </w:tcBorders>
            <w:shd w:val="clear" w:color="auto" w:fill="auto"/>
          </w:tcPr>
          <w:p w14:paraId="2AF28F6F" w14:textId="77777777" w:rsidR="00176817" w:rsidRPr="009A1A64" w:rsidRDefault="00176817" w:rsidP="007961D1">
            <w:pPr>
              <w:pStyle w:val="9pt"/>
            </w:pPr>
            <w:r>
              <w:br/>
            </w:r>
            <w:r w:rsidRPr="009A1A64">
              <w:t>$750 Maximum</w:t>
            </w:r>
          </w:p>
        </w:tc>
        <w:tc>
          <w:tcPr>
            <w:tcW w:w="1980" w:type="dxa"/>
            <w:tcBorders>
              <w:bottom w:val="single" w:sz="4" w:space="0" w:color="auto"/>
            </w:tcBorders>
            <w:shd w:val="clear" w:color="auto" w:fill="auto"/>
          </w:tcPr>
          <w:p w14:paraId="367564F9" w14:textId="77777777" w:rsidR="00176817" w:rsidRPr="009A1A64" w:rsidRDefault="00176817" w:rsidP="007961D1">
            <w:pPr>
              <w:pStyle w:val="9pt"/>
            </w:pPr>
            <w:r>
              <w:br/>
              <w:t>$1,000 Maximum</w:t>
            </w:r>
          </w:p>
        </w:tc>
        <w:tc>
          <w:tcPr>
            <w:tcW w:w="1980" w:type="dxa"/>
            <w:tcBorders>
              <w:bottom w:val="single" w:sz="4" w:space="0" w:color="auto"/>
            </w:tcBorders>
            <w:shd w:val="clear" w:color="auto" w:fill="auto"/>
          </w:tcPr>
          <w:p w14:paraId="50AF8184" w14:textId="77777777" w:rsidR="00176817" w:rsidRDefault="00176817" w:rsidP="007961D1">
            <w:pPr>
              <w:pStyle w:val="9pt"/>
            </w:pPr>
            <w:r>
              <w:t>80% U&amp;C* / $5,000</w:t>
            </w:r>
          </w:p>
          <w:p w14:paraId="780895B8" w14:textId="77777777" w:rsidR="00176817" w:rsidRPr="009A1A64" w:rsidRDefault="00176817" w:rsidP="007961D1">
            <w:pPr>
              <w:pStyle w:val="9pt"/>
            </w:pPr>
            <w:r w:rsidRPr="009A1A64">
              <w:t>Maximum</w:t>
            </w:r>
          </w:p>
        </w:tc>
      </w:tr>
      <w:tr w:rsidR="00176817" w:rsidRPr="00A069FD" w14:paraId="113D598A" w14:textId="77777777" w:rsidTr="007961D1">
        <w:tc>
          <w:tcPr>
            <w:tcW w:w="5130" w:type="dxa"/>
            <w:tcBorders>
              <w:top w:val="single" w:sz="4" w:space="0" w:color="auto"/>
              <w:bottom w:val="single" w:sz="4" w:space="0" w:color="auto"/>
            </w:tcBorders>
            <w:shd w:val="clear" w:color="auto" w:fill="auto"/>
          </w:tcPr>
          <w:p w14:paraId="3ABB8BCE" w14:textId="77777777" w:rsidR="00176817" w:rsidRPr="009A1A64" w:rsidRDefault="00176817" w:rsidP="00FC4386">
            <w:pPr>
              <w:pStyle w:val="9pt"/>
            </w:pPr>
            <w:r w:rsidRPr="009A1A64">
              <w:t>Hospital Emergency</w:t>
            </w:r>
            <w:r>
              <w:t xml:space="preserve"> Treatment</w:t>
            </w:r>
          </w:p>
        </w:tc>
        <w:tc>
          <w:tcPr>
            <w:tcW w:w="1980" w:type="dxa"/>
            <w:tcBorders>
              <w:top w:val="single" w:sz="4" w:space="0" w:color="auto"/>
              <w:bottom w:val="single" w:sz="4" w:space="0" w:color="auto"/>
            </w:tcBorders>
            <w:shd w:val="clear" w:color="auto" w:fill="auto"/>
          </w:tcPr>
          <w:p w14:paraId="47EF2BB0" w14:textId="77777777" w:rsidR="00176817" w:rsidRPr="009A1A64" w:rsidRDefault="00176817" w:rsidP="007961D1">
            <w:pPr>
              <w:pStyle w:val="9pt"/>
            </w:pPr>
            <w:r w:rsidRPr="009A1A64">
              <w:t>$</w:t>
            </w:r>
            <w:r>
              <w:t>150</w:t>
            </w:r>
            <w:r w:rsidRPr="009A1A64">
              <w:t xml:space="preserve"> Maximum</w:t>
            </w:r>
          </w:p>
        </w:tc>
        <w:tc>
          <w:tcPr>
            <w:tcW w:w="1980" w:type="dxa"/>
            <w:tcBorders>
              <w:top w:val="single" w:sz="4" w:space="0" w:color="auto"/>
              <w:bottom w:val="single" w:sz="4" w:space="0" w:color="auto"/>
            </w:tcBorders>
            <w:shd w:val="clear" w:color="auto" w:fill="auto"/>
          </w:tcPr>
          <w:p w14:paraId="3D6BCE36" w14:textId="77777777" w:rsidR="00176817" w:rsidRPr="009A1A64" w:rsidRDefault="00176817" w:rsidP="007961D1">
            <w:pPr>
              <w:pStyle w:val="9pt"/>
            </w:pPr>
            <w:r>
              <w:t>$250 Maximum</w:t>
            </w:r>
          </w:p>
        </w:tc>
        <w:tc>
          <w:tcPr>
            <w:tcW w:w="1980" w:type="dxa"/>
            <w:tcBorders>
              <w:top w:val="single" w:sz="4" w:space="0" w:color="auto"/>
              <w:bottom w:val="single" w:sz="4" w:space="0" w:color="auto"/>
            </w:tcBorders>
            <w:shd w:val="clear" w:color="auto" w:fill="auto"/>
          </w:tcPr>
          <w:p w14:paraId="6BD2CE33" w14:textId="77777777" w:rsidR="00176817" w:rsidRPr="009A1A64" w:rsidRDefault="00176817" w:rsidP="007961D1">
            <w:pPr>
              <w:pStyle w:val="9pt"/>
            </w:pPr>
            <w:r w:rsidRPr="009A1A64">
              <w:t xml:space="preserve">80% </w:t>
            </w:r>
            <w:r>
              <w:t>U&amp;C</w:t>
            </w:r>
            <w:r w:rsidRPr="009A1A64">
              <w:t>*</w:t>
            </w:r>
          </w:p>
        </w:tc>
      </w:tr>
      <w:tr w:rsidR="00176817" w:rsidRPr="00932246" w14:paraId="2761BB23" w14:textId="77777777" w:rsidTr="00AF1B8B">
        <w:tc>
          <w:tcPr>
            <w:tcW w:w="11070" w:type="dxa"/>
            <w:gridSpan w:val="4"/>
            <w:tcBorders>
              <w:top w:val="single" w:sz="4" w:space="0" w:color="auto"/>
            </w:tcBorders>
            <w:shd w:val="clear" w:color="auto" w:fill="auto"/>
          </w:tcPr>
          <w:p w14:paraId="79A0C2E5" w14:textId="77777777" w:rsidR="00176817" w:rsidRPr="006D5378" w:rsidRDefault="00176817" w:rsidP="00515F34">
            <w:pPr>
              <w:pStyle w:val="8ptLabelBold"/>
              <w:rPr>
                <w:sz w:val="20"/>
                <w:szCs w:val="20"/>
              </w:rPr>
            </w:pPr>
            <w:r w:rsidRPr="006D5378">
              <w:rPr>
                <w:sz w:val="20"/>
                <w:szCs w:val="20"/>
              </w:rPr>
              <w:t>Physician's Services</w:t>
            </w:r>
          </w:p>
        </w:tc>
      </w:tr>
      <w:tr w:rsidR="00C630EB" w:rsidRPr="00A069FD" w14:paraId="1309397C" w14:textId="77777777" w:rsidTr="007961D1">
        <w:tc>
          <w:tcPr>
            <w:tcW w:w="5130" w:type="dxa"/>
            <w:tcBorders>
              <w:bottom w:val="single" w:sz="4" w:space="0" w:color="auto"/>
            </w:tcBorders>
            <w:shd w:val="clear" w:color="auto" w:fill="auto"/>
          </w:tcPr>
          <w:p w14:paraId="6B54EF93" w14:textId="77777777" w:rsidR="00C630EB" w:rsidRPr="009A1A64" w:rsidRDefault="003E3F3D" w:rsidP="00FC4386">
            <w:pPr>
              <w:pStyle w:val="9pt"/>
            </w:pPr>
            <w:r>
              <w:br/>
            </w:r>
            <w:r w:rsidR="00C630EB" w:rsidRPr="009A1A64">
              <w:t>Surgical</w:t>
            </w:r>
            <w:r w:rsidR="00C630EB">
              <w:t xml:space="preserve"> Fees</w:t>
            </w:r>
          </w:p>
        </w:tc>
        <w:tc>
          <w:tcPr>
            <w:tcW w:w="1980" w:type="dxa"/>
            <w:tcBorders>
              <w:bottom w:val="single" w:sz="4" w:space="0" w:color="auto"/>
            </w:tcBorders>
            <w:shd w:val="clear" w:color="auto" w:fill="auto"/>
          </w:tcPr>
          <w:p w14:paraId="3477CDA5" w14:textId="77777777" w:rsidR="00C630EB" w:rsidRPr="009A1A64" w:rsidRDefault="00C630EB" w:rsidP="007961D1">
            <w:pPr>
              <w:pStyle w:val="9pt"/>
            </w:pPr>
            <w:r>
              <w:br/>
              <w:t>$750 Maximum</w:t>
            </w:r>
          </w:p>
        </w:tc>
        <w:tc>
          <w:tcPr>
            <w:tcW w:w="1980" w:type="dxa"/>
            <w:tcBorders>
              <w:bottom w:val="single" w:sz="4" w:space="0" w:color="auto"/>
            </w:tcBorders>
            <w:shd w:val="clear" w:color="auto" w:fill="auto"/>
          </w:tcPr>
          <w:p w14:paraId="7318F480" w14:textId="77777777" w:rsidR="00C630EB" w:rsidRPr="009A1A64" w:rsidRDefault="00C630EB" w:rsidP="007961D1">
            <w:pPr>
              <w:pStyle w:val="9pt"/>
            </w:pPr>
            <w:r>
              <w:br/>
              <w:t>$1,000 Maximum</w:t>
            </w:r>
          </w:p>
        </w:tc>
        <w:tc>
          <w:tcPr>
            <w:tcW w:w="1980" w:type="dxa"/>
            <w:tcBorders>
              <w:bottom w:val="single" w:sz="4" w:space="0" w:color="auto"/>
            </w:tcBorders>
            <w:shd w:val="clear" w:color="auto" w:fill="auto"/>
          </w:tcPr>
          <w:p w14:paraId="1F68D03B" w14:textId="77777777" w:rsidR="00C630EB" w:rsidRPr="009A1A64" w:rsidRDefault="00C630EB" w:rsidP="007961D1">
            <w:pPr>
              <w:pStyle w:val="9pt"/>
            </w:pPr>
            <w:r w:rsidRPr="009A1A64">
              <w:t xml:space="preserve">80% </w:t>
            </w:r>
            <w:r>
              <w:t>U&amp;C</w:t>
            </w:r>
            <w:r w:rsidRPr="009A1A64">
              <w:t>*</w:t>
            </w:r>
            <w:r>
              <w:t xml:space="preserve"> </w:t>
            </w:r>
            <w:r w:rsidRPr="009A1A64">
              <w:t>/ $</w:t>
            </w:r>
            <w:r>
              <w:t>5</w:t>
            </w:r>
            <w:r w:rsidRPr="009A1A64">
              <w:t>,000 Max</w:t>
            </w:r>
            <w:r>
              <w:t>imum</w:t>
            </w:r>
          </w:p>
        </w:tc>
      </w:tr>
      <w:tr w:rsidR="00AA0EF0" w:rsidRPr="00A069FD" w14:paraId="02E59C8B" w14:textId="77777777" w:rsidTr="007961D1">
        <w:tc>
          <w:tcPr>
            <w:tcW w:w="5130" w:type="dxa"/>
            <w:tcBorders>
              <w:top w:val="single" w:sz="4" w:space="0" w:color="auto"/>
              <w:bottom w:val="single" w:sz="4" w:space="0" w:color="auto"/>
            </w:tcBorders>
            <w:shd w:val="clear" w:color="auto" w:fill="auto"/>
          </w:tcPr>
          <w:p w14:paraId="63EEF98D" w14:textId="77777777" w:rsidR="00AA0EF0" w:rsidRPr="00B70A73" w:rsidRDefault="00AA0EF0" w:rsidP="00FC4386">
            <w:pPr>
              <w:pStyle w:val="9pt"/>
            </w:pPr>
            <w:r w:rsidRPr="00B70A73">
              <w:t>Assistant Surgeon</w:t>
            </w:r>
            <w:r>
              <w:t xml:space="preserve"> &amp;/or Anesthesiologist</w:t>
            </w:r>
          </w:p>
        </w:tc>
        <w:tc>
          <w:tcPr>
            <w:tcW w:w="1980" w:type="dxa"/>
            <w:tcBorders>
              <w:top w:val="single" w:sz="4" w:space="0" w:color="auto"/>
              <w:bottom w:val="single" w:sz="4" w:space="0" w:color="auto"/>
            </w:tcBorders>
            <w:shd w:val="clear" w:color="auto" w:fill="auto"/>
          </w:tcPr>
          <w:p w14:paraId="61E87634" w14:textId="77777777" w:rsidR="00AA0EF0" w:rsidRPr="00B70A73" w:rsidRDefault="00AA0EF0" w:rsidP="007961D1">
            <w:pPr>
              <w:pStyle w:val="9pt"/>
            </w:pPr>
            <w:r w:rsidRPr="00B70A73">
              <w:t>2</w:t>
            </w:r>
            <w:r>
              <w:t>0</w:t>
            </w:r>
            <w:r w:rsidRPr="00B70A73">
              <w:t xml:space="preserve">% </w:t>
            </w:r>
            <w:r>
              <w:t xml:space="preserve">of </w:t>
            </w:r>
            <w:r w:rsidRPr="00B70A73">
              <w:t>Surgical Benefits</w:t>
            </w:r>
          </w:p>
        </w:tc>
        <w:tc>
          <w:tcPr>
            <w:tcW w:w="1980" w:type="dxa"/>
            <w:tcBorders>
              <w:top w:val="single" w:sz="4" w:space="0" w:color="auto"/>
              <w:bottom w:val="single" w:sz="4" w:space="0" w:color="auto"/>
            </w:tcBorders>
            <w:shd w:val="clear" w:color="auto" w:fill="auto"/>
          </w:tcPr>
          <w:p w14:paraId="2E0B9CE2" w14:textId="77777777" w:rsidR="00AA0EF0" w:rsidRPr="00B70A73" w:rsidRDefault="00AA0EF0" w:rsidP="007961D1">
            <w:pPr>
              <w:pStyle w:val="9pt"/>
            </w:pPr>
            <w:r w:rsidRPr="00B70A73">
              <w:t>25% of Surgical Benefits</w:t>
            </w:r>
          </w:p>
        </w:tc>
        <w:tc>
          <w:tcPr>
            <w:tcW w:w="1980" w:type="dxa"/>
            <w:tcBorders>
              <w:top w:val="single" w:sz="4" w:space="0" w:color="auto"/>
              <w:bottom w:val="single" w:sz="4" w:space="0" w:color="auto"/>
            </w:tcBorders>
            <w:shd w:val="clear" w:color="auto" w:fill="auto"/>
          </w:tcPr>
          <w:p w14:paraId="0E8E4479" w14:textId="77777777" w:rsidR="00AA0EF0" w:rsidRPr="00B70A73" w:rsidRDefault="00AA0EF0" w:rsidP="007961D1">
            <w:pPr>
              <w:pStyle w:val="9pt"/>
            </w:pPr>
            <w:r>
              <w:t>80% U&amp;C*</w:t>
            </w:r>
          </w:p>
        </w:tc>
      </w:tr>
      <w:tr w:rsidR="003F4661" w:rsidRPr="00A069FD" w14:paraId="1189566C" w14:textId="77777777" w:rsidTr="007961D1">
        <w:trPr>
          <w:trHeight w:val="292"/>
        </w:trPr>
        <w:tc>
          <w:tcPr>
            <w:tcW w:w="5130" w:type="dxa"/>
            <w:tcBorders>
              <w:top w:val="single" w:sz="4" w:space="0" w:color="auto"/>
              <w:bottom w:val="single" w:sz="4" w:space="0" w:color="auto"/>
            </w:tcBorders>
            <w:shd w:val="clear" w:color="auto" w:fill="auto"/>
          </w:tcPr>
          <w:p w14:paraId="3DB33805" w14:textId="77777777" w:rsidR="003F4661" w:rsidRPr="002B0D0D" w:rsidRDefault="003F4661" w:rsidP="007961D1">
            <w:pPr>
              <w:pStyle w:val="9pt"/>
            </w:pPr>
            <w:r w:rsidRPr="002B0D0D">
              <w:t>Consultant</w:t>
            </w:r>
          </w:p>
        </w:tc>
        <w:tc>
          <w:tcPr>
            <w:tcW w:w="1980" w:type="dxa"/>
            <w:tcBorders>
              <w:top w:val="single" w:sz="4" w:space="0" w:color="auto"/>
              <w:bottom w:val="single" w:sz="4" w:space="0" w:color="auto"/>
            </w:tcBorders>
            <w:shd w:val="clear" w:color="auto" w:fill="auto"/>
          </w:tcPr>
          <w:p w14:paraId="1F78E226" w14:textId="77777777" w:rsidR="003F4661" w:rsidRPr="002B0D0D" w:rsidRDefault="003F4661" w:rsidP="007961D1">
            <w:pPr>
              <w:pStyle w:val="9pt"/>
            </w:pPr>
            <w:r w:rsidRPr="002B0D0D">
              <w:t>$200 Maximum</w:t>
            </w:r>
          </w:p>
        </w:tc>
        <w:tc>
          <w:tcPr>
            <w:tcW w:w="1980" w:type="dxa"/>
            <w:tcBorders>
              <w:top w:val="single" w:sz="4" w:space="0" w:color="auto"/>
              <w:bottom w:val="single" w:sz="4" w:space="0" w:color="auto"/>
            </w:tcBorders>
            <w:shd w:val="clear" w:color="auto" w:fill="auto"/>
          </w:tcPr>
          <w:p w14:paraId="7B889D79" w14:textId="77777777" w:rsidR="003F4661" w:rsidRPr="002B0D0D" w:rsidRDefault="003F4661" w:rsidP="007961D1">
            <w:pPr>
              <w:pStyle w:val="9pt"/>
            </w:pPr>
            <w:r w:rsidRPr="002B0D0D">
              <w:t>$400 Maximum</w:t>
            </w:r>
          </w:p>
        </w:tc>
        <w:tc>
          <w:tcPr>
            <w:tcW w:w="1980" w:type="dxa"/>
            <w:tcBorders>
              <w:top w:val="single" w:sz="4" w:space="0" w:color="auto"/>
              <w:bottom w:val="single" w:sz="4" w:space="0" w:color="auto"/>
            </w:tcBorders>
            <w:shd w:val="clear" w:color="auto" w:fill="auto"/>
          </w:tcPr>
          <w:p w14:paraId="430E2AB6" w14:textId="77777777" w:rsidR="003F4661" w:rsidRPr="002B0D0D" w:rsidRDefault="003F4661" w:rsidP="007961D1">
            <w:pPr>
              <w:pStyle w:val="9pt"/>
            </w:pPr>
            <w:r w:rsidRPr="002B0D0D">
              <w:t>80% U&amp;C*</w:t>
            </w:r>
          </w:p>
        </w:tc>
      </w:tr>
      <w:tr w:rsidR="003F4661" w:rsidRPr="00A069FD" w14:paraId="397D513B" w14:textId="77777777" w:rsidTr="007961D1">
        <w:tc>
          <w:tcPr>
            <w:tcW w:w="5130" w:type="dxa"/>
            <w:tcBorders>
              <w:top w:val="single" w:sz="4" w:space="0" w:color="auto"/>
              <w:bottom w:val="single" w:sz="4" w:space="0" w:color="auto"/>
            </w:tcBorders>
            <w:shd w:val="clear" w:color="auto" w:fill="auto"/>
          </w:tcPr>
          <w:p w14:paraId="5CC51997" w14:textId="77777777" w:rsidR="003F4661" w:rsidRPr="002B0D0D" w:rsidRDefault="003F4661" w:rsidP="007961D1">
            <w:pPr>
              <w:pStyle w:val="9pt"/>
            </w:pPr>
            <w:r w:rsidRPr="002B0D0D">
              <w:t xml:space="preserve">Physician's </w:t>
            </w:r>
            <w:r>
              <w:t>Visits</w:t>
            </w:r>
            <w:r w:rsidRPr="002B0D0D">
              <w:t xml:space="preserve"> (One visit/day max; only applies to non-surgical visits; excludes physical therapy)</w:t>
            </w:r>
          </w:p>
        </w:tc>
        <w:tc>
          <w:tcPr>
            <w:tcW w:w="1980" w:type="dxa"/>
            <w:tcBorders>
              <w:top w:val="single" w:sz="4" w:space="0" w:color="auto"/>
              <w:bottom w:val="single" w:sz="4" w:space="0" w:color="auto"/>
            </w:tcBorders>
            <w:shd w:val="clear" w:color="auto" w:fill="auto"/>
          </w:tcPr>
          <w:p w14:paraId="1073A414" w14:textId="77777777" w:rsidR="003F4661" w:rsidRPr="002B0D0D" w:rsidRDefault="003F4661" w:rsidP="007961D1">
            <w:pPr>
              <w:pStyle w:val="9pt"/>
            </w:pPr>
            <w:r w:rsidRPr="002B0D0D">
              <w:t>$30 first visit / $25 each subsequent visit</w:t>
            </w:r>
          </w:p>
        </w:tc>
        <w:tc>
          <w:tcPr>
            <w:tcW w:w="1980" w:type="dxa"/>
            <w:tcBorders>
              <w:top w:val="single" w:sz="4" w:space="0" w:color="auto"/>
              <w:bottom w:val="single" w:sz="4" w:space="0" w:color="auto"/>
            </w:tcBorders>
            <w:shd w:val="clear" w:color="auto" w:fill="auto"/>
          </w:tcPr>
          <w:p w14:paraId="3F6A4E29" w14:textId="77777777" w:rsidR="003F4661" w:rsidRPr="002B0D0D" w:rsidRDefault="003F4661" w:rsidP="007961D1">
            <w:pPr>
              <w:pStyle w:val="9pt"/>
            </w:pPr>
            <w:r w:rsidRPr="002B0D0D">
              <w:t>$50 first visit / $30 subsequent visit</w:t>
            </w:r>
          </w:p>
        </w:tc>
        <w:tc>
          <w:tcPr>
            <w:tcW w:w="1980" w:type="dxa"/>
            <w:tcBorders>
              <w:top w:val="single" w:sz="4" w:space="0" w:color="auto"/>
              <w:bottom w:val="single" w:sz="4" w:space="0" w:color="auto"/>
            </w:tcBorders>
            <w:shd w:val="clear" w:color="auto" w:fill="auto"/>
          </w:tcPr>
          <w:p w14:paraId="6C454BE4" w14:textId="77777777" w:rsidR="003F4661" w:rsidRPr="002B0D0D" w:rsidRDefault="003F4661" w:rsidP="007961D1">
            <w:pPr>
              <w:pStyle w:val="9pt"/>
            </w:pPr>
            <w:r>
              <w:t xml:space="preserve">80% U&amp;C* / $50 </w:t>
            </w:r>
            <w:r w:rsidRPr="002B0D0D">
              <w:t>per day maximum</w:t>
            </w:r>
          </w:p>
        </w:tc>
      </w:tr>
      <w:tr w:rsidR="003F4661" w:rsidRPr="00A069FD" w14:paraId="2A527E45" w14:textId="77777777" w:rsidTr="007961D1">
        <w:tc>
          <w:tcPr>
            <w:tcW w:w="5130" w:type="dxa"/>
            <w:tcBorders>
              <w:top w:val="single" w:sz="4" w:space="0" w:color="auto"/>
              <w:bottom w:val="single" w:sz="4" w:space="0" w:color="auto"/>
            </w:tcBorders>
            <w:shd w:val="clear" w:color="auto" w:fill="auto"/>
          </w:tcPr>
          <w:p w14:paraId="17A21163" w14:textId="77777777" w:rsidR="003F4661" w:rsidRPr="002B0D0D" w:rsidRDefault="003F4661" w:rsidP="007961D1">
            <w:pPr>
              <w:pStyle w:val="9pt"/>
            </w:pPr>
            <w:r w:rsidRPr="002B0D0D">
              <w:t>Physician's Outpatient Treatment in connection with</w:t>
            </w:r>
          </w:p>
          <w:p w14:paraId="3F81CB59" w14:textId="77777777" w:rsidR="003F4661" w:rsidRPr="002B0D0D" w:rsidRDefault="003F4661" w:rsidP="007961D1">
            <w:pPr>
              <w:pStyle w:val="9pt"/>
            </w:pPr>
            <w:r w:rsidRPr="002B0D0D">
              <w:t>Physical Therapy (One visit/day max)</w:t>
            </w:r>
          </w:p>
        </w:tc>
        <w:tc>
          <w:tcPr>
            <w:tcW w:w="1980" w:type="dxa"/>
            <w:tcBorders>
              <w:top w:val="single" w:sz="4" w:space="0" w:color="auto"/>
              <w:bottom w:val="single" w:sz="4" w:space="0" w:color="auto"/>
            </w:tcBorders>
            <w:shd w:val="clear" w:color="auto" w:fill="auto"/>
          </w:tcPr>
          <w:p w14:paraId="7162DAA3" w14:textId="77777777" w:rsidR="003F4661" w:rsidRPr="002B0D0D" w:rsidRDefault="003F4661" w:rsidP="007961D1">
            <w:pPr>
              <w:pStyle w:val="9pt"/>
            </w:pPr>
            <w:r w:rsidRPr="002B0D0D">
              <w:t>$30 first visit / $20 each subsequent visit / 5 Visits Max.</w:t>
            </w:r>
          </w:p>
        </w:tc>
        <w:tc>
          <w:tcPr>
            <w:tcW w:w="1980" w:type="dxa"/>
            <w:tcBorders>
              <w:top w:val="single" w:sz="4" w:space="0" w:color="auto"/>
              <w:bottom w:val="single" w:sz="4" w:space="0" w:color="auto"/>
            </w:tcBorders>
            <w:shd w:val="clear" w:color="auto" w:fill="auto"/>
          </w:tcPr>
          <w:p w14:paraId="786AA017" w14:textId="77777777" w:rsidR="003F4661" w:rsidRPr="002B0D0D" w:rsidRDefault="003F4661" w:rsidP="007961D1">
            <w:pPr>
              <w:pStyle w:val="9pt"/>
            </w:pPr>
            <w:r w:rsidRPr="002B0D0D">
              <w:t xml:space="preserve">$40 first visit / </w:t>
            </w:r>
          </w:p>
          <w:p w14:paraId="2D8C7C61" w14:textId="77777777" w:rsidR="003F4661" w:rsidRPr="002B0D0D" w:rsidRDefault="003F4661" w:rsidP="007961D1">
            <w:pPr>
              <w:pStyle w:val="9pt"/>
            </w:pPr>
            <w:r w:rsidRPr="002B0D0D">
              <w:t>$30 each subsequent visit / 5 Visits Max.</w:t>
            </w:r>
          </w:p>
        </w:tc>
        <w:tc>
          <w:tcPr>
            <w:tcW w:w="1980" w:type="dxa"/>
            <w:tcBorders>
              <w:top w:val="single" w:sz="4" w:space="0" w:color="auto"/>
              <w:bottom w:val="single" w:sz="4" w:space="0" w:color="auto"/>
            </w:tcBorders>
            <w:shd w:val="clear" w:color="auto" w:fill="auto"/>
          </w:tcPr>
          <w:p w14:paraId="018C6FFB" w14:textId="77777777" w:rsidR="003F4661" w:rsidRPr="002B0D0D" w:rsidRDefault="003F4661" w:rsidP="007961D1">
            <w:pPr>
              <w:pStyle w:val="9pt"/>
            </w:pPr>
            <w:r w:rsidRPr="002B0D0D">
              <w:t xml:space="preserve">80% U&amp;C* / $50 per day max / </w:t>
            </w:r>
          </w:p>
          <w:p w14:paraId="03B0A264" w14:textId="77777777" w:rsidR="003F4661" w:rsidRPr="002B0D0D" w:rsidRDefault="003F4661" w:rsidP="007961D1">
            <w:pPr>
              <w:pStyle w:val="9pt"/>
            </w:pPr>
            <w:r w:rsidRPr="002B0D0D">
              <w:t>15 Visits Max.</w:t>
            </w:r>
          </w:p>
        </w:tc>
      </w:tr>
      <w:tr w:rsidR="003F4661" w:rsidRPr="00932246" w14:paraId="026F309A" w14:textId="77777777" w:rsidTr="002F27A5">
        <w:tc>
          <w:tcPr>
            <w:tcW w:w="11070" w:type="dxa"/>
            <w:gridSpan w:val="4"/>
            <w:tcBorders>
              <w:top w:val="single" w:sz="4" w:space="0" w:color="auto"/>
            </w:tcBorders>
            <w:shd w:val="clear" w:color="auto" w:fill="auto"/>
          </w:tcPr>
          <w:p w14:paraId="39C2D4EC" w14:textId="77777777" w:rsidR="003F4661" w:rsidRPr="006D5378" w:rsidRDefault="003F4661" w:rsidP="00515F34">
            <w:pPr>
              <w:pStyle w:val="8ptLabelBold"/>
              <w:rPr>
                <w:sz w:val="20"/>
                <w:szCs w:val="20"/>
              </w:rPr>
            </w:pPr>
            <w:r w:rsidRPr="006D5378">
              <w:rPr>
                <w:sz w:val="20"/>
                <w:szCs w:val="20"/>
              </w:rPr>
              <w:t>Other Services</w:t>
            </w:r>
          </w:p>
        </w:tc>
      </w:tr>
      <w:tr w:rsidR="00734DC9" w:rsidRPr="00A069FD" w14:paraId="723C2E6B" w14:textId="77777777" w:rsidTr="007961D1">
        <w:trPr>
          <w:trHeight w:val="292"/>
        </w:trPr>
        <w:tc>
          <w:tcPr>
            <w:tcW w:w="5130" w:type="dxa"/>
            <w:tcBorders>
              <w:bottom w:val="single" w:sz="4" w:space="0" w:color="auto"/>
            </w:tcBorders>
            <w:shd w:val="clear" w:color="auto" w:fill="auto"/>
          </w:tcPr>
          <w:p w14:paraId="7EA82B0E" w14:textId="77777777" w:rsidR="00734DC9" w:rsidRPr="00B70A73" w:rsidRDefault="00734DC9" w:rsidP="00FC4386">
            <w:pPr>
              <w:pStyle w:val="9pt"/>
            </w:pPr>
            <w:r w:rsidRPr="00B70A73">
              <w:t>Prescriptions - outpatient</w:t>
            </w:r>
          </w:p>
        </w:tc>
        <w:tc>
          <w:tcPr>
            <w:tcW w:w="1980" w:type="dxa"/>
            <w:tcBorders>
              <w:bottom w:val="single" w:sz="4" w:space="0" w:color="auto"/>
            </w:tcBorders>
            <w:shd w:val="clear" w:color="auto" w:fill="auto"/>
          </w:tcPr>
          <w:p w14:paraId="1488B140" w14:textId="77777777" w:rsidR="00734DC9" w:rsidRPr="002B0D0D" w:rsidRDefault="00734DC9" w:rsidP="007961D1">
            <w:pPr>
              <w:pStyle w:val="9pt"/>
            </w:pPr>
            <w:r w:rsidRPr="002B0D0D">
              <w:t>$50 Maximum</w:t>
            </w:r>
          </w:p>
        </w:tc>
        <w:tc>
          <w:tcPr>
            <w:tcW w:w="1980" w:type="dxa"/>
            <w:tcBorders>
              <w:bottom w:val="single" w:sz="4" w:space="0" w:color="auto"/>
            </w:tcBorders>
            <w:shd w:val="clear" w:color="auto" w:fill="auto"/>
          </w:tcPr>
          <w:p w14:paraId="5B04A3B7" w14:textId="77777777" w:rsidR="00734DC9" w:rsidRPr="002B0D0D" w:rsidRDefault="00734DC9" w:rsidP="007961D1">
            <w:pPr>
              <w:pStyle w:val="9pt"/>
            </w:pPr>
            <w:r w:rsidRPr="002B0D0D">
              <w:t>$100Maximum</w:t>
            </w:r>
          </w:p>
        </w:tc>
        <w:tc>
          <w:tcPr>
            <w:tcW w:w="1980" w:type="dxa"/>
            <w:tcBorders>
              <w:bottom w:val="single" w:sz="4" w:space="0" w:color="auto"/>
            </w:tcBorders>
            <w:shd w:val="clear" w:color="auto" w:fill="auto"/>
          </w:tcPr>
          <w:p w14:paraId="5C09778C" w14:textId="77777777" w:rsidR="00734DC9" w:rsidRPr="002B0D0D" w:rsidRDefault="00734DC9" w:rsidP="007961D1">
            <w:pPr>
              <w:pStyle w:val="9pt"/>
            </w:pPr>
            <w:r w:rsidRPr="002B0D0D">
              <w:t>80% U&amp;C*</w:t>
            </w:r>
          </w:p>
        </w:tc>
      </w:tr>
      <w:tr w:rsidR="00734DC9" w:rsidRPr="00A069FD" w14:paraId="4CEF195C" w14:textId="77777777" w:rsidTr="007961D1">
        <w:trPr>
          <w:trHeight w:val="265"/>
        </w:trPr>
        <w:tc>
          <w:tcPr>
            <w:tcW w:w="5130" w:type="dxa"/>
            <w:tcBorders>
              <w:top w:val="single" w:sz="4" w:space="0" w:color="auto"/>
              <w:bottom w:val="single" w:sz="4" w:space="0" w:color="auto"/>
            </w:tcBorders>
            <w:shd w:val="clear" w:color="auto" w:fill="auto"/>
          </w:tcPr>
          <w:p w14:paraId="09CDA2AE" w14:textId="77777777" w:rsidR="00734DC9" w:rsidRPr="00B70A73" w:rsidRDefault="00734DC9">
            <w:pPr>
              <w:pStyle w:val="9pt"/>
            </w:pPr>
            <w:r w:rsidRPr="00B70A73">
              <w:t>X-rays, includ</w:t>
            </w:r>
            <w:r>
              <w:t>ing</w:t>
            </w:r>
            <w:r w:rsidRPr="00B70A73">
              <w:t xml:space="preserve"> interpretation - outpatient</w:t>
            </w:r>
          </w:p>
        </w:tc>
        <w:tc>
          <w:tcPr>
            <w:tcW w:w="1980" w:type="dxa"/>
            <w:tcBorders>
              <w:top w:val="single" w:sz="4" w:space="0" w:color="auto"/>
              <w:bottom w:val="single" w:sz="4" w:space="0" w:color="auto"/>
            </w:tcBorders>
            <w:shd w:val="clear" w:color="auto" w:fill="auto"/>
          </w:tcPr>
          <w:p w14:paraId="30E69E97" w14:textId="77777777" w:rsidR="00734DC9" w:rsidRPr="002B0D0D" w:rsidRDefault="00734DC9" w:rsidP="007961D1">
            <w:pPr>
              <w:pStyle w:val="9pt"/>
            </w:pPr>
            <w:r w:rsidRPr="002B0D0D">
              <w:t>$200 Maximum</w:t>
            </w:r>
          </w:p>
        </w:tc>
        <w:tc>
          <w:tcPr>
            <w:tcW w:w="1980" w:type="dxa"/>
            <w:tcBorders>
              <w:top w:val="single" w:sz="4" w:space="0" w:color="auto"/>
              <w:bottom w:val="single" w:sz="4" w:space="0" w:color="auto"/>
            </w:tcBorders>
            <w:shd w:val="clear" w:color="auto" w:fill="auto"/>
          </w:tcPr>
          <w:p w14:paraId="1A5ED53C" w14:textId="77777777" w:rsidR="00734DC9" w:rsidRPr="002B0D0D" w:rsidRDefault="00734DC9" w:rsidP="007961D1">
            <w:pPr>
              <w:pStyle w:val="9pt"/>
            </w:pPr>
            <w:r w:rsidRPr="002B0D0D">
              <w:t>$400 Maximum</w:t>
            </w:r>
          </w:p>
        </w:tc>
        <w:tc>
          <w:tcPr>
            <w:tcW w:w="1980" w:type="dxa"/>
            <w:tcBorders>
              <w:top w:val="single" w:sz="4" w:space="0" w:color="auto"/>
              <w:bottom w:val="single" w:sz="4" w:space="0" w:color="auto"/>
            </w:tcBorders>
            <w:shd w:val="clear" w:color="auto" w:fill="auto"/>
          </w:tcPr>
          <w:p w14:paraId="4327121F" w14:textId="77777777" w:rsidR="00734DC9" w:rsidRPr="002B0D0D" w:rsidRDefault="00734DC9" w:rsidP="007961D1">
            <w:pPr>
              <w:pStyle w:val="9pt"/>
            </w:pPr>
            <w:r w:rsidRPr="002B0D0D">
              <w:t>80% U&amp;C*</w:t>
            </w:r>
          </w:p>
        </w:tc>
      </w:tr>
      <w:tr w:rsidR="00484707" w:rsidRPr="00A069FD" w14:paraId="1BEF5732" w14:textId="77777777" w:rsidTr="007961D1">
        <w:trPr>
          <w:trHeight w:val="436"/>
        </w:trPr>
        <w:tc>
          <w:tcPr>
            <w:tcW w:w="5130" w:type="dxa"/>
            <w:tcBorders>
              <w:top w:val="single" w:sz="4" w:space="0" w:color="auto"/>
              <w:bottom w:val="single" w:sz="4" w:space="0" w:color="auto"/>
            </w:tcBorders>
            <w:shd w:val="clear" w:color="auto" w:fill="auto"/>
          </w:tcPr>
          <w:p w14:paraId="0BACC00F" w14:textId="77777777" w:rsidR="00484707" w:rsidRDefault="00484707">
            <w:pPr>
              <w:pStyle w:val="9pt"/>
            </w:pPr>
            <w:r w:rsidRPr="00B70A73">
              <w:t xml:space="preserve">Diagnostic Imaging (MRI, CAT Scan, etc) </w:t>
            </w:r>
          </w:p>
          <w:p w14:paraId="7D50A68F" w14:textId="77777777" w:rsidR="00484707" w:rsidRPr="00B70A73" w:rsidRDefault="00484707">
            <w:pPr>
              <w:pStyle w:val="9pt"/>
            </w:pPr>
            <w:r w:rsidRPr="00B70A73">
              <w:t>includ</w:t>
            </w:r>
            <w:r>
              <w:t>ing</w:t>
            </w:r>
            <w:r w:rsidRPr="00B70A73">
              <w:t xml:space="preserve"> interpretation </w:t>
            </w:r>
            <w:r>
              <w:t>–</w:t>
            </w:r>
            <w:r w:rsidRPr="00B70A73">
              <w:t xml:space="preserve"> outpatient</w:t>
            </w:r>
          </w:p>
        </w:tc>
        <w:tc>
          <w:tcPr>
            <w:tcW w:w="1980" w:type="dxa"/>
            <w:tcBorders>
              <w:top w:val="single" w:sz="4" w:space="0" w:color="auto"/>
              <w:bottom w:val="single" w:sz="4" w:space="0" w:color="auto"/>
            </w:tcBorders>
            <w:shd w:val="clear" w:color="auto" w:fill="auto"/>
          </w:tcPr>
          <w:p w14:paraId="1A12B51C" w14:textId="77777777" w:rsidR="00484707" w:rsidRPr="002B0D0D" w:rsidRDefault="00484707" w:rsidP="007961D1">
            <w:pPr>
              <w:pStyle w:val="9pt"/>
            </w:pPr>
            <w:r>
              <w:br/>
            </w:r>
            <w:r w:rsidRPr="002B0D0D">
              <w:t>$200 Maximum</w:t>
            </w:r>
          </w:p>
        </w:tc>
        <w:tc>
          <w:tcPr>
            <w:tcW w:w="1980" w:type="dxa"/>
            <w:tcBorders>
              <w:top w:val="single" w:sz="4" w:space="0" w:color="auto"/>
              <w:bottom w:val="single" w:sz="4" w:space="0" w:color="auto"/>
            </w:tcBorders>
            <w:shd w:val="clear" w:color="auto" w:fill="auto"/>
          </w:tcPr>
          <w:p w14:paraId="5ABAC212" w14:textId="77777777" w:rsidR="00484707" w:rsidRPr="002B0D0D" w:rsidRDefault="00484707" w:rsidP="007961D1">
            <w:pPr>
              <w:pStyle w:val="9pt"/>
            </w:pPr>
            <w:r>
              <w:br/>
            </w:r>
            <w:r w:rsidRPr="002B0D0D">
              <w:t>$400</w:t>
            </w:r>
            <w:r>
              <w:t xml:space="preserve"> </w:t>
            </w:r>
            <w:r w:rsidRPr="002B0D0D">
              <w:t>Maximum</w:t>
            </w:r>
          </w:p>
        </w:tc>
        <w:tc>
          <w:tcPr>
            <w:tcW w:w="1980" w:type="dxa"/>
            <w:tcBorders>
              <w:top w:val="single" w:sz="4" w:space="0" w:color="auto"/>
              <w:bottom w:val="single" w:sz="4" w:space="0" w:color="auto"/>
            </w:tcBorders>
            <w:shd w:val="clear" w:color="auto" w:fill="auto"/>
          </w:tcPr>
          <w:p w14:paraId="49B410A5" w14:textId="77777777" w:rsidR="00484707" w:rsidRPr="002B0D0D" w:rsidRDefault="00484707" w:rsidP="007961D1">
            <w:pPr>
              <w:pStyle w:val="9pt"/>
            </w:pPr>
            <w:r w:rsidRPr="002B0D0D">
              <w:t>80% U&amp;C* / $1,200 Maximum</w:t>
            </w:r>
          </w:p>
        </w:tc>
      </w:tr>
      <w:tr w:rsidR="00AB05AA" w:rsidRPr="00A069FD" w14:paraId="1E164CE2" w14:textId="77777777" w:rsidTr="007961D1">
        <w:trPr>
          <w:trHeight w:val="265"/>
        </w:trPr>
        <w:tc>
          <w:tcPr>
            <w:tcW w:w="5130" w:type="dxa"/>
            <w:tcBorders>
              <w:top w:val="single" w:sz="4" w:space="0" w:color="auto"/>
              <w:bottom w:val="single" w:sz="4" w:space="0" w:color="auto"/>
            </w:tcBorders>
            <w:shd w:val="clear" w:color="auto" w:fill="auto"/>
          </w:tcPr>
          <w:p w14:paraId="47F0D70E" w14:textId="77777777" w:rsidR="00AB05AA" w:rsidRPr="002B0D0D" w:rsidDel="00270F65" w:rsidRDefault="00AB05AA" w:rsidP="007961D1">
            <w:pPr>
              <w:pStyle w:val="9pt"/>
            </w:pPr>
            <w:r w:rsidRPr="002B0D0D">
              <w:t>Laboratory</w:t>
            </w:r>
          </w:p>
        </w:tc>
        <w:tc>
          <w:tcPr>
            <w:tcW w:w="1980" w:type="dxa"/>
            <w:tcBorders>
              <w:top w:val="single" w:sz="4" w:space="0" w:color="auto"/>
              <w:bottom w:val="single" w:sz="4" w:space="0" w:color="auto"/>
            </w:tcBorders>
            <w:shd w:val="clear" w:color="auto" w:fill="auto"/>
          </w:tcPr>
          <w:p w14:paraId="7D770F45" w14:textId="77777777" w:rsidR="00AB05AA" w:rsidRPr="002B0D0D" w:rsidRDefault="00AB05AA" w:rsidP="007961D1">
            <w:pPr>
              <w:pStyle w:val="9pt"/>
            </w:pPr>
            <w:r>
              <w:br/>
            </w:r>
            <w:r w:rsidRPr="002B0D0D">
              <w:t>$50 Maximum</w:t>
            </w:r>
          </w:p>
        </w:tc>
        <w:tc>
          <w:tcPr>
            <w:tcW w:w="1980" w:type="dxa"/>
            <w:tcBorders>
              <w:top w:val="single" w:sz="4" w:space="0" w:color="auto"/>
              <w:bottom w:val="single" w:sz="4" w:space="0" w:color="auto"/>
            </w:tcBorders>
            <w:shd w:val="clear" w:color="auto" w:fill="auto"/>
          </w:tcPr>
          <w:p w14:paraId="5B91CC71" w14:textId="77777777" w:rsidR="00AB05AA" w:rsidRPr="002B0D0D" w:rsidRDefault="00AB05AA" w:rsidP="007961D1">
            <w:pPr>
              <w:pStyle w:val="9pt"/>
            </w:pPr>
            <w:r>
              <w:br/>
            </w:r>
            <w:r w:rsidRPr="002B0D0D">
              <w:t>$150 Maximum</w:t>
            </w:r>
          </w:p>
        </w:tc>
        <w:tc>
          <w:tcPr>
            <w:tcW w:w="1980" w:type="dxa"/>
            <w:tcBorders>
              <w:top w:val="single" w:sz="4" w:space="0" w:color="auto"/>
              <w:bottom w:val="single" w:sz="4" w:space="0" w:color="auto"/>
            </w:tcBorders>
            <w:shd w:val="clear" w:color="auto" w:fill="auto"/>
          </w:tcPr>
          <w:p w14:paraId="035CE6FE" w14:textId="77777777" w:rsidR="00AB05AA" w:rsidRPr="002B0D0D" w:rsidRDefault="00AB05AA" w:rsidP="007961D1">
            <w:pPr>
              <w:pStyle w:val="9pt"/>
            </w:pPr>
            <w:r w:rsidRPr="002B0D0D">
              <w:t>80% U&amp;C* / $600 Maximum</w:t>
            </w:r>
          </w:p>
        </w:tc>
      </w:tr>
      <w:tr w:rsidR="00AB05AA" w:rsidRPr="00A069FD" w14:paraId="0A97A6D7" w14:textId="77777777" w:rsidTr="007961D1">
        <w:tc>
          <w:tcPr>
            <w:tcW w:w="5130" w:type="dxa"/>
            <w:tcBorders>
              <w:top w:val="single" w:sz="4" w:space="0" w:color="auto"/>
              <w:bottom w:val="single" w:sz="4" w:space="0" w:color="auto"/>
            </w:tcBorders>
            <w:shd w:val="clear" w:color="auto" w:fill="auto"/>
          </w:tcPr>
          <w:p w14:paraId="58902CD4" w14:textId="77777777" w:rsidR="00AB05AA" w:rsidRPr="002B0D0D" w:rsidRDefault="00AB05AA" w:rsidP="007961D1">
            <w:pPr>
              <w:pStyle w:val="9pt"/>
            </w:pPr>
            <w:r w:rsidRPr="002B0D0D">
              <w:t>Ambulance</w:t>
            </w:r>
          </w:p>
        </w:tc>
        <w:tc>
          <w:tcPr>
            <w:tcW w:w="1980" w:type="dxa"/>
            <w:tcBorders>
              <w:top w:val="single" w:sz="4" w:space="0" w:color="auto"/>
              <w:bottom w:val="single" w:sz="4" w:space="0" w:color="auto"/>
            </w:tcBorders>
            <w:shd w:val="clear" w:color="auto" w:fill="auto"/>
          </w:tcPr>
          <w:p w14:paraId="2E1499BB" w14:textId="77777777" w:rsidR="00AB05AA" w:rsidRPr="002B0D0D" w:rsidRDefault="00AB05AA" w:rsidP="007961D1">
            <w:pPr>
              <w:pStyle w:val="9pt"/>
            </w:pPr>
            <w:r w:rsidRPr="002B0D0D">
              <w:t>$200 Max.</w:t>
            </w:r>
          </w:p>
        </w:tc>
        <w:tc>
          <w:tcPr>
            <w:tcW w:w="1980" w:type="dxa"/>
            <w:tcBorders>
              <w:top w:val="single" w:sz="4" w:space="0" w:color="auto"/>
              <w:bottom w:val="single" w:sz="4" w:space="0" w:color="auto"/>
            </w:tcBorders>
            <w:shd w:val="clear" w:color="auto" w:fill="auto"/>
          </w:tcPr>
          <w:p w14:paraId="675A772B" w14:textId="77777777" w:rsidR="00AB05AA" w:rsidRPr="002B0D0D" w:rsidRDefault="00AB05AA" w:rsidP="007961D1">
            <w:pPr>
              <w:pStyle w:val="9pt"/>
            </w:pPr>
            <w:r w:rsidRPr="002B0D0D">
              <w:t>$500 Max.</w:t>
            </w:r>
          </w:p>
        </w:tc>
        <w:tc>
          <w:tcPr>
            <w:tcW w:w="1980" w:type="dxa"/>
            <w:tcBorders>
              <w:top w:val="single" w:sz="4" w:space="0" w:color="auto"/>
              <w:bottom w:val="single" w:sz="4" w:space="0" w:color="auto"/>
            </w:tcBorders>
            <w:shd w:val="clear" w:color="auto" w:fill="auto"/>
          </w:tcPr>
          <w:p w14:paraId="149A9D77" w14:textId="77777777" w:rsidR="00AB05AA" w:rsidRPr="002B0D0D" w:rsidRDefault="00AB05AA" w:rsidP="007961D1">
            <w:pPr>
              <w:pStyle w:val="9pt"/>
            </w:pPr>
            <w:r w:rsidRPr="002B0D0D">
              <w:t>80% U&amp;C*</w:t>
            </w:r>
          </w:p>
        </w:tc>
      </w:tr>
      <w:tr w:rsidR="00410496" w:rsidRPr="00A069FD" w14:paraId="62344EAE" w14:textId="77777777" w:rsidTr="007961D1">
        <w:trPr>
          <w:trHeight w:val="463"/>
        </w:trPr>
        <w:tc>
          <w:tcPr>
            <w:tcW w:w="5130" w:type="dxa"/>
            <w:tcBorders>
              <w:top w:val="single" w:sz="4" w:space="0" w:color="auto"/>
              <w:bottom w:val="single" w:sz="4" w:space="0" w:color="auto"/>
            </w:tcBorders>
            <w:shd w:val="clear" w:color="auto" w:fill="auto"/>
          </w:tcPr>
          <w:p w14:paraId="76E839F4" w14:textId="77777777" w:rsidR="00410496" w:rsidRDefault="00410496">
            <w:pPr>
              <w:pStyle w:val="9pt"/>
            </w:pPr>
            <w:r w:rsidRPr="00B70A73">
              <w:t xml:space="preserve">Durable Medical Equipment </w:t>
            </w:r>
          </w:p>
          <w:p w14:paraId="46043A27" w14:textId="77777777" w:rsidR="00410496" w:rsidRPr="00B70A73" w:rsidRDefault="00410496">
            <w:pPr>
              <w:pStyle w:val="9pt"/>
            </w:pPr>
            <w:r w:rsidRPr="00B70A73">
              <w:t>(includ</w:t>
            </w:r>
            <w:r>
              <w:t>ing</w:t>
            </w:r>
            <w:r w:rsidRPr="00B70A73">
              <w:t xml:space="preserve"> Orthopedic Braces &amp; Appliances)</w:t>
            </w:r>
          </w:p>
        </w:tc>
        <w:tc>
          <w:tcPr>
            <w:tcW w:w="1980" w:type="dxa"/>
            <w:tcBorders>
              <w:top w:val="single" w:sz="4" w:space="0" w:color="auto"/>
              <w:bottom w:val="single" w:sz="4" w:space="0" w:color="auto"/>
            </w:tcBorders>
            <w:shd w:val="clear" w:color="auto" w:fill="auto"/>
          </w:tcPr>
          <w:p w14:paraId="2B37D564" w14:textId="77777777" w:rsidR="00410496" w:rsidRPr="00B70A73" w:rsidRDefault="00410496" w:rsidP="007961D1">
            <w:pPr>
              <w:pStyle w:val="9pt"/>
            </w:pPr>
            <w:r>
              <w:br/>
            </w:r>
            <w:r w:rsidRPr="00B70A73">
              <w:t>$</w:t>
            </w:r>
            <w:r>
              <w:t>7</w:t>
            </w:r>
            <w:r w:rsidRPr="00B70A73">
              <w:t>5 Maximum</w:t>
            </w:r>
          </w:p>
        </w:tc>
        <w:tc>
          <w:tcPr>
            <w:tcW w:w="1980" w:type="dxa"/>
            <w:tcBorders>
              <w:top w:val="single" w:sz="4" w:space="0" w:color="auto"/>
              <w:bottom w:val="single" w:sz="4" w:space="0" w:color="auto"/>
            </w:tcBorders>
            <w:shd w:val="clear" w:color="auto" w:fill="auto"/>
          </w:tcPr>
          <w:p w14:paraId="18023466" w14:textId="77777777" w:rsidR="00410496" w:rsidRPr="00B70A73" w:rsidRDefault="00410496" w:rsidP="007961D1">
            <w:pPr>
              <w:pStyle w:val="9pt"/>
            </w:pPr>
            <w:r>
              <w:br/>
            </w:r>
            <w:r w:rsidRPr="00B70A73">
              <w:t>$</w:t>
            </w:r>
            <w:r>
              <w:t>1</w:t>
            </w:r>
            <w:r w:rsidRPr="00B70A73">
              <w:t>00 Maximum</w:t>
            </w:r>
          </w:p>
        </w:tc>
        <w:tc>
          <w:tcPr>
            <w:tcW w:w="1980" w:type="dxa"/>
            <w:tcBorders>
              <w:top w:val="single" w:sz="4" w:space="0" w:color="auto"/>
              <w:bottom w:val="single" w:sz="4" w:space="0" w:color="auto"/>
            </w:tcBorders>
            <w:shd w:val="clear" w:color="auto" w:fill="auto"/>
          </w:tcPr>
          <w:p w14:paraId="27A0E314" w14:textId="77777777" w:rsidR="00410496" w:rsidRPr="00B70A73" w:rsidRDefault="00410496" w:rsidP="007961D1">
            <w:pPr>
              <w:pStyle w:val="9pt"/>
            </w:pPr>
            <w:r>
              <w:br/>
              <w:t>80% U&amp;C*</w:t>
            </w:r>
          </w:p>
        </w:tc>
      </w:tr>
      <w:tr w:rsidR="00410496" w:rsidRPr="00A069FD" w14:paraId="2060FAC8" w14:textId="77777777" w:rsidTr="007961D1">
        <w:trPr>
          <w:trHeight w:val="445"/>
        </w:trPr>
        <w:tc>
          <w:tcPr>
            <w:tcW w:w="5130" w:type="dxa"/>
            <w:tcBorders>
              <w:top w:val="single" w:sz="4" w:space="0" w:color="auto"/>
              <w:bottom w:val="single" w:sz="4" w:space="0" w:color="auto"/>
            </w:tcBorders>
            <w:shd w:val="clear" w:color="auto" w:fill="auto"/>
          </w:tcPr>
          <w:p w14:paraId="0BBB4FF1" w14:textId="77777777" w:rsidR="00410496" w:rsidRPr="00B70A73" w:rsidRDefault="00410496" w:rsidP="00FC4386">
            <w:pPr>
              <w:pStyle w:val="9pt"/>
            </w:pPr>
            <w:r w:rsidRPr="00B70A73">
              <w:t xml:space="preserve">Replacement of eyeglasses, hearing aids, contact lenses </w:t>
            </w:r>
            <w:r w:rsidRPr="00B70A73">
              <w:br/>
              <w:t>if medical treatment is also received for the covered injury</w:t>
            </w:r>
          </w:p>
        </w:tc>
        <w:tc>
          <w:tcPr>
            <w:tcW w:w="1980" w:type="dxa"/>
            <w:tcBorders>
              <w:top w:val="single" w:sz="4" w:space="0" w:color="auto"/>
              <w:bottom w:val="single" w:sz="4" w:space="0" w:color="auto"/>
            </w:tcBorders>
            <w:shd w:val="clear" w:color="auto" w:fill="auto"/>
          </w:tcPr>
          <w:p w14:paraId="2BF68527" w14:textId="77777777" w:rsidR="00410496" w:rsidRPr="00B70A73" w:rsidRDefault="00410496" w:rsidP="007961D1">
            <w:pPr>
              <w:pStyle w:val="9pt"/>
            </w:pPr>
            <w:r>
              <w:br/>
              <w:t>100% U&amp;C*</w:t>
            </w:r>
          </w:p>
        </w:tc>
        <w:tc>
          <w:tcPr>
            <w:tcW w:w="1980" w:type="dxa"/>
            <w:tcBorders>
              <w:top w:val="single" w:sz="4" w:space="0" w:color="auto"/>
              <w:bottom w:val="single" w:sz="4" w:space="0" w:color="auto"/>
            </w:tcBorders>
            <w:shd w:val="clear" w:color="auto" w:fill="auto"/>
          </w:tcPr>
          <w:p w14:paraId="2B5EF047" w14:textId="77777777" w:rsidR="00410496" w:rsidRPr="00B70A73" w:rsidRDefault="00410496" w:rsidP="007961D1">
            <w:pPr>
              <w:pStyle w:val="9pt"/>
            </w:pPr>
            <w:r>
              <w:br/>
              <w:t>100% U&amp;C*</w:t>
            </w:r>
          </w:p>
        </w:tc>
        <w:tc>
          <w:tcPr>
            <w:tcW w:w="1980" w:type="dxa"/>
            <w:tcBorders>
              <w:top w:val="single" w:sz="4" w:space="0" w:color="auto"/>
              <w:bottom w:val="single" w:sz="4" w:space="0" w:color="auto"/>
            </w:tcBorders>
            <w:shd w:val="clear" w:color="auto" w:fill="auto"/>
          </w:tcPr>
          <w:p w14:paraId="743495BA" w14:textId="77777777" w:rsidR="00410496" w:rsidRPr="00B70A73" w:rsidRDefault="00410496" w:rsidP="007961D1">
            <w:pPr>
              <w:pStyle w:val="9pt"/>
            </w:pPr>
            <w:r>
              <w:br/>
              <w:t>100% U&amp;C*</w:t>
            </w:r>
          </w:p>
        </w:tc>
      </w:tr>
      <w:tr w:rsidR="00663F00" w:rsidRPr="00A069FD" w14:paraId="46FB032A" w14:textId="77777777" w:rsidTr="007961D1">
        <w:tc>
          <w:tcPr>
            <w:tcW w:w="5130" w:type="dxa"/>
            <w:tcBorders>
              <w:top w:val="single" w:sz="4" w:space="0" w:color="auto"/>
              <w:bottom w:val="single" w:sz="4" w:space="0" w:color="auto"/>
            </w:tcBorders>
            <w:shd w:val="clear" w:color="auto" w:fill="auto"/>
          </w:tcPr>
          <w:p w14:paraId="43818806" w14:textId="77777777" w:rsidR="00663F00" w:rsidRPr="00B70A73" w:rsidRDefault="00663F00">
            <w:pPr>
              <w:pStyle w:val="9pt"/>
            </w:pPr>
            <w:r w:rsidRPr="00B70A73">
              <w:t>Dental Treatment to sound, natural teeth due to covered injury</w:t>
            </w:r>
          </w:p>
        </w:tc>
        <w:tc>
          <w:tcPr>
            <w:tcW w:w="1980" w:type="dxa"/>
            <w:tcBorders>
              <w:top w:val="single" w:sz="4" w:space="0" w:color="auto"/>
              <w:bottom w:val="single" w:sz="4" w:space="0" w:color="auto"/>
            </w:tcBorders>
            <w:shd w:val="clear" w:color="auto" w:fill="auto"/>
          </w:tcPr>
          <w:p w14:paraId="5B4C1EF3" w14:textId="77777777" w:rsidR="00663F00" w:rsidRPr="002B0D0D" w:rsidRDefault="00663F00" w:rsidP="007961D1">
            <w:pPr>
              <w:pStyle w:val="9pt"/>
            </w:pPr>
            <w:r w:rsidRPr="002B0D0D">
              <w:t>$100/tooth</w:t>
            </w:r>
          </w:p>
        </w:tc>
        <w:tc>
          <w:tcPr>
            <w:tcW w:w="1980" w:type="dxa"/>
            <w:tcBorders>
              <w:top w:val="single" w:sz="4" w:space="0" w:color="auto"/>
              <w:bottom w:val="single" w:sz="4" w:space="0" w:color="auto"/>
            </w:tcBorders>
            <w:shd w:val="clear" w:color="auto" w:fill="auto"/>
          </w:tcPr>
          <w:p w14:paraId="124C4924" w14:textId="77777777" w:rsidR="00663F00" w:rsidRPr="002B0D0D" w:rsidRDefault="00663F00" w:rsidP="007961D1">
            <w:pPr>
              <w:pStyle w:val="9pt"/>
            </w:pPr>
            <w:r w:rsidRPr="002B0D0D">
              <w:t>$300/tooth</w:t>
            </w:r>
          </w:p>
        </w:tc>
        <w:tc>
          <w:tcPr>
            <w:tcW w:w="1980" w:type="dxa"/>
            <w:tcBorders>
              <w:top w:val="single" w:sz="4" w:space="0" w:color="auto"/>
              <w:bottom w:val="single" w:sz="4" w:space="0" w:color="auto"/>
            </w:tcBorders>
            <w:shd w:val="clear" w:color="auto" w:fill="auto"/>
          </w:tcPr>
          <w:p w14:paraId="139E9D08" w14:textId="77777777" w:rsidR="00663F00" w:rsidRPr="002B0D0D" w:rsidRDefault="00663F00" w:rsidP="007961D1">
            <w:pPr>
              <w:pStyle w:val="9pt"/>
            </w:pPr>
            <w:r w:rsidRPr="002B0D0D">
              <w:t>80% U&amp;C*</w:t>
            </w:r>
          </w:p>
        </w:tc>
      </w:tr>
      <w:tr w:rsidR="00663F00" w:rsidRPr="00C86760" w14:paraId="10912E0C" w14:textId="77777777" w:rsidTr="006D5378">
        <w:trPr>
          <w:trHeight w:val="283"/>
        </w:trPr>
        <w:tc>
          <w:tcPr>
            <w:tcW w:w="5130" w:type="dxa"/>
            <w:tcBorders>
              <w:top w:val="single" w:sz="4" w:space="0" w:color="auto"/>
              <w:bottom w:val="single" w:sz="18" w:space="0" w:color="auto"/>
            </w:tcBorders>
            <w:shd w:val="clear" w:color="auto" w:fill="auto"/>
          </w:tcPr>
          <w:p w14:paraId="26B53222" w14:textId="77777777" w:rsidR="00663F00" w:rsidRPr="004F75F1" w:rsidRDefault="00663F00">
            <w:pPr>
              <w:pStyle w:val="9ptbold"/>
              <w:rPr>
                <w:b w:val="0"/>
              </w:rPr>
            </w:pPr>
            <w:r w:rsidRPr="004F75F1">
              <w:rPr>
                <w:b w:val="0"/>
              </w:rPr>
              <w:t>* U&amp;C means Usual &amp; Customary expense</w:t>
            </w:r>
          </w:p>
        </w:tc>
        <w:tc>
          <w:tcPr>
            <w:tcW w:w="5940" w:type="dxa"/>
            <w:gridSpan w:val="3"/>
            <w:tcBorders>
              <w:top w:val="single" w:sz="4" w:space="0" w:color="auto"/>
              <w:bottom w:val="single" w:sz="18" w:space="0" w:color="auto"/>
            </w:tcBorders>
            <w:shd w:val="clear" w:color="auto" w:fill="auto"/>
          </w:tcPr>
          <w:p w14:paraId="10510DF5" w14:textId="77777777" w:rsidR="00663F00" w:rsidRPr="00C86760" w:rsidRDefault="00663F00" w:rsidP="00E2569E"/>
        </w:tc>
      </w:tr>
    </w:tbl>
    <w:p w14:paraId="2CA0451F" w14:textId="77777777" w:rsidR="003D54B1" w:rsidRPr="00EA16D6" w:rsidRDefault="00D81AB2" w:rsidP="00C53992">
      <w:pPr>
        <w:pStyle w:val="8ptLabelBold"/>
      </w:pPr>
      <w:r>
        <w:t xml:space="preserve">Coverage </w:t>
      </w:r>
      <w:r w:rsidR="008B7986">
        <w:t>Selected</w:t>
      </w:r>
      <w:r>
        <w:t>:</w:t>
      </w:r>
      <w:r w:rsidR="008B7986">
        <w:t xml:space="preserve">    </w:t>
      </w:r>
      <w:r>
        <w:t xml:space="preserve"> </w:t>
      </w:r>
      <w:r w:rsidR="008B7986">
        <w:t xml:space="preserve">   </w:t>
      </w:r>
      <w:r w:rsidR="00EB51D2">
        <w:t>(Keep for your records)</w:t>
      </w:r>
    </w:p>
    <w:tbl>
      <w:tblPr>
        <w:tblW w:w="11070" w:type="dxa"/>
        <w:tblLayout w:type="fixed"/>
        <w:tblCellMar>
          <w:left w:w="0" w:type="dxa"/>
          <w:right w:w="115" w:type="dxa"/>
        </w:tblCellMar>
        <w:tblLook w:val="01E0" w:firstRow="1" w:lastRow="1" w:firstColumn="1" w:lastColumn="1" w:noHBand="0" w:noVBand="0"/>
      </w:tblPr>
      <w:tblGrid>
        <w:gridCol w:w="1620"/>
        <w:gridCol w:w="3150"/>
        <w:gridCol w:w="3150"/>
        <w:gridCol w:w="3150"/>
      </w:tblGrid>
      <w:tr w:rsidR="003A204A" w:rsidRPr="00A069FD" w14:paraId="74284508" w14:textId="77777777" w:rsidTr="007961D1">
        <w:tc>
          <w:tcPr>
            <w:tcW w:w="1620" w:type="dxa"/>
            <w:tcBorders>
              <w:bottom w:val="single" w:sz="4" w:space="0" w:color="auto"/>
            </w:tcBorders>
            <w:shd w:val="clear" w:color="auto" w:fill="auto"/>
          </w:tcPr>
          <w:p w14:paraId="1B888A09" w14:textId="77777777" w:rsidR="003A204A" w:rsidRPr="006D5378" w:rsidRDefault="003A204A" w:rsidP="007961D1">
            <w:pPr>
              <w:pStyle w:val="9pt"/>
              <w:rPr>
                <w:b/>
              </w:rPr>
            </w:pPr>
            <w:r>
              <w:rPr>
                <w:b/>
              </w:rPr>
              <w:t xml:space="preserve">Standard </w:t>
            </w:r>
            <w:r w:rsidRPr="006D5378">
              <w:rPr>
                <w:b/>
              </w:rPr>
              <w:t>Plan</w:t>
            </w:r>
          </w:p>
        </w:tc>
        <w:tc>
          <w:tcPr>
            <w:tcW w:w="3150" w:type="dxa"/>
            <w:tcBorders>
              <w:bottom w:val="single" w:sz="4" w:space="0" w:color="auto"/>
            </w:tcBorders>
            <w:shd w:val="clear" w:color="auto" w:fill="auto"/>
          </w:tcPr>
          <w:p w14:paraId="60243197" w14:textId="77777777" w:rsidR="003A204A" w:rsidRPr="00FC4386" w:rsidRDefault="003A204A" w:rsidP="007961D1">
            <w:pPr>
              <w:pStyle w:val="9pt"/>
            </w:pPr>
          </w:p>
        </w:tc>
        <w:tc>
          <w:tcPr>
            <w:tcW w:w="3150" w:type="dxa"/>
            <w:tcBorders>
              <w:bottom w:val="single" w:sz="4" w:space="0" w:color="auto"/>
            </w:tcBorders>
            <w:shd w:val="clear" w:color="auto" w:fill="auto"/>
          </w:tcPr>
          <w:p w14:paraId="678F6224" w14:textId="77777777" w:rsidR="003A204A" w:rsidRPr="003863B9" w:rsidRDefault="003A204A" w:rsidP="007641C1">
            <w:pPr>
              <w:pStyle w:val="9pt"/>
            </w:pPr>
            <w:r w:rsidRPr="003863B9">
              <w:fldChar w:fldCharType="begin">
                <w:ffData>
                  <w:name w:val="Check1"/>
                  <w:enabled/>
                  <w:calcOnExit w:val="0"/>
                  <w:checkBox>
                    <w:sizeAuto/>
                    <w:default w:val="0"/>
                  </w:checkBox>
                </w:ffData>
              </w:fldChar>
            </w:r>
            <w:r w:rsidRPr="003863B9">
              <w:instrText xml:space="preserve"> FORMCHECKBOX </w:instrText>
            </w:r>
            <w:r w:rsidR="00382A45">
              <w:fldChar w:fldCharType="separate"/>
            </w:r>
            <w:r w:rsidRPr="003863B9">
              <w:fldChar w:fldCharType="end"/>
            </w:r>
            <w:r w:rsidRPr="003863B9">
              <w:t> </w:t>
            </w:r>
            <w:r w:rsidRPr="003863B9">
              <w:t>24-Hour Accident $</w:t>
            </w:r>
            <w:r w:rsidR="00B8637E">
              <w:t>32</w:t>
            </w:r>
            <w:r w:rsidRPr="003863B9">
              <w:t>.00</w:t>
            </w:r>
          </w:p>
        </w:tc>
        <w:tc>
          <w:tcPr>
            <w:tcW w:w="3150" w:type="dxa"/>
            <w:tcBorders>
              <w:bottom w:val="single" w:sz="4" w:space="0" w:color="auto"/>
            </w:tcBorders>
            <w:shd w:val="clear" w:color="auto" w:fill="auto"/>
          </w:tcPr>
          <w:p w14:paraId="02B4FBB0" w14:textId="77777777" w:rsidR="003A204A" w:rsidRPr="00FC4386" w:rsidRDefault="003A204A" w:rsidP="00102D30">
            <w:pPr>
              <w:pStyle w:val="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t>24-Hour Summer Only</w:t>
            </w:r>
            <w:r w:rsidRPr="00FC4386">
              <w:t xml:space="preserve"> $</w:t>
            </w:r>
            <w:r>
              <w:t>1</w:t>
            </w:r>
            <w:r w:rsidR="00102D30">
              <w:t>4</w:t>
            </w:r>
            <w:r w:rsidRPr="00FC4386">
              <w:t>.00</w:t>
            </w:r>
          </w:p>
        </w:tc>
      </w:tr>
      <w:tr w:rsidR="003A204A" w:rsidRPr="00A069FD" w14:paraId="5FF85CDA" w14:textId="77777777" w:rsidTr="007961D1">
        <w:tc>
          <w:tcPr>
            <w:tcW w:w="1620" w:type="dxa"/>
            <w:tcBorders>
              <w:top w:val="single" w:sz="4" w:space="0" w:color="auto"/>
              <w:bottom w:val="single" w:sz="4" w:space="0" w:color="auto"/>
            </w:tcBorders>
            <w:shd w:val="clear" w:color="auto" w:fill="auto"/>
          </w:tcPr>
          <w:p w14:paraId="47ED49A8" w14:textId="77777777" w:rsidR="003A204A" w:rsidRPr="006D5378" w:rsidRDefault="003A204A" w:rsidP="007961D1">
            <w:pPr>
              <w:pStyle w:val="9pt"/>
              <w:rPr>
                <w:b/>
              </w:rPr>
            </w:pPr>
            <w:r>
              <w:rPr>
                <w:b/>
              </w:rPr>
              <w:t xml:space="preserve">Intermediate </w:t>
            </w:r>
            <w:r w:rsidRPr="006D5378">
              <w:rPr>
                <w:b/>
              </w:rPr>
              <w:t>Plan</w:t>
            </w:r>
          </w:p>
        </w:tc>
        <w:tc>
          <w:tcPr>
            <w:tcW w:w="3150" w:type="dxa"/>
            <w:tcBorders>
              <w:top w:val="single" w:sz="4" w:space="0" w:color="auto"/>
              <w:bottom w:val="single" w:sz="4" w:space="0" w:color="auto"/>
            </w:tcBorders>
            <w:shd w:val="clear" w:color="auto" w:fill="auto"/>
          </w:tcPr>
          <w:p w14:paraId="752F8546" w14:textId="77777777" w:rsidR="003A204A" w:rsidRPr="00FC4386" w:rsidRDefault="003A204A" w:rsidP="007961D1">
            <w:pPr>
              <w:pStyle w:val="9pt"/>
            </w:pPr>
          </w:p>
        </w:tc>
        <w:tc>
          <w:tcPr>
            <w:tcW w:w="3150" w:type="dxa"/>
            <w:tcBorders>
              <w:top w:val="single" w:sz="4" w:space="0" w:color="auto"/>
              <w:bottom w:val="single" w:sz="4" w:space="0" w:color="auto"/>
            </w:tcBorders>
            <w:shd w:val="clear" w:color="auto" w:fill="auto"/>
          </w:tcPr>
          <w:p w14:paraId="3B18C711" w14:textId="77777777" w:rsidR="003A204A" w:rsidRPr="00FC4386" w:rsidRDefault="003A204A" w:rsidP="007641C1">
            <w:pPr>
              <w:pStyle w:val="Checkbox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rsidRPr="00FC4386">
              <w:t>24-Hour Accident $</w:t>
            </w:r>
            <w:r w:rsidR="00B8637E">
              <w:t>59</w:t>
            </w:r>
            <w:r w:rsidRPr="00FC4386">
              <w:t>.00</w:t>
            </w:r>
          </w:p>
        </w:tc>
        <w:tc>
          <w:tcPr>
            <w:tcW w:w="3150" w:type="dxa"/>
            <w:tcBorders>
              <w:top w:val="single" w:sz="4" w:space="0" w:color="auto"/>
              <w:bottom w:val="single" w:sz="4" w:space="0" w:color="auto"/>
            </w:tcBorders>
            <w:shd w:val="clear" w:color="auto" w:fill="auto"/>
          </w:tcPr>
          <w:p w14:paraId="40999BBC" w14:textId="77777777" w:rsidR="003A204A" w:rsidRPr="00FC4386" w:rsidRDefault="003A204A" w:rsidP="00102D30">
            <w:pPr>
              <w:pStyle w:val="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t>24-Hour Summer Only</w:t>
            </w:r>
            <w:r w:rsidRPr="00FC4386">
              <w:t xml:space="preserve"> $</w:t>
            </w:r>
            <w:r w:rsidR="00102D30">
              <w:t>26</w:t>
            </w:r>
            <w:r w:rsidRPr="00FC4386">
              <w:t>.00</w:t>
            </w:r>
          </w:p>
        </w:tc>
      </w:tr>
      <w:tr w:rsidR="003A204A" w:rsidRPr="00A069FD" w14:paraId="76B765C4" w14:textId="77777777" w:rsidTr="007961D1">
        <w:tc>
          <w:tcPr>
            <w:tcW w:w="1620" w:type="dxa"/>
            <w:tcBorders>
              <w:top w:val="single" w:sz="4" w:space="0" w:color="auto"/>
              <w:bottom w:val="single" w:sz="4" w:space="0" w:color="auto"/>
            </w:tcBorders>
            <w:shd w:val="clear" w:color="auto" w:fill="auto"/>
          </w:tcPr>
          <w:p w14:paraId="560F0411" w14:textId="77777777" w:rsidR="003A204A" w:rsidRPr="006D5378" w:rsidRDefault="003A204A" w:rsidP="007961D1">
            <w:pPr>
              <w:pStyle w:val="9pt"/>
              <w:rPr>
                <w:b/>
              </w:rPr>
            </w:pPr>
            <w:r>
              <w:rPr>
                <w:b/>
              </w:rPr>
              <w:t xml:space="preserve">Premier </w:t>
            </w:r>
            <w:r w:rsidRPr="006D5378">
              <w:rPr>
                <w:b/>
              </w:rPr>
              <w:t>Plan</w:t>
            </w:r>
          </w:p>
        </w:tc>
        <w:tc>
          <w:tcPr>
            <w:tcW w:w="3150" w:type="dxa"/>
            <w:tcBorders>
              <w:top w:val="single" w:sz="4" w:space="0" w:color="auto"/>
              <w:bottom w:val="single" w:sz="4" w:space="0" w:color="auto"/>
            </w:tcBorders>
            <w:shd w:val="clear" w:color="auto" w:fill="auto"/>
          </w:tcPr>
          <w:p w14:paraId="191BD718" w14:textId="77777777" w:rsidR="003A204A" w:rsidRPr="00FC4386" w:rsidRDefault="003A204A" w:rsidP="007961D1">
            <w:pPr>
              <w:pStyle w:val="9pt"/>
            </w:pPr>
          </w:p>
        </w:tc>
        <w:tc>
          <w:tcPr>
            <w:tcW w:w="3150" w:type="dxa"/>
            <w:tcBorders>
              <w:top w:val="single" w:sz="4" w:space="0" w:color="auto"/>
              <w:bottom w:val="single" w:sz="4" w:space="0" w:color="auto"/>
            </w:tcBorders>
            <w:shd w:val="clear" w:color="auto" w:fill="auto"/>
          </w:tcPr>
          <w:p w14:paraId="5C17822B" w14:textId="77777777" w:rsidR="003A204A" w:rsidRPr="00FC4386" w:rsidRDefault="003A204A" w:rsidP="007641C1">
            <w:pPr>
              <w:pStyle w:val="Checkbox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rsidRPr="00FC4386">
              <w:t>24-Hour Accident $</w:t>
            </w:r>
            <w:r w:rsidR="00B8637E">
              <w:t>155</w:t>
            </w:r>
            <w:r w:rsidRPr="00FC4386">
              <w:t>.00</w:t>
            </w:r>
          </w:p>
        </w:tc>
        <w:tc>
          <w:tcPr>
            <w:tcW w:w="3150" w:type="dxa"/>
            <w:tcBorders>
              <w:top w:val="single" w:sz="4" w:space="0" w:color="auto"/>
              <w:bottom w:val="single" w:sz="4" w:space="0" w:color="auto"/>
            </w:tcBorders>
            <w:shd w:val="clear" w:color="auto" w:fill="auto"/>
          </w:tcPr>
          <w:p w14:paraId="0CE98C48" w14:textId="77777777" w:rsidR="003A204A" w:rsidRPr="00FC4386" w:rsidRDefault="003A204A" w:rsidP="00102D30">
            <w:pPr>
              <w:pStyle w:val="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t>24-Hour Summer Only</w:t>
            </w:r>
            <w:r w:rsidRPr="00FC4386">
              <w:t xml:space="preserve"> $</w:t>
            </w:r>
            <w:r w:rsidR="00102D30">
              <w:t>61</w:t>
            </w:r>
            <w:r w:rsidRPr="00FC4386">
              <w:t>.00</w:t>
            </w:r>
          </w:p>
        </w:tc>
      </w:tr>
      <w:tr w:rsidR="00663F00" w:rsidRPr="00A069FD" w14:paraId="74994CAF" w14:textId="77777777" w:rsidTr="009F6AA5">
        <w:tc>
          <w:tcPr>
            <w:tcW w:w="4770" w:type="dxa"/>
            <w:gridSpan w:val="2"/>
            <w:tcBorders>
              <w:top w:val="single" w:sz="4" w:space="0" w:color="auto"/>
              <w:bottom w:val="single" w:sz="18" w:space="0" w:color="auto"/>
            </w:tcBorders>
            <w:shd w:val="clear" w:color="auto" w:fill="auto"/>
          </w:tcPr>
          <w:p w14:paraId="74C81892" w14:textId="77777777" w:rsidR="00663F00" w:rsidRDefault="00663F00" w:rsidP="007961D1">
            <w:pPr>
              <w:pStyle w:val="9pt"/>
              <w:rPr>
                <w:b/>
              </w:rPr>
            </w:pPr>
          </w:p>
        </w:tc>
        <w:tc>
          <w:tcPr>
            <w:tcW w:w="6300" w:type="dxa"/>
            <w:gridSpan w:val="2"/>
            <w:tcBorders>
              <w:top w:val="single" w:sz="4" w:space="0" w:color="auto"/>
              <w:bottom w:val="single" w:sz="18" w:space="0" w:color="auto"/>
            </w:tcBorders>
            <w:shd w:val="clear" w:color="auto" w:fill="auto"/>
          </w:tcPr>
          <w:p w14:paraId="3B63895B" w14:textId="77777777" w:rsidR="00663F00" w:rsidRPr="00FC4386" w:rsidRDefault="00663F00" w:rsidP="007961D1">
            <w:pPr>
              <w:pStyle w:val="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t>24-Hour Extended Dental $8.00</w:t>
            </w:r>
          </w:p>
        </w:tc>
      </w:tr>
    </w:tbl>
    <w:p w14:paraId="381FD39B" w14:textId="77777777" w:rsidR="003D54B1" w:rsidRDefault="003D54B1">
      <w:pPr>
        <w:sectPr w:rsidR="003D54B1" w:rsidSect="00FA6054">
          <w:pgSz w:w="12240" w:h="15840" w:code="1"/>
          <w:pgMar w:top="715" w:right="576" w:bottom="720" w:left="576" w:header="720" w:footer="720" w:gutter="0"/>
          <w:cols w:space="720"/>
          <w:docGrid w:linePitch="360"/>
        </w:sectPr>
      </w:pPr>
    </w:p>
    <w:tbl>
      <w:tblPr>
        <w:tblW w:w="11070" w:type="dxa"/>
        <w:tblLayout w:type="fixed"/>
        <w:tblCellMar>
          <w:left w:w="0" w:type="dxa"/>
          <w:right w:w="115" w:type="dxa"/>
        </w:tblCellMar>
        <w:tblLook w:val="01E0" w:firstRow="1" w:lastRow="1" w:firstColumn="1" w:lastColumn="1" w:noHBand="0" w:noVBand="0"/>
      </w:tblPr>
      <w:tblGrid>
        <w:gridCol w:w="1530"/>
        <w:gridCol w:w="1237"/>
        <w:gridCol w:w="1913"/>
        <w:gridCol w:w="855"/>
        <w:gridCol w:w="2355"/>
        <w:gridCol w:w="412"/>
        <w:gridCol w:w="968"/>
        <w:gridCol w:w="416"/>
        <w:gridCol w:w="1384"/>
      </w:tblGrid>
      <w:tr w:rsidR="00B70A73" w:rsidRPr="00A069FD" w14:paraId="713880A6" w14:textId="77777777" w:rsidTr="00201543">
        <w:tc>
          <w:tcPr>
            <w:tcW w:w="11070" w:type="dxa"/>
            <w:gridSpan w:val="9"/>
            <w:shd w:val="clear" w:color="auto" w:fill="auto"/>
          </w:tcPr>
          <w:tbl>
            <w:tblPr>
              <w:tblW w:w="11070" w:type="dxa"/>
              <w:tblLayout w:type="fixed"/>
              <w:tblCellMar>
                <w:left w:w="0" w:type="dxa"/>
                <w:right w:w="115" w:type="dxa"/>
              </w:tblCellMar>
              <w:tblLook w:val="01E0" w:firstRow="1" w:lastRow="1" w:firstColumn="1" w:lastColumn="1" w:noHBand="0" w:noVBand="0"/>
            </w:tblPr>
            <w:tblGrid>
              <w:gridCol w:w="11070"/>
            </w:tblGrid>
            <w:tr w:rsidR="00660F3D" w:rsidRPr="0092538C" w14:paraId="4C2C1208" w14:textId="77777777" w:rsidTr="00660F3D">
              <w:tc>
                <w:tcPr>
                  <w:tcW w:w="11070" w:type="dxa"/>
                  <w:shd w:val="clear" w:color="auto" w:fill="7BAFD4"/>
                </w:tcPr>
                <w:p w14:paraId="3805A8DE" w14:textId="77777777" w:rsidR="00660F3D" w:rsidRPr="0092538C" w:rsidRDefault="00660F3D">
                  <w:pPr>
                    <w:pStyle w:val="Heading2"/>
                  </w:pPr>
                  <w:r>
                    <w:lastRenderedPageBreak/>
                    <w:t>Enrollment</w:t>
                  </w:r>
                </w:p>
              </w:tc>
            </w:tr>
          </w:tbl>
          <w:p w14:paraId="51BC9E63" w14:textId="77777777" w:rsidR="00660F3D" w:rsidRDefault="00660F3D" w:rsidP="004F75F1">
            <w:pPr>
              <w:pStyle w:val="9ptbold"/>
            </w:pPr>
          </w:p>
          <w:p w14:paraId="4C1521DE" w14:textId="77777777" w:rsidR="00660F3D" w:rsidRDefault="00660F3D" w:rsidP="004F75F1">
            <w:pPr>
              <w:pStyle w:val="9ptbold"/>
            </w:pPr>
          </w:p>
          <w:p w14:paraId="61C11CAF" w14:textId="77777777" w:rsidR="00660F3D" w:rsidRPr="0069539C" w:rsidRDefault="00B70A73" w:rsidP="004F75F1">
            <w:pPr>
              <w:pStyle w:val="9ptbold"/>
            </w:pPr>
            <w:r w:rsidRPr="004745BE">
              <w:t xml:space="preserve">To </w:t>
            </w:r>
            <w:r w:rsidR="00DE191D" w:rsidRPr="004745BE">
              <w:t>enroll</w:t>
            </w:r>
            <w:r w:rsidRPr="004745BE">
              <w:t xml:space="preserve"> for coverage with a credit card</w:t>
            </w:r>
            <w:r w:rsidR="00EA16D6" w:rsidRPr="004745BE">
              <w:t>, please go to</w:t>
            </w:r>
            <w:r w:rsidR="00BC31E5" w:rsidRPr="004745BE">
              <w:t xml:space="preserve"> </w:t>
            </w:r>
            <w:hyperlink r:id="rId11" w:history="1">
              <w:r w:rsidR="0069539C" w:rsidRPr="00431DDA">
                <w:rPr>
                  <w:rStyle w:val="Hyperlink"/>
                  <w:bCs/>
                  <w:iCs/>
                  <w:szCs w:val="20"/>
                </w:rPr>
                <w:t>www.k12studentinsurance.com</w:t>
              </w:r>
            </w:hyperlink>
            <w:r w:rsidR="0069539C">
              <w:rPr>
                <w:bCs/>
                <w:iCs/>
                <w:sz w:val="20"/>
                <w:szCs w:val="20"/>
              </w:rPr>
              <w:t xml:space="preserve"> </w:t>
            </w:r>
          </w:p>
          <w:p w14:paraId="48765A03" w14:textId="77777777" w:rsidR="00660F3D" w:rsidRPr="004F75F1" w:rsidRDefault="00660F3D" w:rsidP="004F75F1">
            <w:pPr>
              <w:pStyle w:val="9ptbold"/>
              <w:rPr>
                <w:b w:val="0"/>
              </w:rPr>
            </w:pPr>
          </w:p>
          <w:p w14:paraId="7F680944" w14:textId="77777777" w:rsidR="00C94D22" w:rsidRPr="004F75F1" w:rsidRDefault="00DE191D" w:rsidP="004F75F1">
            <w:pPr>
              <w:pStyle w:val="9ptbold"/>
              <w:rPr>
                <w:b w:val="0"/>
              </w:rPr>
            </w:pPr>
            <w:r w:rsidRPr="000F063A">
              <w:rPr>
                <w:b w:val="0"/>
              </w:rPr>
              <w:t xml:space="preserve">You can also enroll by </w:t>
            </w:r>
            <w:r w:rsidRPr="00660F3D">
              <w:t>using the form below. Just c</w:t>
            </w:r>
            <w:r w:rsidR="00B70A73" w:rsidRPr="00660F3D">
              <w:t xml:space="preserve">ut along the dotted line, complete the form and mail it, along with your check or money order, to the </w:t>
            </w:r>
            <w:r w:rsidR="003E0E8E" w:rsidRPr="00660F3D">
              <w:t xml:space="preserve">following </w:t>
            </w:r>
            <w:r w:rsidR="00B70A73" w:rsidRPr="00660F3D">
              <w:t>address</w:t>
            </w:r>
            <w:r w:rsidR="003E0E8E" w:rsidRPr="00660F3D">
              <w:t>:</w:t>
            </w:r>
          </w:p>
          <w:p w14:paraId="55387049" w14:textId="77777777" w:rsidR="009D1300" w:rsidRPr="007961AC" w:rsidRDefault="009D1300" w:rsidP="00FC4386">
            <w:pPr>
              <w:pStyle w:val="9pt"/>
            </w:pPr>
          </w:p>
        </w:tc>
      </w:tr>
      <w:tr w:rsidR="002C2102" w:rsidRPr="00A069FD" w14:paraId="2D45DE62" w14:textId="77777777" w:rsidTr="00373CE0">
        <w:tc>
          <w:tcPr>
            <w:tcW w:w="5535" w:type="dxa"/>
            <w:gridSpan w:val="4"/>
            <w:shd w:val="clear" w:color="auto" w:fill="auto"/>
          </w:tcPr>
          <w:p w14:paraId="1FAC623C" w14:textId="77777777" w:rsidR="002C2102" w:rsidRDefault="002C2102" w:rsidP="00201543">
            <w:pPr>
              <w:pStyle w:val="9pt"/>
            </w:pPr>
            <w:r w:rsidRPr="006D5378">
              <w:tab/>
            </w:r>
            <w:r w:rsidRPr="00515F34">
              <w:t>The Young Group, Inc.</w:t>
            </w:r>
          </w:p>
          <w:p w14:paraId="33414A13" w14:textId="77777777" w:rsidR="002C2102" w:rsidRDefault="002C2102" w:rsidP="00201543">
            <w:pPr>
              <w:pStyle w:val="9pt"/>
            </w:pPr>
            <w:r w:rsidRPr="006D5378">
              <w:tab/>
            </w:r>
            <w:r w:rsidR="00486154" w:rsidRPr="00486154">
              <w:t>P.O. Box 91386</w:t>
            </w:r>
          </w:p>
          <w:p w14:paraId="6AC3902B" w14:textId="77777777" w:rsidR="002C2102" w:rsidRDefault="002C2102" w:rsidP="00201543">
            <w:pPr>
              <w:pStyle w:val="9pt"/>
            </w:pPr>
            <w:r w:rsidRPr="006D5378">
              <w:tab/>
            </w:r>
            <w:r w:rsidRPr="004F75F1">
              <w:t>Raleigh, NC 276</w:t>
            </w:r>
            <w:r w:rsidR="00486154">
              <w:t>75</w:t>
            </w:r>
          </w:p>
          <w:p w14:paraId="6B7EB695" w14:textId="77777777" w:rsidR="002C2102" w:rsidRDefault="002C2102" w:rsidP="00201543">
            <w:pPr>
              <w:pStyle w:val="9pt"/>
            </w:pPr>
          </w:p>
        </w:tc>
        <w:tc>
          <w:tcPr>
            <w:tcW w:w="5535" w:type="dxa"/>
            <w:gridSpan w:val="5"/>
            <w:shd w:val="clear" w:color="auto" w:fill="auto"/>
          </w:tcPr>
          <w:p w14:paraId="772F60B8" w14:textId="77777777" w:rsidR="002C2102" w:rsidRPr="006D5378" w:rsidRDefault="002C2102" w:rsidP="002C2102">
            <w:pPr>
              <w:rPr>
                <w:rStyle w:val="Colourfont"/>
              </w:rPr>
            </w:pPr>
            <w:r w:rsidRPr="006D5378">
              <w:rPr>
                <w:rStyle w:val="Colourfont"/>
              </w:rPr>
              <w:t>QUESTIONS?</w:t>
            </w:r>
          </w:p>
          <w:p w14:paraId="6F9E76F1" w14:textId="77777777" w:rsidR="002C2102" w:rsidRDefault="002C2102" w:rsidP="00201543">
            <w:pPr>
              <w:pStyle w:val="9pt"/>
            </w:pPr>
            <w:r>
              <w:t>Call Toll-free: 888.</w:t>
            </w:r>
            <w:r w:rsidRPr="004F75F1">
              <w:t>574</w:t>
            </w:r>
            <w:r>
              <w:t>.</w:t>
            </w:r>
            <w:r w:rsidRPr="004F75F1">
              <w:t xml:space="preserve"> 6288</w:t>
            </w:r>
          </w:p>
        </w:tc>
      </w:tr>
      <w:tr w:rsidR="00201543" w:rsidRPr="00A069FD" w14:paraId="52B888ED" w14:textId="77777777" w:rsidTr="00201543">
        <w:tc>
          <w:tcPr>
            <w:tcW w:w="11070" w:type="dxa"/>
            <w:gridSpan w:val="9"/>
            <w:shd w:val="clear" w:color="auto" w:fill="auto"/>
          </w:tcPr>
          <w:p w14:paraId="6C711F8E" w14:textId="77777777" w:rsidR="00201543" w:rsidRDefault="00201543" w:rsidP="00201543">
            <w:pPr>
              <w:pStyle w:val="9pt"/>
            </w:pPr>
            <w:r>
              <w:t>If you are enrolling more than one Student, please complete a separate form for each Student.</w:t>
            </w:r>
          </w:p>
          <w:p w14:paraId="4AD46F24" w14:textId="77777777" w:rsidR="00201543" w:rsidRPr="00C94D22" w:rsidRDefault="00201543" w:rsidP="00C94D22">
            <w:pPr>
              <w:pStyle w:val="8ptLabelBold"/>
            </w:pPr>
            <w:r>
              <w:t>Do not send cash.</w:t>
            </w:r>
          </w:p>
        </w:tc>
      </w:tr>
      <w:tr w:rsidR="00EA59B2" w:rsidRPr="00A069FD" w14:paraId="50CCFA81" w14:textId="77777777" w:rsidTr="00201543">
        <w:tc>
          <w:tcPr>
            <w:tcW w:w="11070" w:type="dxa"/>
            <w:gridSpan w:val="9"/>
            <w:tcBorders>
              <w:bottom w:val="dotDash" w:sz="18" w:space="0" w:color="auto"/>
            </w:tcBorders>
            <w:shd w:val="clear" w:color="auto" w:fill="auto"/>
          </w:tcPr>
          <w:p w14:paraId="0C69C591" w14:textId="77777777" w:rsidR="00EA59B2" w:rsidRPr="00C94D22" w:rsidRDefault="00EA59B2" w:rsidP="00C94D22">
            <w:pPr>
              <w:pStyle w:val="8ptLabelBold"/>
            </w:pPr>
          </w:p>
        </w:tc>
      </w:tr>
      <w:tr w:rsidR="00391723" w:rsidRPr="0092538C" w14:paraId="0B340847" w14:textId="77777777" w:rsidTr="007961AC">
        <w:tc>
          <w:tcPr>
            <w:tcW w:w="11070" w:type="dxa"/>
            <w:gridSpan w:val="9"/>
            <w:tcBorders>
              <w:top w:val="dotDash" w:sz="18" w:space="0" w:color="auto"/>
            </w:tcBorders>
            <w:shd w:val="clear" w:color="auto" w:fill="7BAFD4"/>
          </w:tcPr>
          <w:p w14:paraId="62B314DB" w14:textId="45F4DA35" w:rsidR="00391723" w:rsidRPr="0092538C" w:rsidRDefault="005A3825" w:rsidP="006E3919">
            <w:pPr>
              <w:pStyle w:val="Heading2"/>
            </w:pPr>
            <w:r>
              <w:t>2023</w:t>
            </w:r>
            <w:r w:rsidR="00391723" w:rsidRPr="00391723">
              <w:t xml:space="preserve"> – </w:t>
            </w:r>
            <w:r>
              <w:t>2024</w:t>
            </w:r>
            <w:r w:rsidR="00391723" w:rsidRPr="00391723">
              <w:t xml:space="preserve"> ENROLLMENT </w:t>
            </w:r>
            <w:r w:rsidR="00D81AB2">
              <w:t>FORM</w:t>
            </w:r>
            <w:r w:rsidR="00391723" w:rsidRPr="00391723">
              <w:t xml:space="preserve"> (please print </w:t>
            </w:r>
            <w:r w:rsidR="00660F3D">
              <w:t>or type</w:t>
            </w:r>
            <w:r w:rsidR="00391723" w:rsidRPr="00391723">
              <w:t>)</w:t>
            </w:r>
          </w:p>
        </w:tc>
      </w:tr>
      <w:tr w:rsidR="007961AC" w:rsidRPr="00A069FD" w14:paraId="17C525AA" w14:textId="77777777" w:rsidTr="00AF1B8B">
        <w:tc>
          <w:tcPr>
            <w:tcW w:w="11070" w:type="dxa"/>
            <w:gridSpan w:val="9"/>
            <w:shd w:val="clear" w:color="auto" w:fill="auto"/>
          </w:tcPr>
          <w:p w14:paraId="662E42CA" w14:textId="77777777" w:rsidR="007961AC" w:rsidRPr="007961AC" w:rsidRDefault="007961AC" w:rsidP="007961AC"/>
        </w:tc>
      </w:tr>
      <w:tr w:rsidR="00391723" w:rsidRPr="00A069FD" w14:paraId="2F223954" w14:textId="77777777" w:rsidTr="007961AC">
        <w:tc>
          <w:tcPr>
            <w:tcW w:w="2767" w:type="dxa"/>
            <w:gridSpan w:val="2"/>
            <w:shd w:val="clear" w:color="auto" w:fill="auto"/>
          </w:tcPr>
          <w:p w14:paraId="01429BEA" w14:textId="77777777" w:rsidR="00391723" w:rsidRPr="007D118B" w:rsidRDefault="00391723" w:rsidP="00FC4386">
            <w:pPr>
              <w:pStyle w:val="9pt"/>
            </w:pPr>
            <w:r w:rsidRPr="007D118B">
              <w:t>Student’s Last Name</w:t>
            </w:r>
          </w:p>
        </w:tc>
        <w:tc>
          <w:tcPr>
            <w:tcW w:w="2768" w:type="dxa"/>
            <w:gridSpan w:val="2"/>
            <w:shd w:val="clear" w:color="auto" w:fill="auto"/>
          </w:tcPr>
          <w:p w14:paraId="7364197A" w14:textId="77777777" w:rsidR="00391723" w:rsidRPr="007D118B" w:rsidRDefault="00391723" w:rsidP="00FC4386">
            <w:pPr>
              <w:pStyle w:val="9pt"/>
            </w:pPr>
            <w:r w:rsidRPr="007D118B">
              <w:t>Student’s First Name</w:t>
            </w:r>
          </w:p>
        </w:tc>
        <w:tc>
          <w:tcPr>
            <w:tcW w:w="2767" w:type="dxa"/>
            <w:gridSpan w:val="2"/>
            <w:shd w:val="clear" w:color="auto" w:fill="auto"/>
          </w:tcPr>
          <w:p w14:paraId="6232435F" w14:textId="77777777" w:rsidR="00391723" w:rsidRPr="007D118B" w:rsidRDefault="00391723" w:rsidP="00FC4386">
            <w:pPr>
              <w:pStyle w:val="9pt"/>
            </w:pPr>
            <w:r w:rsidRPr="007D118B">
              <w:t>Student’s Middle Initial</w:t>
            </w:r>
          </w:p>
        </w:tc>
        <w:tc>
          <w:tcPr>
            <w:tcW w:w="2768" w:type="dxa"/>
            <w:gridSpan w:val="3"/>
            <w:shd w:val="clear" w:color="auto" w:fill="auto"/>
          </w:tcPr>
          <w:p w14:paraId="3D4F8807" w14:textId="77777777" w:rsidR="00391723" w:rsidRPr="007D118B" w:rsidRDefault="00391723" w:rsidP="00FC4386">
            <w:pPr>
              <w:pStyle w:val="9pt"/>
            </w:pPr>
            <w:r w:rsidRPr="007D118B">
              <w:t>Grade</w:t>
            </w:r>
          </w:p>
        </w:tc>
      </w:tr>
      <w:tr w:rsidR="009E3152" w:rsidRPr="00A069FD" w14:paraId="620B0D05" w14:textId="77777777" w:rsidTr="007961AC">
        <w:tc>
          <w:tcPr>
            <w:tcW w:w="2767" w:type="dxa"/>
            <w:gridSpan w:val="2"/>
            <w:tcBorders>
              <w:bottom w:val="single" w:sz="4" w:space="0" w:color="auto"/>
            </w:tcBorders>
            <w:shd w:val="clear" w:color="auto" w:fill="auto"/>
          </w:tcPr>
          <w:p w14:paraId="4EFE1B9D" w14:textId="77777777" w:rsidR="009E3152" w:rsidRDefault="009E3152">
            <w:r>
              <w:br/>
            </w:r>
            <w:r w:rsidRPr="00E6284D">
              <w:fldChar w:fldCharType="begin">
                <w:ffData>
                  <w:name w:val="Text1"/>
                  <w:enabled/>
                  <w:calcOnExit w:val="0"/>
                  <w:textInput/>
                </w:ffData>
              </w:fldChar>
            </w:r>
            <w:r w:rsidRPr="00E6284D">
              <w:instrText xml:space="preserve"> FORMTEXT </w:instrText>
            </w:r>
            <w:r w:rsidRPr="00E6284D">
              <w:fldChar w:fldCharType="separate"/>
            </w:r>
            <w:r w:rsidRPr="00E6284D">
              <w:rPr>
                <w:noProof/>
              </w:rPr>
              <w:t> </w:t>
            </w:r>
            <w:r w:rsidRPr="00E6284D">
              <w:rPr>
                <w:noProof/>
              </w:rPr>
              <w:t> </w:t>
            </w:r>
            <w:r w:rsidRPr="00E6284D">
              <w:rPr>
                <w:noProof/>
              </w:rPr>
              <w:t> </w:t>
            </w:r>
            <w:r w:rsidRPr="00E6284D">
              <w:rPr>
                <w:noProof/>
              </w:rPr>
              <w:t> </w:t>
            </w:r>
            <w:r w:rsidRPr="00E6284D">
              <w:rPr>
                <w:noProof/>
              </w:rPr>
              <w:t> </w:t>
            </w:r>
            <w:r w:rsidRPr="00E6284D">
              <w:fldChar w:fldCharType="end"/>
            </w:r>
          </w:p>
        </w:tc>
        <w:tc>
          <w:tcPr>
            <w:tcW w:w="2768" w:type="dxa"/>
            <w:gridSpan w:val="2"/>
            <w:tcBorders>
              <w:bottom w:val="single" w:sz="4" w:space="0" w:color="auto"/>
            </w:tcBorders>
            <w:shd w:val="clear" w:color="auto" w:fill="auto"/>
          </w:tcPr>
          <w:p w14:paraId="0576368C" w14:textId="77777777" w:rsidR="009E3152" w:rsidRDefault="009E3152">
            <w:r>
              <w:br/>
            </w:r>
            <w:r w:rsidRPr="00E6284D">
              <w:fldChar w:fldCharType="begin">
                <w:ffData>
                  <w:name w:val="Text1"/>
                  <w:enabled/>
                  <w:calcOnExit w:val="0"/>
                  <w:textInput/>
                </w:ffData>
              </w:fldChar>
            </w:r>
            <w:r w:rsidRPr="00E6284D">
              <w:instrText xml:space="preserve"> FORMTEXT </w:instrText>
            </w:r>
            <w:r w:rsidRPr="00E6284D">
              <w:fldChar w:fldCharType="separate"/>
            </w:r>
            <w:r w:rsidRPr="00E6284D">
              <w:rPr>
                <w:noProof/>
              </w:rPr>
              <w:t> </w:t>
            </w:r>
            <w:r w:rsidRPr="00E6284D">
              <w:rPr>
                <w:noProof/>
              </w:rPr>
              <w:t> </w:t>
            </w:r>
            <w:r w:rsidRPr="00E6284D">
              <w:rPr>
                <w:noProof/>
              </w:rPr>
              <w:t> </w:t>
            </w:r>
            <w:r w:rsidRPr="00E6284D">
              <w:rPr>
                <w:noProof/>
              </w:rPr>
              <w:t> </w:t>
            </w:r>
            <w:r w:rsidRPr="00E6284D">
              <w:rPr>
                <w:noProof/>
              </w:rPr>
              <w:t> </w:t>
            </w:r>
            <w:r w:rsidRPr="00E6284D">
              <w:fldChar w:fldCharType="end"/>
            </w:r>
          </w:p>
        </w:tc>
        <w:tc>
          <w:tcPr>
            <w:tcW w:w="2767" w:type="dxa"/>
            <w:gridSpan w:val="2"/>
            <w:tcBorders>
              <w:bottom w:val="single" w:sz="4" w:space="0" w:color="auto"/>
            </w:tcBorders>
            <w:shd w:val="clear" w:color="auto" w:fill="auto"/>
          </w:tcPr>
          <w:p w14:paraId="23174A8A" w14:textId="77777777" w:rsidR="009E3152" w:rsidRDefault="009E3152">
            <w:r w:rsidRPr="00E656D5">
              <w:br/>
            </w:r>
            <w:r w:rsidRPr="00E656D5">
              <w:fldChar w:fldCharType="begin">
                <w:ffData>
                  <w:name w:val="Text1"/>
                  <w:enabled/>
                  <w:calcOnExit w:val="0"/>
                  <w:textInput/>
                </w:ffData>
              </w:fldChar>
            </w:r>
            <w:r w:rsidRPr="00E656D5">
              <w:instrText xml:space="preserve"> FORMTEXT </w:instrText>
            </w:r>
            <w:r w:rsidRPr="00E656D5">
              <w:fldChar w:fldCharType="separate"/>
            </w:r>
            <w:r w:rsidRPr="00E656D5">
              <w:rPr>
                <w:noProof/>
              </w:rPr>
              <w:t> </w:t>
            </w:r>
            <w:r w:rsidRPr="00E656D5">
              <w:rPr>
                <w:noProof/>
              </w:rPr>
              <w:t> </w:t>
            </w:r>
            <w:r w:rsidRPr="00E656D5">
              <w:rPr>
                <w:noProof/>
              </w:rPr>
              <w:t> </w:t>
            </w:r>
            <w:r w:rsidRPr="00E656D5">
              <w:rPr>
                <w:noProof/>
              </w:rPr>
              <w:t> </w:t>
            </w:r>
            <w:r w:rsidRPr="00E656D5">
              <w:rPr>
                <w:noProof/>
              </w:rPr>
              <w:t> </w:t>
            </w:r>
            <w:r w:rsidRPr="00E656D5">
              <w:fldChar w:fldCharType="end"/>
            </w:r>
          </w:p>
        </w:tc>
        <w:tc>
          <w:tcPr>
            <w:tcW w:w="2768" w:type="dxa"/>
            <w:gridSpan w:val="3"/>
            <w:tcBorders>
              <w:bottom w:val="single" w:sz="4" w:space="0" w:color="auto"/>
            </w:tcBorders>
            <w:shd w:val="clear" w:color="auto" w:fill="auto"/>
          </w:tcPr>
          <w:p w14:paraId="4F935404" w14:textId="77777777" w:rsidR="009E3152" w:rsidRDefault="009E3152">
            <w:r w:rsidRPr="00E656D5">
              <w:br/>
            </w:r>
            <w:r w:rsidRPr="00E656D5">
              <w:fldChar w:fldCharType="begin">
                <w:ffData>
                  <w:name w:val="Text1"/>
                  <w:enabled/>
                  <w:calcOnExit w:val="0"/>
                  <w:textInput/>
                </w:ffData>
              </w:fldChar>
            </w:r>
            <w:r w:rsidRPr="00E656D5">
              <w:instrText xml:space="preserve"> FORMTEXT </w:instrText>
            </w:r>
            <w:r w:rsidRPr="00E656D5">
              <w:fldChar w:fldCharType="separate"/>
            </w:r>
            <w:r w:rsidRPr="00E656D5">
              <w:rPr>
                <w:noProof/>
              </w:rPr>
              <w:t> </w:t>
            </w:r>
            <w:r w:rsidRPr="00E656D5">
              <w:rPr>
                <w:noProof/>
              </w:rPr>
              <w:t> </w:t>
            </w:r>
            <w:r w:rsidRPr="00E656D5">
              <w:rPr>
                <w:noProof/>
              </w:rPr>
              <w:t> </w:t>
            </w:r>
            <w:r w:rsidRPr="00E656D5">
              <w:rPr>
                <w:noProof/>
              </w:rPr>
              <w:t> </w:t>
            </w:r>
            <w:r w:rsidRPr="00E656D5">
              <w:rPr>
                <w:noProof/>
              </w:rPr>
              <w:t> </w:t>
            </w:r>
            <w:r w:rsidRPr="00E656D5">
              <w:fldChar w:fldCharType="end"/>
            </w:r>
          </w:p>
        </w:tc>
      </w:tr>
      <w:tr w:rsidR="00391723" w:rsidRPr="00A069FD" w14:paraId="52EFC44E" w14:textId="77777777" w:rsidTr="007961AC">
        <w:tc>
          <w:tcPr>
            <w:tcW w:w="5535" w:type="dxa"/>
            <w:gridSpan w:val="4"/>
            <w:tcBorders>
              <w:top w:val="single" w:sz="4" w:space="0" w:color="auto"/>
            </w:tcBorders>
            <w:shd w:val="clear" w:color="auto" w:fill="auto"/>
          </w:tcPr>
          <w:p w14:paraId="5CFF6469" w14:textId="77777777" w:rsidR="00391723" w:rsidRPr="007D118B" w:rsidRDefault="00391723" w:rsidP="00FC4386">
            <w:pPr>
              <w:pStyle w:val="9pt"/>
            </w:pPr>
            <w:r w:rsidRPr="007D118B">
              <w:t>Address</w:t>
            </w:r>
          </w:p>
        </w:tc>
        <w:tc>
          <w:tcPr>
            <w:tcW w:w="2767" w:type="dxa"/>
            <w:gridSpan w:val="2"/>
            <w:tcBorders>
              <w:top w:val="single" w:sz="4" w:space="0" w:color="auto"/>
            </w:tcBorders>
            <w:shd w:val="clear" w:color="auto" w:fill="auto"/>
          </w:tcPr>
          <w:p w14:paraId="4CBC0A0D" w14:textId="77777777" w:rsidR="00391723" w:rsidRPr="007D118B" w:rsidRDefault="00391723" w:rsidP="00FC4386">
            <w:pPr>
              <w:pStyle w:val="9pt"/>
            </w:pPr>
            <w:r w:rsidRPr="007D118B">
              <w:t>City</w:t>
            </w:r>
          </w:p>
        </w:tc>
        <w:tc>
          <w:tcPr>
            <w:tcW w:w="1384" w:type="dxa"/>
            <w:gridSpan w:val="2"/>
            <w:tcBorders>
              <w:top w:val="single" w:sz="4" w:space="0" w:color="auto"/>
            </w:tcBorders>
            <w:shd w:val="clear" w:color="auto" w:fill="auto"/>
          </w:tcPr>
          <w:p w14:paraId="64DA82DE" w14:textId="77777777" w:rsidR="00391723" w:rsidRPr="007D118B" w:rsidRDefault="00391723" w:rsidP="00FC4386">
            <w:pPr>
              <w:pStyle w:val="9pt"/>
            </w:pPr>
            <w:r w:rsidRPr="007D118B">
              <w:t>State</w:t>
            </w:r>
          </w:p>
        </w:tc>
        <w:tc>
          <w:tcPr>
            <w:tcW w:w="1384" w:type="dxa"/>
            <w:tcBorders>
              <w:top w:val="single" w:sz="4" w:space="0" w:color="auto"/>
            </w:tcBorders>
            <w:shd w:val="clear" w:color="auto" w:fill="auto"/>
          </w:tcPr>
          <w:p w14:paraId="2DDB58F0" w14:textId="77777777" w:rsidR="00391723" w:rsidRPr="007D118B" w:rsidRDefault="00391723" w:rsidP="00FC4386">
            <w:pPr>
              <w:pStyle w:val="9pt"/>
            </w:pPr>
            <w:r w:rsidRPr="007D118B">
              <w:t>Zip</w:t>
            </w:r>
          </w:p>
        </w:tc>
      </w:tr>
      <w:tr w:rsidR="009E3152" w:rsidRPr="00A069FD" w14:paraId="55949D53" w14:textId="77777777" w:rsidTr="007961AC">
        <w:tc>
          <w:tcPr>
            <w:tcW w:w="5535" w:type="dxa"/>
            <w:gridSpan w:val="4"/>
            <w:tcBorders>
              <w:bottom w:val="single" w:sz="4" w:space="0" w:color="auto"/>
            </w:tcBorders>
            <w:shd w:val="clear" w:color="auto" w:fill="auto"/>
          </w:tcPr>
          <w:p w14:paraId="534ACB5D" w14:textId="77777777" w:rsidR="009E3152" w:rsidRDefault="009E3152">
            <w:r w:rsidRPr="00A82129">
              <w:br/>
            </w:r>
            <w:r w:rsidRPr="00A82129">
              <w:fldChar w:fldCharType="begin">
                <w:ffData>
                  <w:name w:val="Text1"/>
                  <w:enabled/>
                  <w:calcOnExit w:val="0"/>
                  <w:textInput/>
                </w:ffData>
              </w:fldChar>
            </w:r>
            <w:r w:rsidRPr="00A82129">
              <w:instrText xml:space="preserve"> FORMTEXT </w:instrText>
            </w:r>
            <w:r w:rsidRPr="00A82129">
              <w:fldChar w:fldCharType="separate"/>
            </w:r>
            <w:r w:rsidRPr="00A82129">
              <w:rPr>
                <w:noProof/>
              </w:rPr>
              <w:t> </w:t>
            </w:r>
            <w:r w:rsidRPr="00A82129">
              <w:rPr>
                <w:noProof/>
              </w:rPr>
              <w:t> </w:t>
            </w:r>
            <w:r w:rsidRPr="00A82129">
              <w:rPr>
                <w:noProof/>
              </w:rPr>
              <w:t> </w:t>
            </w:r>
            <w:r w:rsidRPr="00A82129">
              <w:rPr>
                <w:noProof/>
              </w:rPr>
              <w:t> </w:t>
            </w:r>
            <w:r w:rsidRPr="00A82129">
              <w:rPr>
                <w:noProof/>
              </w:rPr>
              <w:t> </w:t>
            </w:r>
            <w:r w:rsidRPr="00A82129">
              <w:fldChar w:fldCharType="end"/>
            </w:r>
          </w:p>
        </w:tc>
        <w:tc>
          <w:tcPr>
            <w:tcW w:w="2767" w:type="dxa"/>
            <w:gridSpan w:val="2"/>
            <w:tcBorders>
              <w:bottom w:val="single" w:sz="4" w:space="0" w:color="auto"/>
            </w:tcBorders>
            <w:shd w:val="clear" w:color="auto" w:fill="auto"/>
          </w:tcPr>
          <w:p w14:paraId="77687F41" w14:textId="77777777" w:rsidR="009E3152" w:rsidRDefault="009E3152">
            <w:r w:rsidRPr="00A82129">
              <w:br/>
            </w:r>
            <w:r w:rsidRPr="00A82129">
              <w:fldChar w:fldCharType="begin">
                <w:ffData>
                  <w:name w:val="Text1"/>
                  <w:enabled/>
                  <w:calcOnExit w:val="0"/>
                  <w:textInput/>
                </w:ffData>
              </w:fldChar>
            </w:r>
            <w:r w:rsidRPr="00A82129">
              <w:instrText xml:space="preserve"> FORMTEXT </w:instrText>
            </w:r>
            <w:r w:rsidRPr="00A82129">
              <w:fldChar w:fldCharType="separate"/>
            </w:r>
            <w:r w:rsidRPr="00A82129">
              <w:rPr>
                <w:noProof/>
              </w:rPr>
              <w:t> </w:t>
            </w:r>
            <w:r w:rsidRPr="00A82129">
              <w:rPr>
                <w:noProof/>
              </w:rPr>
              <w:t> </w:t>
            </w:r>
            <w:r w:rsidRPr="00A82129">
              <w:rPr>
                <w:noProof/>
              </w:rPr>
              <w:t> </w:t>
            </w:r>
            <w:r w:rsidRPr="00A82129">
              <w:rPr>
                <w:noProof/>
              </w:rPr>
              <w:t> </w:t>
            </w:r>
            <w:r w:rsidRPr="00A82129">
              <w:rPr>
                <w:noProof/>
              </w:rPr>
              <w:t> </w:t>
            </w:r>
            <w:r w:rsidRPr="00A82129">
              <w:fldChar w:fldCharType="end"/>
            </w:r>
          </w:p>
        </w:tc>
        <w:tc>
          <w:tcPr>
            <w:tcW w:w="1384" w:type="dxa"/>
            <w:gridSpan w:val="2"/>
            <w:tcBorders>
              <w:bottom w:val="single" w:sz="4" w:space="0" w:color="auto"/>
            </w:tcBorders>
            <w:shd w:val="clear" w:color="auto" w:fill="auto"/>
          </w:tcPr>
          <w:p w14:paraId="7EE6E3F6" w14:textId="77777777" w:rsidR="009E3152" w:rsidRDefault="009E3152">
            <w:r w:rsidRPr="00A82129">
              <w:br/>
            </w:r>
            <w:r w:rsidRPr="00A82129">
              <w:fldChar w:fldCharType="begin">
                <w:ffData>
                  <w:name w:val="Text1"/>
                  <w:enabled/>
                  <w:calcOnExit w:val="0"/>
                  <w:textInput/>
                </w:ffData>
              </w:fldChar>
            </w:r>
            <w:r w:rsidRPr="00A82129">
              <w:instrText xml:space="preserve"> FORMTEXT </w:instrText>
            </w:r>
            <w:r w:rsidRPr="00A82129">
              <w:fldChar w:fldCharType="separate"/>
            </w:r>
            <w:r w:rsidRPr="00A82129">
              <w:rPr>
                <w:noProof/>
              </w:rPr>
              <w:t> </w:t>
            </w:r>
            <w:r w:rsidRPr="00A82129">
              <w:rPr>
                <w:noProof/>
              </w:rPr>
              <w:t> </w:t>
            </w:r>
            <w:r w:rsidRPr="00A82129">
              <w:rPr>
                <w:noProof/>
              </w:rPr>
              <w:t> </w:t>
            </w:r>
            <w:r w:rsidRPr="00A82129">
              <w:rPr>
                <w:noProof/>
              </w:rPr>
              <w:t> </w:t>
            </w:r>
            <w:r w:rsidRPr="00A82129">
              <w:rPr>
                <w:noProof/>
              </w:rPr>
              <w:t> </w:t>
            </w:r>
            <w:r w:rsidRPr="00A82129">
              <w:fldChar w:fldCharType="end"/>
            </w:r>
          </w:p>
        </w:tc>
        <w:tc>
          <w:tcPr>
            <w:tcW w:w="1384" w:type="dxa"/>
            <w:tcBorders>
              <w:bottom w:val="single" w:sz="4" w:space="0" w:color="auto"/>
            </w:tcBorders>
            <w:shd w:val="clear" w:color="auto" w:fill="auto"/>
          </w:tcPr>
          <w:p w14:paraId="7AC43E3D" w14:textId="77777777" w:rsidR="009E3152" w:rsidRDefault="009E3152">
            <w:r w:rsidRPr="00A82129">
              <w:br/>
            </w:r>
            <w:r w:rsidRPr="00A82129">
              <w:fldChar w:fldCharType="begin">
                <w:ffData>
                  <w:name w:val="Text1"/>
                  <w:enabled/>
                  <w:calcOnExit w:val="0"/>
                  <w:textInput/>
                </w:ffData>
              </w:fldChar>
            </w:r>
            <w:r w:rsidRPr="00A82129">
              <w:instrText xml:space="preserve"> FORMTEXT </w:instrText>
            </w:r>
            <w:r w:rsidRPr="00A82129">
              <w:fldChar w:fldCharType="separate"/>
            </w:r>
            <w:r w:rsidRPr="00A82129">
              <w:rPr>
                <w:noProof/>
              </w:rPr>
              <w:t> </w:t>
            </w:r>
            <w:r w:rsidRPr="00A82129">
              <w:rPr>
                <w:noProof/>
              </w:rPr>
              <w:t> </w:t>
            </w:r>
            <w:r w:rsidRPr="00A82129">
              <w:rPr>
                <w:noProof/>
              </w:rPr>
              <w:t> </w:t>
            </w:r>
            <w:r w:rsidRPr="00A82129">
              <w:rPr>
                <w:noProof/>
              </w:rPr>
              <w:t> </w:t>
            </w:r>
            <w:r w:rsidRPr="00A82129">
              <w:rPr>
                <w:noProof/>
              </w:rPr>
              <w:t> </w:t>
            </w:r>
            <w:r w:rsidRPr="00A82129">
              <w:fldChar w:fldCharType="end"/>
            </w:r>
          </w:p>
        </w:tc>
      </w:tr>
      <w:tr w:rsidR="00391723" w:rsidRPr="00A069FD" w14:paraId="1E3C1E07" w14:textId="77777777" w:rsidTr="007961AC">
        <w:tc>
          <w:tcPr>
            <w:tcW w:w="5535" w:type="dxa"/>
            <w:gridSpan w:val="4"/>
            <w:tcBorders>
              <w:top w:val="single" w:sz="4" w:space="0" w:color="auto"/>
            </w:tcBorders>
            <w:shd w:val="clear" w:color="auto" w:fill="auto"/>
          </w:tcPr>
          <w:p w14:paraId="41645A09" w14:textId="77777777" w:rsidR="00391723" w:rsidRPr="007D118B" w:rsidRDefault="00391723" w:rsidP="00FC4386">
            <w:pPr>
              <w:pStyle w:val="9pt"/>
            </w:pPr>
            <w:r w:rsidRPr="007D118B">
              <w:t>Telephone Number</w:t>
            </w:r>
          </w:p>
        </w:tc>
        <w:tc>
          <w:tcPr>
            <w:tcW w:w="5535" w:type="dxa"/>
            <w:gridSpan w:val="5"/>
            <w:tcBorders>
              <w:top w:val="single" w:sz="4" w:space="0" w:color="auto"/>
            </w:tcBorders>
            <w:shd w:val="clear" w:color="auto" w:fill="auto"/>
          </w:tcPr>
          <w:p w14:paraId="41DEDFCA" w14:textId="77777777" w:rsidR="00391723" w:rsidRPr="007D118B" w:rsidRDefault="00391723" w:rsidP="00FC4386">
            <w:pPr>
              <w:pStyle w:val="9pt"/>
            </w:pPr>
            <w:r w:rsidRPr="007D118B">
              <w:t>Birthdate</w:t>
            </w:r>
          </w:p>
        </w:tc>
      </w:tr>
      <w:tr w:rsidR="009E3152" w:rsidRPr="00A069FD" w14:paraId="105FE35D" w14:textId="77777777" w:rsidTr="007961AC">
        <w:tc>
          <w:tcPr>
            <w:tcW w:w="5535" w:type="dxa"/>
            <w:gridSpan w:val="4"/>
            <w:tcBorders>
              <w:bottom w:val="single" w:sz="4" w:space="0" w:color="auto"/>
            </w:tcBorders>
            <w:shd w:val="clear" w:color="auto" w:fill="auto"/>
          </w:tcPr>
          <w:p w14:paraId="0358BDA0" w14:textId="77777777" w:rsidR="009E3152" w:rsidRDefault="009E3152">
            <w:r w:rsidRPr="009851DA">
              <w:br/>
            </w:r>
            <w:r w:rsidRPr="009851DA">
              <w:fldChar w:fldCharType="begin">
                <w:ffData>
                  <w:name w:val="Text1"/>
                  <w:enabled/>
                  <w:calcOnExit w:val="0"/>
                  <w:textInput/>
                </w:ffData>
              </w:fldChar>
            </w:r>
            <w:r w:rsidRPr="009851DA">
              <w:instrText xml:space="preserve"> FORMTEXT </w:instrText>
            </w:r>
            <w:r w:rsidRPr="009851DA">
              <w:fldChar w:fldCharType="separate"/>
            </w:r>
            <w:r w:rsidRPr="009851DA">
              <w:rPr>
                <w:noProof/>
              </w:rPr>
              <w:t> </w:t>
            </w:r>
            <w:r w:rsidRPr="009851DA">
              <w:rPr>
                <w:noProof/>
              </w:rPr>
              <w:t> </w:t>
            </w:r>
            <w:r w:rsidRPr="009851DA">
              <w:rPr>
                <w:noProof/>
              </w:rPr>
              <w:t> </w:t>
            </w:r>
            <w:r w:rsidRPr="009851DA">
              <w:rPr>
                <w:noProof/>
              </w:rPr>
              <w:t> </w:t>
            </w:r>
            <w:r w:rsidRPr="009851DA">
              <w:rPr>
                <w:noProof/>
              </w:rPr>
              <w:t> </w:t>
            </w:r>
            <w:r w:rsidRPr="009851DA">
              <w:fldChar w:fldCharType="end"/>
            </w:r>
          </w:p>
        </w:tc>
        <w:tc>
          <w:tcPr>
            <w:tcW w:w="5535" w:type="dxa"/>
            <w:gridSpan w:val="5"/>
            <w:tcBorders>
              <w:bottom w:val="single" w:sz="4" w:space="0" w:color="auto"/>
            </w:tcBorders>
            <w:shd w:val="clear" w:color="auto" w:fill="auto"/>
          </w:tcPr>
          <w:p w14:paraId="7E6F56BF" w14:textId="77777777" w:rsidR="009E3152" w:rsidRDefault="009E3152">
            <w:r w:rsidRPr="009851DA">
              <w:br/>
            </w:r>
            <w:r w:rsidRPr="009851DA">
              <w:fldChar w:fldCharType="begin">
                <w:ffData>
                  <w:name w:val="Text1"/>
                  <w:enabled/>
                  <w:calcOnExit w:val="0"/>
                  <w:textInput/>
                </w:ffData>
              </w:fldChar>
            </w:r>
            <w:r w:rsidRPr="009851DA">
              <w:instrText xml:space="preserve"> FORMTEXT </w:instrText>
            </w:r>
            <w:r w:rsidRPr="009851DA">
              <w:fldChar w:fldCharType="separate"/>
            </w:r>
            <w:r w:rsidRPr="009851DA">
              <w:rPr>
                <w:noProof/>
              </w:rPr>
              <w:t> </w:t>
            </w:r>
            <w:r w:rsidRPr="009851DA">
              <w:rPr>
                <w:noProof/>
              </w:rPr>
              <w:t> </w:t>
            </w:r>
            <w:r w:rsidRPr="009851DA">
              <w:rPr>
                <w:noProof/>
              </w:rPr>
              <w:t> </w:t>
            </w:r>
            <w:r w:rsidRPr="009851DA">
              <w:rPr>
                <w:noProof/>
              </w:rPr>
              <w:t> </w:t>
            </w:r>
            <w:r w:rsidRPr="009851DA">
              <w:rPr>
                <w:noProof/>
              </w:rPr>
              <w:t> </w:t>
            </w:r>
            <w:r w:rsidRPr="009851DA">
              <w:fldChar w:fldCharType="end"/>
            </w:r>
          </w:p>
        </w:tc>
      </w:tr>
      <w:tr w:rsidR="00DB0D51" w:rsidRPr="00A069FD" w14:paraId="4293A72A" w14:textId="77777777" w:rsidTr="00DB0D51">
        <w:tc>
          <w:tcPr>
            <w:tcW w:w="5535" w:type="dxa"/>
            <w:gridSpan w:val="4"/>
            <w:shd w:val="clear" w:color="auto" w:fill="auto"/>
          </w:tcPr>
          <w:p w14:paraId="49A21192" w14:textId="77777777" w:rsidR="00DB0D51" w:rsidRPr="009851DA" w:rsidRDefault="00DB0D51" w:rsidP="00DB0D51">
            <w:pPr>
              <w:pStyle w:val="9pt"/>
            </w:pPr>
            <w:r>
              <w:t>Email</w:t>
            </w:r>
            <w:r w:rsidR="00B52FD3">
              <w:t xml:space="preserve"> Address</w:t>
            </w:r>
          </w:p>
        </w:tc>
        <w:tc>
          <w:tcPr>
            <w:tcW w:w="5535" w:type="dxa"/>
            <w:gridSpan w:val="5"/>
            <w:shd w:val="clear" w:color="auto" w:fill="auto"/>
          </w:tcPr>
          <w:p w14:paraId="6988DD03" w14:textId="77777777" w:rsidR="00DB0D51" w:rsidRPr="009851DA" w:rsidRDefault="00DB0D51" w:rsidP="00DB0D51">
            <w:pPr>
              <w:pStyle w:val="9pt"/>
            </w:pPr>
          </w:p>
        </w:tc>
      </w:tr>
      <w:tr w:rsidR="00DB0D51" w:rsidRPr="00A069FD" w14:paraId="21EB27E3" w14:textId="77777777" w:rsidTr="00DB0D51">
        <w:tc>
          <w:tcPr>
            <w:tcW w:w="5535" w:type="dxa"/>
            <w:gridSpan w:val="4"/>
            <w:tcBorders>
              <w:bottom w:val="single" w:sz="4" w:space="0" w:color="auto"/>
            </w:tcBorders>
            <w:shd w:val="clear" w:color="auto" w:fill="auto"/>
          </w:tcPr>
          <w:p w14:paraId="3580BF64" w14:textId="77777777" w:rsidR="00DB0D51" w:rsidRPr="009851DA" w:rsidRDefault="00DB0D51">
            <w:r w:rsidRPr="009851DA">
              <w:br/>
            </w:r>
            <w:r w:rsidRPr="009851DA">
              <w:fldChar w:fldCharType="begin">
                <w:ffData>
                  <w:name w:val="Text1"/>
                  <w:enabled/>
                  <w:calcOnExit w:val="0"/>
                  <w:textInput/>
                </w:ffData>
              </w:fldChar>
            </w:r>
            <w:r w:rsidRPr="009851DA">
              <w:instrText xml:space="preserve"> FORMTEXT </w:instrText>
            </w:r>
            <w:r w:rsidRPr="009851DA">
              <w:fldChar w:fldCharType="separate"/>
            </w:r>
            <w:r w:rsidRPr="009851DA">
              <w:rPr>
                <w:noProof/>
              </w:rPr>
              <w:t> </w:t>
            </w:r>
            <w:r w:rsidRPr="009851DA">
              <w:rPr>
                <w:noProof/>
              </w:rPr>
              <w:t> </w:t>
            </w:r>
            <w:r w:rsidRPr="009851DA">
              <w:rPr>
                <w:noProof/>
              </w:rPr>
              <w:t> </w:t>
            </w:r>
            <w:r w:rsidRPr="009851DA">
              <w:rPr>
                <w:noProof/>
              </w:rPr>
              <w:t> </w:t>
            </w:r>
            <w:r w:rsidRPr="009851DA">
              <w:rPr>
                <w:noProof/>
              </w:rPr>
              <w:t> </w:t>
            </w:r>
            <w:r w:rsidRPr="009851DA">
              <w:fldChar w:fldCharType="end"/>
            </w:r>
          </w:p>
        </w:tc>
        <w:tc>
          <w:tcPr>
            <w:tcW w:w="5535" w:type="dxa"/>
            <w:gridSpan w:val="5"/>
            <w:tcBorders>
              <w:bottom w:val="single" w:sz="4" w:space="0" w:color="auto"/>
            </w:tcBorders>
            <w:shd w:val="clear" w:color="auto" w:fill="auto"/>
          </w:tcPr>
          <w:p w14:paraId="273B1D98" w14:textId="77777777" w:rsidR="00DB0D51" w:rsidRPr="009851DA" w:rsidRDefault="00DB0D51"/>
        </w:tc>
      </w:tr>
      <w:tr w:rsidR="00391723" w:rsidRPr="00A069FD" w14:paraId="3758B004" w14:textId="77777777" w:rsidTr="00DB0D51">
        <w:tc>
          <w:tcPr>
            <w:tcW w:w="5535" w:type="dxa"/>
            <w:gridSpan w:val="4"/>
            <w:tcBorders>
              <w:top w:val="single" w:sz="4" w:space="0" w:color="auto"/>
            </w:tcBorders>
            <w:shd w:val="clear" w:color="auto" w:fill="auto"/>
          </w:tcPr>
          <w:p w14:paraId="5565F6DF" w14:textId="77777777" w:rsidR="00391723" w:rsidRPr="007D118B" w:rsidRDefault="00391723">
            <w:pPr>
              <w:pStyle w:val="9pt"/>
            </w:pPr>
            <w:r w:rsidRPr="007D118B">
              <w:t>School System</w:t>
            </w:r>
            <w:r w:rsidR="003E0E8E">
              <w:t xml:space="preserve"> or School District</w:t>
            </w:r>
          </w:p>
        </w:tc>
        <w:tc>
          <w:tcPr>
            <w:tcW w:w="5535" w:type="dxa"/>
            <w:gridSpan w:val="5"/>
            <w:tcBorders>
              <w:top w:val="single" w:sz="4" w:space="0" w:color="auto"/>
            </w:tcBorders>
            <w:shd w:val="clear" w:color="auto" w:fill="auto"/>
          </w:tcPr>
          <w:p w14:paraId="43BCA6D2" w14:textId="77777777" w:rsidR="00391723" w:rsidRPr="007D118B" w:rsidRDefault="00391723" w:rsidP="00FC4386">
            <w:pPr>
              <w:pStyle w:val="9pt"/>
            </w:pPr>
            <w:r w:rsidRPr="007D118B">
              <w:t>Name of School</w:t>
            </w:r>
          </w:p>
        </w:tc>
      </w:tr>
      <w:tr w:rsidR="00391723" w:rsidRPr="00A069FD" w14:paraId="6A678F3B" w14:textId="77777777" w:rsidTr="007961AC">
        <w:tc>
          <w:tcPr>
            <w:tcW w:w="5535" w:type="dxa"/>
            <w:gridSpan w:val="4"/>
            <w:tcBorders>
              <w:bottom w:val="single" w:sz="4" w:space="0" w:color="auto"/>
            </w:tcBorders>
            <w:shd w:val="clear" w:color="auto" w:fill="auto"/>
          </w:tcPr>
          <w:p w14:paraId="6065483E" w14:textId="77777777" w:rsidR="00A169C2" w:rsidRPr="007D118B" w:rsidRDefault="009E3152" w:rsidP="00AD57AE">
            <w:r>
              <w:br/>
            </w:r>
            <w:r w:rsidRPr="00E6284D">
              <w:fldChar w:fldCharType="begin">
                <w:ffData>
                  <w:name w:val="Text1"/>
                  <w:enabled/>
                  <w:calcOnExit w:val="0"/>
                  <w:textInput/>
                </w:ffData>
              </w:fldChar>
            </w:r>
            <w:r w:rsidRPr="00E6284D">
              <w:instrText xml:space="preserve"> FORMTEXT </w:instrText>
            </w:r>
            <w:r w:rsidRPr="00E6284D">
              <w:fldChar w:fldCharType="separate"/>
            </w:r>
            <w:r w:rsidRPr="00E6284D">
              <w:rPr>
                <w:noProof/>
              </w:rPr>
              <w:t> </w:t>
            </w:r>
            <w:r w:rsidRPr="00E6284D">
              <w:rPr>
                <w:noProof/>
              </w:rPr>
              <w:t> </w:t>
            </w:r>
            <w:r w:rsidRPr="00E6284D">
              <w:rPr>
                <w:noProof/>
              </w:rPr>
              <w:t> </w:t>
            </w:r>
            <w:r w:rsidRPr="00E6284D">
              <w:rPr>
                <w:noProof/>
              </w:rPr>
              <w:t> </w:t>
            </w:r>
            <w:r w:rsidRPr="00E6284D">
              <w:rPr>
                <w:noProof/>
              </w:rPr>
              <w:t> </w:t>
            </w:r>
            <w:r w:rsidRPr="00E6284D">
              <w:fldChar w:fldCharType="end"/>
            </w:r>
          </w:p>
        </w:tc>
        <w:tc>
          <w:tcPr>
            <w:tcW w:w="5535" w:type="dxa"/>
            <w:gridSpan w:val="5"/>
            <w:tcBorders>
              <w:bottom w:val="single" w:sz="4" w:space="0" w:color="auto"/>
            </w:tcBorders>
            <w:shd w:val="clear" w:color="auto" w:fill="auto"/>
          </w:tcPr>
          <w:p w14:paraId="2891549B" w14:textId="77777777" w:rsidR="00391723" w:rsidRPr="007D118B" w:rsidRDefault="009E3152" w:rsidP="00AD57AE">
            <w:r>
              <w:br/>
            </w:r>
            <w:r w:rsidRPr="00E6284D">
              <w:fldChar w:fldCharType="begin">
                <w:ffData>
                  <w:name w:val="Text1"/>
                  <w:enabled/>
                  <w:calcOnExit w:val="0"/>
                  <w:textInput/>
                </w:ffData>
              </w:fldChar>
            </w:r>
            <w:r w:rsidRPr="00E6284D">
              <w:instrText xml:space="preserve"> FORMTEXT </w:instrText>
            </w:r>
            <w:r w:rsidRPr="00E6284D">
              <w:fldChar w:fldCharType="separate"/>
            </w:r>
            <w:r w:rsidRPr="00E6284D">
              <w:rPr>
                <w:noProof/>
              </w:rPr>
              <w:t> </w:t>
            </w:r>
            <w:r w:rsidRPr="00E6284D">
              <w:rPr>
                <w:noProof/>
              </w:rPr>
              <w:t> </w:t>
            </w:r>
            <w:r w:rsidRPr="00E6284D">
              <w:rPr>
                <w:noProof/>
              </w:rPr>
              <w:t> </w:t>
            </w:r>
            <w:r w:rsidRPr="00E6284D">
              <w:rPr>
                <w:noProof/>
              </w:rPr>
              <w:t> </w:t>
            </w:r>
            <w:r w:rsidRPr="00E6284D">
              <w:rPr>
                <w:noProof/>
              </w:rPr>
              <w:t> </w:t>
            </w:r>
            <w:r w:rsidRPr="00E6284D">
              <w:fldChar w:fldCharType="end"/>
            </w:r>
          </w:p>
        </w:tc>
      </w:tr>
      <w:tr w:rsidR="00391723" w:rsidRPr="00A069FD" w14:paraId="7FE99C36" w14:textId="77777777" w:rsidTr="007961AC">
        <w:tc>
          <w:tcPr>
            <w:tcW w:w="5535" w:type="dxa"/>
            <w:gridSpan w:val="4"/>
            <w:tcBorders>
              <w:top w:val="single" w:sz="4" w:space="0" w:color="auto"/>
            </w:tcBorders>
            <w:shd w:val="clear" w:color="auto" w:fill="auto"/>
          </w:tcPr>
          <w:p w14:paraId="21EEAADE" w14:textId="77777777" w:rsidR="00A169C2" w:rsidRPr="007D118B" w:rsidRDefault="00391723" w:rsidP="009E3152">
            <w:pPr>
              <w:pStyle w:val="8ptLabelBold"/>
            </w:pPr>
            <w:r w:rsidRPr="007D118B">
              <w:t>Check your selection</w:t>
            </w:r>
            <w:r w:rsidR="003E0E8E">
              <w:t xml:space="preserve"> below</w:t>
            </w:r>
            <w:r w:rsidR="00A169C2">
              <w:t>.</w:t>
            </w:r>
          </w:p>
        </w:tc>
        <w:tc>
          <w:tcPr>
            <w:tcW w:w="5535" w:type="dxa"/>
            <w:gridSpan w:val="5"/>
            <w:tcBorders>
              <w:top w:val="single" w:sz="4" w:space="0" w:color="auto"/>
            </w:tcBorders>
            <w:shd w:val="clear" w:color="auto" w:fill="auto"/>
          </w:tcPr>
          <w:p w14:paraId="5C1DD7B8" w14:textId="77777777" w:rsidR="00391723" w:rsidRPr="007D118B" w:rsidRDefault="00391723" w:rsidP="00D45843"/>
        </w:tc>
      </w:tr>
      <w:tr w:rsidR="00866BF7" w:rsidRPr="00A069FD" w14:paraId="6D98B261" w14:textId="77777777" w:rsidTr="009F6AA5">
        <w:tc>
          <w:tcPr>
            <w:tcW w:w="1530" w:type="dxa"/>
            <w:tcBorders>
              <w:bottom w:val="single" w:sz="4" w:space="0" w:color="auto"/>
            </w:tcBorders>
            <w:shd w:val="clear" w:color="auto" w:fill="auto"/>
          </w:tcPr>
          <w:p w14:paraId="401AB2D0" w14:textId="77777777" w:rsidR="00866BF7" w:rsidRPr="007D118B" w:rsidRDefault="00866BF7" w:rsidP="007961D1">
            <w:pPr>
              <w:pStyle w:val="9pt"/>
            </w:pPr>
            <w:r>
              <w:t>Standard Plan</w:t>
            </w:r>
          </w:p>
        </w:tc>
        <w:tc>
          <w:tcPr>
            <w:tcW w:w="3150" w:type="dxa"/>
            <w:gridSpan w:val="2"/>
            <w:tcBorders>
              <w:bottom w:val="single" w:sz="4" w:space="0" w:color="auto"/>
            </w:tcBorders>
            <w:shd w:val="clear" w:color="auto" w:fill="auto"/>
          </w:tcPr>
          <w:p w14:paraId="5B4A9E51" w14:textId="77777777" w:rsidR="00866BF7" w:rsidRPr="00FC4386" w:rsidRDefault="00866BF7" w:rsidP="007961D1">
            <w:pPr>
              <w:pStyle w:val="Checkbox9pt"/>
            </w:pPr>
          </w:p>
        </w:tc>
        <w:tc>
          <w:tcPr>
            <w:tcW w:w="3210" w:type="dxa"/>
            <w:gridSpan w:val="2"/>
            <w:tcBorders>
              <w:bottom w:val="single" w:sz="4" w:space="0" w:color="auto"/>
            </w:tcBorders>
            <w:shd w:val="clear" w:color="auto" w:fill="auto"/>
          </w:tcPr>
          <w:p w14:paraId="58A87193" w14:textId="77777777" w:rsidR="00866BF7" w:rsidRPr="00FC4386" w:rsidRDefault="00866BF7" w:rsidP="007641C1">
            <w:pPr>
              <w:pStyle w:val="Checkbox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rsidRPr="00FC4386">
              <w:t>24-Hour Accident $</w:t>
            </w:r>
            <w:r w:rsidR="00B8637E">
              <w:t>32</w:t>
            </w:r>
            <w:r w:rsidRPr="00FC4386">
              <w:t>.00</w:t>
            </w:r>
          </w:p>
        </w:tc>
        <w:tc>
          <w:tcPr>
            <w:tcW w:w="3180" w:type="dxa"/>
            <w:gridSpan w:val="4"/>
            <w:tcBorders>
              <w:bottom w:val="single" w:sz="4" w:space="0" w:color="auto"/>
            </w:tcBorders>
            <w:shd w:val="clear" w:color="auto" w:fill="auto"/>
          </w:tcPr>
          <w:p w14:paraId="511A00AC" w14:textId="77777777" w:rsidR="00866BF7" w:rsidRPr="00FC4386" w:rsidRDefault="00866BF7" w:rsidP="00102D30">
            <w:pPr>
              <w:pStyle w:val="Checkbox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t xml:space="preserve">24-Hour Summer Only </w:t>
            </w:r>
            <w:r w:rsidRPr="00FC4386">
              <w:t>$</w:t>
            </w:r>
            <w:r>
              <w:t>1</w:t>
            </w:r>
            <w:r w:rsidR="00102D30">
              <w:t>4</w:t>
            </w:r>
            <w:r w:rsidRPr="00FC4386">
              <w:t>.00</w:t>
            </w:r>
          </w:p>
        </w:tc>
      </w:tr>
      <w:tr w:rsidR="00866BF7" w:rsidRPr="00A069FD" w14:paraId="2060A280" w14:textId="77777777" w:rsidTr="009F6AA5">
        <w:tc>
          <w:tcPr>
            <w:tcW w:w="1530" w:type="dxa"/>
            <w:tcBorders>
              <w:top w:val="single" w:sz="4" w:space="0" w:color="auto"/>
              <w:bottom w:val="single" w:sz="4" w:space="0" w:color="auto"/>
            </w:tcBorders>
            <w:shd w:val="clear" w:color="auto" w:fill="auto"/>
          </w:tcPr>
          <w:p w14:paraId="160022A9" w14:textId="77777777" w:rsidR="00866BF7" w:rsidRPr="007D118B" w:rsidRDefault="00866BF7" w:rsidP="007961D1">
            <w:pPr>
              <w:pStyle w:val="9pt"/>
            </w:pPr>
            <w:r>
              <w:t>Intermediate Plan</w:t>
            </w:r>
          </w:p>
        </w:tc>
        <w:tc>
          <w:tcPr>
            <w:tcW w:w="3150" w:type="dxa"/>
            <w:gridSpan w:val="2"/>
            <w:tcBorders>
              <w:top w:val="single" w:sz="4" w:space="0" w:color="auto"/>
              <w:bottom w:val="single" w:sz="4" w:space="0" w:color="auto"/>
            </w:tcBorders>
            <w:shd w:val="clear" w:color="auto" w:fill="auto"/>
          </w:tcPr>
          <w:p w14:paraId="1E3E64C5" w14:textId="77777777" w:rsidR="00866BF7" w:rsidRPr="00FC4386" w:rsidRDefault="00866BF7" w:rsidP="007961D1">
            <w:pPr>
              <w:pStyle w:val="Checkbox9pt"/>
            </w:pPr>
          </w:p>
        </w:tc>
        <w:tc>
          <w:tcPr>
            <w:tcW w:w="3210" w:type="dxa"/>
            <w:gridSpan w:val="2"/>
            <w:tcBorders>
              <w:top w:val="single" w:sz="4" w:space="0" w:color="auto"/>
              <w:bottom w:val="single" w:sz="4" w:space="0" w:color="auto"/>
            </w:tcBorders>
            <w:shd w:val="clear" w:color="auto" w:fill="auto"/>
          </w:tcPr>
          <w:p w14:paraId="5AAC95F5" w14:textId="77777777" w:rsidR="00866BF7" w:rsidRPr="00FC4386" w:rsidRDefault="00866BF7" w:rsidP="007641C1">
            <w:pPr>
              <w:pStyle w:val="Checkbox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rsidRPr="00FC4386">
              <w:t>24-Hour Accident $</w:t>
            </w:r>
            <w:r w:rsidR="00B8637E">
              <w:t>59</w:t>
            </w:r>
            <w:r w:rsidRPr="00FC4386">
              <w:t>.00</w:t>
            </w:r>
          </w:p>
        </w:tc>
        <w:tc>
          <w:tcPr>
            <w:tcW w:w="3180" w:type="dxa"/>
            <w:gridSpan w:val="4"/>
            <w:tcBorders>
              <w:top w:val="single" w:sz="4" w:space="0" w:color="auto"/>
              <w:bottom w:val="single" w:sz="4" w:space="0" w:color="auto"/>
            </w:tcBorders>
            <w:shd w:val="clear" w:color="auto" w:fill="auto"/>
          </w:tcPr>
          <w:p w14:paraId="2A01C148" w14:textId="77777777" w:rsidR="00866BF7" w:rsidRPr="00FC4386" w:rsidRDefault="00866BF7" w:rsidP="00102D30">
            <w:pPr>
              <w:pStyle w:val="Checkbox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t xml:space="preserve">24-Hour Summer Only </w:t>
            </w:r>
            <w:r w:rsidRPr="00FC4386">
              <w:t>$</w:t>
            </w:r>
            <w:r w:rsidR="00102D30">
              <w:t>26</w:t>
            </w:r>
            <w:r w:rsidRPr="00FC4386">
              <w:t>.00</w:t>
            </w:r>
          </w:p>
        </w:tc>
      </w:tr>
      <w:tr w:rsidR="00866BF7" w:rsidRPr="00A069FD" w14:paraId="36678629" w14:textId="77777777" w:rsidTr="009F6AA5">
        <w:tc>
          <w:tcPr>
            <w:tcW w:w="1530" w:type="dxa"/>
            <w:tcBorders>
              <w:top w:val="single" w:sz="4" w:space="0" w:color="auto"/>
              <w:bottom w:val="single" w:sz="4" w:space="0" w:color="auto"/>
            </w:tcBorders>
            <w:shd w:val="clear" w:color="auto" w:fill="auto"/>
          </w:tcPr>
          <w:p w14:paraId="3646DCF2" w14:textId="77777777" w:rsidR="00866BF7" w:rsidRPr="007D118B" w:rsidRDefault="00866BF7" w:rsidP="007961D1">
            <w:pPr>
              <w:pStyle w:val="9pt"/>
            </w:pPr>
            <w:r>
              <w:t>Premier Plan</w:t>
            </w:r>
          </w:p>
        </w:tc>
        <w:tc>
          <w:tcPr>
            <w:tcW w:w="3150" w:type="dxa"/>
            <w:gridSpan w:val="2"/>
            <w:tcBorders>
              <w:top w:val="single" w:sz="4" w:space="0" w:color="auto"/>
              <w:bottom w:val="single" w:sz="4" w:space="0" w:color="auto"/>
            </w:tcBorders>
            <w:shd w:val="clear" w:color="auto" w:fill="auto"/>
          </w:tcPr>
          <w:p w14:paraId="5796FE96" w14:textId="77777777" w:rsidR="00866BF7" w:rsidRPr="00FC4386" w:rsidRDefault="00866BF7" w:rsidP="007961D1">
            <w:pPr>
              <w:pStyle w:val="Checkbox9pt"/>
            </w:pPr>
          </w:p>
        </w:tc>
        <w:tc>
          <w:tcPr>
            <w:tcW w:w="3210" w:type="dxa"/>
            <w:gridSpan w:val="2"/>
            <w:tcBorders>
              <w:top w:val="single" w:sz="4" w:space="0" w:color="auto"/>
              <w:bottom w:val="single" w:sz="4" w:space="0" w:color="auto"/>
            </w:tcBorders>
            <w:shd w:val="clear" w:color="auto" w:fill="auto"/>
          </w:tcPr>
          <w:p w14:paraId="56B1B60E" w14:textId="77777777" w:rsidR="00866BF7" w:rsidRPr="00FC4386" w:rsidRDefault="00866BF7" w:rsidP="007641C1">
            <w:pPr>
              <w:pStyle w:val="Checkbox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rsidRPr="00FC4386">
              <w:t>24-Hour Accident $</w:t>
            </w:r>
            <w:r w:rsidR="00B8637E">
              <w:t>155</w:t>
            </w:r>
            <w:r w:rsidRPr="00FC4386">
              <w:t>.00</w:t>
            </w:r>
          </w:p>
        </w:tc>
        <w:tc>
          <w:tcPr>
            <w:tcW w:w="3180" w:type="dxa"/>
            <w:gridSpan w:val="4"/>
            <w:tcBorders>
              <w:top w:val="single" w:sz="4" w:space="0" w:color="auto"/>
              <w:bottom w:val="single" w:sz="4" w:space="0" w:color="auto"/>
            </w:tcBorders>
            <w:shd w:val="clear" w:color="auto" w:fill="auto"/>
          </w:tcPr>
          <w:p w14:paraId="7AA210B2" w14:textId="77777777" w:rsidR="00866BF7" w:rsidRPr="00FC4386" w:rsidRDefault="00866BF7" w:rsidP="00102D30">
            <w:pPr>
              <w:pStyle w:val="Checkbox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t xml:space="preserve">24-Hour Summer Only </w:t>
            </w:r>
            <w:r w:rsidRPr="00FC4386">
              <w:t>$</w:t>
            </w:r>
            <w:r w:rsidR="00102D30">
              <w:t>61</w:t>
            </w:r>
            <w:r w:rsidRPr="00FC4386">
              <w:t>.00</w:t>
            </w:r>
          </w:p>
        </w:tc>
      </w:tr>
      <w:tr w:rsidR="009F6AA5" w:rsidRPr="00A069FD" w14:paraId="0FEAD64D" w14:textId="77777777" w:rsidTr="006D16BC">
        <w:tc>
          <w:tcPr>
            <w:tcW w:w="1530" w:type="dxa"/>
            <w:tcBorders>
              <w:top w:val="single" w:sz="4" w:space="0" w:color="auto"/>
              <w:bottom w:val="single" w:sz="4" w:space="0" w:color="auto"/>
            </w:tcBorders>
            <w:shd w:val="clear" w:color="auto" w:fill="auto"/>
          </w:tcPr>
          <w:p w14:paraId="3C92925C" w14:textId="77777777" w:rsidR="009F6AA5" w:rsidRDefault="009F6AA5" w:rsidP="007961D1">
            <w:pPr>
              <w:pStyle w:val="9pt"/>
            </w:pPr>
          </w:p>
        </w:tc>
        <w:tc>
          <w:tcPr>
            <w:tcW w:w="3150" w:type="dxa"/>
            <w:gridSpan w:val="2"/>
            <w:tcBorders>
              <w:top w:val="single" w:sz="4" w:space="0" w:color="auto"/>
              <w:bottom w:val="single" w:sz="4" w:space="0" w:color="auto"/>
            </w:tcBorders>
            <w:shd w:val="clear" w:color="auto" w:fill="auto"/>
          </w:tcPr>
          <w:p w14:paraId="5E05A77D" w14:textId="77777777" w:rsidR="009F6AA5" w:rsidRPr="00FC4386" w:rsidRDefault="009F6AA5" w:rsidP="009F6AA5">
            <w:pPr>
              <w:pStyle w:val="Checkbox9pt"/>
              <w:ind w:right="-115"/>
            </w:pPr>
          </w:p>
        </w:tc>
        <w:tc>
          <w:tcPr>
            <w:tcW w:w="4590" w:type="dxa"/>
            <w:gridSpan w:val="4"/>
            <w:tcBorders>
              <w:top w:val="single" w:sz="4" w:space="0" w:color="auto"/>
              <w:bottom w:val="single" w:sz="4" w:space="0" w:color="auto"/>
            </w:tcBorders>
            <w:shd w:val="clear" w:color="auto" w:fill="auto"/>
          </w:tcPr>
          <w:p w14:paraId="19F75EF9" w14:textId="77777777" w:rsidR="009F6AA5" w:rsidRPr="00FC4386" w:rsidRDefault="009F6AA5" w:rsidP="007961D1">
            <w:pPr>
              <w:pStyle w:val="Checkbox9pt"/>
            </w:pPr>
            <w:r w:rsidRPr="00FC4386">
              <w:fldChar w:fldCharType="begin">
                <w:ffData>
                  <w:name w:val="Check1"/>
                  <w:enabled/>
                  <w:calcOnExit w:val="0"/>
                  <w:checkBox>
                    <w:sizeAuto/>
                    <w:default w:val="0"/>
                  </w:checkBox>
                </w:ffData>
              </w:fldChar>
            </w:r>
            <w:r w:rsidRPr="00FC4386">
              <w:instrText xml:space="preserve"> FORMCHECKBOX </w:instrText>
            </w:r>
            <w:r w:rsidR="00382A45">
              <w:fldChar w:fldCharType="separate"/>
            </w:r>
            <w:r w:rsidRPr="00FC4386">
              <w:fldChar w:fldCharType="end"/>
            </w:r>
            <w:r w:rsidRPr="00FC4386">
              <w:t> </w:t>
            </w:r>
            <w:r>
              <w:t>24-Hour Extended Dental - $8.00</w:t>
            </w:r>
          </w:p>
        </w:tc>
        <w:tc>
          <w:tcPr>
            <w:tcW w:w="1800" w:type="dxa"/>
            <w:gridSpan w:val="2"/>
            <w:tcBorders>
              <w:top w:val="single" w:sz="4" w:space="0" w:color="auto"/>
              <w:bottom w:val="single" w:sz="4" w:space="0" w:color="auto"/>
            </w:tcBorders>
            <w:shd w:val="clear" w:color="auto" w:fill="auto"/>
          </w:tcPr>
          <w:p w14:paraId="420333E6" w14:textId="77777777" w:rsidR="009F6AA5" w:rsidRPr="00FC4386" w:rsidRDefault="009F6AA5" w:rsidP="007961D1">
            <w:pPr>
              <w:pStyle w:val="Checkbox9pt"/>
            </w:pPr>
          </w:p>
        </w:tc>
      </w:tr>
      <w:tr w:rsidR="00E76B65" w:rsidRPr="00A069FD" w14:paraId="59B897E5" w14:textId="77777777" w:rsidTr="007961D1">
        <w:tc>
          <w:tcPr>
            <w:tcW w:w="11070" w:type="dxa"/>
            <w:gridSpan w:val="9"/>
            <w:tcBorders>
              <w:top w:val="single" w:sz="4" w:space="0" w:color="auto"/>
            </w:tcBorders>
            <w:shd w:val="clear" w:color="auto" w:fill="auto"/>
          </w:tcPr>
          <w:p w14:paraId="3F2BEFFC" w14:textId="77777777" w:rsidR="00E76B65" w:rsidRPr="00515F34" w:rsidRDefault="00E76B65" w:rsidP="007961D1">
            <w:pPr>
              <w:pStyle w:val="8ptLabelBold"/>
            </w:pPr>
            <w:r>
              <w:br/>
            </w:r>
            <w:r w:rsidRPr="00515F34">
              <w:t>Please make check or money order payable to: QBE Insurance Corporation.</w:t>
            </w:r>
          </w:p>
          <w:p w14:paraId="13A2703D" w14:textId="77777777" w:rsidR="00E76B65" w:rsidRPr="007D118B" w:rsidRDefault="00E76B65" w:rsidP="007961D1">
            <w:pPr>
              <w:pStyle w:val="8ptLabelBold"/>
            </w:pPr>
          </w:p>
        </w:tc>
      </w:tr>
      <w:tr w:rsidR="00E76B65" w:rsidRPr="00A069FD" w14:paraId="7BC835C8" w14:textId="77777777" w:rsidTr="007961D1">
        <w:tc>
          <w:tcPr>
            <w:tcW w:w="5535" w:type="dxa"/>
            <w:gridSpan w:val="4"/>
            <w:shd w:val="clear" w:color="auto" w:fill="auto"/>
          </w:tcPr>
          <w:p w14:paraId="19A80DD3" w14:textId="77777777" w:rsidR="00E76B65" w:rsidRPr="007D118B" w:rsidRDefault="00E76B65" w:rsidP="007961D1">
            <w:pPr>
              <w:pStyle w:val="9pt"/>
            </w:pPr>
            <w:r w:rsidRPr="007D118B">
              <w:t>Total Enclosed:</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35" w:type="dxa"/>
            <w:gridSpan w:val="5"/>
            <w:shd w:val="clear" w:color="auto" w:fill="auto"/>
          </w:tcPr>
          <w:p w14:paraId="5F272520" w14:textId="77777777" w:rsidR="00E76B65" w:rsidRPr="007D118B" w:rsidRDefault="00E76B65" w:rsidP="007961D1">
            <w:pPr>
              <w:pStyle w:val="9pt"/>
            </w:pPr>
          </w:p>
        </w:tc>
      </w:tr>
      <w:tr w:rsidR="00E76B65" w:rsidRPr="00A069FD" w14:paraId="0D5298AF" w14:textId="77777777" w:rsidTr="007961D1">
        <w:tc>
          <w:tcPr>
            <w:tcW w:w="5535" w:type="dxa"/>
            <w:gridSpan w:val="4"/>
            <w:tcBorders>
              <w:bottom w:val="single" w:sz="4" w:space="0" w:color="auto"/>
            </w:tcBorders>
            <w:shd w:val="clear" w:color="auto" w:fill="auto"/>
          </w:tcPr>
          <w:p w14:paraId="4AC42ED8" w14:textId="77777777" w:rsidR="00E76B65" w:rsidRPr="007D118B" w:rsidRDefault="00E76B65" w:rsidP="007961D1"/>
        </w:tc>
        <w:tc>
          <w:tcPr>
            <w:tcW w:w="5535" w:type="dxa"/>
            <w:gridSpan w:val="5"/>
            <w:tcBorders>
              <w:bottom w:val="single" w:sz="4" w:space="0" w:color="auto"/>
            </w:tcBorders>
            <w:shd w:val="clear" w:color="auto" w:fill="auto"/>
          </w:tcPr>
          <w:p w14:paraId="6345F19A" w14:textId="77777777" w:rsidR="00E76B65" w:rsidRPr="007D118B" w:rsidRDefault="00E76B65" w:rsidP="007961D1"/>
        </w:tc>
      </w:tr>
      <w:tr w:rsidR="00E76B65" w:rsidRPr="00A069FD" w14:paraId="4C52AA6E" w14:textId="77777777" w:rsidTr="007961D1">
        <w:tc>
          <w:tcPr>
            <w:tcW w:w="5535" w:type="dxa"/>
            <w:gridSpan w:val="4"/>
            <w:tcBorders>
              <w:top w:val="single" w:sz="4" w:space="0" w:color="auto"/>
            </w:tcBorders>
            <w:shd w:val="clear" w:color="auto" w:fill="auto"/>
          </w:tcPr>
          <w:p w14:paraId="34B82F17" w14:textId="77777777" w:rsidR="00E76B65" w:rsidRPr="007D118B" w:rsidRDefault="00E76B65" w:rsidP="007961D1">
            <w:pPr>
              <w:pStyle w:val="9pt"/>
            </w:pPr>
            <w:r w:rsidRPr="007D118B">
              <w:t>Signature of Parent or Guardian</w:t>
            </w:r>
          </w:p>
        </w:tc>
        <w:tc>
          <w:tcPr>
            <w:tcW w:w="5535" w:type="dxa"/>
            <w:gridSpan w:val="5"/>
            <w:tcBorders>
              <w:top w:val="single" w:sz="4" w:space="0" w:color="auto"/>
            </w:tcBorders>
            <w:shd w:val="clear" w:color="auto" w:fill="auto"/>
          </w:tcPr>
          <w:p w14:paraId="18F36411" w14:textId="77777777" w:rsidR="00E76B65" w:rsidRPr="007D118B" w:rsidRDefault="00E76B65" w:rsidP="007961D1">
            <w:pPr>
              <w:pStyle w:val="9pt"/>
            </w:pPr>
            <w:r w:rsidRPr="007D118B">
              <w:t>Date</w:t>
            </w:r>
          </w:p>
        </w:tc>
      </w:tr>
      <w:tr w:rsidR="00E76B65" w:rsidRPr="00A069FD" w14:paraId="4868D381" w14:textId="77777777" w:rsidTr="007961D1">
        <w:tc>
          <w:tcPr>
            <w:tcW w:w="5535" w:type="dxa"/>
            <w:gridSpan w:val="4"/>
            <w:tcBorders>
              <w:bottom w:val="single" w:sz="18" w:space="0" w:color="000000"/>
            </w:tcBorders>
            <w:shd w:val="clear" w:color="auto" w:fill="auto"/>
          </w:tcPr>
          <w:p w14:paraId="1A611807" w14:textId="77777777" w:rsidR="00E76B65" w:rsidRPr="007D118B" w:rsidRDefault="00E76B65" w:rsidP="007961D1"/>
        </w:tc>
        <w:tc>
          <w:tcPr>
            <w:tcW w:w="5535" w:type="dxa"/>
            <w:gridSpan w:val="5"/>
            <w:tcBorders>
              <w:bottom w:val="single" w:sz="18" w:space="0" w:color="000000"/>
            </w:tcBorders>
            <w:shd w:val="clear" w:color="auto" w:fill="auto"/>
          </w:tcPr>
          <w:p w14:paraId="19E384C2" w14:textId="77777777" w:rsidR="00E76B65" w:rsidRPr="007D118B" w:rsidRDefault="00E76B65" w:rsidP="007961D1"/>
        </w:tc>
      </w:tr>
    </w:tbl>
    <w:p w14:paraId="7886CB36" w14:textId="77777777" w:rsidR="00645095" w:rsidRDefault="00645095"/>
    <w:p w14:paraId="662EBE2B" w14:textId="77777777" w:rsidR="0079060F" w:rsidRPr="006D5378" w:rsidRDefault="0079060F">
      <w:pPr>
        <w:rPr>
          <w:b/>
          <w:color w:val="0070C0"/>
        </w:rPr>
      </w:pPr>
      <w:r w:rsidRPr="006D5378">
        <w:rPr>
          <w:b/>
          <w:color w:val="0070C0"/>
        </w:rPr>
        <w:t>Student I.D. Card</w:t>
      </w:r>
    </w:p>
    <w:p w14:paraId="2A4252A9" w14:textId="77777777" w:rsidR="0079060F" w:rsidRDefault="0079060F" w:rsidP="006D5378">
      <w:pPr>
        <w:pStyle w:val="8ptLabelBold"/>
      </w:pPr>
      <w:r>
        <w:t xml:space="preserve">Please fill-in the information </w:t>
      </w:r>
      <w:r w:rsidR="00F95524">
        <w:t xml:space="preserve">below </w:t>
      </w:r>
      <w:r>
        <w:t xml:space="preserve">and cut along </w:t>
      </w:r>
      <w:r w:rsidR="00F95524">
        <w:t xml:space="preserve">the </w:t>
      </w:r>
      <w:r>
        <w:t>dotted line</w:t>
      </w:r>
      <w:r w:rsidR="00C96B6F">
        <w:t>s</w:t>
      </w:r>
      <w:r>
        <w:t xml:space="preserve">. </w:t>
      </w:r>
    </w:p>
    <w:tbl>
      <w:tblPr>
        <w:tblW w:w="11070" w:type="dxa"/>
        <w:tblLayout w:type="fixed"/>
        <w:tblCellMar>
          <w:left w:w="0" w:type="dxa"/>
          <w:right w:w="115" w:type="dxa"/>
        </w:tblCellMar>
        <w:tblLook w:val="01E0" w:firstRow="1" w:lastRow="1" w:firstColumn="1" w:lastColumn="1" w:noHBand="0" w:noVBand="0"/>
      </w:tblPr>
      <w:tblGrid>
        <w:gridCol w:w="5535"/>
        <w:gridCol w:w="5535"/>
      </w:tblGrid>
      <w:tr w:rsidR="00777FB4" w:rsidRPr="008B6261" w14:paraId="737B3EC5" w14:textId="77777777" w:rsidTr="00613BE0">
        <w:tc>
          <w:tcPr>
            <w:tcW w:w="11070" w:type="dxa"/>
            <w:gridSpan w:val="2"/>
            <w:shd w:val="clear" w:color="auto" w:fill="auto"/>
          </w:tcPr>
          <w:p w14:paraId="4D69EB78" w14:textId="77777777" w:rsidR="00777FB4" w:rsidRPr="00D43AFF" w:rsidRDefault="00777FB4" w:rsidP="00613BE0">
            <w:r w:rsidRPr="00E14183">
              <w:rPr>
                <w:sz w:val="32"/>
                <w:szCs w:val="32"/>
              </w:rPr>
              <w:sym w:font="Wingdings" w:char="F022"/>
            </w:r>
            <w:r w:rsidRPr="00E94319">
              <w:rPr>
                <w:sz w:val="48"/>
                <w:szCs w:val="48"/>
              </w:rPr>
              <w:t>------------------------------------------------------------------</w:t>
            </w:r>
          </w:p>
        </w:tc>
      </w:tr>
      <w:tr w:rsidR="00DA6E2E" w:rsidRPr="0092538C" w14:paraId="330CBFF0" w14:textId="77777777" w:rsidTr="00777FB4">
        <w:tc>
          <w:tcPr>
            <w:tcW w:w="11070" w:type="dxa"/>
            <w:gridSpan w:val="2"/>
            <w:shd w:val="clear" w:color="auto" w:fill="7BAFD4"/>
          </w:tcPr>
          <w:p w14:paraId="5A240626" w14:textId="60EB6823" w:rsidR="00DA6E2E" w:rsidRPr="0092538C" w:rsidRDefault="005A3825" w:rsidP="006E3919">
            <w:pPr>
              <w:pStyle w:val="Heading2"/>
            </w:pPr>
            <w:r>
              <w:t>2023</w:t>
            </w:r>
            <w:r w:rsidR="007E4775" w:rsidRPr="00391723">
              <w:t xml:space="preserve"> – </w:t>
            </w:r>
            <w:r>
              <w:t>2024</w:t>
            </w:r>
            <w:r w:rsidR="00DA6E2E" w:rsidRPr="00391723">
              <w:t xml:space="preserve"> </w:t>
            </w:r>
            <w:r w:rsidR="00DA6E2E">
              <w:t>Student I.D. Card</w:t>
            </w:r>
          </w:p>
        </w:tc>
      </w:tr>
      <w:tr w:rsidR="007F38D0" w:rsidRPr="007D118B" w14:paraId="1A7F14DC" w14:textId="77777777" w:rsidTr="00E94319">
        <w:tc>
          <w:tcPr>
            <w:tcW w:w="5535" w:type="dxa"/>
            <w:shd w:val="clear" w:color="auto" w:fill="auto"/>
          </w:tcPr>
          <w:p w14:paraId="0B2C35C1" w14:textId="77777777" w:rsidR="007F38D0" w:rsidRPr="007D118B" w:rsidRDefault="007F38D0" w:rsidP="00A6637F">
            <w:pPr>
              <w:pStyle w:val="9pt"/>
            </w:pPr>
            <w:r>
              <w:t xml:space="preserve">Name of School: </w:t>
            </w:r>
          </w:p>
        </w:tc>
        <w:tc>
          <w:tcPr>
            <w:tcW w:w="5535" w:type="dxa"/>
            <w:shd w:val="clear" w:color="auto" w:fill="auto"/>
          </w:tcPr>
          <w:p w14:paraId="3A16DF3E" w14:textId="77777777" w:rsidR="007F38D0" w:rsidRPr="007D118B" w:rsidRDefault="007F38D0" w:rsidP="00A6637F">
            <w:pPr>
              <w:pStyle w:val="9pt"/>
            </w:pPr>
            <w:r>
              <w:t xml:space="preserve">School District: </w:t>
            </w:r>
          </w:p>
        </w:tc>
      </w:tr>
      <w:tr w:rsidR="007F38D0" w:rsidRPr="007D118B" w14:paraId="506F4655" w14:textId="77777777" w:rsidTr="00E94319">
        <w:tc>
          <w:tcPr>
            <w:tcW w:w="5535" w:type="dxa"/>
            <w:tcBorders>
              <w:bottom w:val="single" w:sz="4" w:space="0" w:color="auto"/>
            </w:tcBorders>
            <w:shd w:val="clear" w:color="auto" w:fill="auto"/>
          </w:tcPr>
          <w:p w14:paraId="184FEC67" w14:textId="77777777" w:rsidR="007F38D0" w:rsidRDefault="007F38D0">
            <w:pPr>
              <w:pStyle w:val="9pt"/>
            </w:pPr>
            <w:r>
              <w:br/>
            </w:r>
            <w:r w:rsidRPr="00E6284D">
              <w:fldChar w:fldCharType="begin">
                <w:ffData>
                  <w:name w:val="Text1"/>
                  <w:enabled/>
                  <w:calcOnExit w:val="0"/>
                  <w:textInput/>
                </w:ffData>
              </w:fldChar>
            </w:r>
            <w:r w:rsidRPr="00E6284D">
              <w:instrText xml:space="preserve"> FORMTEXT </w:instrText>
            </w:r>
            <w:r w:rsidRPr="00E6284D">
              <w:fldChar w:fldCharType="separate"/>
            </w:r>
            <w:r w:rsidRPr="00E6284D">
              <w:rPr>
                <w:noProof/>
              </w:rPr>
              <w:t> </w:t>
            </w:r>
            <w:r w:rsidRPr="00E6284D">
              <w:rPr>
                <w:noProof/>
              </w:rPr>
              <w:t> </w:t>
            </w:r>
            <w:r w:rsidRPr="00E6284D">
              <w:rPr>
                <w:noProof/>
              </w:rPr>
              <w:t> </w:t>
            </w:r>
            <w:r w:rsidRPr="00E6284D">
              <w:rPr>
                <w:noProof/>
              </w:rPr>
              <w:t> </w:t>
            </w:r>
            <w:r w:rsidRPr="00E6284D">
              <w:rPr>
                <w:noProof/>
              </w:rPr>
              <w:t> </w:t>
            </w:r>
            <w:r w:rsidRPr="00E6284D">
              <w:fldChar w:fldCharType="end"/>
            </w:r>
          </w:p>
        </w:tc>
        <w:tc>
          <w:tcPr>
            <w:tcW w:w="5535" w:type="dxa"/>
            <w:tcBorders>
              <w:bottom w:val="single" w:sz="4" w:space="0" w:color="auto"/>
            </w:tcBorders>
            <w:shd w:val="clear" w:color="auto" w:fill="auto"/>
          </w:tcPr>
          <w:p w14:paraId="4D2CF2E6" w14:textId="77777777" w:rsidR="007F38D0" w:rsidRDefault="007F38D0" w:rsidP="00A6637F">
            <w:pPr>
              <w:pStyle w:val="9pt"/>
            </w:pPr>
            <w:r>
              <w:br/>
            </w:r>
            <w:r w:rsidRPr="00E6284D">
              <w:fldChar w:fldCharType="begin">
                <w:ffData>
                  <w:name w:val="Text1"/>
                  <w:enabled/>
                  <w:calcOnExit w:val="0"/>
                  <w:textInput/>
                </w:ffData>
              </w:fldChar>
            </w:r>
            <w:r w:rsidRPr="00E6284D">
              <w:instrText xml:space="preserve"> FORMTEXT </w:instrText>
            </w:r>
            <w:r w:rsidRPr="00E6284D">
              <w:fldChar w:fldCharType="separate"/>
            </w:r>
            <w:r w:rsidRPr="00E6284D">
              <w:rPr>
                <w:noProof/>
              </w:rPr>
              <w:t> </w:t>
            </w:r>
            <w:r w:rsidRPr="00E6284D">
              <w:rPr>
                <w:noProof/>
              </w:rPr>
              <w:t> </w:t>
            </w:r>
            <w:r w:rsidRPr="00E6284D">
              <w:rPr>
                <w:noProof/>
              </w:rPr>
              <w:t> </w:t>
            </w:r>
            <w:r w:rsidRPr="00E6284D">
              <w:rPr>
                <w:noProof/>
              </w:rPr>
              <w:t> </w:t>
            </w:r>
            <w:r w:rsidRPr="00E6284D">
              <w:rPr>
                <w:noProof/>
              </w:rPr>
              <w:t> </w:t>
            </w:r>
            <w:r w:rsidRPr="00E6284D">
              <w:fldChar w:fldCharType="end"/>
            </w:r>
          </w:p>
        </w:tc>
      </w:tr>
      <w:tr w:rsidR="007F38D0" w:rsidRPr="007D118B" w14:paraId="49872436" w14:textId="77777777" w:rsidTr="00A6637F">
        <w:tc>
          <w:tcPr>
            <w:tcW w:w="11070" w:type="dxa"/>
            <w:gridSpan w:val="2"/>
            <w:shd w:val="clear" w:color="auto" w:fill="auto"/>
          </w:tcPr>
          <w:p w14:paraId="57EA107B" w14:textId="77777777" w:rsidR="007F38D0" w:rsidRDefault="007F38D0" w:rsidP="00A6637F">
            <w:pPr>
              <w:pStyle w:val="9pt"/>
            </w:pPr>
            <w:r>
              <w:t xml:space="preserve">Student Name: </w:t>
            </w:r>
          </w:p>
        </w:tc>
      </w:tr>
      <w:tr w:rsidR="007F38D0" w:rsidRPr="007D118B" w14:paraId="6AE44307" w14:textId="77777777" w:rsidTr="00A6637F">
        <w:tc>
          <w:tcPr>
            <w:tcW w:w="11070" w:type="dxa"/>
            <w:gridSpan w:val="2"/>
            <w:tcBorders>
              <w:bottom w:val="single" w:sz="18" w:space="0" w:color="000000"/>
            </w:tcBorders>
            <w:shd w:val="clear" w:color="auto" w:fill="auto"/>
          </w:tcPr>
          <w:p w14:paraId="60850A2D" w14:textId="77777777" w:rsidR="007F38D0" w:rsidRPr="007D118B" w:rsidRDefault="007F38D0" w:rsidP="00A6637F">
            <w:r>
              <w:br/>
            </w:r>
            <w:r w:rsidRPr="00E6284D">
              <w:fldChar w:fldCharType="begin">
                <w:ffData>
                  <w:name w:val="Text1"/>
                  <w:enabled/>
                  <w:calcOnExit w:val="0"/>
                  <w:textInput/>
                </w:ffData>
              </w:fldChar>
            </w:r>
            <w:r w:rsidRPr="00E6284D">
              <w:instrText xml:space="preserve"> FORMTEXT </w:instrText>
            </w:r>
            <w:r w:rsidRPr="00E6284D">
              <w:fldChar w:fldCharType="separate"/>
            </w:r>
            <w:r w:rsidRPr="00E6284D">
              <w:rPr>
                <w:noProof/>
              </w:rPr>
              <w:t> </w:t>
            </w:r>
            <w:r w:rsidRPr="00E6284D">
              <w:rPr>
                <w:noProof/>
              </w:rPr>
              <w:t> </w:t>
            </w:r>
            <w:r w:rsidRPr="00E6284D">
              <w:rPr>
                <w:noProof/>
              </w:rPr>
              <w:t> </w:t>
            </w:r>
            <w:r w:rsidRPr="00E6284D">
              <w:rPr>
                <w:noProof/>
              </w:rPr>
              <w:t> </w:t>
            </w:r>
            <w:r w:rsidRPr="00E6284D">
              <w:rPr>
                <w:noProof/>
              </w:rPr>
              <w:t> </w:t>
            </w:r>
            <w:r w:rsidRPr="00E6284D">
              <w:fldChar w:fldCharType="end"/>
            </w:r>
          </w:p>
        </w:tc>
      </w:tr>
    </w:tbl>
    <w:p w14:paraId="51EC45D9" w14:textId="77777777" w:rsidR="00130C43" w:rsidRDefault="00130C43"/>
    <w:p w14:paraId="70407BA8" w14:textId="77777777" w:rsidR="00F95524" w:rsidRDefault="00130C43" w:rsidP="006D5378">
      <w:pPr>
        <w:pStyle w:val="9pt"/>
      </w:pPr>
      <w:r>
        <w:t>CLAIM QUESTIONS: CALL 8</w:t>
      </w:r>
      <w:r w:rsidR="002E20B8">
        <w:t>66</w:t>
      </w:r>
      <w:r w:rsidR="00C96B6F">
        <w:t>.</w:t>
      </w:r>
      <w:r w:rsidR="00D1336C">
        <w:t>409</w:t>
      </w:r>
      <w:r w:rsidR="00C96B6F">
        <w:t>.</w:t>
      </w:r>
      <w:r w:rsidR="00D1336C">
        <w:t>5734</w:t>
      </w:r>
    </w:p>
    <w:tbl>
      <w:tblPr>
        <w:tblW w:w="11070" w:type="dxa"/>
        <w:tblLayout w:type="fixed"/>
        <w:tblCellMar>
          <w:left w:w="0" w:type="dxa"/>
          <w:right w:w="115" w:type="dxa"/>
        </w:tblCellMar>
        <w:tblLook w:val="01E0" w:firstRow="1" w:lastRow="1" w:firstColumn="1" w:lastColumn="1" w:noHBand="0" w:noVBand="0"/>
      </w:tblPr>
      <w:tblGrid>
        <w:gridCol w:w="11070"/>
      </w:tblGrid>
      <w:tr w:rsidR="002A2521" w:rsidRPr="008B6261" w14:paraId="24346594" w14:textId="77777777" w:rsidTr="00E94319">
        <w:tc>
          <w:tcPr>
            <w:tcW w:w="11070" w:type="dxa"/>
            <w:shd w:val="clear" w:color="auto" w:fill="auto"/>
          </w:tcPr>
          <w:p w14:paraId="74D4D676" w14:textId="77777777" w:rsidR="002A2521" w:rsidRPr="00D43AFF" w:rsidRDefault="00D43AFF">
            <w:r w:rsidRPr="00E14183">
              <w:rPr>
                <w:sz w:val="32"/>
                <w:szCs w:val="32"/>
              </w:rPr>
              <w:sym w:font="Wingdings" w:char="F022"/>
            </w:r>
            <w:r w:rsidRPr="00E94319">
              <w:rPr>
                <w:sz w:val="48"/>
                <w:szCs w:val="48"/>
              </w:rPr>
              <w:t>------------------------------------------------------------------</w:t>
            </w:r>
          </w:p>
        </w:tc>
      </w:tr>
    </w:tbl>
    <w:p w14:paraId="0929AA39" w14:textId="77777777" w:rsidR="00DA6E2E" w:rsidRPr="00E86B37" w:rsidRDefault="00DA6E2E" w:rsidP="00E86B37">
      <w:pPr>
        <w:spacing w:line="240" w:lineRule="auto"/>
        <w:rPr>
          <w:sz w:val="2"/>
        </w:rPr>
      </w:pPr>
    </w:p>
    <w:sectPr w:rsidR="00DA6E2E" w:rsidRPr="00E86B37" w:rsidSect="00FA6054">
      <w:pgSz w:w="12240" w:h="15840" w:code="1"/>
      <w:pgMar w:top="715"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3DC3" w14:textId="77777777" w:rsidR="00382A45" w:rsidRDefault="00382A45" w:rsidP="00626112">
      <w:pPr>
        <w:spacing w:line="240" w:lineRule="auto"/>
      </w:pPr>
      <w:r>
        <w:separator/>
      </w:r>
    </w:p>
  </w:endnote>
  <w:endnote w:type="continuationSeparator" w:id="0">
    <w:p w14:paraId="2BE633E3" w14:textId="77777777" w:rsidR="00382A45" w:rsidRDefault="00382A45" w:rsidP="00626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E0C4" w14:textId="49142091" w:rsidR="00EF5977" w:rsidRPr="004745BE" w:rsidRDefault="00EF5977" w:rsidP="004745BE">
    <w:pPr>
      <w:rPr>
        <w:sz w:val="14"/>
        <w:szCs w:val="14"/>
      </w:rPr>
    </w:pPr>
    <w:r>
      <w:rPr>
        <w:sz w:val="14"/>
        <w:szCs w:val="14"/>
      </w:rPr>
      <w:t>ALT</w:t>
    </w:r>
    <w:r w:rsidRPr="004745BE">
      <w:rPr>
        <w:sz w:val="14"/>
        <w:szCs w:val="14"/>
      </w:rPr>
      <w:t>_0414 PFTB</w:t>
    </w:r>
    <w:r>
      <w:rPr>
        <w:sz w:val="14"/>
        <w:szCs w:val="14"/>
      </w:rPr>
      <w:t>_</w:t>
    </w:r>
    <w:r w:rsidR="00B8637E">
      <w:rPr>
        <w:sz w:val="14"/>
        <w:szCs w:val="14"/>
      </w:rPr>
      <w:t>24EXT</w:t>
    </w:r>
    <w:r w:rsidRPr="004745BE">
      <w:rPr>
        <w:sz w:val="14"/>
        <w:szCs w:val="14"/>
      </w:rPr>
      <w:t>-</w:t>
    </w:r>
    <w:r>
      <w:rPr>
        <w:sz w:val="14"/>
        <w:szCs w:val="14"/>
      </w:rPr>
      <w:t>P</w:t>
    </w:r>
    <w:r w:rsidRPr="004745BE">
      <w:rPr>
        <w:sz w:val="14"/>
        <w:szCs w:val="14"/>
      </w:rPr>
      <w:t>-E</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Pr="004745BE">
      <w:rPr>
        <w:sz w:val="14"/>
        <w:szCs w:val="14"/>
      </w:rPr>
      <w:t xml:space="preserve">Page </w:t>
    </w:r>
    <w:r w:rsidRPr="004745BE">
      <w:rPr>
        <w:sz w:val="14"/>
        <w:szCs w:val="14"/>
      </w:rPr>
      <w:fldChar w:fldCharType="begin"/>
    </w:r>
    <w:r w:rsidRPr="004745BE">
      <w:rPr>
        <w:sz w:val="14"/>
        <w:szCs w:val="14"/>
      </w:rPr>
      <w:instrText xml:space="preserve"> PAGE   \* MERGEFORMAT </w:instrText>
    </w:r>
    <w:r w:rsidRPr="004745BE">
      <w:rPr>
        <w:sz w:val="14"/>
        <w:szCs w:val="14"/>
      </w:rPr>
      <w:fldChar w:fldCharType="separate"/>
    </w:r>
    <w:r w:rsidR="00AF2356">
      <w:rPr>
        <w:noProof/>
        <w:sz w:val="14"/>
        <w:szCs w:val="14"/>
      </w:rPr>
      <w:t>4</w:t>
    </w:r>
    <w:r w:rsidRPr="004745BE">
      <w:rPr>
        <w:sz w:val="14"/>
        <w:szCs w:val="14"/>
      </w:rPr>
      <w:fldChar w:fldCharType="end"/>
    </w:r>
    <w:r w:rsidRPr="004745BE">
      <w:rPr>
        <w:sz w:val="14"/>
        <w:szCs w:val="14"/>
      </w:rPr>
      <w:t xml:space="preserve"> of </w:t>
    </w:r>
    <w:r w:rsidRPr="004745BE">
      <w:rPr>
        <w:sz w:val="14"/>
        <w:szCs w:val="14"/>
      </w:rPr>
      <w:fldChar w:fldCharType="begin"/>
    </w:r>
    <w:r w:rsidRPr="004745BE">
      <w:rPr>
        <w:sz w:val="14"/>
        <w:szCs w:val="14"/>
      </w:rPr>
      <w:instrText xml:space="preserve"> NUMPAGES   \* MERGEFORMAT </w:instrText>
    </w:r>
    <w:r w:rsidRPr="004745BE">
      <w:rPr>
        <w:sz w:val="14"/>
        <w:szCs w:val="14"/>
      </w:rPr>
      <w:fldChar w:fldCharType="separate"/>
    </w:r>
    <w:r w:rsidR="00AF2356">
      <w:rPr>
        <w:noProof/>
        <w:sz w:val="14"/>
        <w:szCs w:val="14"/>
      </w:rPr>
      <w:t>4</w:t>
    </w:r>
    <w:r w:rsidRPr="004745BE">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72986" w14:textId="74E697EC" w:rsidR="00EF5977" w:rsidRPr="004745BE" w:rsidRDefault="00EF5977" w:rsidP="002A7614">
    <w:pPr>
      <w:rPr>
        <w:sz w:val="14"/>
        <w:szCs w:val="14"/>
      </w:rPr>
    </w:pPr>
    <w:r w:rsidRPr="0016710F">
      <w:rPr>
        <w:sz w:val="14"/>
        <w:szCs w:val="14"/>
      </w:rPr>
      <w:t xml:space="preserve">QBE and the links logo are registered service marks of QBE Insurance Group Limited </w:t>
    </w:r>
    <w:r w:rsidRPr="0016710F">
      <w:rPr>
        <w:sz w:val="14"/>
        <w:szCs w:val="14"/>
      </w:rPr>
      <w:br/>
    </w:r>
    <w:r>
      <w:rPr>
        <w:sz w:val="14"/>
        <w:szCs w:val="14"/>
      </w:rPr>
      <w:t>ALT</w:t>
    </w:r>
    <w:r w:rsidRPr="004745BE">
      <w:rPr>
        <w:sz w:val="14"/>
        <w:szCs w:val="14"/>
      </w:rPr>
      <w:t>_0414 PFTB</w:t>
    </w:r>
    <w:r>
      <w:rPr>
        <w:sz w:val="14"/>
        <w:szCs w:val="14"/>
      </w:rPr>
      <w:t>_</w:t>
    </w:r>
    <w:r w:rsidR="00B8637E">
      <w:rPr>
        <w:sz w:val="14"/>
        <w:szCs w:val="14"/>
      </w:rPr>
      <w:t>24EXT</w:t>
    </w:r>
    <w:r w:rsidRPr="004745BE">
      <w:rPr>
        <w:sz w:val="14"/>
        <w:szCs w:val="14"/>
      </w:rPr>
      <w:t>-</w:t>
    </w:r>
    <w:r>
      <w:rPr>
        <w:sz w:val="14"/>
        <w:szCs w:val="14"/>
      </w:rPr>
      <w:t>P</w:t>
    </w:r>
    <w:r w:rsidRPr="004745BE">
      <w:rPr>
        <w:sz w:val="14"/>
        <w:szCs w:val="14"/>
      </w:rPr>
      <w:t>-E</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Pr="004745BE">
      <w:rPr>
        <w:sz w:val="14"/>
        <w:szCs w:val="14"/>
      </w:rPr>
      <w:t xml:space="preserve">Page </w:t>
    </w:r>
    <w:r w:rsidRPr="004745BE">
      <w:rPr>
        <w:sz w:val="14"/>
        <w:szCs w:val="14"/>
      </w:rPr>
      <w:fldChar w:fldCharType="begin"/>
    </w:r>
    <w:r w:rsidRPr="004745BE">
      <w:rPr>
        <w:sz w:val="14"/>
        <w:szCs w:val="14"/>
      </w:rPr>
      <w:instrText xml:space="preserve"> PAGE   \* MERGEFORMAT </w:instrText>
    </w:r>
    <w:r w:rsidRPr="004745BE">
      <w:rPr>
        <w:sz w:val="14"/>
        <w:szCs w:val="14"/>
      </w:rPr>
      <w:fldChar w:fldCharType="separate"/>
    </w:r>
    <w:r w:rsidR="0012652A">
      <w:rPr>
        <w:noProof/>
        <w:sz w:val="14"/>
        <w:szCs w:val="14"/>
      </w:rPr>
      <w:t>1</w:t>
    </w:r>
    <w:r w:rsidRPr="004745BE">
      <w:rPr>
        <w:sz w:val="14"/>
        <w:szCs w:val="14"/>
      </w:rPr>
      <w:fldChar w:fldCharType="end"/>
    </w:r>
    <w:r w:rsidRPr="004745BE">
      <w:rPr>
        <w:sz w:val="14"/>
        <w:szCs w:val="14"/>
      </w:rPr>
      <w:t xml:space="preserve"> of </w:t>
    </w:r>
    <w:r>
      <w:rPr>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7B0B8" w14:textId="77777777" w:rsidR="00382A45" w:rsidRDefault="00382A45" w:rsidP="00626112">
      <w:pPr>
        <w:spacing w:line="240" w:lineRule="auto"/>
      </w:pPr>
      <w:r>
        <w:separator/>
      </w:r>
    </w:p>
  </w:footnote>
  <w:footnote w:type="continuationSeparator" w:id="0">
    <w:p w14:paraId="5AAAA1D5" w14:textId="77777777" w:rsidR="00382A45" w:rsidRDefault="00382A45" w:rsidP="006261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15F0"/>
    <w:multiLevelType w:val="hybridMultilevel"/>
    <w:tmpl w:val="AB9CF7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B81B18"/>
    <w:multiLevelType w:val="hybridMultilevel"/>
    <w:tmpl w:val="D7B84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F45C4"/>
    <w:multiLevelType w:val="hybridMultilevel"/>
    <w:tmpl w:val="5AECAB52"/>
    <w:lvl w:ilvl="0" w:tplc="2FD424C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42BAA"/>
    <w:multiLevelType w:val="hybridMultilevel"/>
    <w:tmpl w:val="6CDE2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A80F0A"/>
    <w:multiLevelType w:val="hybridMultilevel"/>
    <w:tmpl w:val="2A9A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1703D"/>
    <w:multiLevelType w:val="hybridMultilevel"/>
    <w:tmpl w:val="A3822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D97828"/>
    <w:multiLevelType w:val="hybridMultilevel"/>
    <w:tmpl w:val="D400B202"/>
    <w:lvl w:ilvl="0" w:tplc="231EB3C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9A76F2"/>
    <w:multiLevelType w:val="hybridMultilevel"/>
    <w:tmpl w:val="A88A34CA"/>
    <w:lvl w:ilvl="0" w:tplc="F870A0B2">
      <w:start w:val="1"/>
      <w:numFmt w:val="bullet"/>
      <w:lvlText w:val=""/>
      <w:lvlJc w:val="left"/>
      <w:pPr>
        <w:tabs>
          <w:tab w:val="num" w:pos="504"/>
        </w:tabs>
        <w:ind w:left="504" w:hanging="288"/>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718F2"/>
    <w:multiLevelType w:val="hybridMultilevel"/>
    <w:tmpl w:val="4C548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6"/>
    <w:lvlOverride w:ilvl="0">
      <w:startOverride w:val="1"/>
    </w:lvlOverride>
  </w:num>
  <w:num w:numId="5">
    <w:abstractNumId w:val="6"/>
    <w:lvlOverride w:ilvl="0">
      <w:startOverride w:val="1"/>
    </w:lvlOverride>
  </w:num>
  <w:num w:numId="6">
    <w:abstractNumId w:val="5"/>
  </w:num>
  <w:num w:numId="7">
    <w:abstractNumId w:val="0"/>
  </w:num>
  <w:num w:numId="8">
    <w:abstractNumId w:val="4"/>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2DD"/>
    <w:rsid w:val="00005E1C"/>
    <w:rsid w:val="00006053"/>
    <w:rsid w:val="00010286"/>
    <w:rsid w:val="000127B6"/>
    <w:rsid w:val="00013029"/>
    <w:rsid w:val="00025FA3"/>
    <w:rsid w:val="00026874"/>
    <w:rsid w:val="00034E96"/>
    <w:rsid w:val="0003761B"/>
    <w:rsid w:val="00037DC1"/>
    <w:rsid w:val="0004015D"/>
    <w:rsid w:val="00040830"/>
    <w:rsid w:val="00051674"/>
    <w:rsid w:val="00056C1D"/>
    <w:rsid w:val="000708E6"/>
    <w:rsid w:val="00084631"/>
    <w:rsid w:val="00087C4B"/>
    <w:rsid w:val="000A652C"/>
    <w:rsid w:val="000B027B"/>
    <w:rsid w:val="000B02BD"/>
    <w:rsid w:val="000C229A"/>
    <w:rsid w:val="000C784F"/>
    <w:rsid w:val="000E0BC2"/>
    <w:rsid w:val="000F063A"/>
    <w:rsid w:val="000F6993"/>
    <w:rsid w:val="00102D30"/>
    <w:rsid w:val="00104C09"/>
    <w:rsid w:val="00107060"/>
    <w:rsid w:val="001109E1"/>
    <w:rsid w:val="00115012"/>
    <w:rsid w:val="0012652A"/>
    <w:rsid w:val="00126CCD"/>
    <w:rsid w:val="00126D74"/>
    <w:rsid w:val="00130C43"/>
    <w:rsid w:val="00132C6B"/>
    <w:rsid w:val="00137B89"/>
    <w:rsid w:val="00142A45"/>
    <w:rsid w:val="00147370"/>
    <w:rsid w:val="0015640B"/>
    <w:rsid w:val="00160D21"/>
    <w:rsid w:val="00162A32"/>
    <w:rsid w:val="001646BF"/>
    <w:rsid w:val="0017573A"/>
    <w:rsid w:val="00176817"/>
    <w:rsid w:val="001771CE"/>
    <w:rsid w:val="001803A5"/>
    <w:rsid w:val="00183643"/>
    <w:rsid w:val="00184212"/>
    <w:rsid w:val="001908C5"/>
    <w:rsid w:val="001B33E9"/>
    <w:rsid w:val="001D291D"/>
    <w:rsid w:val="001E0EE6"/>
    <w:rsid w:val="001E2E59"/>
    <w:rsid w:val="001E58E3"/>
    <w:rsid w:val="001F02AE"/>
    <w:rsid w:val="001F249A"/>
    <w:rsid w:val="00201543"/>
    <w:rsid w:val="0020483A"/>
    <w:rsid w:val="002273C4"/>
    <w:rsid w:val="002302E9"/>
    <w:rsid w:val="00230503"/>
    <w:rsid w:val="00230BF4"/>
    <w:rsid w:val="002320E6"/>
    <w:rsid w:val="00234DBF"/>
    <w:rsid w:val="00237A4C"/>
    <w:rsid w:val="00240B40"/>
    <w:rsid w:val="00247E01"/>
    <w:rsid w:val="00250C40"/>
    <w:rsid w:val="00260F43"/>
    <w:rsid w:val="00267577"/>
    <w:rsid w:val="00270F12"/>
    <w:rsid w:val="00271562"/>
    <w:rsid w:val="00275B95"/>
    <w:rsid w:val="002871FE"/>
    <w:rsid w:val="002874B2"/>
    <w:rsid w:val="00287CAD"/>
    <w:rsid w:val="002945EB"/>
    <w:rsid w:val="002A1BC8"/>
    <w:rsid w:val="002A2161"/>
    <w:rsid w:val="002A2521"/>
    <w:rsid w:val="002A2590"/>
    <w:rsid w:val="002A5B63"/>
    <w:rsid w:val="002A61DD"/>
    <w:rsid w:val="002A7614"/>
    <w:rsid w:val="002B0395"/>
    <w:rsid w:val="002B5D49"/>
    <w:rsid w:val="002C2102"/>
    <w:rsid w:val="002C3103"/>
    <w:rsid w:val="002C55CB"/>
    <w:rsid w:val="002C6871"/>
    <w:rsid w:val="002C6953"/>
    <w:rsid w:val="002D5E18"/>
    <w:rsid w:val="002E20B8"/>
    <w:rsid w:val="002E3F78"/>
    <w:rsid w:val="002E7D99"/>
    <w:rsid w:val="002F27A5"/>
    <w:rsid w:val="002F2E6F"/>
    <w:rsid w:val="00300DD5"/>
    <w:rsid w:val="00310B36"/>
    <w:rsid w:val="00326FA5"/>
    <w:rsid w:val="003324D3"/>
    <w:rsid w:val="00337116"/>
    <w:rsid w:val="003419E9"/>
    <w:rsid w:val="00344599"/>
    <w:rsid w:val="003461D2"/>
    <w:rsid w:val="00347DAF"/>
    <w:rsid w:val="003504CB"/>
    <w:rsid w:val="00365B34"/>
    <w:rsid w:val="003703BA"/>
    <w:rsid w:val="00373CE0"/>
    <w:rsid w:val="00382A45"/>
    <w:rsid w:val="00382E4F"/>
    <w:rsid w:val="00387AA8"/>
    <w:rsid w:val="00391430"/>
    <w:rsid w:val="00391723"/>
    <w:rsid w:val="00391E7D"/>
    <w:rsid w:val="003956B5"/>
    <w:rsid w:val="003975B1"/>
    <w:rsid w:val="003A04A3"/>
    <w:rsid w:val="003A204A"/>
    <w:rsid w:val="003A6652"/>
    <w:rsid w:val="003B014F"/>
    <w:rsid w:val="003B6AD8"/>
    <w:rsid w:val="003B76BC"/>
    <w:rsid w:val="003C5C0A"/>
    <w:rsid w:val="003C650F"/>
    <w:rsid w:val="003D54B1"/>
    <w:rsid w:val="003D6AA7"/>
    <w:rsid w:val="003E0E8E"/>
    <w:rsid w:val="003E3F3D"/>
    <w:rsid w:val="003E56DD"/>
    <w:rsid w:val="003F2B77"/>
    <w:rsid w:val="003F4661"/>
    <w:rsid w:val="004065AF"/>
    <w:rsid w:val="00410496"/>
    <w:rsid w:val="00424B2C"/>
    <w:rsid w:val="00425DB5"/>
    <w:rsid w:val="0043022A"/>
    <w:rsid w:val="00432ACB"/>
    <w:rsid w:val="004333DE"/>
    <w:rsid w:val="0044067A"/>
    <w:rsid w:val="00453F8C"/>
    <w:rsid w:val="004551D4"/>
    <w:rsid w:val="00455F8F"/>
    <w:rsid w:val="00465ACA"/>
    <w:rsid w:val="00467DCC"/>
    <w:rsid w:val="004745BE"/>
    <w:rsid w:val="004761C3"/>
    <w:rsid w:val="0048212A"/>
    <w:rsid w:val="004825B2"/>
    <w:rsid w:val="00482FE4"/>
    <w:rsid w:val="00484707"/>
    <w:rsid w:val="00484C82"/>
    <w:rsid w:val="00486154"/>
    <w:rsid w:val="00491196"/>
    <w:rsid w:val="0049153B"/>
    <w:rsid w:val="004A16CE"/>
    <w:rsid w:val="004A5D35"/>
    <w:rsid w:val="004B3261"/>
    <w:rsid w:val="004B66CD"/>
    <w:rsid w:val="004D0747"/>
    <w:rsid w:val="004D355A"/>
    <w:rsid w:val="004D4B58"/>
    <w:rsid w:val="004D7D70"/>
    <w:rsid w:val="004E35B9"/>
    <w:rsid w:val="004E7574"/>
    <w:rsid w:val="004F0451"/>
    <w:rsid w:val="004F36A1"/>
    <w:rsid w:val="004F75F1"/>
    <w:rsid w:val="005053E4"/>
    <w:rsid w:val="00505596"/>
    <w:rsid w:val="005056D6"/>
    <w:rsid w:val="0050712A"/>
    <w:rsid w:val="005101EE"/>
    <w:rsid w:val="00514955"/>
    <w:rsid w:val="00515F34"/>
    <w:rsid w:val="00523DE2"/>
    <w:rsid w:val="00530CB7"/>
    <w:rsid w:val="00535A4A"/>
    <w:rsid w:val="0054288C"/>
    <w:rsid w:val="0056176E"/>
    <w:rsid w:val="0056451F"/>
    <w:rsid w:val="0056466E"/>
    <w:rsid w:val="0056618A"/>
    <w:rsid w:val="005672B0"/>
    <w:rsid w:val="0057385C"/>
    <w:rsid w:val="00575A9D"/>
    <w:rsid w:val="00580A73"/>
    <w:rsid w:val="00586666"/>
    <w:rsid w:val="00591351"/>
    <w:rsid w:val="00597A0A"/>
    <w:rsid w:val="005A3825"/>
    <w:rsid w:val="005A7F78"/>
    <w:rsid w:val="005B5D09"/>
    <w:rsid w:val="005C4332"/>
    <w:rsid w:val="005C6394"/>
    <w:rsid w:val="005D6768"/>
    <w:rsid w:val="005D6824"/>
    <w:rsid w:val="005E0F7C"/>
    <w:rsid w:val="005E6910"/>
    <w:rsid w:val="005E707C"/>
    <w:rsid w:val="005F2B11"/>
    <w:rsid w:val="00600489"/>
    <w:rsid w:val="00605DE4"/>
    <w:rsid w:val="006103F6"/>
    <w:rsid w:val="00613BE0"/>
    <w:rsid w:val="00623CBC"/>
    <w:rsid w:val="006257AD"/>
    <w:rsid w:val="00626112"/>
    <w:rsid w:val="006276D7"/>
    <w:rsid w:val="00636FE7"/>
    <w:rsid w:val="006417AF"/>
    <w:rsid w:val="0064413C"/>
    <w:rsid w:val="00645095"/>
    <w:rsid w:val="00651594"/>
    <w:rsid w:val="00652D14"/>
    <w:rsid w:val="006549D5"/>
    <w:rsid w:val="00655F78"/>
    <w:rsid w:val="0065702D"/>
    <w:rsid w:val="00660F3D"/>
    <w:rsid w:val="00663EAD"/>
    <w:rsid w:val="00663F00"/>
    <w:rsid w:val="006725D6"/>
    <w:rsid w:val="00675273"/>
    <w:rsid w:val="006772F3"/>
    <w:rsid w:val="00682845"/>
    <w:rsid w:val="0068719D"/>
    <w:rsid w:val="006910DD"/>
    <w:rsid w:val="00692520"/>
    <w:rsid w:val="0069539C"/>
    <w:rsid w:val="006B6309"/>
    <w:rsid w:val="006C19FD"/>
    <w:rsid w:val="006D0096"/>
    <w:rsid w:val="006D16BC"/>
    <w:rsid w:val="006D5378"/>
    <w:rsid w:val="006E1DF4"/>
    <w:rsid w:val="006E3919"/>
    <w:rsid w:val="006F4691"/>
    <w:rsid w:val="006F7B24"/>
    <w:rsid w:val="00712599"/>
    <w:rsid w:val="00715AAE"/>
    <w:rsid w:val="0072155A"/>
    <w:rsid w:val="0073462F"/>
    <w:rsid w:val="00734DC9"/>
    <w:rsid w:val="007411D4"/>
    <w:rsid w:val="00745B86"/>
    <w:rsid w:val="0074699F"/>
    <w:rsid w:val="0075519A"/>
    <w:rsid w:val="007560A4"/>
    <w:rsid w:val="007641C1"/>
    <w:rsid w:val="00776DAF"/>
    <w:rsid w:val="00777FB4"/>
    <w:rsid w:val="00784452"/>
    <w:rsid w:val="007867B9"/>
    <w:rsid w:val="007875C1"/>
    <w:rsid w:val="0079060F"/>
    <w:rsid w:val="007934AE"/>
    <w:rsid w:val="007961AC"/>
    <w:rsid w:val="007961D1"/>
    <w:rsid w:val="007A500F"/>
    <w:rsid w:val="007B1000"/>
    <w:rsid w:val="007C631F"/>
    <w:rsid w:val="007D118B"/>
    <w:rsid w:val="007E378A"/>
    <w:rsid w:val="007E4775"/>
    <w:rsid w:val="007F221D"/>
    <w:rsid w:val="007F38D0"/>
    <w:rsid w:val="007F466C"/>
    <w:rsid w:val="007F5E5D"/>
    <w:rsid w:val="0080360C"/>
    <w:rsid w:val="008154D5"/>
    <w:rsid w:val="00822322"/>
    <w:rsid w:val="00823C13"/>
    <w:rsid w:val="00827097"/>
    <w:rsid w:val="00830274"/>
    <w:rsid w:val="00832FCC"/>
    <w:rsid w:val="00837109"/>
    <w:rsid w:val="008531C0"/>
    <w:rsid w:val="008541BD"/>
    <w:rsid w:val="00866BF7"/>
    <w:rsid w:val="00874B64"/>
    <w:rsid w:val="008803AC"/>
    <w:rsid w:val="008901C5"/>
    <w:rsid w:val="008B278F"/>
    <w:rsid w:val="008B468F"/>
    <w:rsid w:val="008B52EC"/>
    <w:rsid w:val="008B6261"/>
    <w:rsid w:val="008B7986"/>
    <w:rsid w:val="008C37FC"/>
    <w:rsid w:val="008C61DE"/>
    <w:rsid w:val="008D42E9"/>
    <w:rsid w:val="008D70DC"/>
    <w:rsid w:val="008E559C"/>
    <w:rsid w:val="008F01AB"/>
    <w:rsid w:val="008F0698"/>
    <w:rsid w:val="008F1742"/>
    <w:rsid w:val="008F6081"/>
    <w:rsid w:val="00901E55"/>
    <w:rsid w:val="009037C8"/>
    <w:rsid w:val="009100B2"/>
    <w:rsid w:val="00911840"/>
    <w:rsid w:val="00912C7C"/>
    <w:rsid w:val="00914BA6"/>
    <w:rsid w:val="0092538C"/>
    <w:rsid w:val="00930D9C"/>
    <w:rsid w:val="00932246"/>
    <w:rsid w:val="00933DB5"/>
    <w:rsid w:val="009462E1"/>
    <w:rsid w:val="00957B05"/>
    <w:rsid w:val="00961FAB"/>
    <w:rsid w:val="00973409"/>
    <w:rsid w:val="00973659"/>
    <w:rsid w:val="009768F9"/>
    <w:rsid w:val="0098289B"/>
    <w:rsid w:val="009847EC"/>
    <w:rsid w:val="00984FF7"/>
    <w:rsid w:val="009861D9"/>
    <w:rsid w:val="00987B23"/>
    <w:rsid w:val="0099399A"/>
    <w:rsid w:val="009A050B"/>
    <w:rsid w:val="009A149A"/>
    <w:rsid w:val="009A1A64"/>
    <w:rsid w:val="009A21B2"/>
    <w:rsid w:val="009A72DD"/>
    <w:rsid w:val="009D1300"/>
    <w:rsid w:val="009D2D38"/>
    <w:rsid w:val="009E3152"/>
    <w:rsid w:val="009E31B3"/>
    <w:rsid w:val="009E54C5"/>
    <w:rsid w:val="009E5CC7"/>
    <w:rsid w:val="009F4568"/>
    <w:rsid w:val="009F4E1B"/>
    <w:rsid w:val="009F6AA5"/>
    <w:rsid w:val="00A021B7"/>
    <w:rsid w:val="00A069FD"/>
    <w:rsid w:val="00A169C2"/>
    <w:rsid w:val="00A215BD"/>
    <w:rsid w:val="00A2386C"/>
    <w:rsid w:val="00A32E4C"/>
    <w:rsid w:val="00A40A2D"/>
    <w:rsid w:val="00A44A04"/>
    <w:rsid w:val="00A4575A"/>
    <w:rsid w:val="00A475D0"/>
    <w:rsid w:val="00A47D95"/>
    <w:rsid w:val="00A54352"/>
    <w:rsid w:val="00A61BD2"/>
    <w:rsid w:val="00A63A60"/>
    <w:rsid w:val="00A6637F"/>
    <w:rsid w:val="00A75676"/>
    <w:rsid w:val="00A81E4E"/>
    <w:rsid w:val="00A861C8"/>
    <w:rsid w:val="00A92EF2"/>
    <w:rsid w:val="00A931D6"/>
    <w:rsid w:val="00A97159"/>
    <w:rsid w:val="00AA0EF0"/>
    <w:rsid w:val="00AA6382"/>
    <w:rsid w:val="00AB05AA"/>
    <w:rsid w:val="00AB45C7"/>
    <w:rsid w:val="00AB7315"/>
    <w:rsid w:val="00AB7557"/>
    <w:rsid w:val="00AC165B"/>
    <w:rsid w:val="00AC2E69"/>
    <w:rsid w:val="00AC4507"/>
    <w:rsid w:val="00AC45FB"/>
    <w:rsid w:val="00AC6BEA"/>
    <w:rsid w:val="00AD57AE"/>
    <w:rsid w:val="00AD7398"/>
    <w:rsid w:val="00AE2522"/>
    <w:rsid w:val="00AE372C"/>
    <w:rsid w:val="00AF1221"/>
    <w:rsid w:val="00AF1B8B"/>
    <w:rsid w:val="00AF2356"/>
    <w:rsid w:val="00B117A6"/>
    <w:rsid w:val="00B142CF"/>
    <w:rsid w:val="00B152BB"/>
    <w:rsid w:val="00B17655"/>
    <w:rsid w:val="00B26E10"/>
    <w:rsid w:val="00B33642"/>
    <w:rsid w:val="00B4580F"/>
    <w:rsid w:val="00B52FD3"/>
    <w:rsid w:val="00B54217"/>
    <w:rsid w:val="00B60073"/>
    <w:rsid w:val="00B63119"/>
    <w:rsid w:val="00B63780"/>
    <w:rsid w:val="00B6561C"/>
    <w:rsid w:val="00B65ADA"/>
    <w:rsid w:val="00B661A4"/>
    <w:rsid w:val="00B70A73"/>
    <w:rsid w:val="00B77AB1"/>
    <w:rsid w:val="00B8637E"/>
    <w:rsid w:val="00B934C2"/>
    <w:rsid w:val="00BA418B"/>
    <w:rsid w:val="00BA5619"/>
    <w:rsid w:val="00BC1C34"/>
    <w:rsid w:val="00BC31E5"/>
    <w:rsid w:val="00BC5D66"/>
    <w:rsid w:val="00BC6C0D"/>
    <w:rsid w:val="00BD62B8"/>
    <w:rsid w:val="00BE4CE1"/>
    <w:rsid w:val="00BF3B95"/>
    <w:rsid w:val="00BF4800"/>
    <w:rsid w:val="00C00765"/>
    <w:rsid w:val="00C04B1D"/>
    <w:rsid w:val="00C05943"/>
    <w:rsid w:val="00C069A8"/>
    <w:rsid w:val="00C15697"/>
    <w:rsid w:val="00C32CBC"/>
    <w:rsid w:val="00C331BA"/>
    <w:rsid w:val="00C41362"/>
    <w:rsid w:val="00C439A9"/>
    <w:rsid w:val="00C44FCA"/>
    <w:rsid w:val="00C4696F"/>
    <w:rsid w:val="00C47855"/>
    <w:rsid w:val="00C5051D"/>
    <w:rsid w:val="00C5244D"/>
    <w:rsid w:val="00C53992"/>
    <w:rsid w:val="00C6254A"/>
    <w:rsid w:val="00C630EB"/>
    <w:rsid w:val="00C6412D"/>
    <w:rsid w:val="00C81DE8"/>
    <w:rsid w:val="00C845C7"/>
    <w:rsid w:val="00C856DF"/>
    <w:rsid w:val="00C86760"/>
    <w:rsid w:val="00C90BE9"/>
    <w:rsid w:val="00C91FFC"/>
    <w:rsid w:val="00C94D22"/>
    <w:rsid w:val="00C96B6F"/>
    <w:rsid w:val="00CA0485"/>
    <w:rsid w:val="00CA0D22"/>
    <w:rsid w:val="00CA4B07"/>
    <w:rsid w:val="00CA5974"/>
    <w:rsid w:val="00CB11E5"/>
    <w:rsid w:val="00CB40DD"/>
    <w:rsid w:val="00CC30D3"/>
    <w:rsid w:val="00CC3D9B"/>
    <w:rsid w:val="00CC40C9"/>
    <w:rsid w:val="00CD2FA7"/>
    <w:rsid w:val="00CF1A92"/>
    <w:rsid w:val="00CF2462"/>
    <w:rsid w:val="00CF6E96"/>
    <w:rsid w:val="00CF7123"/>
    <w:rsid w:val="00CF74C6"/>
    <w:rsid w:val="00D06AD7"/>
    <w:rsid w:val="00D1336C"/>
    <w:rsid w:val="00D31C3F"/>
    <w:rsid w:val="00D4082B"/>
    <w:rsid w:val="00D43179"/>
    <w:rsid w:val="00D43AFF"/>
    <w:rsid w:val="00D45843"/>
    <w:rsid w:val="00D506D9"/>
    <w:rsid w:val="00D63214"/>
    <w:rsid w:val="00D65EE3"/>
    <w:rsid w:val="00D6715E"/>
    <w:rsid w:val="00D70B08"/>
    <w:rsid w:val="00D81AB2"/>
    <w:rsid w:val="00D9057E"/>
    <w:rsid w:val="00D9103F"/>
    <w:rsid w:val="00DA304C"/>
    <w:rsid w:val="00DA6E2E"/>
    <w:rsid w:val="00DB0D51"/>
    <w:rsid w:val="00DB65B1"/>
    <w:rsid w:val="00DC6A57"/>
    <w:rsid w:val="00DD27A2"/>
    <w:rsid w:val="00DD36F6"/>
    <w:rsid w:val="00DD3A31"/>
    <w:rsid w:val="00DD4A74"/>
    <w:rsid w:val="00DD5EBA"/>
    <w:rsid w:val="00DE034E"/>
    <w:rsid w:val="00DE191D"/>
    <w:rsid w:val="00DE5A20"/>
    <w:rsid w:val="00DF110F"/>
    <w:rsid w:val="00DF3F7E"/>
    <w:rsid w:val="00DF4796"/>
    <w:rsid w:val="00E12595"/>
    <w:rsid w:val="00E14499"/>
    <w:rsid w:val="00E17300"/>
    <w:rsid w:val="00E17EE8"/>
    <w:rsid w:val="00E20068"/>
    <w:rsid w:val="00E21CC2"/>
    <w:rsid w:val="00E2427C"/>
    <w:rsid w:val="00E2569E"/>
    <w:rsid w:val="00E4258E"/>
    <w:rsid w:val="00E470DF"/>
    <w:rsid w:val="00E5124C"/>
    <w:rsid w:val="00E53A83"/>
    <w:rsid w:val="00E55221"/>
    <w:rsid w:val="00E72F40"/>
    <w:rsid w:val="00E73A6B"/>
    <w:rsid w:val="00E76B65"/>
    <w:rsid w:val="00E81D81"/>
    <w:rsid w:val="00E8365C"/>
    <w:rsid w:val="00E83DC9"/>
    <w:rsid w:val="00E86B37"/>
    <w:rsid w:val="00E94319"/>
    <w:rsid w:val="00E94CE9"/>
    <w:rsid w:val="00EA16D6"/>
    <w:rsid w:val="00EA23CC"/>
    <w:rsid w:val="00EA36A1"/>
    <w:rsid w:val="00EA5393"/>
    <w:rsid w:val="00EA59B2"/>
    <w:rsid w:val="00EB2ED6"/>
    <w:rsid w:val="00EB51D2"/>
    <w:rsid w:val="00EB67BE"/>
    <w:rsid w:val="00EC07C4"/>
    <w:rsid w:val="00ED5D2F"/>
    <w:rsid w:val="00EE0543"/>
    <w:rsid w:val="00EE2023"/>
    <w:rsid w:val="00EE6DF1"/>
    <w:rsid w:val="00EF5977"/>
    <w:rsid w:val="00EF610A"/>
    <w:rsid w:val="00EF6EC2"/>
    <w:rsid w:val="00F119B9"/>
    <w:rsid w:val="00F17363"/>
    <w:rsid w:val="00F2159A"/>
    <w:rsid w:val="00F23CBC"/>
    <w:rsid w:val="00F30C31"/>
    <w:rsid w:val="00F31FE6"/>
    <w:rsid w:val="00F41996"/>
    <w:rsid w:val="00F43A98"/>
    <w:rsid w:val="00F5470C"/>
    <w:rsid w:val="00F661B9"/>
    <w:rsid w:val="00F71B87"/>
    <w:rsid w:val="00F7388B"/>
    <w:rsid w:val="00F7412A"/>
    <w:rsid w:val="00F779EC"/>
    <w:rsid w:val="00F82389"/>
    <w:rsid w:val="00F82705"/>
    <w:rsid w:val="00F82BE0"/>
    <w:rsid w:val="00F86971"/>
    <w:rsid w:val="00F95524"/>
    <w:rsid w:val="00FA0B5C"/>
    <w:rsid w:val="00FA6054"/>
    <w:rsid w:val="00FA732C"/>
    <w:rsid w:val="00FB1713"/>
    <w:rsid w:val="00FB6FA1"/>
    <w:rsid w:val="00FC10B4"/>
    <w:rsid w:val="00FC4386"/>
    <w:rsid w:val="00FC582A"/>
    <w:rsid w:val="00FE381D"/>
    <w:rsid w:val="00FE5EC9"/>
    <w:rsid w:val="00FE66A5"/>
    <w:rsid w:val="00FE690F"/>
    <w:rsid w:val="00FE74C9"/>
    <w:rsid w:val="00FF19E5"/>
    <w:rsid w:val="00FF3DAB"/>
    <w:rsid w:val="00FF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9C980"/>
  <w15:docId w15:val="{FA8AD996-5D75-4724-8538-7484CE17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CCD"/>
    <w:pPr>
      <w:spacing w:line="240" w:lineRule="atLeast"/>
    </w:pPr>
    <w:rPr>
      <w:rFonts w:ascii="Arial" w:hAnsi="Arial"/>
      <w:szCs w:val="24"/>
    </w:rPr>
  </w:style>
  <w:style w:type="paragraph" w:styleId="Heading1">
    <w:name w:val="heading 1"/>
    <w:basedOn w:val="Normal"/>
    <w:next w:val="Normal"/>
    <w:qFormat/>
    <w:rsid w:val="00B4580F"/>
    <w:pPr>
      <w:spacing w:line="240" w:lineRule="auto"/>
      <w:outlineLvl w:val="0"/>
    </w:pPr>
    <w:rPr>
      <w:rFonts w:cs="Arial"/>
      <w:b/>
      <w:bCs/>
      <w:kern w:val="32"/>
      <w:sz w:val="36"/>
      <w:szCs w:val="36"/>
    </w:rPr>
  </w:style>
  <w:style w:type="paragraph" w:styleId="Heading2">
    <w:name w:val="heading 2"/>
    <w:basedOn w:val="Normal"/>
    <w:next w:val="Normal"/>
    <w:link w:val="Heading2Char"/>
    <w:qFormat/>
    <w:rsid w:val="006725D6"/>
    <w:pPr>
      <w:keepNext/>
      <w:spacing w:before="40" w:after="40" w:line="240" w:lineRule="auto"/>
      <w:ind w:left="216"/>
      <w:outlineLvl w:val="1"/>
    </w:pPr>
    <w:rPr>
      <w:rFonts w:cs="Arial"/>
      <w:b/>
      <w:bCs/>
      <w:iCs/>
      <w:szCs w:val="28"/>
    </w:rPr>
  </w:style>
  <w:style w:type="paragraph" w:styleId="Heading3">
    <w:name w:val="heading 3"/>
    <w:basedOn w:val="Normal"/>
    <w:next w:val="Normal"/>
    <w:qFormat/>
    <w:rsid w:val="00126CC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3A83"/>
    <w:pPr>
      <w:tabs>
        <w:tab w:val="center" w:pos="4320"/>
        <w:tab w:val="right" w:pos="8640"/>
      </w:tabs>
    </w:pPr>
  </w:style>
  <w:style w:type="character" w:customStyle="1" w:styleId="Colourfont">
    <w:name w:val="Colour font"/>
    <w:rsid w:val="004745BE"/>
    <w:rPr>
      <w:b/>
      <w:bCs/>
      <w:color w:val="548DD4"/>
    </w:rPr>
  </w:style>
  <w:style w:type="paragraph" w:styleId="Footer">
    <w:name w:val="footer"/>
    <w:basedOn w:val="Normal"/>
    <w:link w:val="FooterChar"/>
    <w:uiPriority w:val="99"/>
    <w:unhideWhenUsed/>
    <w:rsid w:val="004745BE"/>
    <w:pPr>
      <w:tabs>
        <w:tab w:val="center" w:pos="4680"/>
        <w:tab w:val="right" w:pos="9360"/>
      </w:tabs>
      <w:spacing w:line="240" w:lineRule="auto"/>
    </w:pPr>
  </w:style>
  <w:style w:type="character" w:customStyle="1" w:styleId="NormalBold">
    <w:name w:val="Normal Bold"/>
    <w:rsid w:val="00126CCD"/>
    <w:rPr>
      <w:rFonts w:ascii="Arial" w:hAnsi="Arial"/>
      <w:b/>
    </w:rPr>
  </w:style>
  <w:style w:type="character" w:customStyle="1" w:styleId="FooterChar">
    <w:name w:val="Footer Char"/>
    <w:link w:val="Footer"/>
    <w:uiPriority w:val="99"/>
    <w:rsid w:val="004745BE"/>
    <w:rPr>
      <w:rFonts w:ascii="Arial" w:hAnsi="Arial"/>
      <w:szCs w:val="24"/>
    </w:rPr>
  </w:style>
  <w:style w:type="paragraph" w:customStyle="1" w:styleId="8ptLabelBold">
    <w:name w:val="8pt Label Bold"/>
    <w:basedOn w:val="Normal"/>
    <w:rsid w:val="00C439A9"/>
    <w:pPr>
      <w:spacing w:line="200" w:lineRule="atLeast"/>
    </w:pPr>
    <w:rPr>
      <w:b/>
      <w:sz w:val="16"/>
      <w:szCs w:val="16"/>
    </w:rPr>
  </w:style>
  <w:style w:type="paragraph" w:styleId="BalloonText">
    <w:name w:val="Balloon Text"/>
    <w:basedOn w:val="Normal"/>
    <w:link w:val="BalloonTextChar"/>
    <w:uiPriority w:val="99"/>
    <w:semiHidden/>
    <w:unhideWhenUsed/>
    <w:rsid w:val="008B278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B278F"/>
    <w:rPr>
      <w:rFonts w:ascii="Tahoma" w:hAnsi="Tahoma" w:cs="Tahoma"/>
      <w:sz w:val="16"/>
      <w:szCs w:val="16"/>
    </w:rPr>
  </w:style>
  <w:style w:type="paragraph" w:customStyle="1" w:styleId="6ptafter-8ptlabel">
    <w:name w:val="6 pt after - 8 pt label"/>
    <w:basedOn w:val="Normal"/>
    <w:next w:val="Normal"/>
    <w:qFormat/>
    <w:rsid w:val="00C439A9"/>
    <w:pPr>
      <w:spacing w:after="120" w:line="200" w:lineRule="atLeast"/>
      <w:jc w:val="both"/>
    </w:pPr>
    <w:rPr>
      <w:sz w:val="16"/>
      <w:szCs w:val="16"/>
    </w:rPr>
  </w:style>
  <w:style w:type="paragraph" w:customStyle="1" w:styleId="6ptafter-Normal">
    <w:name w:val="6 pt after - Normal"/>
    <w:basedOn w:val="Normal"/>
    <w:next w:val="Normal"/>
    <w:qFormat/>
    <w:rsid w:val="008541BD"/>
    <w:pPr>
      <w:spacing w:after="120"/>
    </w:pPr>
    <w:rPr>
      <w:sz w:val="18"/>
    </w:rPr>
  </w:style>
  <w:style w:type="character" w:styleId="Hyperlink">
    <w:name w:val="Hyperlink"/>
    <w:uiPriority w:val="99"/>
    <w:unhideWhenUsed/>
    <w:rsid w:val="00874B64"/>
    <w:rPr>
      <w:color w:val="0000FF"/>
      <w:sz w:val="20"/>
      <w:u w:val="single"/>
    </w:rPr>
  </w:style>
  <w:style w:type="character" w:styleId="PlaceholderText">
    <w:name w:val="Placeholder Text"/>
    <w:uiPriority w:val="99"/>
    <w:semiHidden/>
    <w:rsid w:val="00391723"/>
    <w:rPr>
      <w:color w:val="808080"/>
    </w:rPr>
  </w:style>
  <w:style w:type="character" w:styleId="FollowedHyperlink">
    <w:name w:val="FollowedHyperlink"/>
    <w:uiPriority w:val="99"/>
    <w:semiHidden/>
    <w:unhideWhenUsed/>
    <w:rsid w:val="00652D14"/>
    <w:rPr>
      <w:color w:val="800080"/>
      <w:u w:val="single"/>
    </w:rPr>
  </w:style>
  <w:style w:type="paragraph" w:customStyle="1" w:styleId="9pt">
    <w:name w:val="9pt"/>
    <w:basedOn w:val="Normal"/>
    <w:qFormat/>
    <w:rsid w:val="00C439A9"/>
    <w:pPr>
      <w:spacing w:line="200" w:lineRule="atLeast"/>
    </w:pPr>
    <w:rPr>
      <w:sz w:val="18"/>
      <w:szCs w:val="16"/>
    </w:rPr>
  </w:style>
  <w:style w:type="paragraph" w:customStyle="1" w:styleId="9ptbold">
    <w:name w:val="9pt bold"/>
    <w:basedOn w:val="9pt"/>
    <w:qFormat/>
    <w:rsid w:val="004551D4"/>
    <w:rPr>
      <w:b/>
    </w:rPr>
  </w:style>
  <w:style w:type="paragraph" w:customStyle="1" w:styleId="9ftafter">
    <w:name w:val="9ft after"/>
    <w:basedOn w:val="9ptbold"/>
    <w:qFormat/>
    <w:rsid w:val="00DF4796"/>
    <w:pPr>
      <w:spacing w:after="60"/>
    </w:pPr>
  </w:style>
  <w:style w:type="paragraph" w:customStyle="1" w:styleId="9ptafternormal">
    <w:name w:val="9pt after normal"/>
    <w:basedOn w:val="9pt"/>
    <w:qFormat/>
    <w:rsid w:val="00DF4796"/>
    <w:pPr>
      <w:spacing w:after="60"/>
    </w:pPr>
  </w:style>
  <w:style w:type="paragraph" w:styleId="ListParagraph">
    <w:name w:val="List Paragraph"/>
    <w:basedOn w:val="Normal"/>
    <w:uiPriority w:val="34"/>
    <w:qFormat/>
    <w:rsid w:val="0079060F"/>
    <w:pPr>
      <w:ind w:left="720"/>
      <w:contextualSpacing/>
    </w:pPr>
  </w:style>
  <w:style w:type="table" w:styleId="TableGrid">
    <w:name w:val="Table Grid"/>
    <w:basedOn w:val="TableNormal"/>
    <w:uiPriority w:val="59"/>
    <w:rsid w:val="002A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9pt">
    <w:name w:val="Checkbox 9pt"/>
    <w:basedOn w:val="9pt"/>
    <w:qFormat/>
    <w:rsid w:val="00663F00"/>
    <w:pPr>
      <w:ind w:left="288" w:hanging="288"/>
    </w:pPr>
  </w:style>
  <w:style w:type="character" w:customStyle="1" w:styleId="Heading2Char">
    <w:name w:val="Heading 2 Char"/>
    <w:link w:val="Heading2"/>
    <w:rsid w:val="0068719D"/>
    <w:rPr>
      <w:rFonts w:ascii="Arial" w:hAnsi="Arial" w:cs="Arial"/>
      <w:b/>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12studentinsurance.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B8AD4-7BAD-4625-B841-B93A3675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Document &amp; Image Workflow Services</Manager>
  <Company>QBE the Americas</Company>
  <LinksUpToDate>false</LinksUpToDate>
  <CharactersWithSpaces>14928</CharactersWithSpaces>
  <SharedDoc>false</SharedDoc>
  <HLinks>
    <vt:vector size="6" baseType="variant">
      <vt:variant>
        <vt:i4>6357038</vt:i4>
      </vt:variant>
      <vt:variant>
        <vt:i4>21</vt:i4>
      </vt:variant>
      <vt:variant>
        <vt:i4>0</vt:i4>
      </vt:variant>
      <vt:variant>
        <vt:i4>5</vt:i4>
      </vt:variant>
      <vt:variant>
        <vt:lpwstr>http://www.k12studentinsurance.com/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ruafika.cobb</cp:lastModifiedBy>
  <cp:revision>2</cp:revision>
  <cp:lastPrinted>2022-05-23T16:14:00Z</cp:lastPrinted>
  <dcterms:created xsi:type="dcterms:W3CDTF">2023-09-11T20:12:00Z</dcterms:created>
  <dcterms:modified xsi:type="dcterms:W3CDTF">2023-09-11T20:12:00Z</dcterms:modified>
  <cp:category>corporate templates</cp:category>
</cp:coreProperties>
</file>