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43AC" w14:textId="18EE784D" w:rsidR="0002554B" w:rsidRDefault="0002554B" w:rsidP="00DD4A87"/>
    <w:p w14:paraId="0F89F1C6" w14:textId="3A0CFD91" w:rsidR="00DD4A87" w:rsidRPr="00DD4A87" w:rsidRDefault="00DD4A87" w:rsidP="00DD4A87"/>
    <w:p w14:paraId="1F6865D7" w14:textId="0317AB7F" w:rsidR="00DD4A87" w:rsidRPr="00DD4A87" w:rsidRDefault="00DD4A87" w:rsidP="00DD4A87"/>
    <w:p w14:paraId="3E1AD811" w14:textId="26DFCF1C" w:rsidR="00DD4A87" w:rsidRPr="006B3A3B" w:rsidRDefault="00DD4A87" w:rsidP="00DD4A87">
      <w:pPr>
        <w:rPr>
          <w:sz w:val="20"/>
          <w:szCs w:val="20"/>
        </w:rPr>
      </w:pPr>
    </w:p>
    <w:p w14:paraId="596A55D6" w14:textId="2F83A556" w:rsidR="00DD4A87" w:rsidRDefault="00DD4A87" w:rsidP="00DD4A87">
      <w:pPr>
        <w:jc w:val="center"/>
        <w:rPr>
          <w:i/>
          <w:iCs/>
          <w:sz w:val="28"/>
          <w:szCs w:val="28"/>
        </w:rPr>
      </w:pPr>
      <w:proofErr w:type="spellStart"/>
      <w:r>
        <w:rPr>
          <w:i/>
          <w:iCs/>
          <w:sz w:val="28"/>
          <w:szCs w:val="28"/>
        </w:rPr>
        <w:t>Hamshire</w:t>
      </w:r>
      <w:proofErr w:type="spellEnd"/>
      <w:r>
        <w:rPr>
          <w:i/>
          <w:iCs/>
          <w:sz w:val="28"/>
          <w:szCs w:val="28"/>
        </w:rPr>
        <w:t>-Fannett Education Foundation</w:t>
      </w:r>
    </w:p>
    <w:p w14:paraId="686AB2CD" w14:textId="605A4527" w:rsidR="00DD4A87" w:rsidRPr="006B3A3B" w:rsidRDefault="00DD4A87" w:rsidP="00DD4A87">
      <w:pPr>
        <w:jc w:val="center"/>
        <w:rPr>
          <w:i/>
          <w:iCs/>
          <w:sz w:val="20"/>
          <w:szCs w:val="20"/>
        </w:rPr>
      </w:pPr>
    </w:p>
    <w:p w14:paraId="021BCB7A" w14:textId="2BB28029" w:rsidR="00DD4A87" w:rsidRPr="00BD3972" w:rsidRDefault="00DD4A87" w:rsidP="00DD4A87">
      <w:pPr>
        <w:rPr>
          <w:rFonts w:ascii="Times New Roman" w:hAnsi="Times New Roman" w:cs="Times New Roman"/>
          <w:sz w:val="28"/>
          <w:szCs w:val="28"/>
        </w:rPr>
      </w:pPr>
      <w:r w:rsidRPr="00BD3972">
        <w:rPr>
          <w:rFonts w:ascii="Times New Roman" w:hAnsi="Times New Roman" w:cs="Times New Roman"/>
          <w:sz w:val="28"/>
          <w:szCs w:val="28"/>
        </w:rPr>
        <w:t>Since 1992, the H-F Education Foundation has presented over $</w:t>
      </w:r>
      <w:r w:rsidR="00AA159E">
        <w:rPr>
          <w:rFonts w:ascii="Times New Roman" w:hAnsi="Times New Roman" w:cs="Times New Roman"/>
          <w:sz w:val="28"/>
          <w:szCs w:val="28"/>
        </w:rPr>
        <w:t>30</w:t>
      </w:r>
      <w:r w:rsidRPr="00BD3972">
        <w:rPr>
          <w:rFonts w:ascii="Times New Roman" w:hAnsi="Times New Roman" w:cs="Times New Roman"/>
          <w:sz w:val="28"/>
          <w:szCs w:val="28"/>
        </w:rPr>
        <w:t>0,00</w:t>
      </w:r>
      <w:r w:rsidR="00012ACD" w:rsidRPr="00BD3972">
        <w:rPr>
          <w:rFonts w:ascii="Times New Roman" w:hAnsi="Times New Roman" w:cs="Times New Roman"/>
          <w:sz w:val="28"/>
          <w:szCs w:val="28"/>
        </w:rPr>
        <w:t>0</w:t>
      </w:r>
      <w:r w:rsidRPr="00BD3972">
        <w:rPr>
          <w:rFonts w:ascii="Times New Roman" w:hAnsi="Times New Roman" w:cs="Times New Roman"/>
          <w:sz w:val="28"/>
          <w:szCs w:val="28"/>
        </w:rPr>
        <w:t xml:space="preserve"> in college scholarships to deserving H-F graduates. We have increased our scholarships to $1,500. The Foundation has expanded its philanthropic efforts through the Community Classroom Grants for Teachers! $1,500</w:t>
      </w:r>
      <w:r w:rsidR="006B3A3B" w:rsidRPr="00BD3972">
        <w:rPr>
          <w:rFonts w:ascii="Times New Roman" w:hAnsi="Times New Roman" w:cs="Times New Roman"/>
          <w:sz w:val="28"/>
          <w:szCs w:val="28"/>
        </w:rPr>
        <w:t xml:space="preserve"> grants are awarded at each </w:t>
      </w:r>
      <w:proofErr w:type="spellStart"/>
      <w:r w:rsidR="006B3A3B" w:rsidRPr="00BD3972">
        <w:rPr>
          <w:rFonts w:ascii="Times New Roman" w:hAnsi="Times New Roman" w:cs="Times New Roman"/>
          <w:sz w:val="28"/>
          <w:szCs w:val="28"/>
        </w:rPr>
        <w:t>Hamshire</w:t>
      </w:r>
      <w:proofErr w:type="spellEnd"/>
      <w:r w:rsidR="006B3A3B" w:rsidRPr="00BD3972">
        <w:rPr>
          <w:rFonts w:ascii="Times New Roman" w:hAnsi="Times New Roman" w:cs="Times New Roman"/>
          <w:sz w:val="28"/>
          <w:szCs w:val="28"/>
        </w:rPr>
        <w:t xml:space="preserve">-Fannett campus yearly. Help us help you by contributing to the H-F Education Foundation! The Foundation receives its revenues from fund-raising activities, memorial contributions, gifts and donations from H-F teachers and staff. A small donation of just $5 or $10 each pay period can make a huge difference in our classrooms. If you are interested in helping revitalize and expand the works of the foundation, please fill out the payroll deduction form below and submit it to Allison Byrd – </w:t>
      </w:r>
      <w:hyperlink r:id="rId7" w:history="1">
        <w:r w:rsidR="006B3A3B" w:rsidRPr="00BD3972">
          <w:rPr>
            <w:rStyle w:val="Hyperlink"/>
            <w:rFonts w:ascii="Times New Roman" w:hAnsi="Times New Roman" w:cs="Times New Roman"/>
            <w:sz w:val="28"/>
            <w:szCs w:val="28"/>
          </w:rPr>
          <w:t>abyrd@hfhorns.net</w:t>
        </w:r>
      </w:hyperlink>
      <w:r w:rsidR="006B3A3B" w:rsidRPr="00BD3972">
        <w:rPr>
          <w:rFonts w:ascii="Times New Roman" w:hAnsi="Times New Roman" w:cs="Times New Roman"/>
          <w:sz w:val="28"/>
          <w:szCs w:val="28"/>
        </w:rPr>
        <w:t xml:space="preserve"> at HFISD Administration.</w:t>
      </w:r>
    </w:p>
    <w:p w14:paraId="2DBF35D5" w14:textId="1B80F0F1" w:rsidR="006B3A3B" w:rsidRPr="00BD3972" w:rsidRDefault="006B3A3B" w:rsidP="00DD4A87">
      <w:pPr>
        <w:rPr>
          <w:rFonts w:ascii="Times New Roman" w:hAnsi="Times New Roman" w:cs="Times New Roman"/>
          <w:sz w:val="20"/>
          <w:szCs w:val="20"/>
        </w:rPr>
      </w:pPr>
    </w:p>
    <w:p w14:paraId="3CA808BF" w14:textId="41FB0B16" w:rsidR="006B3A3B" w:rsidRPr="00BD3972" w:rsidRDefault="006B3A3B" w:rsidP="00DD4A87">
      <w:pPr>
        <w:rPr>
          <w:rFonts w:ascii="Times New Roman" w:hAnsi="Times New Roman" w:cs="Times New Roman"/>
          <w:sz w:val="28"/>
          <w:szCs w:val="28"/>
        </w:rPr>
      </w:pPr>
      <w:r w:rsidRPr="00BD3972">
        <w:rPr>
          <w:rFonts w:ascii="Times New Roman" w:hAnsi="Times New Roman" w:cs="Times New Roman"/>
          <w:sz w:val="28"/>
          <w:szCs w:val="28"/>
        </w:rPr>
        <w:t xml:space="preserve">For questions or information, feel free to contact Paula Payton – </w:t>
      </w:r>
      <w:hyperlink r:id="rId8" w:history="1">
        <w:r w:rsidRPr="00BD3972">
          <w:rPr>
            <w:rStyle w:val="Hyperlink"/>
            <w:rFonts w:ascii="Times New Roman" w:hAnsi="Times New Roman" w:cs="Times New Roman"/>
            <w:sz w:val="28"/>
            <w:szCs w:val="28"/>
          </w:rPr>
          <w:t>ppayton@hfhorns.net</w:t>
        </w:r>
      </w:hyperlink>
      <w:r w:rsidRPr="00BD3972">
        <w:rPr>
          <w:rFonts w:ascii="Times New Roman" w:hAnsi="Times New Roman" w:cs="Times New Roman"/>
          <w:sz w:val="28"/>
          <w:szCs w:val="28"/>
        </w:rPr>
        <w:t>. Thank you for your support!</w:t>
      </w:r>
    </w:p>
    <w:p w14:paraId="56E5110D" w14:textId="1036DB0B" w:rsidR="006B3A3B" w:rsidRPr="00BD3972" w:rsidRDefault="006B3A3B" w:rsidP="00DD4A87">
      <w:pPr>
        <w:rPr>
          <w:rFonts w:ascii="Times New Roman" w:hAnsi="Times New Roman" w:cs="Times New Roman"/>
          <w:sz w:val="28"/>
          <w:szCs w:val="28"/>
        </w:rPr>
      </w:pPr>
      <w:proofErr w:type="spellStart"/>
      <w:r w:rsidRPr="00BD3972">
        <w:rPr>
          <w:rFonts w:ascii="Times New Roman" w:hAnsi="Times New Roman" w:cs="Times New Roman"/>
          <w:sz w:val="28"/>
          <w:szCs w:val="28"/>
        </w:rPr>
        <w:t>Hamshire</w:t>
      </w:r>
      <w:proofErr w:type="spellEnd"/>
      <w:r w:rsidR="00AD165A">
        <w:rPr>
          <w:rFonts w:ascii="Times New Roman" w:hAnsi="Times New Roman" w:cs="Times New Roman"/>
          <w:sz w:val="28"/>
          <w:szCs w:val="28"/>
        </w:rPr>
        <w:t>-</w:t>
      </w:r>
      <w:r w:rsidRPr="00BD3972">
        <w:rPr>
          <w:rFonts w:ascii="Times New Roman" w:hAnsi="Times New Roman" w:cs="Times New Roman"/>
          <w:sz w:val="28"/>
          <w:szCs w:val="28"/>
        </w:rPr>
        <w:t>Fannett ISD</w:t>
      </w:r>
    </w:p>
    <w:p w14:paraId="4A430850" w14:textId="08A2B4B7" w:rsidR="006B3A3B" w:rsidRPr="00BD3972" w:rsidRDefault="006B3A3B" w:rsidP="00DD4A87">
      <w:pPr>
        <w:rPr>
          <w:rFonts w:ascii="Times New Roman" w:hAnsi="Times New Roman" w:cs="Times New Roman"/>
          <w:sz w:val="20"/>
          <w:szCs w:val="20"/>
        </w:rPr>
      </w:pPr>
    </w:p>
    <w:p w14:paraId="64D1E532" w14:textId="64F2E0B3" w:rsidR="00AD165A" w:rsidRDefault="006B3A3B" w:rsidP="00DD4A87">
      <w:pPr>
        <w:rPr>
          <w:rFonts w:ascii="Times New Roman" w:hAnsi="Times New Roman" w:cs="Times New Roman"/>
          <w:sz w:val="28"/>
          <w:szCs w:val="28"/>
        </w:rPr>
      </w:pPr>
      <w:r w:rsidRPr="00BD3972">
        <w:rPr>
          <w:rFonts w:ascii="Times New Roman" w:hAnsi="Times New Roman" w:cs="Times New Roman"/>
          <w:sz w:val="28"/>
          <w:szCs w:val="28"/>
        </w:rPr>
        <w:t xml:space="preserve">I authorize you to deduct $____________ each month from my paycheck to the </w:t>
      </w:r>
      <w:proofErr w:type="spellStart"/>
      <w:r w:rsidRPr="00BD3972">
        <w:rPr>
          <w:rFonts w:ascii="Times New Roman" w:hAnsi="Times New Roman" w:cs="Times New Roman"/>
          <w:sz w:val="28"/>
          <w:szCs w:val="28"/>
        </w:rPr>
        <w:t>Hamshire</w:t>
      </w:r>
      <w:proofErr w:type="spellEnd"/>
      <w:r w:rsidR="00AD165A">
        <w:rPr>
          <w:rFonts w:ascii="Times New Roman" w:hAnsi="Times New Roman" w:cs="Times New Roman"/>
          <w:sz w:val="28"/>
          <w:szCs w:val="28"/>
        </w:rPr>
        <w:t>-</w:t>
      </w:r>
      <w:r w:rsidRPr="00BD3972">
        <w:rPr>
          <w:rFonts w:ascii="Times New Roman" w:hAnsi="Times New Roman" w:cs="Times New Roman"/>
          <w:sz w:val="28"/>
          <w:szCs w:val="28"/>
        </w:rPr>
        <w:t>Fannett Education Foundation. I will notify you in writing when I wish to discontinue the deduction. Please begin this deduction with the</w:t>
      </w:r>
    </w:p>
    <w:p w14:paraId="64FB872D" w14:textId="33FEF084" w:rsidR="006B3A3B" w:rsidRPr="00BD3972" w:rsidRDefault="006B3A3B" w:rsidP="00DD4A87">
      <w:pPr>
        <w:rPr>
          <w:rFonts w:ascii="Times New Roman" w:hAnsi="Times New Roman" w:cs="Times New Roman"/>
          <w:sz w:val="28"/>
          <w:szCs w:val="28"/>
        </w:rPr>
      </w:pPr>
      <w:r w:rsidRPr="00BD3972">
        <w:rPr>
          <w:rFonts w:ascii="Times New Roman" w:hAnsi="Times New Roman" w:cs="Times New Roman"/>
          <w:sz w:val="28"/>
          <w:szCs w:val="28"/>
        </w:rPr>
        <w:t xml:space="preserve"> ________</w:t>
      </w:r>
      <w:r w:rsidR="00AD165A">
        <w:rPr>
          <w:rFonts w:ascii="Times New Roman" w:hAnsi="Times New Roman" w:cs="Times New Roman"/>
          <w:sz w:val="28"/>
          <w:szCs w:val="28"/>
        </w:rPr>
        <w:t>___</w:t>
      </w:r>
      <w:r w:rsidRPr="00BD3972">
        <w:rPr>
          <w:rFonts w:ascii="Times New Roman" w:hAnsi="Times New Roman" w:cs="Times New Roman"/>
          <w:sz w:val="28"/>
          <w:szCs w:val="28"/>
        </w:rPr>
        <w:t>_____ 15, ________ payroll check.</w:t>
      </w:r>
    </w:p>
    <w:p w14:paraId="63900479" w14:textId="27087A70" w:rsidR="006B3A3B" w:rsidRPr="00AD165A" w:rsidRDefault="006B3A3B" w:rsidP="00DD4A87">
      <w:pPr>
        <w:rPr>
          <w:rFonts w:ascii="Times New Roman" w:hAnsi="Times New Roman" w:cs="Times New Roman"/>
          <w:sz w:val="16"/>
          <w:szCs w:val="16"/>
        </w:rPr>
      </w:pPr>
    </w:p>
    <w:p w14:paraId="0B4DE46C" w14:textId="557480F9" w:rsidR="006B3A3B" w:rsidRPr="00BD3972" w:rsidRDefault="006B3A3B" w:rsidP="00DD4A87">
      <w:pPr>
        <w:rPr>
          <w:rFonts w:ascii="Times New Roman" w:hAnsi="Times New Roman" w:cs="Times New Roman"/>
          <w:sz w:val="28"/>
          <w:szCs w:val="28"/>
        </w:rPr>
      </w:pPr>
      <w:r w:rsidRPr="00BD3972">
        <w:rPr>
          <w:rFonts w:ascii="Times New Roman" w:hAnsi="Times New Roman" w:cs="Times New Roman"/>
          <w:sz w:val="28"/>
          <w:szCs w:val="28"/>
        </w:rPr>
        <w:t>___________________________________ Full Name</w:t>
      </w:r>
    </w:p>
    <w:p w14:paraId="6F98CA5B" w14:textId="77777777" w:rsidR="00AD165A" w:rsidRDefault="00AD165A" w:rsidP="00AD165A">
      <w:pPr>
        <w:spacing w:after="0"/>
        <w:rPr>
          <w:rFonts w:ascii="Times New Roman" w:hAnsi="Times New Roman" w:cs="Times New Roman"/>
          <w:sz w:val="28"/>
          <w:szCs w:val="28"/>
        </w:rPr>
      </w:pPr>
    </w:p>
    <w:p w14:paraId="0F7A4F63" w14:textId="10E3008D" w:rsidR="006B3A3B" w:rsidRDefault="006B3A3B" w:rsidP="00AD165A">
      <w:pPr>
        <w:spacing w:after="0"/>
        <w:rPr>
          <w:rFonts w:ascii="Times New Roman" w:hAnsi="Times New Roman" w:cs="Times New Roman"/>
          <w:sz w:val="28"/>
          <w:szCs w:val="28"/>
        </w:rPr>
      </w:pPr>
      <w:r w:rsidRPr="00BD3972">
        <w:rPr>
          <w:rFonts w:ascii="Times New Roman" w:hAnsi="Times New Roman" w:cs="Times New Roman"/>
          <w:sz w:val="28"/>
          <w:szCs w:val="28"/>
        </w:rPr>
        <w:t>___________________________________ Signature</w:t>
      </w:r>
    </w:p>
    <w:p w14:paraId="5DB20126" w14:textId="77777777" w:rsidR="00AD165A" w:rsidRDefault="00AD165A" w:rsidP="00AD165A">
      <w:pPr>
        <w:spacing w:after="0"/>
        <w:rPr>
          <w:rFonts w:ascii="Times New Roman" w:hAnsi="Times New Roman" w:cs="Times New Roman"/>
          <w:sz w:val="28"/>
          <w:szCs w:val="28"/>
        </w:rPr>
      </w:pPr>
    </w:p>
    <w:p w14:paraId="23346496" w14:textId="4E8BA126" w:rsidR="00AD165A" w:rsidRDefault="00AD165A" w:rsidP="00AD165A">
      <w:pPr>
        <w:spacing w:after="0"/>
        <w:rPr>
          <w:rFonts w:ascii="Times New Roman" w:hAnsi="Times New Roman" w:cs="Times New Roman"/>
          <w:sz w:val="28"/>
          <w:szCs w:val="28"/>
        </w:rPr>
      </w:pPr>
      <w:r>
        <w:rPr>
          <w:rFonts w:ascii="Times New Roman" w:hAnsi="Times New Roman" w:cs="Times New Roman"/>
          <w:sz w:val="28"/>
          <w:szCs w:val="28"/>
        </w:rPr>
        <w:t>___________________________________ Date</w:t>
      </w:r>
    </w:p>
    <w:p w14:paraId="48B80F73" w14:textId="58359368" w:rsidR="00AD165A" w:rsidRDefault="00AD165A" w:rsidP="006B3A3B">
      <w:pPr>
        <w:rPr>
          <w:rFonts w:ascii="Times New Roman" w:hAnsi="Times New Roman" w:cs="Times New Roman"/>
          <w:sz w:val="28"/>
          <w:szCs w:val="28"/>
        </w:rPr>
      </w:pPr>
    </w:p>
    <w:sectPr w:rsidR="00AD165A" w:rsidSect="00AD165A">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CB54" w14:textId="77777777" w:rsidR="00F3183B" w:rsidRDefault="00F3183B" w:rsidP="0002554B">
      <w:pPr>
        <w:spacing w:after="0" w:line="240" w:lineRule="auto"/>
      </w:pPr>
      <w:r>
        <w:separator/>
      </w:r>
    </w:p>
  </w:endnote>
  <w:endnote w:type="continuationSeparator" w:id="0">
    <w:p w14:paraId="38F8A5D9" w14:textId="77777777" w:rsidR="00F3183B" w:rsidRDefault="00F3183B" w:rsidP="0002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13133" w14:textId="77777777" w:rsidR="00F3183B" w:rsidRDefault="00F3183B" w:rsidP="0002554B">
      <w:pPr>
        <w:spacing w:after="0" w:line="240" w:lineRule="auto"/>
      </w:pPr>
      <w:r>
        <w:separator/>
      </w:r>
    </w:p>
  </w:footnote>
  <w:footnote w:type="continuationSeparator" w:id="0">
    <w:p w14:paraId="632EE26C" w14:textId="77777777" w:rsidR="00F3183B" w:rsidRDefault="00F3183B" w:rsidP="00025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00FF" w14:textId="010AA445" w:rsidR="0002554B" w:rsidRPr="009F732A" w:rsidRDefault="00012ACD">
    <w:pPr>
      <w:pStyle w:val="Header"/>
      <w:rPr>
        <w:sz w:val="32"/>
        <w:szCs w:val="32"/>
      </w:rPr>
    </w:pPr>
    <w:r>
      <w:rPr>
        <w:noProof/>
      </w:rPr>
      <mc:AlternateContent>
        <mc:Choice Requires="wps">
          <w:drawing>
            <wp:anchor distT="91440" distB="91440" distL="91440" distR="91440" simplePos="0" relativeHeight="251665408" behindDoc="0" locked="0" layoutInCell="1" allowOverlap="1" wp14:anchorId="310225CB" wp14:editId="32159441">
              <wp:simplePos x="0" y="0"/>
              <wp:positionH relativeFrom="margin">
                <wp:posOffset>-66675</wp:posOffset>
              </wp:positionH>
              <wp:positionV relativeFrom="margin">
                <wp:posOffset>-390525</wp:posOffset>
              </wp:positionV>
              <wp:extent cx="3390900" cy="628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90900"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99A66" w14:textId="14454573" w:rsidR="00AA596C" w:rsidRPr="00AA596C" w:rsidRDefault="009F732A">
                          <w:pPr>
                            <w:rPr>
                              <w:rFonts w:cstheme="minorHAnsi"/>
                              <w:sz w:val="32"/>
                              <w:szCs w:val="32"/>
                            </w:rPr>
                          </w:pPr>
                          <w:r w:rsidRPr="009F732A">
                            <w:rPr>
                              <w:rFonts w:ascii="Georgia" w:hAnsi="Georgia"/>
                              <w:sz w:val="72"/>
                              <w:szCs w:val="72"/>
                            </w:rPr>
                            <w:t>F</w:t>
                          </w:r>
                          <w:r w:rsidR="00AA596C">
                            <w:rPr>
                              <w:rFonts w:cstheme="minorHAnsi"/>
                              <w:sz w:val="32"/>
                              <w:szCs w:val="32"/>
                            </w:rPr>
                            <w:t>annett Independent School District</w:t>
                          </w:r>
                        </w:p>
                        <w:sdt>
                          <w:sdtPr>
                            <w:rPr>
                              <w:color w:val="7F7F7F" w:themeColor="text1" w:themeTint="80"/>
                              <w:sz w:val="18"/>
                              <w:szCs w:val="18"/>
                            </w:rPr>
                            <w:id w:val="-18785348"/>
                            <w:temporary/>
                            <w:showingPlcHdr/>
                            <w15:appearance w15:val="hidden"/>
                            <w:text w:multiLine="1"/>
                          </w:sdtPr>
                          <w:sdtEndPr/>
                          <w:sdtContent>
                            <w:p w14:paraId="42E45F69" w14:textId="77777777" w:rsidR="009F732A" w:rsidRDefault="009F732A">
                              <w:pPr>
                                <w:pStyle w:val="NoSpacing"/>
                                <w:ind w:left="360"/>
                                <w:rPr>
                                  <w:color w:val="7F7F7F" w:themeColor="text1" w:themeTint="80"/>
                                  <w:sz w:val="18"/>
                                  <w:szCs w:val="18"/>
                                </w:rPr>
                              </w:pPr>
                              <w:r>
                                <w:rPr>
                                  <w:color w:val="7F7F7F" w:themeColor="text1" w:themeTint="80"/>
                                  <w:sz w:val="18"/>
                                  <w:szCs w:val="18"/>
                                </w:rPr>
                                <w:t>[Cite your source here.]</w:t>
                              </w:r>
                            </w:p>
                          </w:sdtContent>
                        </w:sdt>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225CB" id="_x0000_t202" coordsize="21600,21600" o:spt="202" path="m,l,21600r21600,l21600,xe">
              <v:stroke joinstyle="miter"/>
              <v:path gradientshapeok="t" o:connecttype="rect"/>
            </v:shapetype>
            <v:shape id="Text Box 3" o:spid="_x0000_s1026" type="#_x0000_t202" style="position:absolute;margin-left:-5.25pt;margin-top:-30.75pt;width:267pt;height:49.5pt;z-index:25166540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" filled="f" stroked="f" strokeweight=".5pt">
              <v:textbox inset=",7.2pt,,7.2pt">
                <w:txbxContent>
                  <w:p w14:paraId="7F199A66" w14:textId="14454573" w:rsidR="00AA596C" w:rsidRPr="00AA596C" w:rsidRDefault="009F732A">
                    <w:pPr>
                      <w:rPr>
                        <w:rFonts w:cstheme="minorHAnsi"/>
                        <w:sz w:val="32"/>
                        <w:szCs w:val="32"/>
                      </w:rPr>
                    </w:pPr>
                    <w:r w:rsidRPr="009F732A">
                      <w:rPr>
                        <w:rFonts w:ascii="Georgia" w:hAnsi="Georgia"/>
                        <w:sz w:val="72"/>
                        <w:szCs w:val="72"/>
                      </w:rPr>
                      <w:t>F</w:t>
                    </w:r>
                    <w:r w:rsidR="00AA596C">
                      <w:rPr>
                        <w:rFonts w:cstheme="minorHAnsi"/>
                        <w:sz w:val="32"/>
                        <w:szCs w:val="32"/>
                      </w:rPr>
                      <w:t>annett Independent School District</w:t>
                    </w:r>
                  </w:p>
                  <w:sdt>
                    <w:sdtPr>
                      <w:rPr>
                        <w:color w:val="7F7F7F" w:themeColor="text1" w:themeTint="80"/>
                        <w:sz w:val="18"/>
                        <w:szCs w:val="18"/>
                      </w:rPr>
                      <w:id w:val="-18785348"/>
                      <w:temporary/>
                      <w:showingPlcHdr/>
                      <w15:appearance w15:val="hidden"/>
                      <w:text w:multiLine="1"/>
                    </w:sdtPr>
                    <w:sdtEndPr/>
                    <w:sdtContent>
                      <w:p w14:paraId="42E45F69" w14:textId="77777777" w:rsidR="009F732A" w:rsidRDefault="009F732A">
                        <w:pPr>
                          <w:pStyle w:val="NoSpacing"/>
                          <w:ind w:left="360"/>
                          <w:rPr>
                            <w:color w:val="7F7F7F" w:themeColor="text1" w:themeTint="80"/>
                            <w:sz w:val="18"/>
                            <w:szCs w:val="18"/>
                          </w:rPr>
                        </w:pPr>
                        <w:r>
                          <w:rPr>
                            <w:color w:val="7F7F7F" w:themeColor="text1" w:themeTint="80"/>
                            <w:sz w:val="18"/>
                            <w:szCs w:val="18"/>
                          </w:rPr>
                          <w:t>[Cite your source here.]</w:t>
                        </w:r>
                      </w:p>
                    </w:sdtContent>
                  </w:sdt>
                </w:txbxContent>
              </v:textbox>
              <w10:wrap anchorx="margin" anchory="margin"/>
            </v:shape>
          </w:pict>
        </mc:Fallback>
      </mc:AlternateContent>
    </w:r>
    <w:r w:rsidRPr="006D7424">
      <w:rPr>
        <w:noProof/>
        <w:sz w:val="32"/>
        <w:szCs w:val="32"/>
      </w:rPr>
      <mc:AlternateContent>
        <mc:Choice Requires="wps">
          <w:drawing>
            <wp:anchor distT="91440" distB="91440" distL="91440" distR="91440" simplePos="0" relativeHeight="251671552" behindDoc="1" locked="0" layoutInCell="1" allowOverlap="1" wp14:anchorId="6C221D91" wp14:editId="07AB2085">
              <wp:simplePos x="0" y="0"/>
              <wp:positionH relativeFrom="margin">
                <wp:posOffset>4467225</wp:posOffset>
              </wp:positionH>
              <wp:positionV relativeFrom="margin">
                <wp:posOffset>-752475</wp:posOffset>
              </wp:positionV>
              <wp:extent cx="1600200" cy="438150"/>
              <wp:effectExtent l="0" t="0" r="0" b="0"/>
              <wp:wrapTight wrapText="bothSides">
                <wp:wrapPolygon edited="0">
                  <wp:start x="771" y="2817"/>
                  <wp:lineTo x="771" y="18783"/>
                  <wp:lineTo x="20829" y="18783"/>
                  <wp:lineTo x="20829" y="2817"/>
                  <wp:lineTo x="771" y="2817"/>
                </wp:wrapPolygon>
              </wp:wrapTight>
              <wp:docPr id="6" name="Text Box 6"/>
              <wp:cNvGraphicFramePr/>
              <a:graphic xmlns:a="http://schemas.openxmlformats.org/drawingml/2006/main">
                <a:graphicData uri="http://schemas.microsoft.com/office/word/2010/wordprocessingShape">
                  <wps:wsp>
                    <wps:cNvSpPr txBox="1"/>
                    <wps:spPr>
                      <a:xfrm>
                        <a:off x="0" y="0"/>
                        <a:ext cx="16002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33A6F" w14:textId="51126599" w:rsidR="006D7424" w:rsidRDefault="006D7424">
                          <w:pPr>
                            <w:pStyle w:val="NoSpacing"/>
                            <w:ind w:left="360"/>
                            <w:rPr>
                              <w:color w:val="7F7F7F" w:themeColor="text1" w:themeTint="80"/>
                              <w:sz w:val="18"/>
                              <w:szCs w:val="18"/>
                            </w:rPr>
                          </w:pPr>
                          <w:r w:rsidRPr="00012ACD">
                            <w:rPr>
                              <w:rFonts w:ascii="Pristina" w:hAnsi="Pristina"/>
                              <w:b/>
                              <w:bCs/>
                              <w:i/>
                              <w:iCs/>
                              <w:sz w:val="32"/>
                              <w:szCs w:val="32"/>
                            </w:rPr>
                            <w:t>LONGHORNS</w:t>
                          </w:r>
                          <w:sdt>
                            <w:sdtPr>
                              <w:rPr>
                                <w:color w:val="7F7F7F" w:themeColor="text1" w:themeTint="80"/>
                                <w:sz w:val="18"/>
                                <w:szCs w:val="18"/>
                              </w:rPr>
                              <w:id w:val="-1009143162"/>
                              <w:temporary/>
                              <w:showingPlcHdr/>
                              <w15:appearance w15:val="hidden"/>
                              <w:text w:multiLine="1"/>
                            </w:sdtPr>
                            <w:sdtEndPr/>
                            <w:sdtContent>
                              <w:r>
                                <w:rPr>
                                  <w:color w:val="7F7F7F" w:themeColor="text1" w:themeTint="80"/>
                                  <w:sz w:val="18"/>
                                  <w:szCs w:val="18"/>
                                </w:rPr>
                                <w:t>[Cite your source here.]</w:t>
                              </w:r>
                            </w:sdtContent>
                          </w:sdt>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21D91" id="Text Box 6" o:spid="_x0000_s1027" type="#_x0000_t202" style="position:absolute;margin-left:351.75pt;margin-top:-59.25pt;width:126pt;height:34.5pt;z-index:-25164492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" filled="f" stroked="f" strokeweight=".5pt">
              <v:textbox inset=",7.2pt,,7.2pt">
                <w:txbxContent>
                  <w:p w14:paraId="2DA33A6F" w14:textId="51126599" w:rsidR="006D7424" w:rsidRDefault="006D7424">
                    <w:pPr>
                      <w:pStyle w:val="NoSpacing"/>
                      <w:ind w:left="360"/>
                      <w:rPr>
                        <w:color w:val="7F7F7F" w:themeColor="text1" w:themeTint="80"/>
                        <w:sz w:val="18"/>
                        <w:szCs w:val="18"/>
                      </w:rPr>
                    </w:pPr>
                    <w:r w:rsidRPr="00012ACD">
                      <w:rPr>
                        <w:rFonts w:ascii="Pristina" w:hAnsi="Pristina"/>
                        <w:b/>
                        <w:bCs/>
                        <w:i/>
                        <w:iCs/>
                        <w:sz w:val="32"/>
                        <w:szCs w:val="32"/>
                      </w:rPr>
                      <w:t>LONGHORNS</w:t>
                    </w:r>
                    <w:sdt>
                      <w:sdtPr>
                        <w:rPr>
                          <w:color w:val="7F7F7F" w:themeColor="text1" w:themeTint="80"/>
                          <w:sz w:val="18"/>
                          <w:szCs w:val="18"/>
                        </w:rPr>
                        <w:id w:val="-1009143162"/>
                        <w:temporary/>
                        <w:showingPlcHdr/>
                        <w15:appearance w15:val="hidden"/>
                        <w:text w:multiLine="1"/>
                      </w:sdtPr>
                      <w:sdtEndPr/>
                      <w:sdtContent>
                        <w:r>
                          <w:rPr>
                            <w:color w:val="7F7F7F" w:themeColor="text1" w:themeTint="80"/>
                            <w:sz w:val="18"/>
                            <w:szCs w:val="18"/>
                          </w:rPr>
                          <w:t>[Cite your source here.]</w:t>
                        </w:r>
                      </w:sdtContent>
                    </w:sdt>
                  </w:p>
                </w:txbxContent>
              </v:textbox>
              <w10:wrap type="tight" anchorx="margin" anchory="margin"/>
            </v:shape>
          </w:pict>
        </mc:Fallback>
      </mc:AlternateContent>
    </w:r>
    <w:r w:rsidRPr="009F732A">
      <w:rPr>
        <w:noProof/>
        <w:sz w:val="32"/>
        <w:szCs w:val="32"/>
      </w:rPr>
      <w:drawing>
        <wp:anchor distT="0" distB="0" distL="114300" distR="114300" simplePos="0" relativeHeight="251659264" behindDoc="1" locked="0" layoutInCell="1" allowOverlap="1" wp14:anchorId="4B043964" wp14:editId="191819CD">
          <wp:simplePos x="0" y="0"/>
          <wp:positionH relativeFrom="column">
            <wp:posOffset>5010150</wp:posOffset>
          </wp:positionH>
          <wp:positionV relativeFrom="paragraph">
            <wp:posOffset>19050</wp:posOffset>
          </wp:positionV>
          <wp:extent cx="730885" cy="553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730885" cy="553720"/>
                  </a:xfrm>
                  <a:prstGeom prst="rect">
                    <a:avLst/>
                  </a:prstGeom>
                </pic:spPr>
              </pic:pic>
            </a:graphicData>
          </a:graphic>
          <wp14:sizeRelH relativeFrom="margin">
            <wp14:pctWidth>0</wp14:pctWidth>
          </wp14:sizeRelH>
          <wp14:sizeRelV relativeFrom="margin">
            <wp14:pctHeight>0</wp14:pctHeight>
          </wp14:sizeRelV>
        </wp:anchor>
      </w:drawing>
    </w:r>
    <w:r w:rsidR="009F732A" w:rsidRPr="009F732A">
      <w:rPr>
        <w:noProof/>
        <w:sz w:val="32"/>
        <w:szCs w:val="32"/>
      </w:rPr>
      <mc:AlternateContent>
        <mc:Choice Requires="wps">
          <w:drawing>
            <wp:anchor distT="91440" distB="91440" distL="91440" distR="91440" simplePos="0" relativeHeight="251663360" behindDoc="0" locked="0" layoutInCell="1" allowOverlap="1" wp14:anchorId="5100BB02" wp14:editId="08830DBA">
              <wp:simplePos x="0" y="0"/>
              <wp:positionH relativeFrom="margin">
                <wp:posOffset>-428625</wp:posOffset>
              </wp:positionH>
              <wp:positionV relativeFrom="topMargin">
                <wp:align>bottom</wp:align>
              </wp:positionV>
              <wp:extent cx="457200" cy="704850"/>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45720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8B29D" w14:textId="3FEB57D0" w:rsidR="009F732A" w:rsidRPr="009F732A" w:rsidRDefault="009F732A">
                          <w:pPr>
                            <w:rPr>
                              <w:rFonts w:ascii="Georgia" w:hAnsi="Georgia"/>
                              <w:sz w:val="72"/>
                              <w:szCs w:val="72"/>
                            </w:rPr>
                          </w:pPr>
                          <w:r w:rsidRPr="009F732A">
                            <w:rPr>
                              <w:rFonts w:ascii="Georgia" w:hAnsi="Georgia"/>
                              <w:sz w:val="72"/>
                              <w:szCs w:val="72"/>
                            </w:rPr>
                            <w:t>H</w:t>
                          </w:r>
                        </w:p>
                        <w:sdt>
                          <w:sdtPr>
                            <w:rPr>
                              <w:color w:val="7F7F7F" w:themeColor="text1" w:themeTint="80"/>
                              <w:sz w:val="18"/>
                              <w:szCs w:val="18"/>
                            </w:rPr>
                            <w:id w:val="1421060080"/>
                            <w:temporary/>
                            <w:showingPlcHdr/>
                            <w15:appearance w15:val="hidden"/>
                            <w:text w:multiLine="1"/>
                          </w:sdtPr>
                          <w:sdtEndPr/>
                          <w:sdtContent>
                            <w:p w14:paraId="45191A02" w14:textId="77777777" w:rsidR="009F732A" w:rsidRDefault="009F732A">
                              <w:pPr>
                                <w:pStyle w:val="NoSpacing"/>
                                <w:ind w:left="360"/>
                                <w:rPr>
                                  <w:color w:val="7F7F7F" w:themeColor="text1" w:themeTint="80"/>
                                  <w:sz w:val="18"/>
                                  <w:szCs w:val="18"/>
                                </w:rPr>
                              </w:pPr>
                              <w:r>
                                <w:rPr>
                                  <w:color w:val="7F7F7F" w:themeColor="text1" w:themeTint="80"/>
                                  <w:sz w:val="18"/>
                                  <w:szCs w:val="18"/>
                                </w:rPr>
                                <w:t>[Cite your source here.]</w:t>
                              </w:r>
                            </w:p>
                          </w:sdtContent>
                        </w:sdt>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0BB02" id="Text Box 135" o:spid="_x0000_s1028" type="#_x0000_t202" style="position:absolute;margin-left:-33.75pt;margin-top:0;width:36pt;height:55.5pt;z-index:251663360;visibility:visible;mso-wrap-style:square;mso-width-percent:0;mso-height-percent:0;mso-wrap-distance-left:7.2pt;mso-wrap-distance-top:7.2pt;mso-wrap-distance-right:7.2pt;mso-wrap-distance-bottom:7.2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" filled="f" stroked="f" strokeweight=".5pt">
              <v:textbox inset=",7.2pt,,7.2pt">
                <w:txbxContent>
                  <w:p w14:paraId="47E8B29D" w14:textId="3FEB57D0" w:rsidR="009F732A" w:rsidRPr="009F732A" w:rsidRDefault="009F732A">
                    <w:pPr>
                      <w:rPr>
                        <w:rFonts w:ascii="Georgia" w:hAnsi="Georgia"/>
                        <w:sz w:val="72"/>
                        <w:szCs w:val="72"/>
                      </w:rPr>
                    </w:pPr>
                    <w:r w:rsidRPr="009F732A">
                      <w:rPr>
                        <w:rFonts w:ascii="Georgia" w:hAnsi="Georgia"/>
                        <w:sz w:val="72"/>
                        <w:szCs w:val="72"/>
                      </w:rPr>
                      <w:t>H</w:t>
                    </w:r>
                  </w:p>
                  <w:sdt>
                    <w:sdtPr>
                      <w:rPr>
                        <w:color w:val="7F7F7F" w:themeColor="text1" w:themeTint="80"/>
                        <w:sz w:val="18"/>
                        <w:szCs w:val="18"/>
                      </w:rPr>
                      <w:id w:val="1421060080"/>
                      <w:temporary/>
                      <w:showingPlcHdr/>
                      <w15:appearance w15:val="hidden"/>
                      <w:text w:multiLine="1"/>
                    </w:sdtPr>
                    <w:sdtEndPr/>
                    <w:sdtContent>
                      <w:p w14:paraId="45191A02" w14:textId="77777777" w:rsidR="009F732A" w:rsidRDefault="009F732A">
                        <w:pPr>
                          <w:pStyle w:val="NoSpacing"/>
                          <w:ind w:left="360"/>
                          <w:rPr>
                            <w:color w:val="7F7F7F" w:themeColor="text1" w:themeTint="80"/>
                            <w:sz w:val="18"/>
                            <w:szCs w:val="18"/>
                          </w:rPr>
                        </w:pPr>
                        <w:r>
                          <w:rPr>
                            <w:color w:val="7F7F7F" w:themeColor="text1" w:themeTint="80"/>
                            <w:sz w:val="18"/>
                            <w:szCs w:val="18"/>
                          </w:rPr>
                          <w:t>[Cite your source here.]</w:t>
                        </w:r>
                      </w:p>
                    </w:sdtContent>
                  </w:sdt>
                </w:txbxContent>
              </v:textbox>
              <w10:wrap anchorx="margin" anchory="margin"/>
            </v:shape>
          </w:pict>
        </mc:Fallback>
      </mc:AlternateContent>
    </w:r>
    <w:proofErr w:type="spellStart"/>
    <w:r w:rsidR="009F732A">
      <w:rPr>
        <w:sz w:val="32"/>
        <w:szCs w:val="32"/>
      </w:rPr>
      <w:t>a</w:t>
    </w:r>
    <w:r w:rsidR="009F732A" w:rsidRPr="009F732A">
      <w:rPr>
        <w:sz w:val="32"/>
        <w:szCs w:val="32"/>
      </w:rPr>
      <w:t>mshire</w:t>
    </w:r>
    <w:proofErr w:type="spellEnd"/>
    <w:r w:rsidR="0002554B">
      <w:tab/>
    </w:r>
  </w:p>
  <w:p w14:paraId="3EC1E845" w14:textId="7B2EC33B" w:rsidR="0002554B" w:rsidRPr="0002554B" w:rsidRDefault="006D7424">
    <w:pPr>
      <w:pStyle w:val="Header"/>
    </w:pPr>
    <w:r w:rsidRPr="00AA596C">
      <w:rPr>
        <w:noProof/>
        <w:sz w:val="32"/>
        <w:szCs w:val="32"/>
      </w:rPr>
      <mc:AlternateContent>
        <mc:Choice Requires="wps">
          <w:drawing>
            <wp:anchor distT="91440" distB="91440" distL="91440" distR="91440" simplePos="0" relativeHeight="251669504" behindDoc="0" locked="0" layoutInCell="1" allowOverlap="1" wp14:anchorId="4B34B74D" wp14:editId="7B921B71">
              <wp:simplePos x="0" y="0"/>
              <wp:positionH relativeFrom="margin">
                <wp:posOffset>4676775</wp:posOffset>
              </wp:positionH>
              <wp:positionV relativeFrom="margin">
                <wp:align>top</wp:align>
              </wp:positionV>
              <wp:extent cx="1600200" cy="762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020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A6108" w14:textId="7F1A2F12" w:rsidR="00AA596C" w:rsidRPr="006D7424" w:rsidRDefault="00AA596C" w:rsidP="006D7424">
                          <w:pPr>
                            <w:spacing w:after="0"/>
                            <w:rPr>
                              <w:sz w:val="24"/>
                              <w:szCs w:val="24"/>
                            </w:rPr>
                          </w:pPr>
                          <w:r w:rsidRPr="006D7424">
                            <w:rPr>
                              <w:sz w:val="24"/>
                              <w:szCs w:val="24"/>
                            </w:rPr>
                            <w:t>Phone (409)243-2133</w:t>
                          </w:r>
                        </w:p>
                        <w:p w14:paraId="2A8CCCF0" w14:textId="77AD79D3" w:rsidR="00AA596C" w:rsidRPr="006D7424" w:rsidRDefault="006D7424" w:rsidP="006D7424">
                          <w:pPr>
                            <w:spacing w:after="0"/>
                            <w:rPr>
                              <w:sz w:val="24"/>
                              <w:szCs w:val="24"/>
                            </w:rPr>
                          </w:pPr>
                          <w:r w:rsidRPr="006D7424">
                            <w:rPr>
                              <w:sz w:val="24"/>
                              <w:szCs w:val="24"/>
                            </w:rPr>
                            <w:t xml:space="preserve">    </w:t>
                          </w:r>
                          <w:r w:rsidR="00AA596C" w:rsidRPr="006D7424">
                            <w:rPr>
                              <w:sz w:val="24"/>
                              <w:szCs w:val="24"/>
                            </w:rPr>
                            <w:t>Fax (409) 243-3437</w:t>
                          </w:r>
                        </w:p>
                        <w:p w14:paraId="55277CED" w14:textId="7641E657" w:rsidR="006D7424" w:rsidRPr="006D7424" w:rsidRDefault="006D7424" w:rsidP="006D7424">
                          <w:pPr>
                            <w:spacing w:after="0"/>
                            <w:rPr>
                              <w:sz w:val="24"/>
                              <w:szCs w:val="24"/>
                            </w:rPr>
                          </w:pPr>
                          <w:r w:rsidRPr="006D7424">
                            <w:rPr>
                              <w:sz w:val="24"/>
                              <w:szCs w:val="24"/>
                            </w:rPr>
                            <w:t xml:space="preserve">            www.hfisd.net</w:t>
                          </w:r>
                        </w:p>
                        <w:sdt>
                          <w:sdtPr>
                            <w:rPr>
                              <w:color w:val="7F7F7F" w:themeColor="text1" w:themeTint="80"/>
                              <w:sz w:val="18"/>
                              <w:szCs w:val="18"/>
                            </w:rPr>
                            <w:id w:val="-471219071"/>
                            <w:temporary/>
                            <w:showingPlcHdr/>
                            <w15:appearance w15:val="hidden"/>
                            <w:text w:multiLine="1"/>
                          </w:sdtPr>
                          <w:sdtEndPr/>
                          <w:sdtContent>
                            <w:p w14:paraId="28E862D0" w14:textId="77777777" w:rsidR="00AA596C" w:rsidRDefault="00AA596C">
                              <w:pPr>
                                <w:pStyle w:val="NoSpacing"/>
                                <w:ind w:left="360"/>
                                <w:rPr>
                                  <w:color w:val="7F7F7F" w:themeColor="text1" w:themeTint="80"/>
                                  <w:sz w:val="18"/>
                                  <w:szCs w:val="18"/>
                                </w:rPr>
                              </w:pPr>
                              <w:r>
                                <w:rPr>
                                  <w:color w:val="7F7F7F" w:themeColor="text1" w:themeTint="80"/>
                                  <w:sz w:val="18"/>
                                  <w:szCs w:val="18"/>
                                </w:rPr>
                                <w:t>[Cite your source here.]</w:t>
                              </w:r>
                            </w:p>
                          </w:sdtContent>
                        </w:sdt>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4B74D" id="Text Box 5" o:spid="_x0000_s1029" type="#_x0000_t202" style="position:absolute;margin-left:368.25pt;margin-top:0;width:126pt;height:60pt;z-index:251669504;visibility:visible;mso-wrap-style:square;mso-width-percent:0;mso-height-percent:0;mso-wrap-distance-left:7.2pt;mso-wrap-distance-top:7.2pt;mso-wrap-distance-right:7.2pt;mso-wrap-distance-bottom:7.2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" filled="f" stroked="f" strokeweight=".5pt">
              <v:textbox inset=",7.2pt,,7.2pt">
                <w:txbxContent>
                  <w:p w14:paraId="3B3A6108" w14:textId="7F1A2F12" w:rsidR="00AA596C" w:rsidRPr="006D7424" w:rsidRDefault="00AA596C" w:rsidP="006D7424">
                    <w:pPr>
                      <w:spacing w:after="0"/>
                      <w:rPr>
                        <w:sz w:val="24"/>
                        <w:szCs w:val="24"/>
                      </w:rPr>
                    </w:pPr>
                    <w:r w:rsidRPr="006D7424">
                      <w:rPr>
                        <w:sz w:val="24"/>
                        <w:szCs w:val="24"/>
                      </w:rPr>
                      <w:t>Phone (409)243-2133</w:t>
                    </w:r>
                  </w:p>
                  <w:p w14:paraId="2A8CCCF0" w14:textId="77AD79D3" w:rsidR="00AA596C" w:rsidRPr="006D7424" w:rsidRDefault="006D7424" w:rsidP="006D7424">
                    <w:pPr>
                      <w:spacing w:after="0"/>
                      <w:rPr>
                        <w:sz w:val="24"/>
                        <w:szCs w:val="24"/>
                      </w:rPr>
                    </w:pPr>
                    <w:r w:rsidRPr="006D7424">
                      <w:rPr>
                        <w:sz w:val="24"/>
                        <w:szCs w:val="24"/>
                      </w:rPr>
                      <w:t xml:space="preserve">    </w:t>
                    </w:r>
                    <w:r w:rsidR="00AA596C" w:rsidRPr="006D7424">
                      <w:rPr>
                        <w:sz w:val="24"/>
                        <w:szCs w:val="24"/>
                      </w:rPr>
                      <w:t>Fax (409) 243-3437</w:t>
                    </w:r>
                  </w:p>
                  <w:p w14:paraId="55277CED" w14:textId="7641E657" w:rsidR="006D7424" w:rsidRPr="006D7424" w:rsidRDefault="006D7424" w:rsidP="006D7424">
                    <w:pPr>
                      <w:spacing w:after="0"/>
                      <w:rPr>
                        <w:sz w:val="24"/>
                        <w:szCs w:val="24"/>
                      </w:rPr>
                    </w:pPr>
                    <w:r w:rsidRPr="006D7424">
                      <w:rPr>
                        <w:sz w:val="24"/>
                        <w:szCs w:val="24"/>
                      </w:rPr>
                      <w:t xml:space="preserve">            www.hfisd.net</w:t>
                    </w:r>
                  </w:p>
                  <w:sdt>
                    <w:sdtPr>
                      <w:rPr>
                        <w:color w:val="7F7F7F" w:themeColor="text1" w:themeTint="80"/>
                        <w:sz w:val="18"/>
                        <w:szCs w:val="18"/>
                      </w:rPr>
                      <w:id w:val="-471219071"/>
                      <w:temporary/>
                      <w:showingPlcHdr/>
                      <w15:appearance w15:val="hidden"/>
                      <w:text w:multiLine="1"/>
                    </w:sdtPr>
                    <w:sdtEndPr/>
                    <w:sdtContent>
                      <w:p w14:paraId="28E862D0" w14:textId="77777777" w:rsidR="00AA596C" w:rsidRDefault="00AA596C">
                        <w:pPr>
                          <w:pStyle w:val="NoSpacing"/>
                          <w:ind w:left="360"/>
                          <w:rPr>
                            <w:color w:val="7F7F7F" w:themeColor="text1" w:themeTint="80"/>
                            <w:sz w:val="18"/>
                            <w:szCs w:val="18"/>
                          </w:rPr>
                        </w:pPr>
                        <w:r>
                          <w:rPr>
                            <w:color w:val="7F7F7F" w:themeColor="text1" w:themeTint="80"/>
                            <w:sz w:val="18"/>
                            <w:szCs w:val="18"/>
                          </w:rPr>
                          <w:t>[Cite your source here.]</w:t>
                        </w:r>
                      </w:p>
                    </w:sdtContent>
                  </w:sdt>
                </w:txbxContent>
              </v:textbox>
              <w10:wrap anchorx="margin" anchory="margin"/>
            </v:shape>
          </w:pict>
        </mc:Fallback>
      </mc:AlternateContent>
    </w:r>
    <w:r w:rsidR="00AA596C" w:rsidRPr="00AA596C">
      <w:rPr>
        <w:noProof/>
        <w:sz w:val="32"/>
        <w:szCs w:val="32"/>
      </w:rPr>
      <mc:AlternateContent>
        <mc:Choice Requires="wps">
          <w:drawing>
            <wp:anchor distT="118745" distB="118745" distL="114300" distR="114300" simplePos="0" relativeHeight="251667456" behindDoc="0" locked="0" layoutInCell="0" allowOverlap="1" wp14:anchorId="4461C43E" wp14:editId="7104FD94">
              <wp:simplePos x="0" y="0"/>
              <wp:positionH relativeFrom="margin">
                <wp:posOffset>209550</wp:posOffset>
              </wp:positionH>
              <wp:positionV relativeFrom="paragraph">
                <wp:posOffset>313690</wp:posOffset>
              </wp:positionV>
              <wp:extent cx="1657350" cy="947420"/>
              <wp:effectExtent l="0" t="0" r="0" b="0"/>
              <wp:wrapSquare wrapText="bothSides"/>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47420"/>
                      </a:xfrm>
                      <a:prstGeom prst="rect">
                        <a:avLst/>
                      </a:prstGeom>
                      <a:noFill/>
                      <a:extLst>
                        <a:ext uri="{53640926-AAD7-44D8-BBD7-CCE9431645EC}">
                          <a14:shadowObscured xmlns:a14="http://schemas.microsoft.com/office/drawing/2010/main" val="1"/>
                        </a:ext>
                      </a:extLst>
                    </wps:spPr>
                    <wps:txbx>
                      <w:txbxContent>
                        <w:p w14:paraId="551BCEEF" w14:textId="34586930" w:rsidR="00AA596C" w:rsidRPr="00AA596C" w:rsidRDefault="00AA596C">
                          <w:pPr>
                            <w:pBdr>
                              <w:left w:val="single" w:sz="12" w:space="9" w:color="4472C4" w:themeColor="accent1"/>
                            </w:pBdr>
                            <w:spacing w:after="0"/>
                            <w:rPr>
                              <w:sz w:val="24"/>
                              <w:szCs w:val="24"/>
                            </w:rPr>
                          </w:pPr>
                          <w:r w:rsidRPr="00AA596C">
                            <w:rPr>
                              <w:sz w:val="24"/>
                              <w:szCs w:val="24"/>
                            </w:rPr>
                            <w:t>12702 Second Street</w:t>
                          </w:r>
                        </w:p>
                        <w:p w14:paraId="3EC82034" w14:textId="2055F5FD" w:rsidR="00AA596C" w:rsidRPr="00AA596C" w:rsidRDefault="00AA596C">
                          <w:pPr>
                            <w:pBdr>
                              <w:left w:val="single" w:sz="12" w:space="9" w:color="4472C4" w:themeColor="accent1"/>
                            </w:pBdr>
                            <w:spacing w:after="0"/>
                            <w:rPr>
                              <w:sz w:val="24"/>
                              <w:szCs w:val="24"/>
                            </w:rPr>
                          </w:pPr>
                          <w:r w:rsidRPr="00AA596C">
                            <w:rPr>
                              <w:sz w:val="24"/>
                              <w:szCs w:val="24"/>
                            </w:rPr>
                            <w:t>P.O. Box 223</w:t>
                          </w:r>
                        </w:p>
                        <w:p w14:paraId="1CCABE3C" w14:textId="29DADC35" w:rsidR="00AA596C" w:rsidRPr="00AA596C" w:rsidRDefault="00AA596C">
                          <w:pPr>
                            <w:pBdr>
                              <w:left w:val="single" w:sz="12" w:space="9" w:color="4472C4" w:themeColor="accent1"/>
                            </w:pBdr>
                            <w:spacing w:after="0"/>
                            <w:rPr>
                              <w:sz w:val="24"/>
                              <w:szCs w:val="24"/>
                            </w:rPr>
                          </w:pPr>
                          <w:proofErr w:type="spellStart"/>
                          <w:r w:rsidRPr="00AA596C">
                            <w:rPr>
                              <w:sz w:val="24"/>
                              <w:szCs w:val="24"/>
                            </w:rPr>
                            <w:t>Hamshire</w:t>
                          </w:r>
                          <w:proofErr w:type="spellEnd"/>
                          <w:r w:rsidRPr="00AA596C">
                            <w:rPr>
                              <w:sz w:val="24"/>
                              <w:szCs w:val="24"/>
                            </w:rPr>
                            <w:t>, Texas 77622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w14:anchorId="4461C43E" id="Text Box 2" o:spid="_x0000_s1030" type="#_x0000_t202" style="position:absolute;margin-left:16.5pt;margin-top:24.7pt;width:130.5pt;height:74.6pt;z-index:251667456;visibility:visible;mso-wrap-style:square;mso-width-percent:0;mso-height-percent:0;mso-wrap-distance-left:9pt;mso-wrap-distance-top:9.35pt;mso-wrap-distance-right:9pt;mso-wrap-distance-bottom:9.35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" o:allowincell="f" filled="f" stroked="f">
              <v:textbox style="mso-fit-shape-to-text:t">
                <w:txbxContent>
                  <w:p w14:paraId="551BCEEF" w14:textId="34586930" w:rsidR="00AA596C" w:rsidRPr="00AA596C" w:rsidRDefault="00AA596C">
                    <w:pPr>
                      <w:pBdr>
                        <w:left w:val="single" w:sz="12" w:space="9" w:color="4472C4" w:themeColor="accent1"/>
                      </w:pBdr>
                      <w:spacing w:after="0"/>
                      <w:rPr>
                        <w:sz w:val="24"/>
                        <w:szCs w:val="24"/>
                      </w:rPr>
                    </w:pPr>
                    <w:r w:rsidRPr="00AA596C">
                      <w:rPr>
                        <w:sz w:val="24"/>
                        <w:szCs w:val="24"/>
                      </w:rPr>
                      <w:t>12702 Second Street</w:t>
                    </w:r>
                  </w:p>
                  <w:p w14:paraId="3EC82034" w14:textId="2055F5FD" w:rsidR="00AA596C" w:rsidRPr="00AA596C" w:rsidRDefault="00AA596C">
                    <w:pPr>
                      <w:pBdr>
                        <w:left w:val="single" w:sz="12" w:space="9" w:color="4472C4" w:themeColor="accent1"/>
                      </w:pBdr>
                      <w:spacing w:after="0"/>
                      <w:rPr>
                        <w:sz w:val="24"/>
                        <w:szCs w:val="24"/>
                      </w:rPr>
                    </w:pPr>
                    <w:r w:rsidRPr="00AA596C">
                      <w:rPr>
                        <w:sz w:val="24"/>
                        <w:szCs w:val="24"/>
                      </w:rPr>
                      <w:t>P.O. Box 223</w:t>
                    </w:r>
                  </w:p>
                  <w:p w14:paraId="1CCABE3C" w14:textId="29DADC35" w:rsidR="00AA596C" w:rsidRPr="00AA596C" w:rsidRDefault="00AA596C">
                    <w:pPr>
                      <w:pBdr>
                        <w:left w:val="single" w:sz="12" w:space="9" w:color="4472C4" w:themeColor="accent1"/>
                      </w:pBdr>
                      <w:spacing w:after="0"/>
                      <w:rPr>
                        <w:sz w:val="24"/>
                        <w:szCs w:val="24"/>
                      </w:rPr>
                    </w:pPr>
                    <w:proofErr w:type="spellStart"/>
                    <w:r w:rsidRPr="00AA596C">
                      <w:rPr>
                        <w:sz w:val="24"/>
                        <w:szCs w:val="24"/>
                      </w:rPr>
                      <w:t>Hamshire</w:t>
                    </w:r>
                    <w:proofErr w:type="spellEnd"/>
                    <w:r w:rsidRPr="00AA596C">
                      <w:rPr>
                        <w:sz w:val="24"/>
                        <w:szCs w:val="24"/>
                      </w:rPr>
                      <w:t>, Texas 77622</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4B"/>
    <w:rsid w:val="00012ACD"/>
    <w:rsid w:val="0002554B"/>
    <w:rsid w:val="003460B0"/>
    <w:rsid w:val="003C2A08"/>
    <w:rsid w:val="006B3A3B"/>
    <w:rsid w:val="006D7424"/>
    <w:rsid w:val="009F732A"/>
    <w:rsid w:val="00AA159E"/>
    <w:rsid w:val="00AA596C"/>
    <w:rsid w:val="00AD165A"/>
    <w:rsid w:val="00BD3972"/>
    <w:rsid w:val="00DD4A87"/>
    <w:rsid w:val="00F3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1C9E7"/>
  <w15:chartTrackingRefBased/>
  <w15:docId w15:val="{D1233508-D3F7-420C-9669-795C166A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54B"/>
  </w:style>
  <w:style w:type="paragraph" w:styleId="Footer">
    <w:name w:val="footer"/>
    <w:basedOn w:val="Normal"/>
    <w:link w:val="FooterChar"/>
    <w:uiPriority w:val="99"/>
    <w:unhideWhenUsed/>
    <w:rsid w:val="00025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54B"/>
  </w:style>
  <w:style w:type="paragraph" w:styleId="NoSpacing">
    <w:name w:val="No Spacing"/>
    <w:link w:val="NoSpacingChar"/>
    <w:uiPriority w:val="1"/>
    <w:qFormat/>
    <w:rsid w:val="009F732A"/>
    <w:pPr>
      <w:spacing w:after="0" w:line="240" w:lineRule="auto"/>
    </w:pPr>
    <w:rPr>
      <w:rFonts w:eastAsiaTheme="minorEastAsia"/>
    </w:rPr>
  </w:style>
  <w:style w:type="character" w:customStyle="1" w:styleId="NoSpacingChar">
    <w:name w:val="No Spacing Char"/>
    <w:basedOn w:val="DefaultParagraphFont"/>
    <w:link w:val="NoSpacing"/>
    <w:uiPriority w:val="1"/>
    <w:rsid w:val="009F732A"/>
    <w:rPr>
      <w:rFonts w:eastAsiaTheme="minorEastAsia"/>
    </w:rPr>
  </w:style>
  <w:style w:type="character" w:styleId="Hyperlink">
    <w:name w:val="Hyperlink"/>
    <w:basedOn w:val="DefaultParagraphFont"/>
    <w:uiPriority w:val="99"/>
    <w:unhideWhenUsed/>
    <w:rsid w:val="006B3A3B"/>
    <w:rPr>
      <w:color w:val="0563C1" w:themeColor="hyperlink"/>
      <w:u w:val="single"/>
    </w:rPr>
  </w:style>
  <w:style w:type="character" w:styleId="UnresolvedMention">
    <w:name w:val="Unresolved Mention"/>
    <w:basedOn w:val="DefaultParagraphFont"/>
    <w:uiPriority w:val="99"/>
    <w:semiHidden/>
    <w:unhideWhenUsed/>
    <w:rsid w:val="006B3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ayton@hfhorns.net" TargetMode="External"/><Relationship Id="rId3" Type="http://schemas.openxmlformats.org/officeDocument/2006/relationships/settings" Target="settings.xml"/><Relationship Id="rId7" Type="http://schemas.openxmlformats.org/officeDocument/2006/relationships/hyperlink" Target="mailto:abyrd@hfhorn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pngall.com/bull-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1DBDD-A56D-40CF-9B42-2F24E9B4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8724</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Tully</dc:creator>
  <cp:keywords/>
  <dc:description/>
  <cp:lastModifiedBy>Penny Tully</cp:lastModifiedBy>
  <cp:revision>3</cp:revision>
  <cp:lastPrinted>2022-01-27T15:04:00Z</cp:lastPrinted>
  <dcterms:created xsi:type="dcterms:W3CDTF">2021-08-05T16:42:00Z</dcterms:created>
  <dcterms:modified xsi:type="dcterms:W3CDTF">2022-01-27T15:04:00Z</dcterms:modified>
</cp:coreProperties>
</file>