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3C" w:rsidRPr="0026543C" w:rsidRDefault="0026543C" w:rsidP="0026543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44"/>
          <w:szCs w:val="44"/>
        </w:rPr>
      </w:pPr>
      <w:r w:rsidRPr="0026543C">
        <w:rPr>
          <w:rFonts w:ascii="Verdana" w:eastAsia="Times New Roman" w:hAnsi="Verdana" w:cs="Times New Roman"/>
          <w:b/>
          <w:bCs/>
          <w:color w:val="333333"/>
          <w:sz w:val="44"/>
          <w:szCs w:val="44"/>
        </w:rPr>
        <w:t>IMMEDIATE</w:t>
      </w:r>
    </w:p>
    <w:p w:rsidR="0026543C" w:rsidRPr="0026543C" w:rsidRDefault="0026543C" w:rsidP="0026543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44"/>
          <w:szCs w:val="44"/>
        </w:rPr>
      </w:pPr>
      <w:r w:rsidRPr="0026543C">
        <w:rPr>
          <w:rFonts w:ascii="Verdana" w:eastAsia="Times New Roman" w:hAnsi="Verdana" w:cs="Times New Roman"/>
          <w:b/>
          <w:bCs/>
          <w:color w:val="333333"/>
          <w:sz w:val="44"/>
          <w:szCs w:val="44"/>
        </w:rPr>
        <w:t>COMMUNITY SERVICE OPPORTUNITY</w:t>
      </w:r>
    </w:p>
    <w:p w:rsidR="0026543C" w:rsidRPr="0026543C" w:rsidRDefault="0026543C" w:rsidP="0026543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44"/>
          <w:szCs w:val="44"/>
        </w:rPr>
      </w:pPr>
      <w:proofErr w:type="gramStart"/>
      <w:r w:rsidRPr="0026543C">
        <w:rPr>
          <w:rFonts w:ascii="Verdana" w:eastAsia="Times New Roman" w:hAnsi="Verdana" w:cs="Times New Roman"/>
          <w:b/>
          <w:bCs/>
          <w:color w:val="333333"/>
          <w:sz w:val="44"/>
          <w:szCs w:val="44"/>
        </w:rPr>
        <w:t>at</w:t>
      </w:r>
      <w:proofErr w:type="gramEnd"/>
    </w:p>
    <w:p w:rsidR="0026543C" w:rsidRPr="0026543C" w:rsidRDefault="0026543C" w:rsidP="0026543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56"/>
          <w:szCs w:val="56"/>
        </w:rPr>
      </w:pPr>
      <w:r w:rsidRPr="0026543C">
        <w:rPr>
          <w:rFonts w:ascii="Verdana" w:eastAsia="Times New Roman" w:hAnsi="Verdana" w:cs="Times New Roman"/>
          <w:b/>
          <w:bCs/>
          <w:color w:val="333333"/>
          <w:sz w:val="56"/>
          <w:szCs w:val="56"/>
        </w:rPr>
        <w:t>ADVENTURES IN LEARNING</w:t>
      </w:r>
    </w:p>
    <w:p w:rsidR="0026543C" w:rsidRDefault="0026543C" w:rsidP="0026543C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</w:rPr>
      </w:pPr>
    </w:p>
    <w:p w:rsidR="0026543C" w:rsidRDefault="0026543C" w:rsidP="0026543C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</w:rPr>
      </w:pPr>
      <w:proofErr w:type="spellStart"/>
      <w:r w:rsidRPr="0026543C">
        <w:rPr>
          <w:rFonts w:ascii="Verdana" w:eastAsia="Times New Roman" w:hAnsi="Verdana" w:cs="Times New Roman"/>
          <w:color w:val="333333"/>
          <w:sz w:val="27"/>
          <w:szCs w:val="27"/>
        </w:rPr>
        <w:t>Hagedorn</w:t>
      </w:r>
      <w:proofErr w:type="spellEnd"/>
      <w:r w:rsidRPr="0026543C">
        <w:rPr>
          <w:rFonts w:ascii="Verdana" w:eastAsia="Times New Roman" w:hAnsi="Verdana" w:cs="Times New Roman"/>
          <w:color w:val="333333"/>
          <w:sz w:val="27"/>
          <w:szCs w:val="27"/>
        </w:rPr>
        <w:t xml:space="preserve"> Community Center a</w:t>
      </w:r>
      <w:r>
        <w:rPr>
          <w:rFonts w:ascii="Verdana" w:eastAsia="Times New Roman" w:hAnsi="Verdana" w:cs="Times New Roman"/>
          <w:color w:val="333333"/>
          <w:sz w:val="27"/>
          <w:szCs w:val="27"/>
        </w:rPr>
        <w:t>t the Manhasset/Great Neck EOC</w:t>
      </w:r>
    </w:p>
    <w:p w:rsidR="0026543C" w:rsidRPr="0026543C" w:rsidRDefault="0026543C" w:rsidP="002654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26543C">
        <w:rPr>
          <w:rFonts w:ascii="Tahoma" w:eastAsia="Times New Roman" w:hAnsi="Tahoma" w:cs="Tahoma"/>
          <w:bCs/>
          <w:color w:val="000000"/>
          <w:sz w:val="28"/>
          <w:szCs w:val="28"/>
        </w:rPr>
        <w:t>65 High Street</w:t>
      </w:r>
    </w:p>
    <w:p w:rsidR="0026543C" w:rsidRPr="0026543C" w:rsidRDefault="0026543C" w:rsidP="002654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26543C">
        <w:rPr>
          <w:rFonts w:ascii="Tahoma" w:eastAsia="Times New Roman" w:hAnsi="Tahoma" w:cs="Tahoma"/>
          <w:bCs/>
          <w:color w:val="000000"/>
          <w:sz w:val="28"/>
          <w:szCs w:val="28"/>
        </w:rPr>
        <w:t>Manhasset, NY 11030</w:t>
      </w:r>
    </w:p>
    <w:p w:rsidR="0026543C" w:rsidRPr="0026543C" w:rsidRDefault="0026543C" w:rsidP="002654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543C">
        <w:rPr>
          <w:rFonts w:ascii="Tahoma" w:eastAsia="Times New Roman" w:hAnsi="Tahoma" w:cs="Tahoma"/>
          <w:bCs/>
          <w:color w:val="000000"/>
          <w:sz w:val="28"/>
          <w:szCs w:val="28"/>
        </w:rPr>
        <w:t>516-627-1750</w:t>
      </w:r>
    </w:p>
    <w:p w:rsidR="0026543C" w:rsidRPr="0026543C" w:rsidRDefault="0026543C" w:rsidP="0026543C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333333"/>
          <w:sz w:val="28"/>
          <w:szCs w:val="28"/>
        </w:rPr>
      </w:pPr>
    </w:p>
    <w:p w:rsidR="0026543C" w:rsidRDefault="0026543C" w:rsidP="0026543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</w:p>
    <w:p w:rsidR="0026543C" w:rsidRDefault="0026543C" w:rsidP="0026543C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36"/>
          <w:szCs w:val="36"/>
        </w:rPr>
      </w:pPr>
      <w:proofErr w:type="gramStart"/>
      <w:r w:rsidRPr="0026543C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Adventures in Learning</w:t>
      </w:r>
      <w:r w:rsidRPr="0026543C">
        <w:rPr>
          <w:rFonts w:ascii="Verdana" w:eastAsia="Times New Roman" w:hAnsi="Verdana" w:cs="Times New Roman"/>
          <w:color w:val="333333"/>
          <w:sz w:val="36"/>
          <w:szCs w:val="36"/>
        </w:rPr>
        <w:t> is</w:t>
      </w:r>
      <w:proofErr w:type="gramEnd"/>
      <w:r w:rsidRPr="0026543C">
        <w:rPr>
          <w:rFonts w:ascii="Verdana" w:eastAsia="Times New Roman" w:hAnsi="Verdana" w:cs="Times New Roman"/>
          <w:color w:val="333333"/>
          <w:sz w:val="36"/>
          <w:szCs w:val="36"/>
        </w:rPr>
        <w:t> an after-school educational and enrichment program dedicated to improving the lives of Long Island children in need of after-school care and instruction. </w:t>
      </w:r>
    </w:p>
    <w:p w:rsidR="0026543C" w:rsidRDefault="0026543C" w:rsidP="0026543C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36"/>
          <w:szCs w:val="36"/>
        </w:rPr>
      </w:pPr>
    </w:p>
    <w:p w:rsidR="0026543C" w:rsidRPr="0026543C" w:rsidRDefault="0026543C" w:rsidP="0026543C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5"/>
          <w:szCs w:val="15"/>
        </w:rPr>
      </w:pPr>
    </w:p>
    <w:p w:rsidR="0026543C" w:rsidRPr="0026543C" w:rsidRDefault="0026543C" w:rsidP="0026543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color w:val="333333"/>
          <w:sz w:val="32"/>
          <w:szCs w:val="32"/>
        </w:rPr>
      </w:pPr>
      <w:r w:rsidRPr="0026543C">
        <w:rPr>
          <w:rFonts w:ascii="Verdana" w:eastAsia="Times New Roman" w:hAnsi="Verdana" w:cs="Times New Roman"/>
          <w:i/>
          <w:color w:val="333333"/>
          <w:sz w:val="32"/>
          <w:szCs w:val="32"/>
        </w:rPr>
        <w:t>“Adventures” provides a warm and caring environment where children develop homework skills while benefiting from computer instruction, literary and math programs, and cultural activities.</w:t>
      </w:r>
    </w:p>
    <w:p w:rsidR="0026543C" w:rsidRDefault="0026543C" w:rsidP="0026543C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333333"/>
          <w:sz w:val="27"/>
          <w:szCs w:val="27"/>
        </w:rPr>
      </w:pPr>
    </w:p>
    <w:p w:rsidR="0026543C" w:rsidRDefault="0026543C" w:rsidP="0026543C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333333"/>
          <w:sz w:val="27"/>
          <w:szCs w:val="27"/>
        </w:rPr>
      </w:pPr>
    </w:p>
    <w:p w:rsidR="0026543C" w:rsidRPr="0026543C" w:rsidRDefault="0026543C" w:rsidP="0026543C">
      <w:pPr>
        <w:spacing w:after="0" w:line="240" w:lineRule="auto"/>
        <w:rPr>
          <w:rFonts w:ascii="Verdana" w:eastAsia="Times New Roman" w:hAnsi="Verdana" w:cs="Times New Roman"/>
          <w:i/>
          <w:color w:val="333333"/>
          <w:sz w:val="15"/>
          <w:szCs w:val="15"/>
        </w:rPr>
      </w:pPr>
    </w:p>
    <w:p w:rsidR="0026543C" w:rsidRDefault="0026543C" w:rsidP="0026543C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</w:p>
    <w:p w:rsidR="0026543C" w:rsidRDefault="0026543C" w:rsidP="0026543C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36"/>
          <w:szCs w:val="36"/>
        </w:rPr>
      </w:pPr>
      <w:r w:rsidRPr="0026543C">
        <w:rPr>
          <w:rFonts w:ascii="Verdana" w:eastAsia="Times New Roman" w:hAnsi="Verdana" w:cs="Times New Roman"/>
          <w:b/>
          <w:color w:val="333333"/>
          <w:sz w:val="36"/>
          <w:szCs w:val="36"/>
        </w:rPr>
        <w:t>Volunteers are needed to help students in grades K - 6 with homework Monday through Thursday. Please go to the link to learn more about how you can help! </w:t>
      </w:r>
    </w:p>
    <w:p w:rsidR="0026543C" w:rsidRPr="0026543C" w:rsidRDefault="0026543C" w:rsidP="0026543C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36"/>
          <w:szCs w:val="36"/>
        </w:rPr>
      </w:pPr>
    </w:p>
    <w:p w:rsidR="006C194C" w:rsidRDefault="0026543C" w:rsidP="0026543C">
      <w:pPr>
        <w:spacing w:after="0" w:line="240" w:lineRule="auto"/>
      </w:pPr>
      <w:hyperlink r:id="rId5" w:history="1">
        <w:r w:rsidRPr="0026543C">
          <w:rPr>
            <w:rFonts w:ascii="Verdana" w:eastAsia="Times New Roman" w:hAnsi="Verdana" w:cs="Times New Roman"/>
            <w:color w:val="014CD5"/>
            <w:sz w:val="36"/>
            <w:szCs w:val="36"/>
          </w:rPr>
          <w:t>https://secure.schoolworld.com/forms/forms.cfm?myform=25297&amp;DSID=63&amp;myschoolid=708</w:t>
        </w:r>
      </w:hyperlink>
      <w:bookmarkStart w:id="0" w:name="_GoBack"/>
      <w:bookmarkEnd w:id="0"/>
    </w:p>
    <w:sectPr w:rsidR="006C1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3C"/>
    <w:rsid w:val="0026543C"/>
    <w:rsid w:val="006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543C"/>
  </w:style>
  <w:style w:type="character" w:styleId="Hyperlink">
    <w:name w:val="Hyperlink"/>
    <w:basedOn w:val="DefaultParagraphFont"/>
    <w:uiPriority w:val="99"/>
    <w:semiHidden/>
    <w:unhideWhenUsed/>
    <w:rsid w:val="00265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543C"/>
  </w:style>
  <w:style w:type="character" w:styleId="Hyperlink">
    <w:name w:val="Hyperlink"/>
    <w:basedOn w:val="DefaultParagraphFont"/>
    <w:uiPriority w:val="99"/>
    <w:semiHidden/>
    <w:unhideWhenUsed/>
    <w:rsid w:val="00265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cure.schoolworld.com/forms/forms.cfm?myform=25297&amp;DSID=63&amp;myschoolid=7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9C2880E5</Template>
  <TotalTime>10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MUFSD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STEINDAM</dc:creator>
  <cp:lastModifiedBy>MARA STEINDAM</cp:lastModifiedBy>
  <cp:revision>1</cp:revision>
  <dcterms:created xsi:type="dcterms:W3CDTF">2014-05-27T14:03:00Z</dcterms:created>
  <dcterms:modified xsi:type="dcterms:W3CDTF">2014-05-27T14:13:00Z</dcterms:modified>
</cp:coreProperties>
</file>