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200"/>
        <w:gridCol w:w="2880"/>
      </w:tblGrid>
      <w:tr w:rsidR="00EC0073" w:rsidTr="004051FA">
        <w:trPr>
          <w:trHeight w:hRule="exact" w:val="14126"/>
          <w:tblHeader/>
        </w:trPr>
        <w:tc>
          <w:tcPr>
            <w:tcW w:w="7056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:rsidR="00D16198" w:rsidRDefault="00D16198" w:rsidP="00D16198">
            <w:pPr>
              <w:pStyle w:val="Title"/>
            </w:pPr>
            <w:r>
              <w:t>AP Psych</w:t>
            </w:r>
          </w:p>
          <w:p w:rsidR="00D16198" w:rsidRPr="00D16198" w:rsidRDefault="00D16198" w:rsidP="00D16198"/>
          <w:p w:rsidR="00772F94" w:rsidRDefault="00D16198" w:rsidP="00772F94">
            <w:pPr>
              <w:pStyle w:val="EventHeading"/>
              <w:spacing w:before="360"/>
            </w:pPr>
            <w:r>
              <w:t>Summer Work</w:t>
            </w:r>
          </w:p>
          <w:p w:rsidR="00772F94" w:rsidRDefault="00D16198" w:rsidP="00772F94">
            <w:pPr>
              <w:pStyle w:val="EventInfo"/>
            </w:pPr>
            <w:r>
              <w:t>Posted on Schoology</w:t>
            </w:r>
          </w:p>
          <w:p w:rsidR="009662BB" w:rsidRDefault="009662BB" w:rsidP="00772F94">
            <w:pPr>
              <w:pStyle w:val="EventInfo"/>
            </w:pPr>
            <w:r>
              <w:t>Join the group!</w:t>
            </w:r>
          </w:p>
          <w:p w:rsidR="00EC0073" w:rsidRDefault="00972C1B" w:rsidP="00D16198">
            <w:pPr>
              <w:pStyle w:val="EventHeading"/>
            </w:pPr>
            <w:r>
              <w:t>New C</w:t>
            </w:r>
            <w:r w:rsidR="003036DF">
              <w:t>U</w:t>
            </w:r>
            <w:r>
              <w:t xml:space="preserve">rriculum </w:t>
            </w:r>
          </w:p>
          <w:p w:rsidR="00972C1B" w:rsidRDefault="00972C1B" w:rsidP="00D16198">
            <w:pPr>
              <w:pStyle w:val="Event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 will be coming in all summer</w:t>
            </w:r>
          </w:p>
          <w:p w:rsidR="00972C1B" w:rsidRPr="00972C1B" w:rsidRDefault="00972C1B" w:rsidP="00D16198">
            <w:pPr>
              <w:pStyle w:val="Event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972C1B">
              <w:rPr>
                <w:color w:val="000000" w:themeColor="text1"/>
                <w:sz w:val="40"/>
                <w:szCs w:val="40"/>
              </w:rPr>
              <w:t xml:space="preserve">make sure your </w:t>
            </w:r>
            <w:r w:rsidRPr="00972C1B">
              <w:rPr>
                <w:i/>
                <w:color w:val="000000" w:themeColor="text1"/>
                <w:sz w:val="40"/>
                <w:szCs w:val="40"/>
              </w:rPr>
              <w:t>schoology is set to receive alerts when something is posted!!</w:t>
            </w:r>
            <w:bookmarkStart w:id="0" w:name="_GoBack"/>
            <w:bookmarkEnd w:id="0"/>
          </w:p>
        </w:tc>
        <w:tc>
          <w:tcPr>
            <w:tcW w:w="2822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:rsidR="00C01418" w:rsidRPr="002F6CB8" w:rsidRDefault="00D16198" w:rsidP="00C01418">
            <w:pPr>
              <w:pStyle w:val="EventSubhead"/>
              <w:jc w:val="center"/>
              <w:rPr>
                <w:sz w:val="40"/>
                <w:szCs w:val="40"/>
              </w:rPr>
            </w:pPr>
            <w:r w:rsidRPr="002F6CB8">
              <w:rPr>
                <w:sz w:val="40"/>
                <w:szCs w:val="40"/>
              </w:rPr>
              <w:t>Get a head start</w:t>
            </w:r>
          </w:p>
          <w:p w:rsidR="00C01418" w:rsidRPr="002F6CB8" w:rsidRDefault="00972C1B" w:rsidP="00C01418">
            <w:pPr>
              <w:pStyle w:val="Address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An old </w:t>
            </w:r>
            <w:r w:rsidR="00C01418" w:rsidRPr="002F6CB8">
              <w:rPr>
                <w:color w:val="auto"/>
                <w:sz w:val="22"/>
                <w:szCs w:val="22"/>
              </w:rPr>
              <w:t>Textbook is located in “resources” on the AP Psych group Schoology page</w:t>
            </w:r>
          </w:p>
          <w:p w:rsidR="00C01418" w:rsidRPr="002F6CB8" w:rsidRDefault="00D16198" w:rsidP="000E73B3">
            <w:pPr>
              <w:pStyle w:val="EventHeading"/>
              <w:rPr>
                <w:sz w:val="44"/>
                <w:szCs w:val="44"/>
              </w:rPr>
            </w:pPr>
            <w:r w:rsidRPr="002F6CB8">
              <w:rPr>
                <w:sz w:val="44"/>
                <w:szCs w:val="44"/>
              </w:rPr>
              <w:t>Group code</w:t>
            </w:r>
          </w:p>
          <w:p w:rsidR="00C01418" w:rsidRPr="00C01418" w:rsidRDefault="00C01418" w:rsidP="000E73B3">
            <w:pPr>
              <w:pStyle w:val="EventHeading"/>
              <w:rPr>
                <w:sz w:val="28"/>
              </w:rPr>
            </w:pPr>
            <w:r w:rsidRPr="00C01418">
              <w:rPr>
                <w:rFonts w:ascii="Tahoma" w:hAnsi="Tahoma" w:cs="Tahoma"/>
                <w:color w:val="333333"/>
                <w:sz w:val="28"/>
                <w:shd w:val="clear" w:color="auto" w:fill="BDE2AD"/>
              </w:rPr>
              <w:t>PCZD-SW3K-68FTF</w:t>
            </w:r>
          </w:p>
          <w:p w:rsidR="00972C1B" w:rsidRDefault="00972C1B" w:rsidP="002F6CB8">
            <w:pPr>
              <w:pStyle w:val="EventHeading"/>
              <w:spacing w:before="240"/>
              <w:rPr>
                <w:sz w:val="42"/>
                <w:szCs w:val="42"/>
              </w:rPr>
            </w:pPr>
            <w:r w:rsidRPr="00972C1B">
              <w:rPr>
                <w:sz w:val="42"/>
                <w:szCs w:val="42"/>
              </w:rPr>
              <w:t>Assignments</w:t>
            </w:r>
          </w:p>
          <w:p w:rsidR="00972C1B" w:rsidRPr="00972C1B" w:rsidRDefault="00972C1B" w:rsidP="002F6CB8">
            <w:pPr>
              <w:pStyle w:val="EventHeading"/>
              <w:spacing w:before="240"/>
              <w:rPr>
                <w:sz w:val="36"/>
                <w:szCs w:val="36"/>
              </w:rPr>
            </w:pPr>
            <w:r w:rsidRPr="00972C1B">
              <w:rPr>
                <w:color w:val="000000" w:themeColor="text1"/>
                <w:sz w:val="32"/>
                <w:szCs w:val="32"/>
              </w:rPr>
              <w:t>Will be posted on Schoology group under “Resources</w:t>
            </w:r>
            <w:r>
              <w:rPr>
                <w:sz w:val="36"/>
                <w:szCs w:val="36"/>
              </w:rPr>
              <w:t>”</w:t>
            </w:r>
          </w:p>
          <w:p w:rsidR="00EC0073" w:rsidRPr="002F6CB8" w:rsidRDefault="00740564" w:rsidP="002F6CB8">
            <w:pPr>
              <w:pStyle w:val="EventHeading"/>
              <w:spacing w:before="240"/>
              <w:rPr>
                <w:sz w:val="44"/>
                <w:szCs w:val="44"/>
              </w:rPr>
            </w:pPr>
            <w:r w:rsidRPr="002F6CB8">
              <w:rPr>
                <w:sz w:val="44"/>
                <w:szCs w:val="44"/>
              </w:rPr>
              <w:t>Take notes!</w:t>
            </w:r>
          </w:p>
          <w:p w:rsidR="00EC0073" w:rsidRDefault="00740564" w:rsidP="00740564">
            <w:r>
              <w:t>We will review the first day of class.</w:t>
            </w:r>
          </w:p>
          <w:p w:rsidR="00740564" w:rsidRPr="002F6CB8" w:rsidRDefault="00740564" w:rsidP="00740564">
            <w:pPr>
              <w:rPr>
                <w:sz w:val="20"/>
                <w:szCs w:val="20"/>
              </w:rPr>
            </w:pPr>
          </w:p>
          <w:p w:rsidR="00740564" w:rsidRDefault="00740564" w:rsidP="00740564"/>
          <w:p w:rsidR="00740564" w:rsidRDefault="00740564" w:rsidP="00740564">
            <w:r>
              <w:t>Be sure to come to class with specific questions!</w:t>
            </w:r>
          </w:p>
        </w:tc>
      </w:tr>
    </w:tbl>
    <w:p w:rsidR="00772F94" w:rsidRPr="004051FA" w:rsidRDefault="00772F94" w:rsidP="004051FA">
      <w:pPr>
        <w:pStyle w:val="NoSpacing"/>
      </w:pP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771" w:rsidRDefault="00B05771">
      <w:pPr>
        <w:spacing w:line="240" w:lineRule="auto"/>
      </w:pPr>
      <w:r>
        <w:separator/>
      </w:r>
    </w:p>
  </w:endnote>
  <w:endnote w:type="continuationSeparator" w:id="0">
    <w:p w:rsidR="00B05771" w:rsidRDefault="00B05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771" w:rsidRDefault="00B05771">
      <w:pPr>
        <w:spacing w:line="240" w:lineRule="auto"/>
      </w:pPr>
      <w:r>
        <w:separator/>
      </w:r>
    </w:p>
  </w:footnote>
  <w:footnote w:type="continuationSeparator" w:id="0">
    <w:p w:rsidR="00B05771" w:rsidRDefault="00B057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198"/>
    <w:rsid w:val="0003525F"/>
    <w:rsid w:val="000E73B3"/>
    <w:rsid w:val="00101CD4"/>
    <w:rsid w:val="00281AD9"/>
    <w:rsid w:val="00290658"/>
    <w:rsid w:val="002A3C63"/>
    <w:rsid w:val="002F6CB8"/>
    <w:rsid w:val="003036DF"/>
    <w:rsid w:val="003734D1"/>
    <w:rsid w:val="004051FA"/>
    <w:rsid w:val="004134A3"/>
    <w:rsid w:val="00434225"/>
    <w:rsid w:val="004564CA"/>
    <w:rsid w:val="00501AF7"/>
    <w:rsid w:val="00552504"/>
    <w:rsid w:val="005F7E71"/>
    <w:rsid w:val="00660604"/>
    <w:rsid w:val="006624C5"/>
    <w:rsid w:val="00694FAC"/>
    <w:rsid w:val="00740564"/>
    <w:rsid w:val="00772F94"/>
    <w:rsid w:val="0079666F"/>
    <w:rsid w:val="00804616"/>
    <w:rsid w:val="00946C1A"/>
    <w:rsid w:val="009662BB"/>
    <w:rsid w:val="00972C1B"/>
    <w:rsid w:val="009C67F5"/>
    <w:rsid w:val="009E788F"/>
    <w:rsid w:val="00AF3FE1"/>
    <w:rsid w:val="00B05771"/>
    <w:rsid w:val="00B06A90"/>
    <w:rsid w:val="00B20399"/>
    <w:rsid w:val="00C01418"/>
    <w:rsid w:val="00C947AE"/>
    <w:rsid w:val="00CB65BD"/>
    <w:rsid w:val="00D16198"/>
    <w:rsid w:val="00D7192C"/>
    <w:rsid w:val="00EC0073"/>
    <w:rsid w:val="00EE327C"/>
    <w:rsid w:val="00E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30F19A"/>
  <w15:chartTrackingRefBased/>
  <w15:docId w15:val="{D52B16E3-EDF4-4E7E-91B1-0F25A3B9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.belair\AppData\Roaming\Microsoft\Templates\Simple%20Flyer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Belair Christopher</dc:creator>
  <cp:lastModifiedBy>Wagner Leslie</cp:lastModifiedBy>
  <cp:revision>3</cp:revision>
  <cp:lastPrinted>2022-05-31T11:54:00Z</cp:lastPrinted>
  <dcterms:created xsi:type="dcterms:W3CDTF">2024-05-29T18:35:00Z</dcterms:created>
  <dcterms:modified xsi:type="dcterms:W3CDTF">2024-05-29T18:36:00Z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