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14C1" w14:textId="77777777" w:rsidR="00BA17B9" w:rsidRPr="00BA17B9" w:rsidRDefault="00BA17B9" w:rsidP="00BA17B9">
      <w:pPr>
        <w:spacing w:after="0" w:line="240" w:lineRule="auto"/>
        <w:rPr>
          <w:rFonts w:ascii="Georgia" w:eastAsia="Calibri" w:hAnsi="Georgia" w:cs="Times New Roman"/>
          <w:kern w:val="0"/>
          <w14:ligatures w14:val="none"/>
        </w:rPr>
      </w:pPr>
      <w:r w:rsidRPr="00BA17B9">
        <w:rPr>
          <w:rFonts w:ascii="Georgia" w:eastAsia="Calibri" w:hAnsi="Georgia" w:cs="Times New Roman"/>
          <w:kern w:val="0"/>
          <w14:ligatures w14:val="none"/>
        </w:rPr>
        <w:t>Hamlet, North Carolina</w:t>
      </w:r>
    </w:p>
    <w:p w14:paraId="254912F2" w14:textId="77777777" w:rsidR="00BA17B9" w:rsidRPr="00BA17B9" w:rsidRDefault="00BA17B9" w:rsidP="00BA17B9">
      <w:pPr>
        <w:spacing w:after="0" w:line="240" w:lineRule="auto"/>
        <w:rPr>
          <w:rFonts w:ascii="Georgia" w:eastAsia="Calibri" w:hAnsi="Georgia" w:cs="Times New Roman"/>
          <w:kern w:val="0"/>
          <w14:ligatures w14:val="none"/>
        </w:rPr>
      </w:pPr>
      <w:r w:rsidRPr="00BA17B9">
        <w:rPr>
          <w:rFonts w:ascii="Georgia" w:eastAsia="Calibri" w:hAnsi="Georgia" w:cs="Times New Roman"/>
          <w:kern w:val="0"/>
          <w14:ligatures w14:val="none"/>
        </w:rPr>
        <w:t>July 13, 2023</w:t>
      </w:r>
    </w:p>
    <w:p w14:paraId="7F6897DD" w14:textId="77777777" w:rsidR="00BA17B9" w:rsidRPr="00BA17B9" w:rsidRDefault="00BA17B9" w:rsidP="00BA17B9">
      <w:pPr>
        <w:rPr>
          <w:rFonts w:ascii="Georgia" w:eastAsia="Calibri" w:hAnsi="Georgia" w:cs="Times New Roman"/>
          <w:kern w:val="0"/>
          <w14:ligatures w14:val="none"/>
        </w:rPr>
      </w:pPr>
    </w:p>
    <w:p w14:paraId="6A970433" w14:textId="77777777" w:rsidR="00BA17B9" w:rsidRPr="00BA17B9" w:rsidRDefault="00BA17B9" w:rsidP="00BA17B9">
      <w:pPr>
        <w:rPr>
          <w:rFonts w:ascii="Georgia" w:eastAsia="Calibri" w:hAnsi="Georgia" w:cs="Times New Roman"/>
          <w:kern w:val="0"/>
          <w14:ligatures w14:val="none"/>
        </w:rPr>
      </w:pPr>
      <w:r w:rsidRPr="00BA17B9">
        <w:rPr>
          <w:rFonts w:ascii="Georgia" w:eastAsia="Calibri" w:hAnsi="Georgia" w:cs="Times New Roman"/>
          <w:kern w:val="0"/>
          <w14:ligatures w14:val="none"/>
        </w:rPr>
        <w:t>The Richmond County Board of Education met in a called meeting on July 13, 2023, at 5:00 p.m. at the Board of Education Office in Hamlet, NC.</w:t>
      </w:r>
    </w:p>
    <w:p w14:paraId="3E890FBD" w14:textId="77777777" w:rsidR="00BA17B9" w:rsidRPr="00BA17B9" w:rsidRDefault="00BA17B9" w:rsidP="00BA17B9">
      <w:pPr>
        <w:rPr>
          <w:rFonts w:ascii="Georgia" w:eastAsia="Calibri" w:hAnsi="Georgia" w:cs="Times New Roman"/>
          <w:kern w:val="0"/>
          <w14:ligatures w14:val="none"/>
        </w:rPr>
      </w:pPr>
      <w:r w:rsidRPr="00BA17B9">
        <w:rPr>
          <w:rFonts w:ascii="Georgia" w:eastAsia="Calibri" w:hAnsi="Georgia" w:cs="Times New Roman"/>
          <w:kern w:val="0"/>
          <w14:ligatures w14:val="none"/>
        </w:rPr>
        <w:t xml:space="preserve">The members present:  Wiley </w:t>
      </w:r>
      <w:proofErr w:type="spellStart"/>
      <w:r w:rsidRPr="00BA17B9">
        <w:rPr>
          <w:rFonts w:ascii="Georgia" w:eastAsia="Calibri" w:hAnsi="Georgia" w:cs="Times New Roman"/>
          <w:kern w:val="0"/>
          <w14:ligatures w14:val="none"/>
        </w:rPr>
        <w:t>Mabe</w:t>
      </w:r>
      <w:proofErr w:type="spellEnd"/>
      <w:r w:rsidRPr="00BA17B9">
        <w:rPr>
          <w:rFonts w:ascii="Georgia" w:eastAsia="Calibri" w:hAnsi="Georgia" w:cs="Times New Roman"/>
          <w:kern w:val="0"/>
          <w14:ligatures w14:val="none"/>
        </w:rPr>
        <w:t>, chairman, Bobbie Sue Ormsby, vice chairman, Jerry Ethridge, Daryl Mason, Ronald Tillman, and Cory Satterfield.  Scotty Baldwin was not in attendance.</w:t>
      </w:r>
    </w:p>
    <w:p w14:paraId="2B2D9F20" w14:textId="77777777" w:rsidR="00BA17B9" w:rsidRPr="00BA17B9" w:rsidRDefault="00BA17B9" w:rsidP="00BA17B9">
      <w:pPr>
        <w:rPr>
          <w:rFonts w:ascii="Georgia" w:eastAsia="Calibri" w:hAnsi="Georgia" w:cs="Times New Roman"/>
          <w:kern w:val="0"/>
          <w14:ligatures w14:val="none"/>
        </w:rPr>
      </w:pPr>
      <w:r w:rsidRPr="00BA17B9">
        <w:rPr>
          <w:rFonts w:ascii="Georgia" w:eastAsia="Calibri" w:hAnsi="Georgia" w:cs="Times New Roman"/>
          <w:kern w:val="0"/>
          <w14:ligatures w14:val="none"/>
        </w:rPr>
        <w:t>The administrators present: Dr. Joe Ferrell, superintendent, Dr. Kate Smith, assistant superintendent, Dawn Jordan, finance officer, and Kylie DeWitt, public information.</w:t>
      </w:r>
    </w:p>
    <w:p w14:paraId="103E63D2" w14:textId="77777777" w:rsidR="00BA17B9" w:rsidRPr="00BA17B9" w:rsidRDefault="00BA17B9" w:rsidP="00BA17B9">
      <w:pPr>
        <w:rPr>
          <w:rFonts w:ascii="Georgia" w:eastAsia="Calibri" w:hAnsi="Georgia" w:cs="Times New Roman"/>
          <w:kern w:val="0"/>
          <w14:ligatures w14:val="none"/>
        </w:rPr>
      </w:pPr>
      <w:r w:rsidRPr="00BA17B9">
        <w:rPr>
          <w:rFonts w:ascii="Georgia" w:eastAsia="Calibri" w:hAnsi="Georgia" w:cs="Times New Roman"/>
          <w:kern w:val="0"/>
          <w14:ligatures w14:val="none"/>
        </w:rPr>
        <w:t xml:space="preserve">After noting that a quorum was present, the meeting was called to order by Wiley </w:t>
      </w:r>
      <w:proofErr w:type="spellStart"/>
      <w:r w:rsidRPr="00BA17B9">
        <w:rPr>
          <w:rFonts w:ascii="Georgia" w:eastAsia="Calibri" w:hAnsi="Georgia" w:cs="Times New Roman"/>
          <w:kern w:val="0"/>
          <w14:ligatures w14:val="none"/>
        </w:rPr>
        <w:t>Mabe</w:t>
      </w:r>
      <w:proofErr w:type="spellEnd"/>
      <w:r w:rsidRPr="00BA17B9">
        <w:rPr>
          <w:rFonts w:ascii="Georgia" w:eastAsia="Calibri" w:hAnsi="Georgia" w:cs="Times New Roman"/>
          <w:kern w:val="0"/>
          <w14:ligatures w14:val="none"/>
        </w:rPr>
        <w:t>, chairman at 5:02 p.m.</w:t>
      </w:r>
    </w:p>
    <w:p w14:paraId="448836EC" w14:textId="77777777" w:rsidR="00BA17B9" w:rsidRPr="00BA17B9" w:rsidRDefault="00BA17B9" w:rsidP="00BA17B9">
      <w:pPr>
        <w:rPr>
          <w:rFonts w:ascii="Georgia" w:eastAsia="Calibri" w:hAnsi="Georgia" w:cs="Times New Roman"/>
          <w:kern w:val="0"/>
          <w14:ligatures w14:val="none"/>
        </w:rPr>
      </w:pPr>
      <w:r w:rsidRPr="00BA17B9">
        <w:rPr>
          <w:rFonts w:ascii="Georgia" w:eastAsia="Calibri" w:hAnsi="Georgia" w:cs="Times New Roman"/>
          <w:kern w:val="0"/>
          <w14:ligatures w14:val="none"/>
        </w:rPr>
        <w:t xml:space="preserve"> Daryl Mason requested a moment of silence and then led the Pledge of Allegiance.</w:t>
      </w:r>
    </w:p>
    <w:p w14:paraId="38AFC816" w14:textId="77777777" w:rsidR="00BA17B9" w:rsidRPr="00BA17B9" w:rsidRDefault="00BA17B9" w:rsidP="00BA17B9">
      <w:pPr>
        <w:rPr>
          <w:rFonts w:ascii="Georgia" w:eastAsia="Calibri" w:hAnsi="Georgia" w:cs="Times New Roman"/>
          <w:kern w:val="0"/>
          <w14:ligatures w14:val="none"/>
        </w:rPr>
      </w:pPr>
      <w:r w:rsidRPr="00BA17B9">
        <w:rPr>
          <w:rFonts w:ascii="Georgia" w:eastAsia="Calibri" w:hAnsi="Georgia" w:cs="Times New Roman"/>
          <w:kern w:val="0"/>
          <w14:ligatures w14:val="none"/>
        </w:rPr>
        <w:t>The agenda was approved by unanimous consent.</w:t>
      </w:r>
    </w:p>
    <w:p w14:paraId="4A9BD15A" w14:textId="77777777" w:rsidR="00BA17B9" w:rsidRPr="00BA17B9" w:rsidRDefault="00BA17B9" w:rsidP="00BA17B9">
      <w:pPr>
        <w:rPr>
          <w:rFonts w:ascii="Georgia" w:eastAsia="Calibri" w:hAnsi="Georgia" w:cs="Times New Roman"/>
          <w:kern w:val="0"/>
          <w14:ligatures w14:val="none"/>
        </w:rPr>
      </w:pPr>
      <w:r w:rsidRPr="00BA17B9">
        <w:rPr>
          <w:rFonts w:ascii="Georgia" w:eastAsia="Calibri" w:hAnsi="Georgia" w:cs="Times New Roman"/>
          <w:kern w:val="0"/>
          <w14:ligatures w14:val="none"/>
        </w:rPr>
        <w:t xml:space="preserve">Wiley </w:t>
      </w:r>
      <w:proofErr w:type="spellStart"/>
      <w:r w:rsidRPr="00BA17B9">
        <w:rPr>
          <w:rFonts w:ascii="Georgia" w:eastAsia="Calibri" w:hAnsi="Georgia" w:cs="Times New Roman"/>
          <w:kern w:val="0"/>
          <w14:ligatures w14:val="none"/>
        </w:rPr>
        <w:t>Mabe</w:t>
      </w:r>
      <w:proofErr w:type="spellEnd"/>
      <w:r w:rsidRPr="00BA17B9">
        <w:rPr>
          <w:rFonts w:ascii="Georgia" w:eastAsia="Calibri" w:hAnsi="Georgia" w:cs="Times New Roman"/>
          <w:kern w:val="0"/>
          <w14:ligatures w14:val="none"/>
        </w:rPr>
        <w:t xml:space="preserve"> citing NCGS 143-318.11(a)(3</w:t>
      </w:r>
      <w:proofErr w:type="gramStart"/>
      <w:r w:rsidRPr="00BA17B9">
        <w:rPr>
          <w:rFonts w:ascii="Georgia" w:eastAsia="Calibri" w:hAnsi="Georgia" w:cs="Times New Roman"/>
          <w:kern w:val="0"/>
          <w14:ligatures w14:val="none"/>
        </w:rPr>
        <w:t>),(</w:t>
      </w:r>
      <w:proofErr w:type="gramEnd"/>
      <w:r w:rsidRPr="00BA17B9">
        <w:rPr>
          <w:rFonts w:ascii="Georgia" w:eastAsia="Calibri" w:hAnsi="Georgia" w:cs="Times New Roman"/>
          <w:kern w:val="0"/>
          <w14:ligatures w14:val="none"/>
        </w:rPr>
        <w:t>6) requested a motion to go into closed session.</w:t>
      </w:r>
    </w:p>
    <w:p w14:paraId="56BB4FF9" w14:textId="77777777" w:rsidR="00BA17B9" w:rsidRPr="00BA17B9" w:rsidRDefault="00BA17B9" w:rsidP="00BA17B9">
      <w:pPr>
        <w:rPr>
          <w:rFonts w:ascii="Georgia" w:eastAsia="Calibri" w:hAnsi="Georgia" w:cs="Times New Roman"/>
          <w:kern w:val="0"/>
          <w14:ligatures w14:val="none"/>
        </w:rPr>
      </w:pPr>
      <w:r w:rsidRPr="00BA17B9">
        <w:rPr>
          <w:rFonts w:ascii="Georgia" w:eastAsia="Calibri" w:hAnsi="Georgia" w:cs="Times New Roman"/>
          <w:kern w:val="0"/>
          <w14:ligatures w14:val="none"/>
        </w:rPr>
        <w:t>On a motion by Jerry Ethridge, seconded by Ronald Tillman, the board voted unanimously to go into closed session at 5:03 pm.</w:t>
      </w:r>
    </w:p>
    <w:p w14:paraId="6AF7DAF9" w14:textId="77777777" w:rsidR="00BA17B9" w:rsidRPr="00BA17B9" w:rsidRDefault="00BA17B9" w:rsidP="00BA17B9">
      <w:pPr>
        <w:rPr>
          <w:rFonts w:ascii="Georgia" w:eastAsia="Calibri" w:hAnsi="Georgia" w:cs="Times New Roman"/>
          <w:kern w:val="0"/>
          <w14:ligatures w14:val="none"/>
        </w:rPr>
      </w:pPr>
      <w:r w:rsidRPr="00BA17B9">
        <w:rPr>
          <w:rFonts w:ascii="Georgia" w:eastAsia="Calibri" w:hAnsi="Georgia" w:cs="Times New Roman"/>
          <w:kern w:val="0"/>
          <w14:ligatures w14:val="none"/>
        </w:rPr>
        <w:t>The board returned to open session at 5:46 p.m.</w:t>
      </w:r>
    </w:p>
    <w:p w14:paraId="4198624A" w14:textId="77777777" w:rsidR="00BA17B9" w:rsidRPr="00BA17B9" w:rsidRDefault="00BA17B9" w:rsidP="00BA17B9">
      <w:pPr>
        <w:rPr>
          <w:rFonts w:ascii="Georgia" w:eastAsia="Calibri" w:hAnsi="Georgia" w:cs="Times New Roman"/>
          <w:kern w:val="0"/>
          <w14:ligatures w14:val="none"/>
        </w:rPr>
      </w:pPr>
      <w:r w:rsidRPr="00BA17B9">
        <w:rPr>
          <w:rFonts w:ascii="Georgia" w:eastAsia="Calibri" w:hAnsi="Georgia" w:cs="Times New Roman"/>
          <w:kern w:val="0"/>
          <w14:ligatures w14:val="none"/>
        </w:rPr>
        <w:t>Dr. Joe Ferrell presented the personnel report for board approval.</w:t>
      </w:r>
    </w:p>
    <w:p w14:paraId="0DFF9703" w14:textId="77777777" w:rsidR="00BA17B9" w:rsidRPr="00BA17B9" w:rsidRDefault="00BA17B9" w:rsidP="00BA17B9">
      <w:pPr>
        <w:rPr>
          <w:rFonts w:ascii="Georgia" w:eastAsia="Calibri" w:hAnsi="Georgia" w:cs="Times New Roman"/>
          <w:kern w:val="0"/>
          <w14:ligatures w14:val="none"/>
        </w:rPr>
      </w:pPr>
      <w:r w:rsidRPr="00BA17B9">
        <w:rPr>
          <w:rFonts w:ascii="Georgia" w:eastAsia="Calibri" w:hAnsi="Georgia" w:cs="Times New Roman"/>
          <w:kern w:val="0"/>
          <w14:ligatures w14:val="none"/>
        </w:rPr>
        <w:t>On a motion by Cory Satterfield, seconded by Ronald Tillman, the board voted unanimously to approve the personnel report as amended.</w:t>
      </w:r>
    </w:p>
    <w:p w14:paraId="215117AC" w14:textId="77777777" w:rsidR="00BA17B9" w:rsidRPr="00BA17B9" w:rsidRDefault="00BA17B9" w:rsidP="00BA17B9">
      <w:pPr>
        <w:rPr>
          <w:rFonts w:ascii="Georgia" w:eastAsia="Calibri" w:hAnsi="Georgia" w:cs="Times New Roman"/>
          <w:kern w:val="0"/>
          <w14:ligatures w14:val="none"/>
        </w:rPr>
      </w:pPr>
      <w:r w:rsidRPr="00BA17B9">
        <w:rPr>
          <w:rFonts w:ascii="Georgia" w:eastAsia="Calibri" w:hAnsi="Georgia" w:cs="Times New Roman"/>
          <w:kern w:val="0"/>
          <w14:ligatures w14:val="none"/>
        </w:rPr>
        <w:t xml:space="preserve">Wiley </w:t>
      </w:r>
      <w:proofErr w:type="spellStart"/>
      <w:r w:rsidRPr="00BA17B9">
        <w:rPr>
          <w:rFonts w:ascii="Georgia" w:eastAsia="Calibri" w:hAnsi="Georgia" w:cs="Times New Roman"/>
          <w:kern w:val="0"/>
          <w14:ligatures w14:val="none"/>
        </w:rPr>
        <w:t>Mabe</w:t>
      </w:r>
      <w:proofErr w:type="spellEnd"/>
      <w:r w:rsidRPr="00BA17B9">
        <w:rPr>
          <w:rFonts w:ascii="Georgia" w:eastAsia="Calibri" w:hAnsi="Georgia" w:cs="Times New Roman"/>
          <w:kern w:val="0"/>
          <w14:ligatures w14:val="none"/>
        </w:rPr>
        <w:t xml:space="preserve"> informed the board of the North Carolina School Board Association (NCSBA) events – Fall Law Conference (October 11-13, 2023, in Asheville, NC) and Annual Conference (November 13-15, 2023, in Greensboro, NC).</w:t>
      </w:r>
    </w:p>
    <w:p w14:paraId="3F05E332" w14:textId="77777777" w:rsidR="00BA17B9" w:rsidRPr="00BA17B9" w:rsidRDefault="00BA17B9" w:rsidP="00BA17B9">
      <w:pPr>
        <w:rPr>
          <w:rFonts w:ascii="Georgia" w:eastAsia="Calibri" w:hAnsi="Georgia" w:cs="Times New Roman"/>
          <w:kern w:val="0"/>
          <w14:ligatures w14:val="none"/>
        </w:rPr>
      </w:pPr>
      <w:r w:rsidRPr="00BA17B9">
        <w:rPr>
          <w:rFonts w:ascii="Georgia" w:eastAsia="Calibri" w:hAnsi="Georgia" w:cs="Times New Roman"/>
          <w:kern w:val="0"/>
          <w14:ligatures w14:val="none"/>
        </w:rPr>
        <w:t xml:space="preserve">Wiley </w:t>
      </w:r>
      <w:proofErr w:type="spellStart"/>
      <w:r w:rsidRPr="00BA17B9">
        <w:rPr>
          <w:rFonts w:ascii="Georgia" w:eastAsia="Calibri" w:hAnsi="Georgia" w:cs="Times New Roman"/>
          <w:kern w:val="0"/>
          <w14:ligatures w14:val="none"/>
        </w:rPr>
        <w:t>Mabe</w:t>
      </w:r>
      <w:proofErr w:type="spellEnd"/>
      <w:r w:rsidRPr="00BA17B9">
        <w:rPr>
          <w:rFonts w:ascii="Georgia" w:eastAsia="Calibri" w:hAnsi="Georgia" w:cs="Times New Roman"/>
          <w:kern w:val="0"/>
          <w14:ligatures w14:val="none"/>
        </w:rPr>
        <w:t xml:space="preserve"> reported that the reappointment of Richmond Community College trustee position, presently held by Dr. Al Covington, is suspended until the North Carolina budget is approved.</w:t>
      </w:r>
    </w:p>
    <w:p w14:paraId="5FE9DA77" w14:textId="77777777" w:rsidR="00BA17B9" w:rsidRPr="00BA17B9" w:rsidRDefault="00BA17B9" w:rsidP="00BA17B9">
      <w:pPr>
        <w:rPr>
          <w:rFonts w:ascii="Georgia" w:eastAsia="Calibri" w:hAnsi="Georgia" w:cs="Times New Roman"/>
          <w:kern w:val="0"/>
          <w14:ligatures w14:val="none"/>
        </w:rPr>
      </w:pPr>
      <w:r w:rsidRPr="00BA17B9">
        <w:rPr>
          <w:rFonts w:ascii="Georgia" w:eastAsia="Calibri" w:hAnsi="Georgia" w:cs="Times New Roman"/>
          <w:kern w:val="0"/>
          <w14:ligatures w14:val="none"/>
        </w:rPr>
        <w:t>On a motion by Jerry Ethridge, seconded by Ronald Tillman, the board voted unanimously to adjourn at 5:48 p.m.</w:t>
      </w:r>
    </w:p>
    <w:p w14:paraId="0E27ADBD" w14:textId="77777777" w:rsidR="00582BE6" w:rsidRDefault="00582BE6"/>
    <w:p w14:paraId="21101AEF" w14:textId="01E5FDA6" w:rsidR="00BA17B9" w:rsidRPr="00BA17B9" w:rsidRDefault="00BA17B9" w:rsidP="00BA17B9">
      <w:pPr>
        <w:tabs>
          <w:tab w:val="left" w:pos="5265"/>
        </w:tabs>
      </w:pPr>
      <w:r>
        <w:tab/>
      </w:r>
    </w:p>
    <w:sectPr w:rsidR="00BA17B9" w:rsidRPr="00BA1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B9"/>
    <w:rsid w:val="00582BE6"/>
    <w:rsid w:val="00BA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D1DCB"/>
  <w15:chartTrackingRefBased/>
  <w15:docId w15:val="{597A25E2-BD9D-4AD8-937E-629C29A4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Baucom</dc:creator>
  <cp:keywords/>
  <dc:description/>
  <cp:lastModifiedBy>Brenda Baucom</cp:lastModifiedBy>
  <cp:revision>1</cp:revision>
  <dcterms:created xsi:type="dcterms:W3CDTF">2023-07-25T15:41:00Z</dcterms:created>
  <dcterms:modified xsi:type="dcterms:W3CDTF">2023-07-25T15:42:00Z</dcterms:modified>
</cp:coreProperties>
</file>