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D3A" w14:textId="1A673D22" w:rsidR="003E7EF6" w:rsidRPr="00862578" w:rsidRDefault="00D33176" w:rsidP="00862578">
      <w:pPr>
        <w:jc w:val="center"/>
        <w:rPr>
          <w:b/>
          <w:bCs/>
          <w:sz w:val="44"/>
          <w:szCs w:val="44"/>
        </w:rPr>
      </w:pPr>
      <w:r w:rsidRPr="00862578">
        <w:rPr>
          <w:b/>
          <w:bCs/>
          <w:sz w:val="44"/>
          <w:szCs w:val="44"/>
        </w:rPr>
        <w:t>Houghton Mifflin Harcourt</w:t>
      </w:r>
    </w:p>
    <w:p w14:paraId="6DFF0341" w14:textId="26BD78D4" w:rsidR="00D33176" w:rsidRDefault="00D33176" w:rsidP="00862578">
      <w:pPr>
        <w:jc w:val="center"/>
        <w:rPr>
          <w:b/>
          <w:bCs/>
          <w:sz w:val="44"/>
          <w:szCs w:val="44"/>
        </w:rPr>
      </w:pPr>
      <w:r w:rsidRPr="00862578">
        <w:rPr>
          <w:b/>
          <w:bCs/>
          <w:sz w:val="44"/>
          <w:szCs w:val="44"/>
        </w:rPr>
        <w:t>HMH CA 2020 Living Earth + Chemistry + Physics</w:t>
      </w:r>
    </w:p>
    <w:p w14:paraId="73F82BF7" w14:textId="65E9B26B" w:rsidR="000F0B70" w:rsidRDefault="000F0B70" w:rsidP="00862578">
      <w:pPr>
        <w:jc w:val="center"/>
        <w:rPr>
          <w:sz w:val="28"/>
          <w:szCs w:val="28"/>
        </w:rPr>
      </w:pPr>
      <w:r w:rsidRPr="000F0B70">
        <w:rPr>
          <w:sz w:val="28"/>
          <w:szCs w:val="28"/>
          <w:highlight w:val="yellow"/>
        </w:rPr>
        <w:t>Student Edition Online Only. Print copies upon request.</w:t>
      </w:r>
      <w:r>
        <w:rPr>
          <w:sz w:val="28"/>
          <w:szCs w:val="28"/>
        </w:rPr>
        <w:t xml:space="preserve"> </w:t>
      </w:r>
    </w:p>
    <w:p w14:paraId="25B1DFB5" w14:textId="33DFE2AB" w:rsidR="00F8394C" w:rsidRDefault="00F8394C" w:rsidP="00862578">
      <w:pPr>
        <w:jc w:val="center"/>
        <w:rPr>
          <w:sz w:val="28"/>
          <w:szCs w:val="28"/>
        </w:rPr>
      </w:pPr>
    </w:p>
    <w:p w14:paraId="2F0791A4" w14:textId="03592305" w:rsidR="00F8394C" w:rsidRDefault="00F8394C" w:rsidP="0086257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A12653" wp14:editId="48E5C07F">
            <wp:extent cx="3203348" cy="214312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101" cy="215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6D068" w14:textId="77777777" w:rsidR="000F0B70" w:rsidRDefault="000F0B70" w:rsidP="00862578">
      <w:pPr>
        <w:jc w:val="center"/>
        <w:rPr>
          <w:sz w:val="28"/>
          <w:szCs w:val="28"/>
        </w:rPr>
      </w:pPr>
    </w:p>
    <w:p w14:paraId="4DD121E0" w14:textId="5DD3D9C9" w:rsidR="00862578" w:rsidRPr="00F8394C" w:rsidRDefault="00862578" w:rsidP="00862578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F8394C">
        <w:rPr>
          <w:b/>
          <w:bCs/>
          <w:color w:val="538135" w:themeColor="accent6" w:themeShade="BF"/>
          <w:sz w:val="28"/>
          <w:szCs w:val="28"/>
        </w:rPr>
        <w:t>The Living Earth</w:t>
      </w:r>
    </w:p>
    <w:p w14:paraId="401AD851" w14:textId="2C04EF03" w:rsidR="00862578" w:rsidRDefault="00862578" w:rsidP="00862578">
      <w:pPr>
        <w:jc w:val="center"/>
        <w:rPr>
          <w:sz w:val="28"/>
          <w:szCs w:val="28"/>
        </w:rPr>
      </w:pPr>
      <w:r>
        <w:rPr>
          <w:sz w:val="28"/>
          <w:szCs w:val="28"/>
        </w:rPr>
        <w:t>ISBN</w:t>
      </w:r>
      <w:r w:rsidR="000F0B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0B70">
        <w:rPr>
          <w:sz w:val="28"/>
          <w:szCs w:val="28"/>
        </w:rPr>
        <w:t>978-1-</w:t>
      </w:r>
      <w:r w:rsidR="00F8394C">
        <w:rPr>
          <w:sz w:val="28"/>
          <w:szCs w:val="28"/>
        </w:rPr>
        <w:t>32847-935-8</w:t>
      </w:r>
    </w:p>
    <w:p w14:paraId="47050896" w14:textId="54520C39" w:rsidR="000F0B70" w:rsidRDefault="000F0B70" w:rsidP="00862578">
      <w:pPr>
        <w:jc w:val="center"/>
        <w:rPr>
          <w:sz w:val="28"/>
          <w:szCs w:val="28"/>
        </w:rPr>
      </w:pPr>
      <w:r>
        <w:rPr>
          <w:sz w:val="28"/>
          <w:szCs w:val="28"/>
        </w:rPr>
        <w:t>(Online)</w:t>
      </w:r>
    </w:p>
    <w:p w14:paraId="6AABC125" w14:textId="5A1D8B7F" w:rsidR="00F8394C" w:rsidRDefault="00F8394C" w:rsidP="00862578">
      <w:pPr>
        <w:jc w:val="center"/>
        <w:rPr>
          <w:sz w:val="28"/>
          <w:szCs w:val="28"/>
        </w:rPr>
      </w:pPr>
    </w:p>
    <w:p w14:paraId="3A7D65EC" w14:textId="28FA6BAF" w:rsidR="00F8394C" w:rsidRPr="00F8394C" w:rsidRDefault="00F8394C" w:rsidP="00862578">
      <w:pPr>
        <w:jc w:val="center"/>
        <w:rPr>
          <w:b/>
          <w:bCs/>
          <w:color w:val="C45911" w:themeColor="accent2" w:themeShade="BF"/>
          <w:sz w:val="28"/>
          <w:szCs w:val="28"/>
        </w:rPr>
      </w:pPr>
      <w:r w:rsidRPr="00F8394C">
        <w:rPr>
          <w:b/>
          <w:bCs/>
          <w:color w:val="C45911" w:themeColor="accent2" w:themeShade="BF"/>
          <w:sz w:val="28"/>
          <w:szCs w:val="28"/>
        </w:rPr>
        <w:t>Chemistry</w:t>
      </w:r>
    </w:p>
    <w:p w14:paraId="2A01F14A" w14:textId="185D62F9" w:rsidR="00F8394C" w:rsidRDefault="00F8394C" w:rsidP="00862578">
      <w:pPr>
        <w:jc w:val="center"/>
        <w:rPr>
          <w:sz w:val="28"/>
          <w:szCs w:val="28"/>
        </w:rPr>
      </w:pPr>
      <w:r>
        <w:rPr>
          <w:sz w:val="28"/>
          <w:szCs w:val="28"/>
        </w:rPr>
        <w:t>ISBN: 978-1-32855-201-3</w:t>
      </w:r>
    </w:p>
    <w:p w14:paraId="51AAA8F2" w14:textId="2CA4E878" w:rsidR="00F8394C" w:rsidRDefault="00F8394C" w:rsidP="00862578">
      <w:pPr>
        <w:jc w:val="center"/>
        <w:rPr>
          <w:sz w:val="28"/>
          <w:szCs w:val="28"/>
        </w:rPr>
      </w:pPr>
      <w:r>
        <w:rPr>
          <w:sz w:val="28"/>
          <w:szCs w:val="28"/>
        </w:rPr>
        <w:t>(Online)</w:t>
      </w:r>
    </w:p>
    <w:p w14:paraId="4D770A67" w14:textId="6AD6DDD8" w:rsidR="00F8394C" w:rsidRDefault="00F8394C" w:rsidP="00862578">
      <w:pPr>
        <w:jc w:val="center"/>
        <w:rPr>
          <w:sz w:val="28"/>
          <w:szCs w:val="28"/>
        </w:rPr>
      </w:pPr>
    </w:p>
    <w:p w14:paraId="50098BCC" w14:textId="6C742EBA" w:rsidR="00F8394C" w:rsidRPr="00F8394C" w:rsidRDefault="00F8394C" w:rsidP="00862578">
      <w:pPr>
        <w:jc w:val="center"/>
        <w:rPr>
          <w:b/>
          <w:bCs/>
          <w:color w:val="0070C0"/>
          <w:sz w:val="28"/>
          <w:szCs w:val="28"/>
        </w:rPr>
      </w:pPr>
      <w:r w:rsidRPr="00F8394C">
        <w:rPr>
          <w:b/>
          <w:bCs/>
          <w:color w:val="0070C0"/>
          <w:sz w:val="28"/>
          <w:szCs w:val="28"/>
        </w:rPr>
        <w:t>Physics</w:t>
      </w:r>
    </w:p>
    <w:p w14:paraId="403190E7" w14:textId="1C74BD56" w:rsidR="00F8394C" w:rsidRDefault="00F8394C" w:rsidP="00862578">
      <w:pPr>
        <w:jc w:val="center"/>
        <w:rPr>
          <w:sz w:val="28"/>
          <w:szCs w:val="28"/>
        </w:rPr>
      </w:pPr>
      <w:r>
        <w:rPr>
          <w:sz w:val="28"/>
          <w:szCs w:val="28"/>
        </w:rPr>
        <w:t>ISBN: 978-1-32847-935-8</w:t>
      </w:r>
    </w:p>
    <w:p w14:paraId="45905825" w14:textId="3B98313F" w:rsidR="00ED70A8" w:rsidRDefault="00ED70A8" w:rsidP="00862578">
      <w:pPr>
        <w:jc w:val="center"/>
        <w:rPr>
          <w:sz w:val="28"/>
          <w:szCs w:val="28"/>
        </w:rPr>
      </w:pPr>
      <w:r>
        <w:rPr>
          <w:sz w:val="28"/>
          <w:szCs w:val="28"/>
        </w:rPr>
        <w:t>(Online)</w:t>
      </w:r>
    </w:p>
    <w:p w14:paraId="62570366" w14:textId="78B9D086" w:rsidR="000F0B70" w:rsidRPr="00862578" w:rsidRDefault="000F0B70" w:rsidP="00ED70A8">
      <w:pPr>
        <w:rPr>
          <w:sz w:val="28"/>
          <w:szCs w:val="28"/>
        </w:rPr>
      </w:pPr>
    </w:p>
    <w:sectPr w:rsidR="000F0B70" w:rsidRPr="0086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76"/>
    <w:rsid w:val="000F0B70"/>
    <w:rsid w:val="003E7EF6"/>
    <w:rsid w:val="00862578"/>
    <w:rsid w:val="00D33176"/>
    <w:rsid w:val="00ED70A8"/>
    <w:rsid w:val="00F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FFEA"/>
  <w15:chartTrackingRefBased/>
  <w15:docId w15:val="{4C05F577-8E9B-4D1B-BF05-6E104690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Foslom-Cordova Unified School District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Cerna </dc:creator>
  <cp:keywords/>
  <dc:description/>
  <cp:lastModifiedBy>Tania Cerna </cp:lastModifiedBy>
  <cp:revision>1</cp:revision>
  <dcterms:created xsi:type="dcterms:W3CDTF">2022-06-28T22:23:00Z</dcterms:created>
  <dcterms:modified xsi:type="dcterms:W3CDTF">2022-06-28T22:52:00Z</dcterms:modified>
</cp:coreProperties>
</file>