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3" w:rsidRPr="00750313" w:rsidRDefault="00750313" w:rsidP="00750313">
      <w:pPr>
        <w:jc w:val="center"/>
        <w:rPr>
          <w:rFonts w:ascii="Copperplate Gothic Light" w:hAnsi="Copperplate Gothic Light"/>
          <w:b/>
          <w:sz w:val="52"/>
          <w:szCs w:val="52"/>
          <w:u w:val="single"/>
        </w:rPr>
      </w:pPr>
      <w:bookmarkStart w:id="0" w:name="_GoBack"/>
      <w:bookmarkEnd w:id="0"/>
      <w:r w:rsidRPr="00750313">
        <w:rPr>
          <w:rFonts w:ascii="Copperplate Gothic Light" w:hAnsi="Copperplate Gothic Light"/>
          <w:b/>
          <w:sz w:val="52"/>
          <w:szCs w:val="52"/>
          <w:u w:val="single"/>
        </w:rPr>
        <w:t>Combination Lock Instructions</w:t>
      </w:r>
    </w:p>
    <w:p w:rsidR="00750313" w:rsidRDefault="00750313"/>
    <w:p w:rsidR="008F3472" w:rsidRDefault="008F3472">
      <w:r w:rsidRPr="008F347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1009650</wp:posOffset>
            </wp:positionV>
            <wp:extent cx="5934075" cy="5476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o Lock Instruc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472" w:rsidRDefault="008F3472"/>
    <w:p w:rsidR="00750313" w:rsidRPr="008F3472" w:rsidRDefault="00750313" w:rsidP="007503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3472">
        <w:rPr>
          <w:sz w:val="28"/>
          <w:szCs w:val="28"/>
        </w:rPr>
        <w:t>Who do I contact if I can’t get my locker open?</w:t>
      </w:r>
    </w:p>
    <w:p w:rsidR="00750313" w:rsidRPr="008F3472" w:rsidRDefault="00750313" w:rsidP="0075031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F3472">
        <w:rPr>
          <w:sz w:val="28"/>
          <w:szCs w:val="28"/>
        </w:rPr>
        <w:t>You may go to the front office or counselor’</w:t>
      </w:r>
      <w:r w:rsidR="008F3472" w:rsidRPr="008F3472">
        <w:rPr>
          <w:sz w:val="28"/>
          <w:szCs w:val="28"/>
        </w:rPr>
        <w:t>s office.  At that time will call a custodian to help you unlock your locker.</w:t>
      </w:r>
    </w:p>
    <w:p w:rsidR="008F3472" w:rsidRPr="008F3472" w:rsidRDefault="008F3472" w:rsidP="008F34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3472">
        <w:rPr>
          <w:sz w:val="28"/>
          <w:szCs w:val="28"/>
        </w:rPr>
        <w:t>I forgot my locker combination or locker number.  Who do I contact?</w:t>
      </w:r>
    </w:p>
    <w:p w:rsidR="008F3472" w:rsidRPr="008F3472" w:rsidRDefault="008F3472" w:rsidP="008F34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F3472">
        <w:rPr>
          <w:sz w:val="28"/>
          <w:szCs w:val="28"/>
        </w:rPr>
        <w:t>You may see Ms. Jenni in the counselor’s office and she will get you your locker number or combination.</w:t>
      </w:r>
    </w:p>
    <w:sectPr w:rsidR="008F3472" w:rsidRPr="008F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E30"/>
    <w:multiLevelType w:val="hybridMultilevel"/>
    <w:tmpl w:val="F00E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13"/>
    <w:rsid w:val="002210C1"/>
    <w:rsid w:val="00561E71"/>
    <w:rsid w:val="00750313"/>
    <w:rsid w:val="008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26A5-1C28-4DEC-AE69-CBF08B8E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McCarthy</dc:creator>
  <cp:keywords/>
  <dc:description/>
  <cp:lastModifiedBy>Jennifer McCarthy</cp:lastModifiedBy>
  <cp:revision>2</cp:revision>
  <cp:lastPrinted>2017-07-28T17:54:00Z</cp:lastPrinted>
  <dcterms:created xsi:type="dcterms:W3CDTF">2018-06-18T17:35:00Z</dcterms:created>
  <dcterms:modified xsi:type="dcterms:W3CDTF">2018-06-18T17:35:00Z</dcterms:modified>
</cp:coreProperties>
</file>