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0713" w14:textId="77777777" w:rsidR="00314D46" w:rsidRDefault="00E01D73" w:rsidP="00E01D73">
      <w:pPr>
        <w:spacing w:after="0" w:line="240" w:lineRule="auto"/>
        <w:jc w:val="center"/>
      </w:pPr>
      <w:r>
        <w:rPr>
          <w:b/>
        </w:rPr>
        <w:t>BOARD ACTION REPORT</w:t>
      </w:r>
    </w:p>
    <w:p w14:paraId="2D40B769" w14:textId="725B84ED" w:rsidR="00EE5E74" w:rsidRPr="00EE5E74" w:rsidRDefault="00691100" w:rsidP="00E01D73">
      <w:pPr>
        <w:spacing w:after="0" w:line="240" w:lineRule="auto"/>
        <w:jc w:val="center"/>
        <w:rPr>
          <w:b/>
        </w:rPr>
      </w:pPr>
      <w:r>
        <w:rPr>
          <w:b/>
        </w:rPr>
        <w:t>Corporation Office</w:t>
      </w:r>
    </w:p>
    <w:p w14:paraId="13944114" w14:textId="50EF400D" w:rsidR="00E01D73" w:rsidRDefault="000A6B06" w:rsidP="00E01D73">
      <w:pPr>
        <w:spacing w:after="0" w:line="240" w:lineRule="auto"/>
        <w:jc w:val="center"/>
        <w:rPr>
          <w:b/>
        </w:rPr>
      </w:pPr>
      <w:r>
        <w:rPr>
          <w:b/>
        </w:rPr>
        <w:t>June 10,</w:t>
      </w:r>
      <w:r w:rsidR="004E155C">
        <w:rPr>
          <w:b/>
        </w:rPr>
        <w:t xml:space="preserve"> 2024</w:t>
      </w:r>
    </w:p>
    <w:p w14:paraId="39915211" w14:textId="27579D36" w:rsidR="00E01D73" w:rsidRDefault="00D622E7" w:rsidP="00E01D73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E01D73">
        <w:rPr>
          <w:b/>
        </w:rPr>
        <w:t>:00 p.m.</w:t>
      </w:r>
    </w:p>
    <w:p w14:paraId="15A84AA5" w14:textId="74445C60" w:rsidR="00C17A5E" w:rsidRDefault="00C17A5E" w:rsidP="00BC3A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4DD4CB8" w14:textId="77777777" w:rsidR="005D24A6" w:rsidRDefault="005D24A6" w:rsidP="005D24A6">
      <w:pPr>
        <w:spacing w:after="0" w:line="240" w:lineRule="auto"/>
        <w:rPr>
          <w:bCs/>
        </w:rPr>
      </w:pPr>
      <w:r>
        <w:rPr>
          <w:bCs/>
        </w:rPr>
        <w:t>Mr. Hutson called the meeting to order and invited Mr. Kinkead to call roll.</w:t>
      </w:r>
    </w:p>
    <w:p w14:paraId="698575FC" w14:textId="4846D9EA" w:rsidR="00DC67D8" w:rsidRDefault="005D24A6" w:rsidP="005D24A6">
      <w:pPr>
        <w:spacing w:after="0" w:line="240" w:lineRule="auto"/>
        <w:rPr>
          <w:bCs/>
        </w:rPr>
      </w:pPr>
      <w:r>
        <w:rPr>
          <w:bCs/>
        </w:rPr>
        <w:t xml:space="preserve">-Those </w:t>
      </w:r>
      <w:proofErr w:type="gramStart"/>
      <w:r>
        <w:rPr>
          <w:bCs/>
        </w:rPr>
        <w:t>present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were:</w:t>
      </w:r>
      <w:proofErr w:type="gramEnd"/>
      <w:r>
        <w:rPr>
          <w:bCs/>
        </w:rPr>
        <w:t xml:space="preserve"> Mr.</w:t>
      </w:r>
      <w:r w:rsidR="00466851">
        <w:rPr>
          <w:bCs/>
        </w:rPr>
        <w:t xml:space="preserve"> Hargis</w:t>
      </w:r>
      <w:r w:rsidR="00CD5938">
        <w:rPr>
          <w:bCs/>
        </w:rPr>
        <w:t xml:space="preserve">, Mrs. Hess, Mr. Hutson, Mr. Kinkead, </w:t>
      </w:r>
      <w:r w:rsidR="000A6B06">
        <w:rPr>
          <w:bCs/>
        </w:rPr>
        <w:t>Mr. Mason, Mr. Reeves, Dr.</w:t>
      </w:r>
    </w:p>
    <w:p w14:paraId="0E96A8F4" w14:textId="3A3F2E48" w:rsidR="000A6B06" w:rsidRDefault="000A6B06" w:rsidP="005D24A6">
      <w:pPr>
        <w:spacing w:after="0" w:line="240" w:lineRule="auto"/>
        <w:rPr>
          <w:bCs/>
        </w:rPr>
      </w:pPr>
      <w:r>
        <w:rPr>
          <w:bCs/>
        </w:rPr>
        <w:t xml:space="preserve">Carrie Milner – Interim </w:t>
      </w:r>
      <w:proofErr w:type="gramStart"/>
      <w:r>
        <w:rPr>
          <w:bCs/>
        </w:rPr>
        <w:t>Superintendent,  Dr.</w:t>
      </w:r>
      <w:proofErr w:type="gramEnd"/>
      <w:r>
        <w:rPr>
          <w:bCs/>
        </w:rPr>
        <w:t xml:space="preserve"> Stephanie Hofer – Superintendent.</w:t>
      </w:r>
    </w:p>
    <w:p w14:paraId="5B84CD9B" w14:textId="1542FDD2" w:rsidR="00CD5938" w:rsidRDefault="00CD5938" w:rsidP="00CD5938">
      <w:pPr>
        <w:spacing w:after="0" w:line="240" w:lineRule="auto"/>
        <w:rPr>
          <w:b/>
        </w:rPr>
      </w:pPr>
      <w:r>
        <w:rPr>
          <w:b/>
        </w:rPr>
        <w:t>Public Comments:</w:t>
      </w:r>
    </w:p>
    <w:p w14:paraId="722492EF" w14:textId="6A7ED196" w:rsidR="00CD5938" w:rsidRDefault="00CD5938" w:rsidP="00CD5938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-None.</w:t>
      </w:r>
    </w:p>
    <w:p w14:paraId="660C0018" w14:textId="5DF2520F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>Consent Agenda Items:</w:t>
      </w:r>
    </w:p>
    <w:p w14:paraId="068EEE9E" w14:textId="4FDE9AB6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ab/>
        <w:t>-Approved minutes of previous meetings.</w:t>
      </w:r>
    </w:p>
    <w:p w14:paraId="61A0EC9F" w14:textId="2315F962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ab/>
        <w:t>-Approved claims and payroll claims.</w:t>
      </w:r>
    </w:p>
    <w:p w14:paraId="6FAEADE2" w14:textId="3E4D4D3A" w:rsidR="007E5887" w:rsidRDefault="00466851" w:rsidP="00466851">
      <w:pPr>
        <w:spacing w:after="0" w:line="240" w:lineRule="auto"/>
        <w:rPr>
          <w:bCs/>
        </w:rPr>
      </w:pPr>
      <w:r>
        <w:rPr>
          <w:bCs/>
        </w:rPr>
        <w:t>-Approved Personnel:</w:t>
      </w:r>
    </w:p>
    <w:p w14:paraId="1EC68CCE" w14:textId="397E5FCE" w:rsidR="00D711C1" w:rsidRDefault="004E155C" w:rsidP="000A6B06">
      <w:pPr>
        <w:spacing w:after="0" w:line="240" w:lineRule="auto"/>
        <w:rPr>
          <w:bCs/>
        </w:rPr>
      </w:pPr>
      <w:r>
        <w:rPr>
          <w:bCs/>
        </w:rPr>
        <w:tab/>
      </w:r>
      <w:r w:rsidR="000A6B06">
        <w:rPr>
          <w:bCs/>
        </w:rPr>
        <w:t>-Approved retirement of Mr. Mike Tricker, Director of Operations – effective June 30, 2025.</w:t>
      </w:r>
    </w:p>
    <w:p w14:paraId="46CE6360" w14:textId="33A0D494" w:rsidR="000A6B06" w:rsidRDefault="000A6B06" w:rsidP="000A6B06">
      <w:pPr>
        <w:spacing w:after="0" w:line="240" w:lineRule="auto"/>
        <w:rPr>
          <w:bCs/>
        </w:rPr>
      </w:pPr>
      <w:r>
        <w:rPr>
          <w:bCs/>
        </w:rPr>
        <w:tab/>
        <w:t>-Ashley Buening – Elementary Teacher – New Market Elementary.</w:t>
      </w:r>
    </w:p>
    <w:p w14:paraId="17ACF948" w14:textId="7DCF1CFF" w:rsidR="000A6B06" w:rsidRDefault="000A6B06" w:rsidP="000A6B06">
      <w:pPr>
        <w:spacing w:after="0" w:line="240" w:lineRule="auto"/>
        <w:rPr>
          <w:bCs/>
        </w:rPr>
      </w:pPr>
      <w:r>
        <w:rPr>
          <w:bCs/>
        </w:rPr>
        <w:tab/>
        <w:t>-Ashton Cloud – Elementary Teacher – New Market Elementary.</w:t>
      </w:r>
    </w:p>
    <w:p w14:paraId="2C258C0F" w14:textId="53CCA5DB" w:rsidR="000A6B06" w:rsidRDefault="000A6B06" w:rsidP="000A6B06">
      <w:pPr>
        <w:spacing w:after="0" w:line="240" w:lineRule="auto"/>
        <w:rPr>
          <w:bCs/>
        </w:rPr>
      </w:pPr>
      <w:r>
        <w:rPr>
          <w:bCs/>
        </w:rPr>
        <w:tab/>
        <w:t xml:space="preserve">-Ramey </w:t>
      </w:r>
      <w:proofErr w:type="spellStart"/>
      <w:r>
        <w:rPr>
          <w:bCs/>
        </w:rPr>
        <w:t>Rothgerber</w:t>
      </w:r>
      <w:proofErr w:type="spellEnd"/>
      <w:r>
        <w:rPr>
          <w:bCs/>
        </w:rPr>
        <w:t xml:space="preserve"> – Elementary Teacher – New Market Elementary.</w:t>
      </w:r>
    </w:p>
    <w:p w14:paraId="3D4C1578" w14:textId="0B162249" w:rsidR="000A6B06" w:rsidRDefault="000A6B06" w:rsidP="000A6B06">
      <w:pPr>
        <w:spacing w:after="0" w:line="240" w:lineRule="auto"/>
        <w:rPr>
          <w:bCs/>
        </w:rPr>
      </w:pPr>
      <w:r>
        <w:rPr>
          <w:bCs/>
        </w:rPr>
        <w:tab/>
        <w:t>-Sheridan Knowling – Elementary Nurse – New Market Elementary.</w:t>
      </w:r>
    </w:p>
    <w:p w14:paraId="5F4D879C" w14:textId="4CF3306F" w:rsidR="000A6B06" w:rsidRDefault="000A6B06" w:rsidP="000A6B06">
      <w:pPr>
        <w:spacing w:after="0" w:line="240" w:lineRule="auto"/>
        <w:rPr>
          <w:bCs/>
        </w:rPr>
      </w:pPr>
      <w:r>
        <w:rPr>
          <w:bCs/>
        </w:rPr>
        <w:tab/>
        <w:t>-Approved resignation of Karla Kinsel, HR/Payroll Assistant – effective May 31, 2024.</w:t>
      </w:r>
    </w:p>
    <w:p w14:paraId="1A0AD603" w14:textId="03601212" w:rsidR="000A6B06" w:rsidRDefault="000A6B06" w:rsidP="000A6B06">
      <w:pPr>
        <w:spacing w:after="0" w:line="240" w:lineRule="auto"/>
        <w:rPr>
          <w:bCs/>
        </w:rPr>
      </w:pPr>
      <w:r>
        <w:rPr>
          <w:bCs/>
        </w:rPr>
        <w:tab/>
        <w:t>-Approved resignation of Darcy Weiler, Instructional Assistant – Southmont Jr. High – effective</w:t>
      </w:r>
    </w:p>
    <w:p w14:paraId="03C22FC0" w14:textId="497CD5D5" w:rsidR="000A6B06" w:rsidRDefault="000A6B06" w:rsidP="000A6B06">
      <w:pPr>
        <w:spacing w:after="0" w:line="240" w:lineRule="auto"/>
        <w:rPr>
          <w:bCs/>
        </w:rPr>
      </w:pPr>
      <w:r>
        <w:rPr>
          <w:bCs/>
        </w:rPr>
        <w:tab/>
        <w:t>May 25, 2024.</w:t>
      </w:r>
    </w:p>
    <w:p w14:paraId="6542D661" w14:textId="5CD93723" w:rsidR="000A6B06" w:rsidRDefault="000A6B06" w:rsidP="000A6B06">
      <w:pPr>
        <w:spacing w:after="0" w:line="240" w:lineRule="auto"/>
        <w:rPr>
          <w:bCs/>
        </w:rPr>
      </w:pPr>
      <w:r>
        <w:rPr>
          <w:bCs/>
        </w:rPr>
        <w:tab/>
        <w:t>-Annika Cummins – Instructional Aide – New Market Elementary.</w:t>
      </w:r>
    </w:p>
    <w:p w14:paraId="6F350BB1" w14:textId="3FE6C8C2" w:rsidR="000A6B06" w:rsidRDefault="000A6B06" w:rsidP="000A6B06">
      <w:pPr>
        <w:spacing w:after="0" w:line="240" w:lineRule="auto"/>
        <w:rPr>
          <w:bCs/>
          <w:sz w:val="20"/>
          <w:szCs w:val="20"/>
        </w:rPr>
      </w:pPr>
      <w:r>
        <w:rPr>
          <w:bCs/>
        </w:rPr>
        <w:tab/>
        <w:t xml:space="preserve">-Extra Duty Recommendations:  </w:t>
      </w:r>
      <w:r>
        <w:rPr>
          <w:bCs/>
          <w:sz w:val="20"/>
          <w:szCs w:val="20"/>
        </w:rPr>
        <w:t>Wendy Black, After School Detention - $270.00, Jamie McCormick,</w:t>
      </w:r>
    </w:p>
    <w:p w14:paraId="770EA66A" w14:textId="4AB10CBB" w:rsidR="000A6B06" w:rsidRDefault="000A6B06" w:rsidP="000A6B06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After School Detention - $240.00.</w:t>
      </w:r>
    </w:p>
    <w:p w14:paraId="5B3AD2BC" w14:textId="5FFE12D1" w:rsidR="000A6B06" w:rsidRDefault="000A6B06" w:rsidP="000A6B06">
      <w:pPr>
        <w:spacing w:after="0" w:line="240" w:lineRule="auto"/>
        <w:rPr>
          <w:bCs/>
        </w:rPr>
      </w:pPr>
      <w:r>
        <w:rPr>
          <w:bCs/>
          <w:sz w:val="20"/>
          <w:szCs w:val="20"/>
        </w:rPr>
        <w:tab/>
      </w:r>
      <w:r>
        <w:rPr>
          <w:bCs/>
        </w:rPr>
        <w:t>-Donations made to Ladoga Elementary in the amount of $800.00 and to Southmont Jr. Sr. High</w:t>
      </w:r>
    </w:p>
    <w:p w14:paraId="69918409" w14:textId="6ECB6B77" w:rsidR="000A6B06" w:rsidRDefault="000A6B06" w:rsidP="000A6B06">
      <w:pPr>
        <w:spacing w:after="0" w:line="240" w:lineRule="auto"/>
        <w:rPr>
          <w:bCs/>
        </w:rPr>
      </w:pPr>
      <w:r>
        <w:rPr>
          <w:bCs/>
        </w:rPr>
        <w:tab/>
        <w:t>School in the amount of $1082.00.</w:t>
      </w:r>
    </w:p>
    <w:p w14:paraId="08AAC340" w14:textId="1ED90F82" w:rsidR="000A6B06" w:rsidRDefault="000A6B06" w:rsidP="000A6B06">
      <w:pPr>
        <w:spacing w:after="0" w:line="240" w:lineRule="auto"/>
        <w:rPr>
          <w:bCs/>
        </w:rPr>
      </w:pPr>
      <w:r>
        <w:rPr>
          <w:bCs/>
        </w:rPr>
        <w:tab/>
        <w:t>-Technology E-Waste listing to be determined excess inventory and disposed/recycled</w:t>
      </w:r>
    </w:p>
    <w:p w14:paraId="67265CCF" w14:textId="4AF8C0FE" w:rsidR="000A6B06" w:rsidRPr="000A6B06" w:rsidRDefault="000A6B06" w:rsidP="000A6B06">
      <w:pPr>
        <w:spacing w:after="0" w:line="240" w:lineRule="auto"/>
        <w:rPr>
          <w:bCs/>
        </w:rPr>
      </w:pPr>
      <w:r>
        <w:rPr>
          <w:bCs/>
        </w:rPr>
        <w:tab/>
        <w:t>accordingly.</w:t>
      </w:r>
    </w:p>
    <w:p w14:paraId="3C379362" w14:textId="4C9A8062" w:rsidR="008205E5" w:rsidRDefault="008205E5" w:rsidP="008205E5">
      <w:pPr>
        <w:spacing w:after="0" w:line="240" w:lineRule="auto"/>
        <w:rPr>
          <w:bCs/>
        </w:rPr>
      </w:pPr>
      <w:r>
        <w:rPr>
          <w:bCs/>
        </w:rPr>
        <w:t xml:space="preserve">Report from Superintendent – </w:t>
      </w:r>
    </w:p>
    <w:p w14:paraId="1B273AC4" w14:textId="204C1FEA" w:rsidR="00893D96" w:rsidRDefault="00BC7F9B" w:rsidP="000A6B06">
      <w:pPr>
        <w:spacing w:after="0" w:line="240" w:lineRule="auto"/>
        <w:rPr>
          <w:bCs/>
        </w:rPr>
      </w:pPr>
      <w:r>
        <w:rPr>
          <w:bCs/>
        </w:rPr>
        <w:tab/>
      </w:r>
      <w:r w:rsidR="00893D96">
        <w:rPr>
          <w:bCs/>
        </w:rPr>
        <w:t>-Congratulation</w:t>
      </w:r>
      <w:r w:rsidR="00C953C1">
        <w:rPr>
          <w:bCs/>
        </w:rPr>
        <w:t>s</w:t>
      </w:r>
      <w:r w:rsidR="00893D96">
        <w:rPr>
          <w:bCs/>
        </w:rPr>
        <w:t xml:space="preserve"> Mr. Tricker on his upcoming retirement!  Dr. Milner thanked all for good </w:t>
      </w:r>
    </w:p>
    <w:p w14:paraId="440AAC5F" w14:textId="0EB1E05D" w:rsidR="00BC7F9B" w:rsidRDefault="00893D96" w:rsidP="000A6B06">
      <w:pPr>
        <w:spacing w:after="0" w:line="240" w:lineRule="auto"/>
        <w:rPr>
          <w:bCs/>
        </w:rPr>
      </w:pPr>
      <w:r>
        <w:rPr>
          <w:bCs/>
        </w:rPr>
        <w:tab/>
        <w:t>support and you are in great hands with Dr. Hofer.</w:t>
      </w:r>
      <w:r w:rsidR="00BC7F9B">
        <w:rPr>
          <w:bCs/>
        </w:rPr>
        <w:t xml:space="preserve"> </w:t>
      </w:r>
      <w:r>
        <w:rPr>
          <w:bCs/>
        </w:rPr>
        <w:t xml:space="preserve">  </w:t>
      </w:r>
    </w:p>
    <w:p w14:paraId="6701505A" w14:textId="3A35802E" w:rsidR="00893D96" w:rsidRDefault="00893D96" w:rsidP="000A6B06">
      <w:pPr>
        <w:spacing w:after="0" w:line="240" w:lineRule="auto"/>
        <w:rPr>
          <w:bCs/>
        </w:rPr>
      </w:pPr>
      <w:r>
        <w:rPr>
          <w:bCs/>
        </w:rPr>
        <w:tab/>
        <w:t>-Dr. Hofer thanked Mr. Tricker and congratulated him on his upcoming retirement as well,</w:t>
      </w:r>
    </w:p>
    <w:p w14:paraId="14C6C498" w14:textId="63FA3217" w:rsidR="00893D96" w:rsidRDefault="00893D96" w:rsidP="000A6B06">
      <w:pPr>
        <w:spacing w:after="0" w:line="240" w:lineRule="auto"/>
        <w:rPr>
          <w:bCs/>
        </w:rPr>
      </w:pPr>
      <w:r>
        <w:rPr>
          <w:bCs/>
        </w:rPr>
        <w:tab/>
      </w:r>
      <w:proofErr w:type="gramStart"/>
      <w:r>
        <w:rPr>
          <w:bCs/>
        </w:rPr>
        <w:t>and also</w:t>
      </w:r>
      <w:proofErr w:type="gramEnd"/>
      <w:r>
        <w:rPr>
          <w:bCs/>
        </w:rPr>
        <w:t xml:space="preserve"> thanked Dr. Milner and appreciated all your hard work.</w:t>
      </w:r>
    </w:p>
    <w:p w14:paraId="6212F1C5" w14:textId="48E0AB24" w:rsidR="00893D96" w:rsidRDefault="00893D96" w:rsidP="000A6B06">
      <w:pPr>
        <w:spacing w:after="0" w:line="240" w:lineRule="auto"/>
        <w:rPr>
          <w:bCs/>
        </w:rPr>
      </w:pPr>
      <w:r>
        <w:rPr>
          <w:bCs/>
        </w:rPr>
        <w:tab/>
        <w:t xml:space="preserve">-Mr. Hutson thanked DR. Milner </w:t>
      </w:r>
      <w:proofErr w:type="gramStart"/>
      <w:r>
        <w:rPr>
          <w:bCs/>
        </w:rPr>
        <w:t>and also</w:t>
      </w:r>
      <w:proofErr w:type="gramEnd"/>
      <w:r>
        <w:rPr>
          <w:bCs/>
        </w:rPr>
        <w:t xml:space="preserve"> thanked Mr. Tricker for his service.</w:t>
      </w:r>
    </w:p>
    <w:p w14:paraId="6CA0AC96" w14:textId="24C55522" w:rsidR="00E80BC7" w:rsidRPr="008205E5" w:rsidRDefault="00E80BC7" w:rsidP="008205E5">
      <w:pPr>
        <w:spacing w:after="0" w:line="240" w:lineRule="auto"/>
        <w:rPr>
          <w:bCs/>
        </w:rPr>
      </w:pPr>
      <w:r>
        <w:rPr>
          <w:bCs/>
        </w:rPr>
        <w:t>-Adjourned.</w:t>
      </w:r>
    </w:p>
    <w:sectPr w:rsidR="00E80BC7" w:rsidRPr="0082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C0E02"/>
    <w:multiLevelType w:val="hybridMultilevel"/>
    <w:tmpl w:val="E5489FA6"/>
    <w:lvl w:ilvl="0" w:tplc="B72CB0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41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73"/>
    <w:rsid w:val="0000038A"/>
    <w:rsid w:val="00006678"/>
    <w:rsid w:val="00011842"/>
    <w:rsid w:val="0001714F"/>
    <w:rsid w:val="0002017D"/>
    <w:rsid w:val="00025BE9"/>
    <w:rsid w:val="0002623B"/>
    <w:rsid w:val="00026CB8"/>
    <w:rsid w:val="0003118C"/>
    <w:rsid w:val="000312B6"/>
    <w:rsid w:val="00033669"/>
    <w:rsid w:val="00034A8A"/>
    <w:rsid w:val="00045876"/>
    <w:rsid w:val="00046618"/>
    <w:rsid w:val="000557B2"/>
    <w:rsid w:val="00063481"/>
    <w:rsid w:val="00063B47"/>
    <w:rsid w:val="00095117"/>
    <w:rsid w:val="000A37C2"/>
    <w:rsid w:val="000A6B06"/>
    <w:rsid w:val="000D141B"/>
    <w:rsid w:val="000D5EFB"/>
    <w:rsid w:val="000D7C5F"/>
    <w:rsid w:val="000E05E2"/>
    <w:rsid w:val="000E1C0C"/>
    <w:rsid w:val="000F5360"/>
    <w:rsid w:val="00103CE2"/>
    <w:rsid w:val="0010765E"/>
    <w:rsid w:val="00113395"/>
    <w:rsid w:val="00120BFE"/>
    <w:rsid w:val="00121AD6"/>
    <w:rsid w:val="0012394B"/>
    <w:rsid w:val="0012692A"/>
    <w:rsid w:val="001378DC"/>
    <w:rsid w:val="001408C5"/>
    <w:rsid w:val="00150FD0"/>
    <w:rsid w:val="0016006D"/>
    <w:rsid w:val="001722E9"/>
    <w:rsid w:val="001A5ED0"/>
    <w:rsid w:val="001A67D8"/>
    <w:rsid w:val="001A78A3"/>
    <w:rsid w:val="001E31D9"/>
    <w:rsid w:val="001E5D47"/>
    <w:rsid w:val="001F09CF"/>
    <w:rsid w:val="001F0A64"/>
    <w:rsid w:val="00203B55"/>
    <w:rsid w:val="00204106"/>
    <w:rsid w:val="002078D7"/>
    <w:rsid w:val="002140FC"/>
    <w:rsid w:val="0021696A"/>
    <w:rsid w:val="00220CE3"/>
    <w:rsid w:val="00235D9B"/>
    <w:rsid w:val="00246443"/>
    <w:rsid w:val="0025241A"/>
    <w:rsid w:val="00257823"/>
    <w:rsid w:val="002604B5"/>
    <w:rsid w:val="002712E9"/>
    <w:rsid w:val="00271344"/>
    <w:rsid w:val="00280A5A"/>
    <w:rsid w:val="002838CD"/>
    <w:rsid w:val="002A234B"/>
    <w:rsid w:val="002A7823"/>
    <w:rsid w:val="002B272C"/>
    <w:rsid w:val="002B3863"/>
    <w:rsid w:val="002C1792"/>
    <w:rsid w:val="002D6374"/>
    <w:rsid w:val="002E1ECC"/>
    <w:rsid w:val="002E2BFA"/>
    <w:rsid w:val="002E51D8"/>
    <w:rsid w:val="002F308B"/>
    <w:rsid w:val="002F3BC0"/>
    <w:rsid w:val="003107CC"/>
    <w:rsid w:val="00312D83"/>
    <w:rsid w:val="00314D46"/>
    <w:rsid w:val="00317C89"/>
    <w:rsid w:val="0033409B"/>
    <w:rsid w:val="0033575A"/>
    <w:rsid w:val="00342FED"/>
    <w:rsid w:val="003601A6"/>
    <w:rsid w:val="00362BFE"/>
    <w:rsid w:val="00374DD4"/>
    <w:rsid w:val="00383237"/>
    <w:rsid w:val="003832A0"/>
    <w:rsid w:val="0038427B"/>
    <w:rsid w:val="00391FB6"/>
    <w:rsid w:val="003940D9"/>
    <w:rsid w:val="00395F09"/>
    <w:rsid w:val="003963E1"/>
    <w:rsid w:val="0039768E"/>
    <w:rsid w:val="00397706"/>
    <w:rsid w:val="003A485D"/>
    <w:rsid w:val="003A5B6E"/>
    <w:rsid w:val="003B1312"/>
    <w:rsid w:val="003B1A72"/>
    <w:rsid w:val="003B2332"/>
    <w:rsid w:val="003B62F9"/>
    <w:rsid w:val="003B7DF9"/>
    <w:rsid w:val="003E250E"/>
    <w:rsid w:val="003E3CB2"/>
    <w:rsid w:val="003E6267"/>
    <w:rsid w:val="003F7C75"/>
    <w:rsid w:val="00417FD1"/>
    <w:rsid w:val="00424C44"/>
    <w:rsid w:val="00437574"/>
    <w:rsid w:val="00443B39"/>
    <w:rsid w:val="004444C3"/>
    <w:rsid w:val="0044615D"/>
    <w:rsid w:val="004553F4"/>
    <w:rsid w:val="00463655"/>
    <w:rsid w:val="00466851"/>
    <w:rsid w:val="004714C8"/>
    <w:rsid w:val="00472C0E"/>
    <w:rsid w:val="00474AD8"/>
    <w:rsid w:val="00474B7B"/>
    <w:rsid w:val="00476E24"/>
    <w:rsid w:val="004818D6"/>
    <w:rsid w:val="00493942"/>
    <w:rsid w:val="004A1C19"/>
    <w:rsid w:val="004A337E"/>
    <w:rsid w:val="004B12CB"/>
    <w:rsid w:val="004C678E"/>
    <w:rsid w:val="004E155C"/>
    <w:rsid w:val="004E491E"/>
    <w:rsid w:val="004E5C6B"/>
    <w:rsid w:val="004F6F51"/>
    <w:rsid w:val="00512966"/>
    <w:rsid w:val="00520E8A"/>
    <w:rsid w:val="005221C3"/>
    <w:rsid w:val="0052264A"/>
    <w:rsid w:val="005226A1"/>
    <w:rsid w:val="00533F6A"/>
    <w:rsid w:val="0053572B"/>
    <w:rsid w:val="00547FA7"/>
    <w:rsid w:val="0055212C"/>
    <w:rsid w:val="00552D15"/>
    <w:rsid w:val="00554687"/>
    <w:rsid w:val="005549AB"/>
    <w:rsid w:val="005553A1"/>
    <w:rsid w:val="00555971"/>
    <w:rsid w:val="00557A5D"/>
    <w:rsid w:val="00566245"/>
    <w:rsid w:val="005727B8"/>
    <w:rsid w:val="00572A5A"/>
    <w:rsid w:val="00575D2B"/>
    <w:rsid w:val="0057600A"/>
    <w:rsid w:val="00581CFA"/>
    <w:rsid w:val="00586A19"/>
    <w:rsid w:val="00592296"/>
    <w:rsid w:val="00597912"/>
    <w:rsid w:val="005A062A"/>
    <w:rsid w:val="005A388F"/>
    <w:rsid w:val="005A7E63"/>
    <w:rsid w:val="005B433C"/>
    <w:rsid w:val="005D24A6"/>
    <w:rsid w:val="005E2EBB"/>
    <w:rsid w:val="005E40DB"/>
    <w:rsid w:val="005F4E4B"/>
    <w:rsid w:val="005F7A94"/>
    <w:rsid w:val="005F7CB4"/>
    <w:rsid w:val="00600833"/>
    <w:rsid w:val="00602A26"/>
    <w:rsid w:val="00605217"/>
    <w:rsid w:val="006120BD"/>
    <w:rsid w:val="00620C59"/>
    <w:rsid w:val="00622441"/>
    <w:rsid w:val="00623037"/>
    <w:rsid w:val="0062621D"/>
    <w:rsid w:val="00632099"/>
    <w:rsid w:val="006405EF"/>
    <w:rsid w:val="0064580C"/>
    <w:rsid w:val="00646CBF"/>
    <w:rsid w:val="006507D3"/>
    <w:rsid w:val="00661648"/>
    <w:rsid w:val="006711F1"/>
    <w:rsid w:val="00686483"/>
    <w:rsid w:val="00691100"/>
    <w:rsid w:val="00695819"/>
    <w:rsid w:val="006A15B0"/>
    <w:rsid w:val="006A56DA"/>
    <w:rsid w:val="006B37CC"/>
    <w:rsid w:val="006B67AF"/>
    <w:rsid w:val="006C22FC"/>
    <w:rsid w:val="006C5572"/>
    <w:rsid w:val="006E1F90"/>
    <w:rsid w:val="006E2C82"/>
    <w:rsid w:val="006E4B0F"/>
    <w:rsid w:val="006E7782"/>
    <w:rsid w:val="006F41C2"/>
    <w:rsid w:val="006F5035"/>
    <w:rsid w:val="006F7CC7"/>
    <w:rsid w:val="00702B22"/>
    <w:rsid w:val="00703F07"/>
    <w:rsid w:val="00710A58"/>
    <w:rsid w:val="0071589E"/>
    <w:rsid w:val="00720D92"/>
    <w:rsid w:val="00725342"/>
    <w:rsid w:val="007410BD"/>
    <w:rsid w:val="0075550B"/>
    <w:rsid w:val="007559C1"/>
    <w:rsid w:val="00757224"/>
    <w:rsid w:val="007668D7"/>
    <w:rsid w:val="007741C6"/>
    <w:rsid w:val="00782D43"/>
    <w:rsid w:val="00783874"/>
    <w:rsid w:val="007857D7"/>
    <w:rsid w:val="00787642"/>
    <w:rsid w:val="007A0F68"/>
    <w:rsid w:val="007A1325"/>
    <w:rsid w:val="007A2F05"/>
    <w:rsid w:val="007A3150"/>
    <w:rsid w:val="007A3B86"/>
    <w:rsid w:val="007A573B"/>
    <w:rsid w:val="007B6022"/>
    <w:rsid w:val="007C2546"/>
    <w:rsid w:val="007C41C3"/>
    <w:rsid w:val="007D0244"/>
    <w:rsid w:val="007D0580"/>
    <w:rsid w:val="007D5F98"/>
    <w:rsid w:val="007E49C6"/>
    <w:rsid w:val="007E5887"/>
    <w:rsid w:val="007F77FF"/>
    <w:rsid w:val="008205E5"/>
    <w:rsid w:val="00821263"/>
    <w:rsid w:val="008305AE"/>
    <w:rsid w:val="00830C7E"/>
    <w:rsid w:val="00833D6E"/>
    <w:rsid w:val="0083609E"/>
    <w:rsid w:val="00837937"/>
    <w:rsid w:val="00861B44"/>
    <w:rsid w:val="00883B2D"/>
    <w:rsid w:val="00893D96"/>
    <w:rsid w:val="00895C3D"/>
    <w:rsid w:val="008B1D7C"/>
    <w:rsid w:val="008D0127"/>
    <w:rsid w:val="008D6122"/>
    <w:rsid w:val="008D6334"/>
    <w:rsid w:val="008F528B"/>
    <w:rsid w:val="008F58BA"/>
    <w:rsid w:val="00902FDF"/>
    <w:rsid w:val="009250EC"/>
    <w:rsid w:val="00927371"/>
    <w:rsid w:val="00930BFD"/>
    <w:rsid w:val="00933470"/>
    <w:rsid w:val="00943549"/>
    <w:rsid w:val="00947EA2"/>
    <w:rsid w:val="00954BA3"/>
    <w:rsid w:val="00956676"/>
    <w:rsid w:val="00962D0F"/>
    <w:rsid w:val="00963200"/>
    <w:rsid w:val="0096706F"/>
    <w:rsid w:val="00967A11"/>
    <w:rsid w:val="0097132F"/>
    <w:rsid w:val="00980D0E"/>
    <w:rsid w:val="0098451D"/>
    <w:rsid w:val="0098503B"/>
    <w:rsid w:val="00987205"/>
    <w:rsid w:val="00991610"/>
    <w:rsid w:val="00994313"/>
    <w:rsid w:val="009960CF"/>
    <w:rsid w:val="009C7534"/>
    <w:rsid w:val="009C7D86"/>
    <w:rsid w:val="009D211D"/>
    <w:rsid w:val="009F04B3"/>
    <w:rsid w:val="009F0881"/>
    <w:rsid w:val="00A0164F"/>
    <w:rsid w:val="00A03920"/>
    <w:rsid w:val="00A05925"/>
    <w:rsid w:val="00A1074D"/>
    <w:rsid w:val="00A15096"/>
    <w:rsid w:val="00A25340"/>
    <w:rsid w:val="00A33D0B"/>
    <w:rsid w:val="00A37828"/>
    <w:rsid w:val="00A43792"/>
    <w:rsid w:val="00A44284"/>
    <w:rsid w:val="00A55BF8"/>
    <w:rsid w:val="00A64A72"/>
    <w:rsid w:val="00A72C7B"/>
    <w:rsid w:val="00A74678"/>
    <w:rsid w:val="00A76436"/>
    <w:rsid w:val="00A85A33"/>
    <w:rsid w:val="00A95E03"/>
    <w:rsid w:val="00AA363F"/>
    <w:rsid w:val="00AC12BD"/>
    <w:rsid w:val="00AD2338"/>
    <w:rsid w:val="00AD2E4A"/>
    <w:rsid w:val="00AD5B21"/>
    <w:rsid w:val="00AE3C9F"/>
    <w:rsid w:val="00AF3115"/>
    <w:rsid w:val="00AF3F21"/>
    <w:rsid w:val="00B1540C"/>
    <w:rsid w:val="00B2387E"/>
    <w:rsid w:val="00B45944"/>
    <w:rsid w:val="00B46B46"/>
    <w:rsid w:val="00B50F43"/>
    <w:rsid w:val="00B60422"/>
    <w:rsid w:val="00B61042"/>
    <w:rsid w:val="00B6393D"/>
    <w:rsid w:val="00B93BDB"/>
    <w:rsid w:val="00B9422D"/>
    <w:rsid w:val="00B945CC"/>
    <w:rsid w:val="00B95ED4"/>
    <w:rsid w:val="00BA4181"/>
    <w:rsid w:val="00BB03A1"/>
    <w:rsid w:val="00BB238A"/>
    <w:rsid w:val="00BB2A39"/>
    <w:rsid w:val="00BC3A1A"/>
    <w:rsid w:val="00BC3CAA"/>
    <w:rsid w:val="00BC693E"/>
    <w:rsid w:val="00BC7D2A"/>
    <w:rsid w:val="00BC7F9B"/>
    <w:rsid w:val="00BE0541"/>
    <w:rsid w:val="00BE4652"/>
    <w:rsid w:val="00BF0F3B"/>
    <w:rsid w:val="00C02938"/>
    <w:rsid w:val="00C12816"/>
    <w:rsid w:val="00C1478F"/>
    <w:rsid w:val="00C16F95"/>
    <w:rsid w:val="00C17A5E"/>
    <w:rsid w:val="00C23C96"/>
    <w:rsid w:val="00C35B58"/>
    <w:rsid w:val="00C40BA0"/>
    <w:rsid w:val="00C42FD7"/>
    <w:rsid w:val="00C431BF"/>
    <w:rsid w:val="00C4600C"/>
    <w:rsid w:val="00C52F11"/>
    <w:rsid w:val="00C55638"/>
    <w:rsid w:val="00C671B9"/>
    <w:rsid w:val="00C76D91"/>
    <w:rsid w:val="00C82E9E"/>
    <w:rsid w:val="00C865B1"/>
    <w:rsid w:val="00C953C1"/>
    <w:rsid w:val="00CA237B"/>
    <w:rsid w:val="00CB0357"/>
    <w:rsid w:val="00CB08E6"/>
    <w:rsid w:val="00CB46CD"/>
    <w:rsid w:val="00CC33D4"/>
    <w:rsid w:val="00CD0A1C"/>
    <w:rsid w:val="00CD5938"/>
    <w:rsid w:val="00CE375D"/>
    <w:rsid w:val="00CF178E"/>
    <w:rsid w:val="00D02BFE"/>
    <w:rsid w:val="00D02CF7"/>
    <w:rsid w:val="00D10270"/>
    <w:rsid w:val="00D31ED9"/>
    <w:rsid w:val="00D32167"/>
    <w:rsid w:val="00D501E8"/>
    <w:rsid w:val="00D525BD"/>
    <w:rsid w:val="00D52BB2"/>
    <w:rsid w:val="00D54F97"/>
    <w:rsid w:val="00D56319"/>
    <w:rsid w:val="00D622E7"/>
    <w:rsid w:val="00D634E1"/>
    <w:rsid w:val="00D636F5"/>
    <w:rsid w:val="00D711C1"/>
    <w:rsid w:val="00D75BBA"/>
    <w:rsid w:val="00D76FDF"/>
    <w:rsid w:val="00D84CAA"/>
    <w:rsid w:val="00D8757B"/>
    <w:rsid w:val="00D875B5"/>
    <w:rsid w:val="00DC18F6"/>
    <w:rsid w:val="00DC67D8"/>
    <w:rsid w:val="00DD1715"/>
    <w:rsid w:val="00DD53D9"/>
    <w:rsid w:val="00DE3C43"/>
    <w:rsid w:val="00DF74D1"/>
    <w:rsid w:val="00E01D73"/>
    <w:rsid w:val="00E04296"/>
    <w:rsid w:val="00E25222"/>
    <w:rsid w:val="00E34BB2"/>
    <w:rsid w:val="00E40591"/>
    <w:rsid w:val="00E55901"/>
    <w:rsid w:val="00E57510"/>
    <w:rsid w:val="00E5757F"/>
    <w:rsid w:val="00E63300"/>
    <w:rsid w:val="00E732CD"/>
    <w:rsid w:val="00E76BDD"/>
    <w:rsid w:val="00E80BC7"/>
    <w:rsid w:val="00E8109C"/>
    <w:rsid w:val="00E8365F"/>
    <w:rsid w:val="00E85C4D"/>
    <w:rsid w:val="00E946F7"/>
    <w:rsid w:val="00EA1508"/>
    <w:rsid w:val="00EB501B"/>
    <w:rsid w:val="00EB5121"/>
    <w:rsid w:val="00EB59F0"/>
    <w:rsid w:val="00EC0D4D"/>
    <w:rsid w:val="00ED0D65"/>
    <w:rsid w:val="00ED0E2A"/>
    <w:rsid w:val="00ED1894"/>
    <w:rsid w:val="00ED2377"/>
    <w:rsid w:val="00EE20AF"/>
    <w:rsid w:val="00EE23E6"/>
    <w:rsid w:val="00EE5E74"/>
    <w:rsid w:val="00EF5F75"/>
    <w:rsid w:val="00EF75C8"/>
    <w:rsid w:val="00F03DBD"/>
    <w:rsid w:val="00F2219E"/>
    <w:rsid w:val="00F24B12"/>
    <w:rsid w:val="00F31003"/>
    <w:rsid w:val="00F31371"/>
    <w:rsid w:val="00F340F5"/>
    <w:rsid w:val="00F46751"/>
    <w:rsid w:val="00F469AE"/>
    <w:rsid w:val="00F4738B"/>
    <w:rsid w:val="00F50157"/>
    <w:rsid w:val="00F5084D"/>
    <w:rsid w:val="00F5482A"/>
    <w:rsid w:val="00F5631B"/>
    <w:rsid w:val="00F628A7"/>
    <w:rsid w:val="00F63358"/>
    <w:rsid w:val="00F731DC"/>
    <w:rsid w:val="00F8463A"/>
    <w:rsid w:val="00F85D3D"/>
    <w:rsid w:val="00FC0123"/>
    <w:rsid w:val="00FD0D49"/>
    <w:rsid w:val="00FD0DB0"/>
    <w:rsid w:val="00FD2233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803A"/>
  <w15:docId w15:val="{FE8270B6-DA4A-44B5-B32D-3B1CC664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F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F580-7214-4E78-A09F-649C66CB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Wright</dc:creator>
  <cp:lastModifiedBy>Rhonda Wright</cp:lastModifiedBy>
  <cp:revision>4</cp:revision>
  <cp:lastPrinted>2024-06-11T17:50:00Z</cp:lastPrinted>
  <dcterms:created xsi:type="dcterms:W3CDTF">2024-06-11T17:26:00Z</dcterms:created>
  <dcterms:modified xsi:type="dcterms:W3CDTF">2024-06-11T17:50:00Z</dcterms:modified>
</cp:coreProperties>
</file>