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5B" w:rsidRDefault="00AE3080" w:rsidP="00AE3080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GRADUAL RELEASE OF RESPONSIBILITY</w:t>
      </w:r>
    </w:p>
    <w:p w:rsidR="00AE3080" w:rsidRDefault="00AE3080" w:rsidP="00AE3080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080" w:rsidTr="00AE3080">
        <w:tc>
          <w:tcPr>
            <w:tcW w:w="9350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Standard: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</w:tr>
      <w:tr w:rsidR="00AE3080" w:rsidTr="00AE3080">
        <w:tc>
          <w:tcPr>
            <w:tcW w:w="9350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Standards Based Learning Target(s):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</w:tr>
      <w:tr w:rsidR="00AE3080" w:rsidTr="00AE3080">
        <w:tc>
          <w:tcPr>
            <w:tcW w:w="9350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 Description: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</w:tr>
      <w:tr w:rsidR="00AE3080" w:rsidTr="00AE3080">
        <w:tc>
          <w:tcPr>
            <w:tcW w:w="9350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Materials/Resources: 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</w:tr>
    </w:tbl>
    <w:p w:rsidR="00AE3080" w:rsidRDefault="00F54869" w:rsidP="00AE30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565150</wp:posOffset>
                </wp:positionV>
                <wp:extent cx="828675" cy="3886200"/>
                <wp:effectExtent l="19050" t="0" r="28575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8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080" w:rsidRPr="00F54869" w:rsidRDefault="00F54869" w:rsidP="00AE30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“I Do”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71.75pt;margin-top:44.5pt;width:65.2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DpfwIAAE4FAAAOAAAAZHJzL2Uyb0RvYy54bWysVE1v2zAMvQ/YfxB0X514/ciMOkXQosOA&#10;og3aDj0rslQbkEWNUmJnv36U7LhFW+wwzAeZEslH8onU+UXfGrZT6BuwJZ8fzThTVkLV2OeS/3y8&#10;/rLgzAdhK2HAqpLvlecXy8+fzjtXqBxqMJVCRiDWF50reR2CK7LMy1q1wh+BU5aUGrAVgbb4nFUo&#10;OkJvTZbPZqdZB1g5BKm8p9OrQcmXCV9rJcOd1l4FZkpOuYW0Ylo3cc2W56J4RuHqRo5piH/IohWN&#10;paAT1JUIgm2xeQfVNhLBgw5HEtoMtG6kSjVQNfPZm2oeauFUqoXI8W6iyf8/WHm7WyNrqpLnnFnR&#10;0hWtEKEr2BV0luWRoM75guwe3BrHnScxVttrbOOf6mB9InU/kar6wCQdLvLF6dkJZ5JUXxeLU7q1&#10;CJq9eDv04buClkWh5BUFTjkkQsXuxofB/mBHzjGlIYkkhb1RMQ9j75WmaihsnrxTH6lLg2wnqAOE&#10;lMqG+aCqRaWG45MZfWNSk0dKMQFGZN0YM2GPALFH32MPuY720VWlNpycZ39LbHCePFJksGFybhsL&#10;+BGAoarGyIP9gaSBmshS6Dc9mURxA9Werh1hmAfv5HVD3N8IH9YCaQBoVGiowx0t2kBXchglzmrA&#10;3x+dR/uSxzU/I/eOZqrk/tdWoOLM/LDUtN/mx8dxCNPm+OQspw2+1mxea+y2vQS6tDm9IE4mMdoH&#10;cxA1QvtE47+KgUklrKTkSi4DHjaXYZh1ekCkWq2SGQ2eE+HGPjgZwSPHsbMe+yeBbuzBQN17C4f5&#10;E8WbLhxso6eF1TaAblKLvlA7sk9Dm9pofGDiq/B6n6xensHlHwAAAP//AwBQSwMEFAAGAAgAAAAh&#10;AEqri8zhAAAACwEAAA8AAABkcnMvZG93bnJldi54bWxMj8FOg0AQhu8mvsNmTLzZ3SpCoQyNMfFi&#10;4kE0sccFpkDK7hJ229I+vdOT3mYyX/75/nwzm0EcafK9swjLhQJBtnZNb1uE76+3hxUIH7Rt9OAs&#10;IZzJw6a4vcl11riT/aRjGVrBIdZnGqELYcyk9HVHRvuFG8nybecmowOvUyubSZ843AzyUalYGt1b&#10;/tDpkV47qvflwSDEl32y3b67NL74j0hRVf7M5x7x/m5+WYMINIc/GK76rA4FO1XuYBsvBoQ0enpm&#10;FGGVcqcroJKIpwohUUsFssjl/w7FLwAAAP//AwBQSwECLQAUAAYACAAAACEAtoM4kv4AAADhAQAA&#10;EwAAAAAAAAAAAAAAAAAAAAAAW0NvbnRlbnRfVHlwZXNdLnhtbFBLAQItABQABgAIAAAAIQA4/SH/&#10;1gAAAJQBAAALAAAAAAAAAAAAAAAAAC8BAABfcmVscy8ucmVsc1BLAQItABQABgAIAAAAIQCULQDp&#10;fwIAAE4FAAAOAAAAAAAAAAAAAAAAAC4CAABkcnMvZTJvRG9jLnhtbFBLAQItABQABgAIAAAAIQBK&#10;q4vM4QAAAAsBAAAPAAAAAAAAAAAAAAAAANkEAABkcnMvZG93bnJldi54bWxQSwUGAAAAAAQABADz&#10;AAAA5wUAAAAA&#10;" adj="19297" fillcolor="#4472c4 [3204]" strokecolor="#1f3763 [1604]" strokeweight="1pt">
                <v:textbox style="layout-flow:vertical;mso-layout-flow-alt:bottom-to-top">
                  <w:txbxContent>
                    <w:p w:rsidR="00AE3080" w:rsidRPr="00F54869" w:rsidRDefault="00F54869" w:rsidP="00AE30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“I Do”</w:t>
                      </w:r>
                    </w:p>
                  </w:txbxContent>
                </v:textbox>
              </v:shape>
            </w:pict>
          </mc:Fallback>
        </mc:AlternateContent>
      </w:r>
      <w:r w:rsidR="00AE30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7974805</wp:posOffset>
                </wp:positionH>
                <wp:positionV relativeFrom="paragraph">
                  <wp:posOffset>338933</wp:posOffset>
                </wp:positionV>
                <wp:extent cx="180977" cy="471488"/>
                <wp:effectExtent l="7303" t="0" r="16827" b="16828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0977" cy="471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80" w:rsidRDefault="00AE3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27.95pt;margin-top:26.7pt;width:14.25pt;height: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8DUwIAALUEAAAOAAAAZHJzL2Uyb0RvYy54bWysVE2P2jAQvVfqf7B8LwlfCxsRVpQVVSW0&#10;uxJUezaOQ6I6Htc2JPTXd+wklN32VJWDNZ55eZ55M8PioakkOQtjS1ApHQ5iSoTikJXqmNJv+82n&#10;OSXWMZUxCUqk9CIsfVh+/LCodSJGUIDMhCFIomxS65QWzukkiiwvRMXsALRQGMzBVMzh1RyjzLAa&#10;2SsZjeL4LqrBZNoAF9ai97EN0mXgz3PB3XOeW+GITCnm5sJpwnnwZ7RcsORomC5K3qXB/iGLipUK&#10;H71SPTLHyMmUf1BVJTdgIXcDDlUEeV5yEWrAaobxu2p2BdMi1ILiWH2Vyf4/Wv50fjGkzFI6pkSx&#10;Clu0F40jn6EhY69OrW2CoJ1GmGvQjV3u/RadvugmNxUxgOJOJ7H/BSmwOIJoVP1yVdpTc08xj+9n&#10;M0o4hiaz4WQ+95xRS+UptbHui4CKeCOlBhsZSNl5a10L7SEebkGW2aaUMlz88Ii1NOTMsO3ShYSR&#10;/A1KKlKn9G48bbN9E/PU1+8PkvHvXXo3KOSTCnP2ArVCeMs1hybIeRXpANkFtQvyoBZW802J9Ftm&#10;3QszOGzoxAVyz3jkEjAn6CxKCjA//+b3eJwBjFJS4/Cm1P44MSMokV8VTsf9cDLx0x4uk+lshBdz&#10;GzncRtSpWgMKNQzZBdPjnezN3ED1inu28q9iiCmOb6fU9ebatSuFe8rFahVAON+aua3aae6p+6bu&#10;m1dmdNdWh/PwBP2Ys+Rdd1us/1LB6uQgL0Prvc6tqp38uBtheLo99st3ew+o3/82y18AAAD//wMA&#10;UEsDBBQABgAIAAAAIQDbpKeb4AAAAAwBAAAPAAAAZHJzL2Rvd25yZXYueG1sTI/NTsMwEITvSLyD&#10;tUjcqJ0maqsQpypIcEOIUgmObrw4Uf0TxU6Tvj3bE9xmtKPZb6rt7Cw74xC74CVkCwEMfRN0542E&#10;w+fLwwZYTMprZYNHCReMsK1vbypV6jD5Dzzvk2FU4mOpJLQp9SXnsWnRqbgIPXq6/YTBqUR2MFwP&#10;aqJyZ/lSiBV3qvP0oVU9PrfYnPajk3Ay09vr+JSZy/vu8N3MRZZ/FVbK+7t59wgs4Zz+wnDFJ3So&#10;iekYRq8js+SXeU5jkoT1Kgd2TeRiTepIShQb4HXF/4+ofwEAAP//AwBQSwECLQAUAAYACAAAACEA&#10;toM4kv4AAADhAQAAEwAAAAAAAAAAAAAAAAAAAAAAW0NvbnRlbnRfVHlwZXNdLnhtbFBLAQItABQA&#10;BgAIAAAAIQA4/SH/1gAAAJQBAAALAAAAAAAAAAAAAAAAAC8BAABfcmVscy8ucmVsc1BLAQItABQA&#10;BgAIAAAAIQAoJG8DUwIAALUEAAAOAAAAAAAAAAAAAAAAAC4CAABkcnMvZTJvRG9jLnhtbFBLAQIt&#10;ABQABgAIAAAAIQDbpKeb4AAAAAwBAAAPAAAAAAAAAAAAAAAAAK0EAABkcnMvZG93bnJldi54bWxQ&#10;SwUGAAAAAAQABADzAAAAugUAAAAA&#10;" fillcolor="white [3201]" strokeweight=".5pt">
                <v:textbox>
                  <w:txbxContent>
                    <w:p w:rsidR="00AE3080" w:rsidRDefault="00AE308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3080" w:rsidTr="00AE3080">
        <w:tc>
          <w:tcPr>
            <w:tcW w:w="4675" w:type="dxa"/>
          </w:tcPr>
          <w:p w:rsidR="00AE3080" w:rsidRDefault="00AE3080" w:rsidP="00AE3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Phase</w:t>
            </w:r>
          </w:p>
        </w:tc>
        <w:tc>
          <w:tcPr>
            <w:tcW w:w="4675" w:type="dxa"/>
          </w:tcPr>
          <w:p w:rsidR="00AE3080" w:rsidRDefault="00AE3080" w:rsidP="00AE3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</w:t>
            </w:r>
          </w:p>
        </w:tc>
      </w:tr>
      <w:tr w:rsidR="00AE3080" w:rsidTr="00AE3080"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Activation of Learning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Actions: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Actions:</w:t>
            </w:r>
          </w:p>
        </w:tc>
      </w:tr>
      <w:tr w:rsidR="00AE3080" w:rsidTr="00AE3080"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Modeling 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Actions: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Actions: </w:t>
            </w:r>
          </w:p>
        </w:tc>
      </w:tr>
      <w:tr w:rsidR="00AE3080" w:rsidTr="00AE3080"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Guided Practice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Actions: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Actions: </w:t>
            </w:r>
          </w:p>
        </w:tc>
      </w:tr>
      <w:tr w:rsidR="00AE3080" w:rsidTr="00AE3080"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Independent Practice (Individual or group)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Actions: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Actions: </w:t>
            </w:r>
          </w:p>
        </w:tc>
      </w:tr>
      <w:tr w:rsidR="00AE3080" w:rsidTr="00AE3080"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Closure (Link to learning target)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Actions:</w:t>
            </w: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</w:p>
          <w:p w:rsidR="00AE3080" w:rsidRDefault="00AE3080" w:rsidP="00AE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Actions: </w:t>
            </w:r>
          </w:p>
        </w:tc>
      </w:tr>
    </w:tbl>
    <w:p w:rsidR="00AE3080" w:rsidRPr="00AE3080" w:rsidRDefault="00AE3080" w:rsidP="00AE30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5981699</wp:posOffset>
                </wp:positionH>
                <wp:positionV relativeFrom="paragraph">
                  <wp:posOffset>-12184380</wp:posOffset>
                </wp:positionV>
                <wp:extent cx="790575" cy="10467975"/>
                <wp:effectExtent l="19050" t="0" r="28575" b="4762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46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869" w:rsidRPr="00F54869" w:rsidRDefault="00F54869" w:rsidP="00F54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“You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Do”  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“We Do”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" o:spid="_x0000_s1028" type="#_x0000_t67" style="position:absolute;margin-left:471pt;margin-top:-959.4pt;width:62.25pt;height:8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p0gQIAAFYFAAAOAAAAZHJzL2Uyb0RvYy54bWysVN9P2zAQfp+0/8Hy+0hatXREpKgCMU1C&#10;gAYTz65jk0iOzzu7Tbq/fmcnDQjQHqblwfH57j5/98vnF31r2F6hb8CWfHaSc6ashKqxzyX/+Xj9&#10;5StnPghbCQNWlfygPL9Yf/503rlCzaEGUylkBGJ90bmS1yG4Isu8rFUr/Ak4ZUmpAVsRSMTnrELR&#10;EXprsnmen2YdYOUQpPKeTq8GJV8nfK2VDHdaexWYKTlxC2nFtG7jmq3PRfGMwtWNHGmIf2DRisbS&#10;pRPUlQiC7bB5B9U2EsGDDicS2gy0bqRKMVA0s/xNNA+1cCrFQsnxbkqT/3+w8nZ/j6ypqHacWdFS&#10;iTaI0BXsCjrLZjFBnfMF2T24exwlT9sYba+xjX+Kg/UpqYcpqaoPTNLh6ixfrpacSVLN8sXp6owk&#10;wsle3B368E1By+Km5BXdnEikjIr9jQ+D/dGOnCOngUXahYNRkYixP5SmcOjeefJOjaQuDbK9oBYQ&#10;UiobZoOqFpUajpc5fSOpySNRTIARWTfGTNgjQGzS99gD19E+uqrUh5Nz/jdig/PkkW4GGybntrGA&#10;HwEYimq8ebA/JmlITcxS6Ld9KvU8WsaTLVQHKj/CMBfeyeuGSnAjfLgXSINAI0PDHe5o0Qa6ksO4&#10;46wG/P3RebQveVznK3LvaLZK7n/tBCrOzHdLzXs2WyziMCZhsVzNScDXmu1rjd21l0C1owYlgmkb&#10;7YM5bjVC+0TPwCZeTCphJZEruQx4FC7DMPP0kEi12SQzGkAnwo19cDKCx1THBnvsnwS6sRUDdfEt&#10;HOdQFG+acbCNnhY2uwC6SZ36ktqxCDS8qZvGhya+Dq/lZPXyHK7/AAAA//8DAFBLAwQUAAYACAAA&#10;ACEAvjINluIAAAAPAQAADwAAAGRycy9kb3ducmV2LnhtbEyPwU7DMAyG70i8Q2QkblvSAmUrTacJ&#10;gZB2ggH3rMmalsYpTdqVt8c7wdH2r9/fV2xm17HJDKHxKCFZCmAGK68brCV8vD8vVsBCVKhV59FI&#10;+DEBNuXlRaFy7U/4ZqZ9rBmVYMiVBBtjn3MeKmucCkvfG6Tb0Q9ORRqHmutBnajcdTwVIuNONUgf&#10;rOrNozXV1350Ep4qu/3eZe3rrp2s13pMXo7tp5TXV/P2AVg0c/wLwxmf0KEkpoMfUQfWSVjfpuQS&#10;JSySdbIii3NGZNkdsAMt03txA7ws+H+P8hcAAP//AwBQSwECLQAUAAYACAAAACEAtoM4kv4AAADh&#10;AQAAEwAAAAAAAAAAAAAAAAAAAAAAW0NvbnRlbnRfVHlwZXNdLnhtbFBLAQItABQABgAIAAAAIQA4&#10;/SH/1gAAAJQBAAALAAAAAAAAAAAAAAAAAC8BAABfcmVscy8ucmVsc1BLAQItABQABgAIAAAAIQDe&#10;s1p0gQIAAFYFAAAOAAAAAAAAAAAAAAAAAC4CAABkcnMvZTJvRG9jLnhtbFBLAQItABQABgAIAAAA&#10;IQC+Mg2W4gAAAA8BAAAPAAAAAAAAAAAAAAAAANsEAABkcnMvZG93bnJldi54bWxQSwUGAAAAAAQA&#10;BADzAAAA6gUAAAAA&#10;" adj="20784" fillcolor="#4472c4 [3204]" strokecolor="#1f3763 [1604]" strokeweight="1pt">
                <v:textbox style="layout-flow:vertical;mso-layout-flow-alt:bottom-to-top">
                  <w:txbxContent>
                    <w:p w:rsidR="00F54869" w:rsidRPr="00F54869" w:rsidRDefault="00F54869" w:rsidP="00F54869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“You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Do”  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“We Do”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E3080" w:rsidRPr="00AE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80"/>
    <w:rsid w:val="00647EE3"/>
    <w:rsid w:val="00AE3080"/>
    <w:rsid w:val="00CA1321"/>
    <w:rsid w:val="00F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EAA8"/>
  <w15:chartTrackingRefBased/>
  <w15:docId w15:val="{F3D92C7C-49AA-4F19-9526-99820B8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Friebel</dc:creator>
  <cp:keywords/>
  <dc:description/>
  <cp:lastModifiedBy>Stacie Friebel</cp:lastModifiedBy>
  <cp:revision>1</cp:revision>
  <dcterms:created xsi:type="dcterms:W3CDTF">2018-08-27T17:14:00Z</dcterms:created>
  <dcterms:modified xsi:type="dcterms:W3CDTF">2018-08-27T17:53:00Z</dcterms:modified>
</cp:coreProperties>
</file>