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8D34" w14:textId="3ABF1598" w:rsidR="009D57B3" w:rsidRDefault="00CA1806" w:rsidP="009D57B3">
      <w:pPr>
        <w:pStyle w:val="BodyText"/>
        <w:spacing w:before="11"/>
        <w:rPr>
          <w:sz w:val="17"/>
        </w:rPr>
      </w:pPr>
      <w:r>
        <w:rPr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73600" behindDoc="1" locked="0" layoutInCell="1" allowOverlap="1" wp14:anchorId="02CEDB03" wp14:editId="303ED221">
            <wp:simplePos x="0" y="0"/>
            <wp:positionH relativeFrom="column">
              <wp:posOffset>-295275</wp:posOffset>
            </wp:positionH>
            <wp:positionV relativeFrom="paragraph">
              <wp:posOffset>-457200</wp:posOffset>
            </wp:positionV>
            <wp:extent cx="1724025" cy="965454"/>
            <wp:effectExtent l="0" t="0" r="0" b="6350"/>
            <wp:wrapNone/>
            <wp:docPr id="2003083621" name="Picture 2" descr="A blue and red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83621" name="Picture 2" descr="A blue and red logo with whit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96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9A378" w14:textId="77777777" w:rsidR="009D57B3" w:rsidRDefault="009D57B3" w:rsidP="009D57B3">
      <w:pPr>
        <w:pStyle w:val="BodyText"/>
        <w:rPr>
          <w:rFonts w:ascii="Arial"/>
          <w:b/>
          <w:sz w:val="11"/>
        </w:rPr>
      </w:pPr>
    </w:p>
    <w:p w14:paraId="4E8496C8" w14:textId="77777777" w:rsidR="009D57B3" w:rsidRPr="00F330AD" w:rsidRDefault="009D57B3" w:rsidP="00CA1806">
      <w:pPr>
        <w:ind w:left="2160" w:firstLine="720"/>
        <w:rPr>
          <w:b/>
          <w:i/>
          <w:sz w:val="24"/>
          <w:szCs w:val="24"/>
        </w:rPr>
      </w:pPr>
      <w:r w:rsidRPr="00F330AD">
        <w:rPr>
          <w:b/>
          <w:i/>
          <w:sz w:val="24"/>
          <w:szCs w:val="24"/>
        </w:rPr>
        <w:t>Eden</w:t>
      </w:r>
      <w:r w:rsidRPr="00F330AD">
        <w:rPr>
          <w:b/>
          <w:i/>
          <w:spacing w:val="49"/>
          <w:sz w:val="24"/>
          <w:szCs w:val="24"/>
        </w:rPr>
        <w:t xml:space="preserve"> </w:t>
      </w:r>
      <w:r w:rsidRPr="00F330AD">
        <w:rPr>
          <w:b/>
          <w:i/>
          <w:sz w:val="24"/>
          <w:szCs w:val="24"/>
        </w:rPr>
        <w:t>Career</w:t>
      </w:r>
      <w:r w:rsidRPr="00F330AD">
        <w:rPr>
          <w:b/>
          <w:i/>
          <w:spacing w:val="48"/>
          <w:sz w:val="24"/>
          <w:szCs w:val="24"/>
        </w:rPr>
        <w:t xml:space="preserve"> </w:t>
      </w:r>
      <w:r w:rsidRPr="00F330AD">
        <w:rPr>
          <w:b/>
          <w:i/>
          <w:sz w:val="24"/>
          <w:szCs w:val="24"/>
        </w:rPr>
        <w:t>Technical</w:t>
      </w:r>
      <w:r w:rsidRPr="00F330AD">
        <w:rPr>
          <w:b/>
          <w:i/>
          <w:spacing w:val="59"/>
          <w:sz w:val="24"/>
          <w:szCs w:val="24"/>
        </w:rPr>
        <w:t xml:space="preserve"> </w:t>
      </w:r>
      <w:r w:rsidRPr="00F330AD">
        <w:rPr>
          <w:b/>
          <w:i/>
          <w:sz w:val="24"/>
          <w:szCs w:val="24"/>
        </w:rPr>
        <w:t>Center</w:t>
      </w:r>
      <w:r w:rsidRPr="00F330AD">
        <w:rPr>
          <w:b/>
          <w:i/>
          <w:spacing w:val="48"/>
          <w:sz w:val="24"/>
          <w:szCs w:val="24"/>
        </w:rPr>
        <w:t xml:space="preserve"> </w:t>
      </w:r>
      <w:r w:rsidRPr="00F330AD">
        <w:rPr>
          <w:b/>
          <w:i/>
          <w:sz w:val="24"/>
          <w:szCs w:val="24"/>
        </w:rPr>
        <w:t>Cooperative</w:t>
      </w:r>
      <w:r w:rsidRPr="00F330AD">
        <w:rPr>
          <w:b/>
          <w:i/>
          <w:spacing w:val="66"/>
          <w:sz w:val="24"/>
          <w:szCs w:val="24"/>
        </w:rPr>
        <w:t xml:space="preserve"> </w:t>
      </w:r>
      <w:r w:rsidRPr="00F330AD">
        <w:rPr>
          <w:b/>
          <w:i/>
          <w:spacing w:val="-2"/>
          <w:sz w:val="24"/>
          <w:szCs w:val="24"/>
        </w:rPr>
        <w:t>Education</w:t>
      </w:r>
    </w:p>
    <w:p w14:paraId="4F99487A" w14:textId="77777777" w:rsidR="009D57B3" w:rsidRDefault="009D57B3" w:rsidP="009D57B3">
      <w:pPr>
        <w:spacing w:before="35"/>
        <w:ind w:left="327" w:right="4"/>
        <w:jc w:val="center"/>
        <w:rPr>
          <w:b/>
          <w:spacing w:val="-4"/>
          <w:w w:val="105"/>
          <w:sz w:val="24"/>
          <w:szCs w:val="24"/>
        </w:rPr>
      </w:pPr>
      <w:r w:rsidRPr="009D57B3">
        <w:rPr>
          <w:b/>
          <w:w w:val="105"/>
          <w:sz w:val="24"/>
          <w:szCs w:val="24"/>
        </w:rPr>
        <w:t>Teacher</w:t>
      </w:r>
      <w:r w:rsidRPr="009D57B3">
        <w:rPr>
          <w:b/>
          <w:spacing w:val="65"/>
          <w:w w:val="105"/>
          <w:sz w:val="24"/>
          <w:szCs w:val="24"/>
        </w:rPr>
        <w:t xml:space="preserve"> </w:t>
      </w:r>
      <w:r w:rsidRPr="009D57B3">
        <w:rPr>
          <w:b/>
          <w:w w:val="105"/>
          <w:sz w:val="24"/>
          <w:szCs w:val="24"/>
        </w:rPr>
        <w:t>Recommendation</w:t>
      </w:r>
      <w:r w:rsidRPr="009D57B3">
        <w:rPr>
          <w:b/>
          <w:spacing w:val="52"/>
          <w:w w:val="105"/>
          <w:sz w:val="24"/>
          <w:szCs w:val="24"/>
        </w:rPr>
        <w:t xml:space="preserve"> </w:t>
      </w:r>
      <w:r w:rsidRPr="009D57B3">
        <w:rPr>
          <w:b/>
          <w:spacing w:val="-4"/>
          <w:w w:val="105"/>
          <w:sz w:val="24"/>
          <w:szCs w:val="24"/>
        </w:rPr>
        <w:t>Form</w:t>
      </w:r>
    </w:p>
    <w:p w14:paraId="0C6CF1A8" w14:textId="6BA31D89" w:rsidR="009F4FB6" w:rsidRPr="009D57B3" w:rsidRDefault="009F4FB6" w:rsidP="009D57B3">
      <w:pPr>
        <w:spacing w:before="35"/>
        <w:ind w:left="327" w:right="4"/>
        <w:jc w:val="center"/>
        <w:rPr>
          <w:b/>
          <w:sz w:val="24"/>
          <w:szCs w:val="24"/>
        </w:rPr>
      </w:pPr>
      <w:r>
        <w:rPr>
          <w:b/>
          <w:spacing w:val="-4"/>
          <w:w w:val="105"/>
          <w:sz w:val="24"/>
          <w:szCs w:val="24"/>
        </w:rPr>
        <w:t>(</w:t>
      </w:r>
      <w:r w:rsidRPr="003730DA">
        <w:rPr>
          <w:b/>
          <w:spacing w:val="-4"/>
          <w:w w:val="105"/>
          <w:sz w:val="20"/>
          <w:szCs w:val="20"/>
        </w:rPr>
        <w:t>Please scan the completed f</w:t>
      </w:r>
      <w:r w:rsidR="00FB7392">
        <w:rPr>
          <w:b/>
          <w:spacing w:val="-4"/>
          <w:w w:val="105"/>
          <w:sz w:val="20"/>
          <w:szCs w:val="20"/>
        </w:rPr>
        <w:t>orm</w:t>
      </w:r>
      <w:r w:rsidRPr="003730DA">
        <w:rPr>
          <w:b/>
          <w:spacing w:val="-4"/>
          <w:w w:val="105"/>
          <w:sz w:val="20"/>
          <w:szCs w:val="20"/>
        </w:rPr>
        <w:t xml:space="preserve"> and email it to </w:t>
      </w:r>
      <w:hyperlink r:id="rId7" w:history="1">
        <w:r w:rsidR="003730DA" w:rsidRPr="003730DA">
          <w:rPr>
            <w:rStyle w:val="Hyperlink"/>
            <w:b/>
            <w:spacing w:val="-4"/>
            <w:w w:val="105"/>
            <w:sz w:val="20"/>
            <w:szCs w:val="20"/>
          </w:rPr>
          <w:t>cari.tommie@sccboe.org</w:t>
        </w:r>
      </w:hyperlink>
      <w:r w:rsidR="003730DA" w:rsidRPr="003730DA">
        <w:rPr>
          <w:b/>
          <w:spacing w:val="-4"/>
          <w:w w:val="105"/>
          <w:sz w:val="20"/>
          <w:szCs w:val="20"/>
        </w:rPr>
        <w:t xml:space="preserve"> with the student’s name in the subject line</w:t>
      </w:r>
      <w:r w:rsidRPr="003730DA">
        <w:rPr>
          <w:b/>
          <w:spacing w:val="-4"/>
          <w:w w:val="105"/>
          <w:sz w:val="20"/>
          <w:szCs w:val="20"/>
        </w:rPr>
        <w:t>)</w:t>
      </w:r>
    </w:p>
    <w:p w14:paraId="467E57A5" w14:textId="77777777" w:rsidR="009D57B3" w:rsidRPr="009D57B3" w:rsidRDefault="009D57B3" w:rsidP="009D57B3">
      <w:pPr>
        <w:pStyle w:val="BodyText"/>
        <w:spacing w:before="5"/>
        <w:rPr>
          <w:b/>
          <w:sz w:val="24"/>
          <w:szCs w:val="24"/>
        </w:rPr>
      </w:pPr>
      <w:r w:rsidRPr="009D57B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AA1FD26" wp14:editId="1379782B">
                <wp:simplePos x="0" y="0"/>
                <wp:positionH relativeFrom="page">
                  <wp:posOffset>1049451</wp:posOffset>
                </wp:positionH>
                <wp:positionV relativeFrom="paragraph">
                  <wp:posOffset>48106</wp:posOffset>
                </wp:positionV>
                <wp:extent cx="57562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6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6275">
                              <a:moveTo>
                                <a:pt x="0" y="0"/>
                              </a:moveTo>
                              <a:lnTo>
                                <a:pt x="575594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8EAF6" id="Graphic 3" o:spid="_x0000_s1026" style="position:absolute;margin-left:82.65pt;margin-top:3.8pt;width:453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6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3EFQIAAFsEAAAOAAAAZHJzL2Uyb0RvYy54bWysVMFu2zAMvQ/YPwi6L06yJW2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" path="m,l5755943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16D68063" w14:textId="3F8C0C1E" w:rsidR="009D57B3" w:rsidRDefault="009D57B3" w:rsidP="00F330AD">
      <w:pPr>
        <w:tabs>
          <w:tab w:val="left" w:pos="3810"/>
        </w:tabs>
        <w:spacing w:before="158" w:line="302" w:lineRule="auto"/>
        <w:ind w:left="831" w:right="886" w:firstLine="107"/>
        <w:rPr>
          <w:rFonts w:ascii="Arial"/>
          <w:w w:val="105"/>
          <w:sz w:val="24"/>
          <w:szCs w:val="24"/>
        </w:rPr>
      </w:pPr>
      <w:r w:rsidRPr="009D57B3">
        <w:rPr>
          <w:rFonts w:ascii="Arial"/>
          <w:sz w:val="24"/>
          <w:szCs w:val="24"/>
          <w:u w:val="single" w:color="8B8B89"/>
        </w:rPr>
        <w:tab/>
      </w:r>
      <w:r w:rsidRPr="009D57B3">
        <w:rPr>
          <w:rFonts w:ascii="Arial"/>
          <w:spacing w:val="-21"/>
          <w:sz w:val="24"/>
          <w:szCs w:val="24"/>
        </w:rPr>
        <w:t xml:space="preserve"> </w:t>
      </w:r>
      <w:r w:rsidRPr="009D57B3">
        <w:rPr>
          <w:rFonts w:ascii="Arial"/>
          <w:sz w:val="24"/>
          <w:szCs w:val="24"/>
        </w:rPr>
        <w:t>has applied for enrollment</w:t>
      </w:r>
      <w:r w:rsidRPr="009D57B3">
        <w:rPr>
          <w:rFonts w:ascii="Arial"/>
          <w:spacing w:val="40"/>
          <w:sz w:val="24"/>
          <w:szCs w:val="24"/>
        </w:rPr>
        <w:t xml:space="preserve"> </w:t>
      </w:r>
      <w:r w:rsidRPr="009D57B3">
        <w:rPr>
          <w:rFonts w:ascii="Arial"/>
          <w:sz w:val="24"/>
          <w:szCs w:val="24"/>
        </w:rPr>
        <w:t>in</w:t>
      </w:r>
      <w:r w:rsidRPr="009D57B3">
        <w:rPr>
          <w:rFonts w:ascii="Arial"/>
          <w:spacing w:val="-4"/>
          <w:sz w:val="24"/>
          <w:szCs w:val="24"/>
        </w:rPr>
        <w:t xml:space="preserve"> </w:t>
      </w:r>
      <w:r w:rsidRPr="009D57B3">
        <w:rPr>
          <w:rFonts w:ascii="Arial"/>
          <w:sz w:val="24"/>
          <w:szCs w:val="24"/>
        </w:rPr>
        <w:t>the St.</w:t>
      </w:r>
      <w:r w:rsidRPr="009D57B3">
        <w:rPr>
          <w:rFonts w:ascii="Arial"/>
          <w:spacing w:val="-13"/>
          <w:sz w:val="24"/>
          <w:szCs w:val="24"/>
        </w:rPr>
        <w:t xml:space="preserve"> </w:t>
      </w:r>
      <w:r w:rsidRPr="009D57B3">
        <w:rPr>
          <w:rFonts w:ascii="Arial"/>
          <w:sz w:val="24"/>
          <w:szCs w:val="24"/>
        </w:rPr>
        <w:t>Clair County Career Technical Center Work-Based Learning program. Students in this</w:t>
      </w:r>
      <w:r w:rsidRPr="009D57B3">
        <w:rPr>
          <w:rFonts w:ascii="Arial"/>
          <w:spacing w:val="-2"/>
          <w:sz w:val="24"/>
          <w:szCs w:val="24"/>
        </w:rPr>
        <w:t xml:space="preserve"> </w:t>
      </w:r>
      <w:r w:rsidRPr="009D57B3">
        <w:rPr>
          <w:rFonts w:ascii="Arial"/>
          <w:sz w:val="24"/>
          <w:szCs w:val="24"/>
        </w:rPr>
        <w:t>program may receive classroom instruction in workplace practices and procedures</w:t>
      </w:r>
      <w:r w:rsidRPr="009D57B3">
        <w:rPr>
          <w:rFonts w:ascii="Arial"/>
          <w:spacing w:val="34"/>
          <w:sz w:val="24"/>
          <w:szCs w:val="24"/>
        </w:rPr>
        <w:t xml:space="preserve"> </w:t>
      </w:r>
      <w:r w:rsidRPr="009D57B3">
        <w:rPr>
          <w:rFonts w:ascii="Arial"/>
          <w:sz w:val="24"/>
          <w:szCs w:val="24"/>
        </w:rPr>
        <w:t>and are placed in training stations where they develop skills and obtain</w:t>
      </w:r>
      <w:r w:rsidRPr="009D57B3">
        <w:rPr>
          <w:rFonts w:ascii="Arial"/>
          <w:spacing w:val="-2"/>
          <w:sz w:val="24"/>
          <w:szCs w:val="24"/>
        </w:rPr>
        <w:t xml:space="preserve"> </w:t>
      </w:r>
      <w:r w:rsidRPr="009D57B3">
        <w:rPr>
          <w:rFonts w:ascii="Arial"/>
          <w:sz w:val="24"/>
          <w:szCs w:val="24"/>
        </w:rPr>
        <w:t>valuable experience under supervision. The cooperation of</w:t>
      </w:r>
      <w:r w:rsidRPr="009D57B3">
        <w:rPr>
          <w:rFonts w:ascii="Arial"/>
          <w:spacing w:val="-2"/>
          <w:sz w:val="24"/>
          <w:szCs w:val="24"/>
        </w:rPr>
        <w:t xml:space="preserve"> </w:t>
      </w:r>
      <w:r w:rsidRPr="009D57B3">
        <w:rPr>
          <w:rFonts w:ascii="Arial"/>
          <w:sz w:val="24"/>
          <w:szCs w:val="24"/>
        </w:rPr>
        <w:t>business and industry will</w:t>
      </w:r>
      <w:r w:rsidRPr="009D57B3">
        <w:rPr>
          <w:rFonts w:ascii="Arial"/>
          <w:spacing w:val="-5"/>
          <w:sz w:val="24"/>
          <w:szCs w:val="24"/>
        </w:rPr>
        <w:t xml:space="preserve"> </w:t>
      </w:r>
      <w:r w:rsidRPr="009D57B3">
        <w:rPr>
          <w:rFonts w:ascii="Arial"/>
          <w:b/>
          <w:sz w:val="24"/>
          <w:szCs w:val="24"/>
          <w:u w:val="thick" w:color="626260"/>
        </w:rPr>
        <w:t>continue</w:t>
      </w:r>
      <w:r w:rsidRPr="009D57B3">
        <w:rPr>
          <w:rFonts w:ascii="Arial"/>
          <w:b/>
          <w:sz w:val="24"/>
          <w:szCs w:val="24"/>
        </w:rPr>
        <w:t xml:space="preserve"> </w:t>
      </w:r>
      <w:r w:rsidRPr="009D57B3">
        <w:rPr>
          <w:rFonts w:ascii="Arial"/>
          <w:b/>
          <w:sz w:val="24"/>
          <w:szCs w:val="24"/>
          <w:u w:val="thick" w:color="525250"/>
        </w:rPr>
        <w:t>only if the</w:t>
      </w:r>
      <w:r w:rsidRPr="009D57B3">
        <w:rPr>
          <w:rFonts w:ascii="Arial"/>
          <w:b/>
          <w:spacing w:val="35"/>
          <w:sz w:val="24"/>
          <w:szCs w:val="24"/>
          <w:u w:val="thick" w:color="525250"/>
        </w:rPr>
        <w:t xml:space="preserve"> </w:t>
      </w:r>
      <w:r w:rsidRPr="009D57B3">
        <w:rPr>
          <w:rFonts w:ascii="Arial"/>
          <w:b/>
          <w:sz w:val="24"/>
          <w:szCs w:val="24"/>
          <w:u w:val="thick" w:color="525250"/>
        </w:rPr>
        <w:t>students</w:t>
      </w:r>
      <w:r w:rsidRPr="009D57B3">
        <w:rPr>
          <w:rFonts w:ascii="Arial"/>
          <w:b/>
          <w:spacing w:val="27"/>
          <w:sz w:val="24"/>
          <w:szCs w:val="24"/>
          <w:u w:val="thick" w:color="525250"/>
        </w:rPr>
        <w:t xml:space="preserve"> </w:t>
      </w:r>
      <w:r w:rsidRPr="009D57B3">
        <w:rPr>
          <w:rFonts w:ascii="Arial"/>
          <w:b/>
          <w:sz w:val="24"/>
          <w:szCs w:val="24"/>
          <w:u w:val="thick" w:color="525250"/>
        </w:rPr>
        <w:t>they employ have the proper attitude and</w:t>
      </w:r>
      <w:r w:rsidRPr="009D57B3">
        <w:rPr>
          <w:rFonts w:ascii="Arial"/>
          <w:b/>
          <w:spacing w:val="26"/>
          <w:sz w:val="24"/>
          <w:szCs w:val="24"/>
          <w:u w:val="thick" w:color="525250"/>
        </w:rPr>
        <w:t xml:space="preserve"> </w:t>
      </w:r>
      <w:r w:rsidRPr="009D57B3">
        <w:rPr>
          <w:rFonts w:ascii="Arial"/>
          <w:b/>
          <w:sz w:val="24"/>
          <w:szCs w:val="24"/>
          <w:u w:val="thick" w:color="525250"/>
        </w:rPr>
        <w:t>interest</w:t>
      </w:r>
      <w:r w:rsidRPr="009D57B3">
        <w:rPr>
          <w:rFonts w:ascii="Arial"/>
          <w:b/>
          <w:spacing w:val="35"/>
          <w:sz w:val="24"/>
          <w:szCs w:val="24"/>
          <w:u w:val="thick" w:color="525250"/>
        </w:rPr>
        <w:t xml:space="preserve"> </w:t>
      </w:r>
      <w:r w:rsidRPr="009D57B3">
        <w:rPr>
          <w:rFonts w:ascii="Arial"/>
          <w:b/>
          <w:sz w:val="24"/>
          <w:szCs w:val="24"/>
          <w:u w:val="thick" w:color="525250"/>
        </w:rPr>
        <w:t>to</w:t>
      </w:r>
      <w:r w:rsidRPr="009D57B3">
        <w:rPr>
          <w:rFonts w:ascii="Arial"/>
          <w:b/>
          <w:spacing w:val="40"/>
          <w:sz w:val="24"/>
          <w:szCs w:val="24"/>
          <w:u w:val="thick" w:color="525250"/>
        </w:rPr>
        <w:t xml:space="preserve"> </w:t>
      </w:r>
      <w:r w:rsidRPr="009D57B3">
        <w:rPr>
          <w:rFonts w:ascii="Arial"/>
          <w:b/>
          <w:sz w:val="24"/>
          <w:szCs w:val="24"/>
          <w:u w:val="thick" w:color="525250"/>
        </w:rPr>
        <w:t>profit from on-the-job</w:t>
      </w:r>
      <w:r w:rsidR="00F330AD">
        <w:rPr>
          <w:rFonts w:ascii="Arial"/>
          <w:b/>
          <w:sz w:val="24"/>
          <w:szCs w:val="24"/>
        </w:rPr>
        <w:t xml:space="preserve"> </w:t>
      </w:r>
      <w:r w:rsidRPr="009D57B3">
        <w:rPr>
          <w:rFonts w:ascii="Arial"/>
          <w:b/>
          <w:spacing w:val="-2"/>
          <w:w w:val="105"/>
          <w:sz w:val="24"/>
          <w:szCs w:val="24"/>
          <w:u w:val="thick" w:color="626260"/>
        </w:rPr>
        <w:t>training</w:t>
      </w:r>
      <w:r w:rsidRPr="009D57B3">
        <w:rPr>
          <w:rFonts w:ascii="Arial"/>
          <w:b/>
          <w:spacing w:val="-10"/>
          <w:w w:val="105"/>
          <w:sz w:val="24"/>
          <w:szCs w:val="24"/>
          <w:u w:val="thick" w:color="626260"/>
        </w:rPr>
        <w:t xml:space="preserve"> </w:t>
      </w:r>
      <w:r w:rsidRPr="009D57B3">
        <w:rPr>
          <w:rFonts w:ascii="Arial"/>
          <w:b/>
          <w:spacing w:val="-2"/>
          <w:w w:val="105"/>
          <w:sz w:val="24"/>
          <w:szCs w:val="24"/>
          <w:u w:val="thick" w:color="626260"/>
        </w:rPr>
        <w:t>toward</w:t>
      </w:r>
      <w:r w:rsidRPr="009D57B3">
        <w:rPr>
          <w:rFonts w:ascii="Arial"/>
          <w:b/>
          <w:spacing w:val="-7"/>
          <w:w w:val="105"/>
          <w:sz w:val="24"/>
          <w:szCs w:val="24"/>
          <w:u w:val="thick" w:color="626260"/>
        </w:rPr>
        <w:t xml:space="preserve"> </w:t>
      </w:r>
      <w:r w:rsidRPr="009D57B3">
        <w:rPr>
          <w:rFonts w:ascii="Arial"/>
          <w:b/>
          <w:spacing w:val="-2"/>
          <w:w w:val="105"/>
          <w:sz w:val="24"/>
          <w:szCs w:val="24"/>
          <w:u w:val="thick" w:color="626260"/>
        </w:rPr>
        <w:t>a</w:t>
      </w:r>
      <w:r w:rsidRPr="009D57B3">
        <w:rPr>
          <w:rFonts w:ascii="Arial"/>
          <w:b/>
          <w:spacing w:val="-5"/>
          <w:w w:val="105"/>
          <w:sz w:val="24"/>
          <w:szCs w:val="24"/>
          <w:u w:val="thick" w:color="626260"/>
        </w:rPr>
        <w:t xml:space="preserve"> </w:t>
      </w:r>
      <w:r w:rsidRPr="009D57B3">
        <w:rPr>
          <w:rFonts w:ascii="Arial"/>
          <w:b/>
          <w:spacing w:val="-2"/>
          <w:w w:val="105"/>
          <w:sz w:val="24"/>
          <w:szCs w:val="24"/>
          <w:u w:val="thick" w:color="626260"/>
        </w:rPr>
        <w:t>career objective/pathway</w:t>
      </w:r>
      <w:r w:rsidRPr="009D57B3">
        <w:rPr>
          <w:rFonts w:ascii="Arial"/>
          <w:b/>
          <w:spacing w:val="-2"/>
          <w:w w:val="105"/>
          <w:sz w:val="24"/>
          <w:szCs w:val="24"/>
        </w:rPr>
        <w:t>.</w:t>
      </w:r>
      <w:r w:rsidRPr="009D57B3">
        <w:rPr>
          <w:rFonts w:ascii="Arial"/>
          <w:b/>
          <w:spacing w:val="-12"/>
          <w:w w:val="105"/>
          <w:sz w:val="24"/>
          <w:szCs w:val="24"/>
        </w:rPr>
        <w:t xml:space="preserve"> </w:t>
      </w:r>
      <w:r w:rsidRPr="009D57B3">
        <w:rPr>
          <w:rFonts w:ascii="Arial"/>
          <w:spacing w:val="-2"/>
          <w:w w:val="105"/>
          <w:sz w:val="24"/>
          <w:szCs w:val="24"/>
        </w:rPr>
        <w:t>Using</w:t>
      </w:r>
      <w:r w:rsidRPr="009D57B3">
        <w:rPr>
          <w:rFonts w:ascii="Arial"/>
          <w:spacing w:val="-11"/>
          <w:w w:val="105"/>
          <w:sz w:val="24"/>
          <w:szCs w:val="24"/>
        </w:rPr>
        <w:t xml:space="preserve"> </w:t>
      </w:r>
      <w:r w:rsidRPr="009D57B3">
        <w:rPr>
          <w:rFonts w:ascii="Arial"/>
          <w:spacing w:val="-2"/>
          <w:w w:val="105"/>
          <w:sz w:val="24"/>
          <w:szCs w:val="24"/>
        </w:rPr>
        <w:t>your</w:t>
      </w:r>
      <w:r w:rsidRPr="009D57B3">
        <w:rPr>
          <w:rFonts w:ascii="Arial"/>
          <w:spacing w:val="-9"/>
          <w:w w:val="105"/>
          <w:sz w:val="24"/>
          <w:szCs w:val="24"/>
        </w:rPr>
        <w:t xml:space="preserve"> </w:t>
      </w:r>
      <w:r w:rsidRPr="009D57B3">
        <w:rPr>
          <w:rFonts w:ascii="Arial"/>
          <w:spacing w:val="-2"/>
          <w:w w:val="105"/>
          <w:sz w:val="24"/>
          <w:szCs w:val="24"/>
        </w:rPr>
        <w:t>knowledge</w:t>
      </w:r>
      <w:r w:rsidRPr="009D57B3">
        <w:rPr>
          <w:rFonts w:ascii="Arial"/>
          <w:spacing w:val="21"/>
          <w:w w:val="105"/>
          <w:sz w:val="24"/>
          <w:szCs w:val="24"/>
        </w:rPr>
        <w:t xml:space="preserve"> </w:t>
      </w:r>
      <w:r w:rsidRPr="009D57B3">
        <w:rPr>
          <w:rFonts w:ascii="Arial"/>
          <w:spacing w:val="-2"/>
          <w:w w:val="105"/>
          <w:sz w:val="24"/>
          <w:szCs w:val="24"/>
        </w:rPr>
        <w:t>of</w:t>
      </w:r>
      <w:r w:rsidRPr="009D57B3">
        <w:rPr>
          <w:rFonts w:ascii="Arial"/>
          <w:spacing w:val="-3"/>
          <w:w w:val="105"/>
          <w:sz w:val="24"/>
          <w:szCs w:val="24"/>
        </w:rPr>
        <w:t xml:space="preserve"> </w:t>
      </w:r>
      <w:r w:rsidRPr="009D57B3">
        <w:rPr>
          <w:rFonts w:ascii="Arial"/>
          <w:spacing w:val="-2"/>
          <w:w w:val="105"/>
          <w:sz w:val="24"/>
          <w:szCs w:val="24"/>
        </w:rPr>
        <w:t>the</w:t>
      </w:r>
      <w:r w:rsidRPr="009D57B3">
        <w:rPr>
          <w:rFonts w:ascii="Arial"/>
          <w:spacing w:val="-6"/>
          <w:w w:val="105"/>
          <w:sz w:val="24"/>
          <w:szCs w:val="24"/>
        </w:rPr>
        <w:t xml:space="preserve"> </w:t>
      </w:r>
      <w:r w:rsidRPr="009D57B3">
        <w:rPr>
          <w:rFonts w:ascii="Arial"/>
          <w:spacing w:val="-2"/>
          <w:w w:val="105"/>
          <w:sz w:val="24"/>
          <w:szCs w:val="24"/>
        </w:rPr>
        <w:t>student,</w:t>
      </w:r>
      <w:r w:rsidRPr="009D57B3">
        <w:rPr>
          <w:rFonts w:ascii="Arial"/>
          <w:spacing w:val="-6"/>
          <w:w w:val="105"/>
          <w:sz w:val="24"/>
          <w:szCs w:val="24"/>
        </w:rPr>
        <w:t xml:space="preserve"> </w:t>
      </w:r>
      <w:r w:rsidRPr="009D57B3">
        <w:rPr>
          <w:rFonts w:ascii="Arial"/>
          <w:spacing w:val="-2"/>
          <w:w w:val="105"/>
          <w:sz w:val="24"/>
          <w:szCs w:val="24"/>
        </w:rPr>
        <w:t>please rate</w:t>
      </w:r>
      <w:r>
        <w:rPr>
          <w:rFonts w:ascii="Arial"/>
          <w:spacing w:val="-2"/>
          <w:w w:val="105"/>
          <w:sz w:val="24"/>
          <w:szCs w:val="24"/>
        </w:rPr>
        <w:t xml:space="preserve"> </w:t>
      </w:r>
      <w:r w:rsidRPr="009D57B3">
        <w:rPr>
          <w:rFonts w:ascii="Arial"/>
          <w:spacing w:val="-2"/>
          <w:w w:val="105"/>
          <w:sz w:val="24"/>
          <w:szCs w:val="24"/>
        </w:rPr>
        <w:t xml:space="preserve">the </w:t>
      </w:r>
      <w:r w:rsidRPr="009D57B3">
        <w:rPr>
          <w:rFonts w:ascii="Arial"/>
          <w:w w:val="105"/>
          <w:sz w:val="24"/>
          <w:szCs w:val="24"/>
        </w:rPr>
        <w:t>student on the characteristics</w:t>
      </w:r>
      <w:r w:rsidRPr="009D57B3">
        <w:rPr>
          <w:rFonts w:ascii="Arial"/>
          <w:spacing w:val="-10"/>
          <w:w w:val="105"/>
          <w:sz w:val="24"/>
          <w:szCs w:val="24"/>
        </w:rPr>
        <w:t xml:space="preserve"> </w:t>
      </w:r>
      <w:r w:rsidRPr="009D57B3">
        <w:rPr>
          <w:rFonts w:ascii="Arial"/>
          <w:w w:val="105"/>
          <w:sz w:val="24"/>
          <w:szCs w:val="24"/>
        </w:rPr>
        <w:t>indicated.</w:t>
      </w:r>
    </w:p>
    <w:tbl>
      <w:tblPr>
        <w:tblStyle w:val="TableGrid"/>
        <w:tblW w:w="10176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3323"/>
        <w:gridCol w:w="941"/>
        <w:gridCol w:w="1478"/>
        <w:gridCol w:w="1478"/>
        <w:gridCol w:w="1478"/>
        <w:gridCol w:w="1478"/>
      </w:tblGrid>
      <w:tr w:rsidR="00DD5C5C" w:rsidRPr="00206129" w14:paraId="2E18013C" w14:textId="77777777" w:rsidTr="00C9076E">
        <w:trPr>
          <w:trHeight w:val="155"/>
        </w:trPr>
        <w:tc>
          <w:tcPr>
            <w:tcW w:w="3323" w:type="dxa"/>
          </w:tcPr>
          <w:p w14:paraId="087E1779" w14:textId="0218B8BB" w:rsidR="00206129" w:rsidRPr="00EA4C29" w:rsidRDefault="00EA4C29" w:rsidP="00EA4C29">
            <w:pPr>
              <w:pStyle w:val="BodyText"/>
              <w:jc w:val="center"/>
              <w:rPr>
                <w:b/>
                <w:bCs/>
              </w:rPr>
            </w:pPr>
            <w:r w:rsidRPr="00EA4C29">
              <w:rPr>
                <w:b/>
                <w:bCs/>
              </w:rPr>
              <w:t>Rate qualities by checking the proper right-hand column.</w:t>
            </w:r>
          </w:p>
        </w:tc>
        <w:tc>
          <w:tcPr>
            <w:tcW w:w="941" w:type="dxa"/>
          </w:tcPr>
          <w:p w14:paraId="6857300E" w14:textId="1695734C" w:rsidR="00206129" w:rsidRPr="00EA4C29" w:rsidRDefault="00206129" w:rsidP="00EA4C29">
            <w:pPr>
              <w:pStyle w:val="BodyText"/>
              <w:rPr>
                <w:b/>
              </w:rPr>
            </w:pPr>
            <w:r w:rsidRPr="00EA4C29">
              <w:rPr>
                <w:b/>
              </w:rPr>
              <w:t>Poor</w:t>
            </w:r>
          </w:p>
        </w:tc>
        <w:tc>
          <w:tcPr>
            <w:tcW w:w="1478" w:type="dxa"/>
          </w:tcPr>
          <w:p w14:paraId="34B4D99F" w14:textId="77777777" w:rsidR="00206129" w:rsidRPr="00EA4C29" w:rsidRDefault="00206129" w:rsidP="00EA4C29">
            <w:pPr>
              <w:pStyle w:val="BodyText"/>
              <w:rPr>
                <w:b/>
              </w:rPr>
            </w:pPr>
            <w:r w:rsidRPr="00EA4C29">
              <w:rPr>
                <w:b/>
              </w:rPr>
              <w:t>Below</w:t>
            </w:r>
          </w:p>
          <w:p w14:paraId="73DB84A4" w14:textId="3F8D30DD" w:rsidR="00206129" w:rsidRPr="00EA4C29" w:rsidRDefault="00206129" w:rsidP="00EA4C29">
            <w:pPr>
              <w:pStyle w:val="BodyText"/>
              <w:rPr>
                <w:b/>
              </w:rPr>
            </w:pPr>
            <w:r w:rsidRPr="00EA4C29">
              <w:rPr>
                <w:b/>
              </w:rPr>
              <w:t>Average</w:t>
            </w:r>
          </w:p>
        </w:tc>
        <w:tc>
          <w:tcPr>
            <w:tcW w:w="1478" w:type="dxa"/>
          </w:tcPr>
          <w:p w14:paraId="477C7593" w14:textId="720A42D0" w:rsidR="00206129" w:rsidRPr="00EA4C29" w:rsidRDefault="00206129" w:rsidP="00EA4C29">
            <w:pPr>
              <w:pStyle w:val="BodyText"/>
              <w:rPr>
                <w:b/>
              </w:rPr>
            </w:pPr>
            <w:r w:rsidRPr="00EA4C29">
              <w:rPr>
                <w:b/>
              </w:rPr>
              <w:t>Average</w:t>
            </w:r>
          </w:p>
        </w:tc>
        <w:tc>
          <w:tcPr>
            <w:tcW w:w="1478" w:type="dxa"/>
          </w:tcPr>
          <w:p w14:paraId="05800BB5" w14:textId="77777777" w:rsidR="00206129" w:rsidRPr="00EA4C29" w:rsidRDefault="00206129" w:rsidP="00EA4C29">
            <w:pPr>
              <w:pStyle w:val="BodyText"/>
              <w:rPr>
                <w:b/>
              </w:rPr>
            </w:pPr>
            <w:r w:rsidRPr="00EA4C29">
              <w:rPr>
                <w:b/>
              </w:rPr>
              <w:t>Above</w:t>
            </w:r>
          </w:p>
          <w:p w14:paraId="0CB754C2" w14:textId="135FC6A7" w:rsidR="00206129" w:rsidRPr="00EA4C29" w:rsidRDefault="00206129" w:rsidP="00EA4C29">
            <w:pPr>
              <w:pStyle w:val="BodyText"/>
              <w:rPr>
                <w:b/>
              </w:rPr>
            </w:pPr>
            <w:r w:rsidRPr="00EA4C29">
              <w:rPr>
                <w:b/>
              </w:rPr>
              <w:t>Average</w:t>
            </w:r>
          </w:p>
        </w:tc>
        <w:tc>
          <w:tcPr>
            <w:tcW w:w="1478" w:type="dxa"/>
          </w:tcPr>
          <w:p w14:paraId="703B4D79" w14:textId="3E770869" w:rsidR="00206129" w:rsidRPr="00EA4C29" w:rsidRDefault="00206129" w:rsidP="00EA4C29">
            <w:pPr>
              <w:pStyle w:val="BodyText"/>
              <w:rPr>
                <w:b/>
              </w:rPr>
            </w:pPr>
            <w:r w:rsidRPr="00EA4C29">
              <w:rPr>
                <w:b/>
              </w:rPr>
              <w:t>Superior</w:t>
            </w:r>
          </w:p>
        </w:tc>
      </w:tr>
      <w:tr w:rsidR="00DD5C5C" w14:paraId="3FB11788" w14:textId="77777777" w:rsidTr="00C9076E">
        <w:trPr>
          <w:trHeight w:val="309"/>
        </w:trPr>
        <w:tc>
          <w:tcPr>
            <w:tcW w:w="3323" w:type="dxa"/>
          </w:tcPr>
          <w:p w14:paraId="69F43263" w14:textId="6A64FEB3" w:rsidR="00206129" w:rsidRDefault="00C9076E" w:rsidP="00EA4C29">
            <w:pPr>
              <w:pStyle w:val="BodyText"/>
            </w:pPr>
            <w:r w:rsidRPr="00DD5C5C">
              <w:rPr>
                <w:b/>
                <w:bCs/>
              </w:rPr>
              <w:t>Dependability</w:t>
            </w:r>
            <w:r w:rsidR="00DD5C5C">
              <w:t>:</w:t>
            </w:r>
            <w:r>
              <w:t xml:space="preserve"> </w:t>
            </w:r>
            <w:r w:rsidR="00DD5C5C">
              <w:t>able to work with little supervision, prompt, sincere, consistent, truthful, follows instruction, etc.</w:t>
            </w:r>
          </w:p>
        </w:tc>
        <w:tc>
          <w:tcPr>
            <w:tcW w:w="941" w:type="dxa"/>
          </w:tcPr>
          <w:p w14:paraId="583DE6C4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59CACF22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547934B3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48E79FB4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78E68CB6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</w:tr>
      <w:tr w:rsidR="00DD5C5C" w14:paraId="4A52C75C" w14:textId="77777777" w:rsidTr="00C9076E">
        <w:trPr>
          <w:trHeight w:val="262"/>
        </w:trPr>
        <w:tc>
          <w:tcPr>
            <w:tcW w:w="3323" w:type="dxa"/>
          </w:tcPr>
          <w:p w14:paraId="07E0882A" w14:textId="34DC2A34" w:rsidR="00206129" w:rsidRPr="00DD5C5C" w:rsidRDefault="00DD5C5C" w:rsidP="00EA4C29">
            <w:pPr>
              <w:pStyle w:val="BodyText"/>
            </w:pPr>
            <w:r>
              <w:rPr>
                <w:b/>
                <w:bCs/>
              </w:rPr>
              <w:t>Cultural Refinement:</w:t>
            </w:r>
            <w:r>
              <w:t xml:space="preserve"> Courteous</w:t>
            </w:r>
            <w:r w:rsidR="00DB4E11">
              <w:t xml:space="preserve">, </w:t>
            </w:r>
            <w:r w:rsidR="00C9076E">
              <w:t>considerate, good</w:t>
            </w:r>
            <w:r w:rsidR="00DB4E11">
              <w:t xml:space="preserve"> manners, appreciative, etc.</w:t>
            </w:r>
          </w:p>
        </w:tc>
        <w:tc>
          <w:tcPr>
            <w:tcW w:w="941" w:type="dxa"/>
          </w:tcPr>
          <w:p w14:paraId="4BD458DF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2C6243E5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50D37CB6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5C6427C2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09562EEC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</w:tr>
      <w:tr w:rsidR="00DD5C5C" w14:paraId="555388AE" w14:textId="77777777" w:rsidTr="00C9076E">
        <w:trPr>
          <w:trHeight w:val="152"/>
        </w:trPr>
        <w:tc>
          <w:tcPr>
            <w:tcW w:w="3323" w:type="dxa"/>
          </w:tcPr>
          <w:p w14:paraId="64B6F407" w14:textId="710F2D4F" w:rsidR="00206129" w:rsidRPr="00DB4E11" w:rsidRDefault="00DB4E11" w:rsidP="00EA4C29">
            <w:pPr>
              <w:pStyle w:val="BodyText"/>
            </w:pPr>
            <w:r>
              <w:rPr>
                <w:b/>
                <w:bCs/>
              </w:rPr>
              <w:t>Leadership:</w:t>
            </w:r>
            <w:r>
              <w:t xml:space="preserve"> resourceful, able to inspire others, etc.</w:t>
            </w:r>
          </w:p>
        </w:tc>
        <w:tc>
          <w:tcPr>
            <w:tcW w:w="941" w:type="dxa"/>
          </w:tcPr>
          <w:p w14:paraId="59BCA80D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3587F010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3B115A86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23CA8FD0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2CFBDCD4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</w:tr>
      <w:tr w:rsidR="00DD5C5C" w14:paraId="3D4E479E" w14:textId="77777777" w:rsidTr="00C9076E">
        <w:trPr>
          <w:trHeight w:val="110"/>
        </w:trPr>
        <w:tc>
          <w:tcPr>
            <w:tcW w:w="3323" w:type="dxa"/>
          </w:tcPr>
          <w:p w14:paraId="700B4320" w14:textId="1D9418D8" w:rsidR="00206129" w:rsidRPr="00586DBA" w:rsidRDefault="00586DBA" w:rsidP="00EA4C29">
            <w:pPr>
              <w:pStyle w:val="BodyText"/>
            </w:pPr>
            <w:r>
              <w:rPr>
                <w:b/>
                <w:bCs/>
              </w:rPr>
              <w:t>Thoroughness:</w:t>
            </w:r>
            <w:r>
              <w:t xml:space="preserve"> accurate</w:t>
            </w:r>
          </w:p>
        </w:tc>
        <w:tc>
          <w:tcPr>
            <w:tcW w:w="941" w:type="dxa"/>
          </w:tcPr>
          <w:p w14:paraId="7B1B152B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59081046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25653ECC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3826EB21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481734B8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</w:tr>
      <w:tr w:rsidR="00DD5C5C" w14:paraId="705A1110" w14:textId="77777777" w:rsidTr="00C9076E">
        <w:trPr>
          <w:trHeight w:val="155"/>
        </w:trPr>
        <w:tc>
          <w:tcPr>
            <w:tcW w:w="3323" w:type="dxa"/>
          </w:tcPr>
          <w:p w14:paraId="7F1E4AE4" w14:textId="512F6507" w:rsidR="00206129" w:rsidRPr="00586DBA" w:rsidRDefault="00586DBA" w:rsidP="00EA4C29">
            <w:pPr>
              <w:pStyle w:val="BodyText"/>
            </w:pPr>
            <w:r>
              <w:rPr>
                <w:b/>
                <w:bCs/>
              </w:rPr>
              <w:t>Ability to get along with people:</w:t>
            </w:r>
            <w:r>
              <w:t xml:space="preserve"> adaptable friendly, tactfully, etc.</w:t>
            </w:r>
          </w:p>
        </w:tc>
        <w:tc>
          <w:tcPr>
            <w:tcW w:w="941" w:type="dxa"/>
          </w:tcPr>
          <w:p w14:paraId="482C0C81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5CE89E7B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6314CAEB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2FB98B57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7C2346A5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</w:tr>
      <w:tr w:rsidR="00DD5C5C" w14:paraId="57D7DA2F" w14:textId="77777777" w:rsidTr="00C9076E">
        <w:trPr>
          <w:trHeight w:val="155"/>
        </w:trPr>
        <w:tc>
          <w:tcPr>
            <w:tcW w:w="3323" w:type="dxa"/>
          </w:tcPr>
          <w:p w14:paraId="4A4D8D05" w14:textId="7C962FE8" w:rsidR="00206129" w:rsidRPr="00586DBA" w:rsidRDefault="00586DBA" w:rsidP="00EA4C29">
            <w:pPr>
              <w:pStyle w:val="BodyText"/>
            </w:pPr>
            <w:r>
              <w:rPr>
                <w:b/>
                <w:bCs/>
              </w:rPr>
              <w:t>Appearance and Grooming:</w:t>
            </w:r>
            <w:r>
              <w:t xml:space="preserve"> </w:t>
            </w:r>
            <w:r w:rsidR="00C9076E">
              <w:t>clean, neat</w:t>
            </w:r>
            <w:r>
              <w:t xml:space="preserve"> appearance</w:t>
            </w:r>
          </w:p>
        </w:tc>
        <w:tc>
          <w:tcPr>
            <w:tcW w:w="941" w:type="dxa"/>
          </w:tcPr>
          <w:p w14:paraId="1C27DC8C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4044B7A2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27459459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3358F3A6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7687EE8F" w14:textId="77777777" w:rsidR="00206129" w:rsidRPr="00EA4C29" w:rsidRDefault="00206129" w:rsidP="00EA4C29">
            <w:pPr>
              <w:pStyle w:val="BodyText"/>
              <w:rPr>
                <w:bCs/>
              </w:rPr>
            </w:pPr>
          </w:p>
        </w:tc>
      </w:tr>
      <w:tr w:rsidR="00586DBA" w14:paraId="7C4BEAE3" w14:textId="77777777" w:rsidTr="00C9076E">
        <w:trPr>
          <w:trHeight w:val="166"/>
        </w:trPr>
        <w:tc>
          <w:tcPr>
            <w:tcW w:w="3323" w:type="dxa"/>
          </w:tcPr>
          <w:p w14:paraId="410CA558" w14:textId="604DC828" w:rsidR="00586DBA" w:rsidRPr="006833D3" w:rsidRDefault="006833D3" w:rsidP="00EA4C29">
            <w:pPr>
              <w:pStyle w:val="BodyText"/>
            </w:pPr>
            <w:r>
              <w:rPr>
                <w:b/>
                <w:bCs/>
              </w:rPr>
              <w:t>Social Habits:</w:t>
            </w:r>
            <w:r>
              <w:t xml:space="preserve"> good atti</w:t>
            </w:r>
            <w:r w:rsidR="00A06DBA">
              <w:t>tude, self-control, honesty, etc.</w:t>
            </w:r>
          </w:p>
        </w:tc>
        <w:tc>
          <w:tcPr>
            <w:tcW w:w="941" w:type="dxa"/>
          </w:tcPr>
          <w:p w14:paraId="1D2FF5DD" w14:textId="77777777" w:rsidR="00586DBA" w:rsidRPr="00EA4C29" w:rsidRDefault="00586DBA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53F7F168" w14:textId="77777777" w:rsidR="00586DBA" w:rsidRPr="00EA4C29" w:rsidRDefault="00586DBA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69F4FF9D" w14:textId="77777777" w:rsidR="00586DBA" w:rsidRPr="00EA4C29" w:rsidRDefault="00586DBA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76FF2C42" w14:textId="77777777" w:rsidR="00586DBA" w:rsidRPr="00EA4C29" w:rsidRDefault="00586DBA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3651D457" w14:textId="77777777" w:rsidR="00586DBA" w:rsidRPr="00EA4C29" w:rsidRDefault="00586DBA" w:rsidP="00EA4C29">
            <w:pPr>
              <w:pStyle w:val="BodyText"/>
              <w:rPr>
                <w:bCs/>
              </w:rPr>
            </w:pPr>
          </w:p>
        </w:tc>
      </w:tr>
      <w:tr w:rsidR="00A06DBA" w14:paraId="59987A49" w14:textId="77777777" w:rsidTr="00C9076E">
        <w:trPr>
          <w:trHeight w:val="166"/>
        </w:trPr>
        <w:tc>
          <w:tcPr>
            <w:tcW w:w="3323" w:type="dxa"/>
          </w:tcPr>
          <w:p w14:paraId="183BC5D0" w14:textId="34F30D79" w:rsidR="00A06DBA" w:rsidRPr="00A06DBA" w:rsidRDefault="00A06DBA" w:rsidP="00EA4C29">
            <w:pPr>
              <w:pStyle w:val="BodyText"/>
            </w:pPr>
            <w:r>
              <w:rPr>
                <w:b/>
                <w:bCs/>
              </w:rPr>
              <w:t>Attendance:</w:t>
            </w:r>
            <w:r>
              <w:t xml:space="preserve"> present</w:t>
            </w:r>
            <w:r w:rsidR="00CC6A9A">
              <w:t xml:space="preserve"> and on time, begins work without delay</w:t>
            </w:r>
          </w:p>
        </w:tc>
        <w:tc>
          <w:tcPr>
            <w:tcW w:w="941" w:type="dxa"/>
          </w:tcPr>
          <w:p w14:paraId="482079A1" w14:textId="77777777" w:rsidR="00A06DBA" w:rsidRPr="00EA4C29" w:rsidRDefault="00A06DBA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20E6F0C1" w14:textId="77777777" w:rsidR="00A06DBA" w:rsidRPr="00EA4C29" w:rsidRDefault="00A06DBA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56AED8BB" w14:textId="77777777" w:rsidR="00A06DBA" w:rsidRPr="00EA4C29" w:rsidRDefault="00A06DBA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0CBD55C1" w14:textId="77777777" w:rsidR="00A06DBA" w:rsidRPr="00EA4C29" w:rsidRDefault="00A06DBA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568F7C18" w14:textId="77777777" w:rsidR="00A06DBA" w:rsidRPr="00EA4C29" w:rsidRDefault="00A06DBA" w:rsidP="00EA4C29">
            <w:pPr>
              <w:pStyle w:val="BodyText"/>
              <w:rPr>
                <w:bCs/>
              </w:rPr>
            </w:pPr>
          </w:p>
        </w:tc>
      </w:tr>
      <w:tr w:rsidR="00CC6A9A" w14:paraId="6815D28A" w14:textId="77777777" w:rsidTr="00C9076E">
        <w:trPr>
          <w:trHeight w:val="166"/>
        </w:trPr>
        <w:tc>
          <w:tcPr>
            <w:tcW w:w="3323" w:type="dxa"/>
          </w:tcPr>
          <w:p w14:paraId="3A2CE2FA" w14:textId="03BA89B2" w:rsidR="00CC6A9A" w:rsidRPr="00527E0E" w:rsidRDefault="00527E0E" w:rsidP="00EA4C29">
            <w:pPr>
              <w:pStyle w:val="BodyText"/>
            </w:pPr>
            <w:r>
              <w:rPr>
                <w:b/>
                <w:bCs/>
              </w:rPr>
              <w:t xml:space="preserve">Mental Alertness: </w:t>
            </w:r>
            <w:r>
              <w:t>attentive, interested, observing, eager to learn</w:t>
            </w:r>
          </w:p>
        </w:tc>
        <w:tc>
          <w:tcPr>
            <w:tcW w:w="941" w:type="dxa"/>
          </w:tcPr>
          <w:p w14:paraId="670C65C9" w14:textId="77777777" w:rsidR="00CC6A9A" w:rsidRPr="00EA4C29" w:rsidRDefault="00CC6A9A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61A9CF79" w14:textId="77777777" w:rsidR="00CC6A9A" w:rsidRPr="00EA4C29" w:rsidRDefault="00CC6A9A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4A892DAC" w14:textId="77777777" w:rsidR="00CC6A9A" w:rsidRPr="00EA4C29" w:rsidRDefault="00CC6A9A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0BA9FBBA" w14:textId="77777777" w:rsidR="00CC6A9A" w:rsidRPr="00EA4C29" w:rsidRDefault="00CC6A9A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132AB2B0" w14:textId="77777777" w:rsidR="00CC6A9A" w:rsidRPr="00EA4C29" w:rsidRDefault="00CC6A9A" w:rsidP="00EA4C29">
            <w:pPr>
              <w:pStyle w:val="BodyText"/>
              <w:rPr>
                <w:bCs/>
              </w:rPr>
            </w:pPr>
          </w:p>
        </w:tc>
      </w:tr>
      <w:tr w:rsidR="00527E0E" w14:paraId="168FE534" w14:textId="77777777" w:rsidTr="00C9076E">
        <w:trPr>
          <w:trHeight w:val="166"/>
        </w:trPr>
        <w:tc>
          <w:tcPr>
            <w:tcW w:w="3323" w:type="dxa"/>
          </w:tcPr>
          <w:p w14:paraId="57BCC4B8" w14:textId="70FF2346" w:rsidR="00527E0E" w:rsidRPr="00C9076E" w:rsidRDefault="00C9076E" w:rsidP="00EA4C29">
            <w:pPr>
              <w:pStyle w:val="BodyText"/>
            </w:pPr>
            <w:r>
              <w:rPr>
                <w:b/>
                <w:bCs/>
              </w:rPr>
              <w:t>Academic Performance:</w:t>
            </w:r>
            <w:r>
              <w:t xml:space="preserve"> completes assignments, follows instructions, meets deadlines</w:t>
            </w:r>
          </w:p>
        </w:tc>
        <w:tc>
          <w:tcPr>
            <w:tcW w:w="941" w:type="dxa"/>
          </w:tcPr>
          <w:p w14:paraId="7FD39870" w14:textId="77777777" w:rsidR="00527E0E" w:rsidRPr="00EA4C29" w:rsidRDefault="00527E0E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738BF978" w14:textId="77777777" w:rsidR="00527E0E" w:rsidRPr="00EA4C29" w:rsidRDefault="00527E0E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5BEE694D" w14:textId="77777777" w:rsidR="00527E0E" w:rsidRPr="00EA4C29" w:rsidRDefault="00527E0E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644AA0C9" w14:textId="77777777" w:rsidR="00527E0E" w:rsidRPr="00EA4C29" w:rsidRDefault="00527E0E" w:rsidP="00EA4C29">
            <w:pPr>
              <w:pStyle w:val="BodyText"/>
              <w:rPr>
                <w:bCs/>
              </w:rPr>
            </w:pPr>
          </w:p>
        </w:tc>
        <w:tc>
          <w:tcPr>
            <w:tcW w:w="1478" w:type="dxa"/>
          </w:tcPr>
          <w:p w14:paraId="1E073BDA" w14:textId="77777777" w:rsidR="00527E0E" w:rsidRPr="00EA4C29" w:rsidRDefault="00527E0E" w:rsidP="00EA4C29">
            <w:pPr>
              <w:pStyle w:val="BodyText"/>
              <w:rPr>
                <w:bCs/>
              </w:rPr>
            </w:pPr>
          </w:p>
        </w:tc>
      </w:tr>
    </w:tbl>
    <w:p w14:paraId="41A2BAC8" w14:textId="4FE5E082" w:rsidR="009D57B3" w:rsidRPr="009D57B3" w:rsidRDefault="00111A41" w:rsidP="00111A41">
      <w:pPr>
        <w:rPr>
          <w:sz w:val="24"/>
          <w:szCs w:val="24"/>
        </w:rPr>
      </w:pPr>
      <w:r>
        <w:rPr>
          <w:rFonts w:ascii="Arial"/>
          <w:b/>
          <w:sz w:val="24"/>
          <w:szCs w:val="24"/>
        </w:rPr>
        <w:t xml:space="preserve">       </w:t>
      </w:r>
      <w:r w:rsidR="009D57B3" w:rsidRPr="009D57B3">
        <w:rPr>
          <w:b/>
          <w:w w:val="105"/>
          <w:sz w:val="24"/>
          <w:szCs w:val="24"/>
          <w:u w:val="thick" w:color="8C8C8A"/>
        </w:rPr>
        <w:t>Other</w:t>
      </w:r>
      <w:r w:rsidR="009D57B3" w:rsidRPr="009D57B3">
        <w:rPr>
          <w:b/>
          <w:spacing w:val="3"/>
          <w:w w:val="105"/>
          <w:sz w:val="24"/>
          <w:szCs w:val="24"/>
          <w:u w:val="thick" w:color="8C8C8A"/>
        </w:rPr>
        <w:t xml:space="preserve"> </w:t>
      </w:r>
      <w:r w:rsidR="009D57B3" w:rsidRPr="009D57B3">
        <w:rPr>
          <w:b/>
          <w:w w:val="105"/>
          <w:sz w:val="24"/>
          <w:szCs w:val="24"/>
          <w:u w:val="thick" w:color="8C8C8A"/>
        </w:rPr>
        <w:t>Comments:</w:t>
      </w:r>
      <w:r w:rsidR="009D57B3" w:rsidRPr="009D57B3">
        <w:rPr>
          <w:b/>
          <w:spacing w:val="-4"/>
          <w:w w:val="105"/>
          <w:sz w:val="24"/>
          <w:szCs w:val="24"/>
          <w:u w:val="thick" w:color="8C8C8A"/>
        </w:rPr>
        <w:t xml:space="preserve"> </w:t>
      </w:r>
      <w:r w:rsidR="009D57B3" w:rsidRPr="009D57B3">
        <w:rPr>
          <w:w w:val="105"/>
          <w:sz w:val="24"/>
          <w:szCs w:val="24"/>
          <w:u w:val="thick" w:color="8C8C8A"/>
        </w:rPr>
        <w:t>(use</w:t>
      </w:r>
      <w:r w:rsidR="009D57B3" w:rsidRPr="009D57B3">
        <w:rPr>
          <w:spacing w:val="18"/>
          <w:w w:val="105"/>
          <w:sz w:val="24"/>
          <w:szCs w:val="24"/>
          <w:u w:val="thick" w:color="8C8C8A"/>
        </w:rPr>
        <w:t xml:space="preserve"> </w:t>
      </w:r>
      <w:r w:rsidR="009D57B3" w:rsidRPr="009D57B3">
        <w:rPr>
          <w:w w:val="105"/>
          <w:sz w:val="24"/>
          <w:szCs w:val="24"/>
          <w:u w:val="thick" w:color="8C8C8A"/>
        </w:rPr>
        <w:t xml:space="preserve">the </w:t>
      </w:r>
      <w:r w:rsidR="00732739">
        <w:rPr>
          <w:w w:val="105"/>
          <w:sz w:val="24"/>
          <w:szCs w:val="24"/>
          <w:u w:val="thick" w:color="8C8C8A"/>
        </w:rPr>
        <w:t>back of this</w:t>
      </w:r>
      <w:r w:rsidR="00F95A30">
        <w:rPr>
          <w:w w:val="105"/>
          <w:sz w:val="24"/>
          <w:szCs w:val="24"/>
          <w:u w:val="thick" w:color="8C8C8A"/>
        </w:rPr>
        <w:t xml:space="preserve"> page for additional comments if needed)</w:t>
      </w:r>
    </w:p>
    <w:p w14:paraId="1C8278B9" w14:textId="7CCB3864" w:rsidR="009D57B3" w:rsidRPr="00CA1806" w:rsidRDefault="009D57B3" w:rsidP="00111A41">
      <w:pPr>
        <w:pStyle w:val="BodyText"/>
        <w:spacing w:before="3"/>
        <w:ind w:firstLine="720"/>
        <w:rPr>
          <w:b/>
          <w:bCs/>
          <w:sz w:val="24"/>
          <w:szCs w:val="24"/>
        </w:rPr>
      </w:pPr>
      <w:r w:rsidRPr="009D57B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A9F2F5" wp14:editId="37DA98F7">
                <wp:simplePos x="0" y="0"/>
                <wp:positionH relativeFrom="page">
                  <wp:posOffset>1063199</wp:posOffset>
                </wp:positionH>
                <wp:positionV relativeFrom="paragraph">
                  <wp:posOffset>156022</wp:posOffset>
                </wp:positionV>
                <wp:extent cx="57334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3415">
                              <a:moveTo>
                                <a:pt x="0" y="0"/>
                              </a:moveTo>
                              <a:lnTo>
                                <a:pt x="5733029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5A728" id="Graphic 11" o:spid="_x0000_s1026" style="position:absolute;margin-left:83.7pt;margin-top:12.3pt;width:451.4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3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" path="m,l5733029,e" filled="f" strokeweight=".25444mm">
                <v:path arrowok="t"/>
                <w10:wrap type="topAndBottom" anchorx="page"/>
              </v:shape>
            </w:pict>
          </mc:Fallback>
        </mc:AlternateContent>
      </w:r>
      <w:r w:rsidRPr="009D57B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2B0E27" wp14:editId="06CAC085">
                <wp:simplePos x="0" y="0"/>
                <wp:positionH relativeFrom="page">
                  <wp:posOffset>1072365</wp:posOffset>
                </wp:positionH>
                <wp:positionV relativeFrom="paragraph">
                  <wp:posOffset>330074</wp:posOffset>
                </wp:positionV>
                <wp:extent cx="57194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9445">
                              <a:moveTo>
                                <a:pt x="0" y="0"/>
                              </a:moveTo>
                              <a:lnTo>
                                <a:pt x="571928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858DD" id="Graphic 12" o:spid="_x0000_s1026" style="position:absolute;margin-left:84.45pt;margin-top:26pt;width:450.3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9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" path="m,l5719281,e" filled="f" strokeweight=".25444mm">
                <v:path arrowok="t"/>
                <w10:wrap type="topAndBottom" anchorx="page"/>
              </v:shape>
            </w:pict>
          </mc:Fallback>
        </mc:AlternateContent>
      </w:r>
      <w:r w:rsidRPr="009D57B3">
        <w:rPr>
          <w:sz w:val="24"/>
          <w:szCs w:val="24"/>
        </w:rPr>
        <w:tab/>
      </w:r>
      <w:r w:rsidR="00111A41" w:rsidRPr="00CA1806">
        <w:rPr>
          <w:b/>
          <w:bCs/>
          <w:spacing w:val="-10"/>
          <w:w w:val="105"/>
          <w:sz w:val="24"/>
          <w:szCs w:val="24"/>
        </w:rPr>
        <w:t>Emplo</w:t>
      </w:r>
      <w:r w:rsidR="00CA1806" w:rsidRPr="00CA1806">
        <w:rPr>
          <w:b/>
          <w:bCs/>
          <w:spacing w:val="-10"/>
          <w:w w:val="105"/>
          <w:sz w:val="24"/>
          <w:szCs w:val="24"/>
        </w:rPr>
        <w:t>yability</w:t>
      </w:r>
    </w:p>
    <w:p w14:paraId="545E05A8" w14:textId="595596B3" w:rsidR="009D57B3" w:rsidRPr="009D57B3" w:rsidRDefault="009D57B3" w:rsidP="009D57B3">
      <w:pPr>
        <w:pStyle w:val="BodyText"/>
        <w:tabs>
          <w:tab w:val="left" w:pos="2009"/>
        </w:tabs>
        <w:spacing w:before="8" w:line="249" w:lineRule="auto"/>
        <w:ind w:left="1107" w:right="747" w:firstLine="10"/>
        <w:rPr>
          <w:sz w:val="24"/>
          <w:szCs w:val="24"/>
        </w:rPr>
      </w:pPr>
      <w:r w:rsidRPr="009D57B3">
        <w:rPr>
          <w:w w:val="105"/>
          <w:sz w:val="24"/>
          <w:szCs w:val="24"/>
        </w:rPr>
        <w:t>If</w:t>
      </w:r>
      <w:r w:rsidRPr="009D57B3">
        <w:rPr>
          <w:spacing w:val="80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you</w:t>
      </w:r>
      <w:r w:rsidRPr="009D57B3">
        <w:rPr>
          <w:spacing w:val="78"/>
          <w:w w:val="150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were</w:t>
      </w:r>
      <w:r w:rsidRPr="009D57B3">
        <w:rPr>
          <w:spacing w:val="80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an</w:t>
      </w:r>
      <w:r w:rsidRPr="009D57B3">
        <w:rPr>
          <w:spacing w:val="67"/>
          <w:w w:val="150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employer</w:t>
      </w:r>
      <w:r w:rsidRPr="009D57B3">
        <w:rPr>
          <w:spacing w:val="80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or</w:t>
      </w:r>
      <w:r w:rsidRPr="009D57B3">
        <w:rPr>
          <w:spacing w:val="80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job</w:t>
      </w:r>
      <w:r w:rsidRPr="009D57B3">
        <w:rPr>
          <w:spacing w:val="77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supervisor,</w:t>
      </w:r>
      <w:r w:rsidRPr="009D57B3">
        <w:rPr>
          <w:spacing w:val="80"/>
          <w:w w:val="15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</w:t>
      </w:r>
      <w:r w:rsidRPr="009D57B3">
        <w:rPr>
          <w:w w:val="105"/>
          <w:sz w:val="24"/>
          <w:szCs w:val="24"/>
        </w:rPr>
        <w:t>ould</w:t>
      </w:r>
      <w:r w:rsidRPr="009D57B3">
        <w:rPr>
          <w:spacing w:val="77"/>
          <w:w w:val="150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you</w:t>
      </w:r>
      <w:r w:rsidRPr="009D57B3">
        <w:rPr>
          <w:spacing w:val="78"/>
          <w:w w:val="150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want</w:t>
      </w:r>
      <w:r w:rsidRPr="009D57B3">
        <w:rPr>
          <w:spacing w:val="79"/>
          <w:w w:val="150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this</w:t>
      </w:r>
      <w:r w:rsidRPr="009D57B3">
        <w:rPr>
          <w:spacing w:val="80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student</w:t>
      </w:r>
      <w:r w:rsidRPr="009D57B3">
        <w:rPr>
          <w:spacing w:val="80"/>
          <w:w w:val="150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working</w:t>
      </w:r>
      <w:r w:rsidRPr="009D57B3">
        <w:rPr>
          <w:spacing w:val="79"/>
          <w:w w:val="150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for</w:t>
      </w:r>
      <w:r w:rsidRPr="009D57B3">
        <w:rPr>
          <w:spacing w:val="70"/>
          <w:w w:val="150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you? ( ) Yes</w:t>
      </w:r>
      <w:r w:rsidRPr="009D57B3">
        <w:rPr>
          <w:sz w:val="24"/>
          <w:szCs w:val="24"/>
        </w:rPr>
        <w:tab/>
      </w:r>
      <w:r w:rsidRPr="009D57B3">
        <w:rPr>
          <w:w w:val="105"/>
          <w:sz w:val="24"/>
          <w:szCs w:val="24"/>
        </w:rPr>
        <w:t>(</w:t>
      </w:r>
      <w:r w:rsidR="005C320A">
        <w:rPr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)</w:t>
      </w:r>
      <w:r w:rsidRPr="009D57B3">
        <w:rPr>
          <w:spacing w:val="40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No</w:t>
      </w:r>
    </w:p>
    <w:p w14:paraId="2DA715F3" w14:textId="77777777" w:rsidR="009D57B3" w:rsidRDefault="009D57B3" w:rsidP="001D1DD5">
      <w:pPr>
        <w:pStyle w:val="BodyText"/>
        <w:tabs>
          <w:tab w:val="left" w:pos="8310"/>
        </w:tabs>
        <w:spacing w:before="12"/>
        <w:ind w:left="1120"/>
        <w:rPr>
          <w:spacing w:val="-8"/>
          <w:w w:val="105"/>
          <w:sz w:val="24"/>
          <w:szCs w:val="24"/>
        </w:rPr>
      </w:pPr>
      <w:r w:rsidRPr="009D57B3">
        <w:rPr>
          <w:w w:val="105"/>
          <w:sz w:val="24"/>
          <w:szCs w:val="24"/>
        </w:rPr>
        <w:t>Would</w:t>
      </w:r>
      <w:r w:rsidRPr="009D57B3">
        <w:rPr>
          <w:spacing w:val="7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you</w:t>
      </w:r>
      <w:r w:rsidRPr="009D57B3">
        <w:rPr>
          <w:spacing w:val="7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be</w:t>
      </w:r>
      <w:r w:rsidRPr="009D57B3">
        <w:rPr>
          <w:spacing w:val="-2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willing</w:t>
      </w:r>
      <w:r w:rsidRPr="009D57B3">
        <w:rPr>
          <w:spacing w:val="-2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for</w:t>
      </w:r>
      <w:r w:rsidRPr="009D57B3">
        <w:rPr>
          <w:spacing w:val="-2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this</w:t>
      </w:r>
      <w:r w:rsidRPr="009D57B3">
        <w:rPr>
          <w:spacing w:val="-14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student</w:t>
      </w:r>
      <w:r w:rsidRPr="009D57B3">
        <w:rPr>
          <w:spacing w:val="5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to</w:t>
      </w:r>
      <w:r w:rsidRPr="009D57B3">
        <w:rPr>
          <w:spacing w:val="3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represent</w:t>
      </w:r>
      <w:r w:rsidRPr="009D57B3">
        <w:rPr>
          <w:spacing w:val="11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the</w:t>
      </w:r>
      <w:r w:rsidRPr="009D57B3">
        <w:rPr>
          <w:spacing w:val="-15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school</w:t>
      </w:r>
      <w:r w:rsidRPr="009D57B3">
        <w:rPr>
          <w:spacing w:val="17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on</w:t>
      </w:r>
      <w:r w:rsidRPr="009D57B3">
        <w:rPr>
          <w:spacing w:val="2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the</w:t>
      </w:r>
      <w:r w:rsidRPr="009D57B3">
        <w:rPr>
          <w:spacing w:val="-3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job?</w:t>
      </w:r>
      <w:r w:rsidRPr="009D57B3">
        <w:rPr>
          <w:spacing w:val="67"/>
          <w:w w:val="150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(</w:t>
      </w:r>
      <w:r w:rsidRPr="009D57B3">
        <w:rPr>
          <w:spacing w:val="16"/>
          <w:w w:val="105"/>
          <w:sz w:val="24"/>
          <w:szCs w:val="24"/>
        </w:rPr>
        <w:t xml:space="preserve"> </w:t>
      </w:r>
      <w:r w:rsidRPr="009D57B3">
        <w:rPr>
          <w:w w:val="105"/>
          <w:sz w:val="24"/>
          <w:szCs w:val="24"/>
        </w:rPr>
        <w:t>)</w:t>
      </w:r>
      <w:r w:rsidRPr="009D57B3">
        <w:rPr>
          <w:spacing w:val="-8"/>
          <w:w w:val="105"/>
          <w:sz w:val="24"/>
          <w:szCs w:val="24"/>
        </w:rPr>
        <w:t xml:space="preserve"> </w:t>
      </w:r>
    </w:p>
    <w:p w14:paraId="24DD0EA8" w14:textId="77777777" w:rsidR="000106C5" w:rsidRDefault="000106C5" w:rsidP="001D1DD5">
      <w:pPr>
        <w:pStyle w:val="BodyText"/>
        <w:tabs>
          <w:tab w:val="left" w:pos="8310"/>
        </w:tabs>
        <w:spacing w:before="12"/>
        <w:ind w:left="1120"/>
        <w:rPr>
          <w:spacing w:val="-8"/>
          <w:w w:val="105"/>
          <w:sz w:val="24"/>
          <w:szCs w:val="24"/>
        </w:rPr>
      </w:pPr>
    </w:p>
    <w:p w14:paraId="31756375" w14:textId="79201963" w:rsidR="000106C5" w:rsidRDefault="000106C5" w:rsidP="001D1DD5">
      <w:pPr>
        <w:pStyle w:val="BodyText"/>
        <w:tabs>
          <w:tab w:val="left" w:pos="8310"/>
        </w:tabs>
        <w:spacing w:before="12"/>
        <w:ind w:left="1120"/>
        <w:rPr>
          <w:spacing w:val="-8"/>
          <w:w w:val="105"/>
          <w:sz w:val="24"/>
          <w:szCs w:val="24"/>
        </w:rPr>
      </w:pPr>
      <w:r>
        <w:rPr>
          <w:spacing w:val="-8"/>
          <w:w w:val="105"/>
          <w:sz w:val="24"/>
          <w:szCs w:val="24"/>
        </w:rPr>
        <w:t>Signature___________________</w:t>
      </w:r>
      <w:r w:rsidR="00732739">
        <w:rPr>
          <w:spacing w:val="-8"/>
          <w:w w:val="105"/>
          <w:sz w:val="24"/>
          <w:szCs w:val="24"/>
        </w:rPr>
        <w:t>______</w:t>
      </w:r>
      <w:r>
        <w:rPr>
          <w:spacing w:val="-8"/>
          <w:w w:val="105"/>
          <w:sz w:val="24"/>
          <w:szCs w:val="24"/>
        </w:rPr>
        <w:t>___</w:t>
      </w:r>
      <w:r w:rsidR="00732739">
        <w:rPr>
          <w:spacing w:val="-8"/>
          <w:w w:val="105"/>
          <w:sz w:val="24"/>
          <w:szCs w:val="24"/>
        </w:rPr>
        <w:t xml:space="preserve">   Date_____________</w:t>
      </w:r>
    </w:p>
    <w:p w14:paraId="1E22A845" w14:textId="7D031610" w:rsidR="00732739" w:rsidRDefault="00732739" w:rsidP="001D1DD5">
      <w:pPr>
        <w:pStyle w:val="BodyText"/>
        <w:tabs>
          <w:tab w:val="left" w:pos="8310"/>
        </w:tabs>
        <w:spacing w:before="12"/>
        <w:ind w:left="1120"/>
        <w:rPr>
          <w:spacing w:val="-8"/>
          <w:w w:val="105"/>
          <w:sz w:val="24"/>
          <w:szCs w:val="24"/>
        </w:rPr>
      </w:pPr>
      <w:r>
        <w:rPr>
          <w:spacing w:val="-8"/>
          <w:w w:val="105"/>
          <w:sz w:val="24"/>
          <w:szCs w:val="24"/>
        </w:rPr>
        <w:t xml:space="preserve">                        (Evaluating Teacher)</w:t>
      </w:r>
    </w:p>
    <w:p w14:paraId="27EDD686" w14:textId="77777777" w:rsidR="001D1DD5" w:rsidRDefault="001D1DD5" w:rsidP="001D1DD5">
      <w:pPr>
        <w:pStyle w:val="BodyText"/>
        <w:tabs>
          <w:tab w:val="left" w:pos="8310"/>
        </w:tabs>
        <w:spacing w:before="12"/>
        <w:ind w:left="1120"/>
        <w:rPr>
          <w:spacing w:val="-8"/>
          <w:w w:val="105"/>
          <w:sz w:val="24"/>
          <w:szCs w:val="24"/>
        </w:rPr>
      </w:pPr>
    </w:p>
    <w:p w14:paraId="7CF584EB" w14:textId="7D8289BC" w:rsidR="002F21A7" w:rsidRPr="002F21A7" w:rsidRDefault="002F21A7" w:rsidP="00DA6BEB">
      <w:pPr>
        <w:tabs>
          <w:tab w:val="left" w:pos="1170"/>
        </w:tabs>
        <w:rPr>
          <w:sz w:val="24"/>
          <w:szCs w:val="24"/>
        </w:rPr>
      </w:pPr>
    </w:p>
    <w:sectPr w:rsidR="002F21A7" w:rsidRPr="002F21A7" w:rsidSect="00653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A50B" w14:textId="77777777" w:rsidR="0065379B" w:rsidRDefault="0065379B" w:rsidP="00DB3BA4">
      <w:r>
        <w:separator/>
      </w:r>
    </w:p>
  </w:endnote>
  <w:endnote w:type="continuationSeparator" w:id="0">
    <w:p w14:paraId="5D08E12D" w14:textId="77777777" w:rsidR="0065379B" w:rsidRDefault="0065379B" w:rsidP="00DB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78A9A" w14:textId="77777777" w:rsidR="0065379B" w:rsidRDefault="0065379B" w:rsidP="00DB3BA4">
      <w:r>
        <w:separator/>
      </w:r>
    </w:p>
  </w:footnote>
  <w:footnote w:type="continuationSeparator" w:id="0">
    <w:p w14:paraId="078EA10A" w14:textId="77777777" w:rsidR="0065379B" w:rsidRDefault="0065379B" w:rsidP="00DB3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B3"/>
    <w:rsid w:val="000106C5"/>
    <w:rsid w:val="00096DE6"/>
    <w:rsid w:val="00111A41"/>
    <w:rsid w:val="001D1DD5"/>
    <w:rsid w:val="00206129"/>
    <w:rsid w:val="002F21A7"/>
    <w:rsid w:val="00353160"/>
    <w:rsid w:val="003730DA"/>
    <w:rsid w:val="003F7886"/>
    <w:rsid w:val="00527E0E"/>
    <w:rsid w:val="00586DBA"/>
    <w:rsid w:val="005C320A"/>
    <w:rsid w:val="005F7FFE"/>
    <w:rsid w:val="0065379B"/>
    <w:rsid w:val="006833D3"/>
    <w:rsid w:val="006957BD"/>
    <w:rsid w:val="00732739"/>
    <w:rsid w:val="00813A3F"/>
    <w:rsid w:val="00852312"/>
    <w:rsid w:val="009D57B3"/>
    <w:rsid w:val="009F4FB6"/>
    <w:rsid w:val="00A06DBA"/>
    <w:rsid w:val="00BA28D1"/>
    <w:rsid w:val="00C1382B"/>
    <w:rsid w:val="00C9076E"/>
    <w:rsid w:val="00CA1806"/>
    <w:rsid w:val="00CC6A9A"/>
    <w:rsid w:val="00CE280A"/>
    <w:rsid w:val="00D81DE4"/>
    <w:rsid w:val="00DA6BEB"/>
    <w:rsid w:val="00DB3BA4"/>
    <w:rsid w:val="00DB4E11"/>
    <w:rsid w:val="00DD5C5C"/>
    <w:rsid w:val="00E560B8"/>
    <w:rsid w:val="00E8631C"/>
    <w:rsid w:val="00EA4C29"/>
    <w:rsid w:val="00F330AD"/>
    <w:rsid w:val="00F95A30"/>
    <w:rsid w:val="00F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220E"/>
  <w15:chartTrackingRefBased/>
  <w15:docId w15:val="{0C5295D1-1702-4C1A-A1C9-6535BAD5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7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7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7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7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7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7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7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7B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D57B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D57B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57B3"/>
  </w:style>
  <w:style w:type="table" w:styleId="TableGrid">
    <w:name w:val="Table Grid"/>
    <w:basedOn w:val="TableNormal"/>
    <w:uiPriority w:val="39"/>
    <w:rsid w:val="0020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A4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3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A4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730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i.tommie@sccbo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Tommie, Cari</dc:creator>
  <cp:keywords/>
  <dc:description/>
  <cp:lastModifiedBy>Tommie, Cari</cp:lastModifiedBy>
  <cp:revision>33</cp:revision>
  <cp:lastPrinted>2024-03-14T15:48:00Z</cp:lastPrinted>
  <dcterms:created xsi:type="dcterms:W3CDTF">2024-03-14T15:14:00Z</dcterms:created>
  <dcterms:modified xsi:type="dcterms:W3CDTF">2024-03-21T15:55:00Z</dcterms:modified>
</cp:coreProperties>
</file>