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D8523" w14:textId="589F04DD" w:rsidR="00A70DAB" w:rsidRPr="000E04E6" w:rsidRDefault="0014205D">
      <w:pPr>
        <w:rPr>
          <w:rFonts w:asciiTheme="majorHAnsi" w:hAnsiTheme="majorHAnsi"/>
          <w:sz w:val="22"/>
        </w:rPr>
      </w:pPr>
      <w:r>
        <w:rPr>
          <w:rFonts w:asciiTheme="majorHAnsi" w:hAnsiTheme="majorHAnsi"/>
          <w:sz w:val="22"/>
        </w:rPr>
        <w:t>Murray Middle School</w:t>
      </w:r>
      <w:r w:rsidR="00754FE8">
        <w:rPr>
          <w:rFonts w:asciiTheme="majorHAnsi" w:hAnsiTheme="majorHAnsi"/>
          <w:sz w:val="22"/>
        </w:rPr>
        <w:t xml:space="preserve"> </w:t>
      </w:r>
      <w:r w:rsidR="006E7F04">
        <w:rPr>
          <w:rFonts w:asciiTheme="majorHAnsi" w:hAnsiTheme="majorHAnsi"/>
          <w:sz w:val="22"/>
        </w:rPr>
        <w:t xml:space="preserve"> </w:t>
      </w:r>
    </w:p>
    <w:p w14:paraId="3DF9668F" w14:textId="77777777" w:rsidR="00A70DAB" w:rsidRPr="000E04E6" w:rsidRDefault="00A70DAB">
      <w:pPr>
        <w:rPr>
          <w:rFonts w:asciiTheme="majorHAnsi" w:hAnsiTheme="majorHAnsi"/>
          <w:sz w:val="22"/>
        </w:rPr>
      </w:pPr>
    </w:p>
    <w:p w14:paraId="23E0436F" w14:textId="0D1058E0" w:rsidR="00A70DAB" w:rsidRPr="000E04E6" w:rsidRDefault="00F727F4">
      <w:pPr>
        <w:rPr>
          <w:rFonts w:asciiTheme="majorHAnsi" w:hAnsiTheme="majorHAnsi"/>
          <w:sz w:val="22"/>
        </w:rPr>
      </w:pPr>
      <w:r w:rsidRPr="002239CE">
        <w:rPr>
          <w:rFonts w:asciiTheme="majorHAnsi" w:hAnsiTheme="majorHAnsi"/>
          <w:sz w:val="22"/>
        </w:rPr>
        <w:t>20</w:t>
      </w:r>
      <w:r w:rsidR="00DB3515">
        <w:rPr>
          <w:rFonts w:asciiTheme="majorHAnsi" w:hAnsiTheme="majorHAnsi"/>
          <w:sz w:val="22"/>
        </w:rPr>
        <w:t>2</w:t>
      </w:r>
      <w:r w:rsidR="00F91450">
        <w:rPr>
          <w:rFonts w:asciiTheme="majorHAnsi" w:hAnsiTheme="majorHAnsi"/>
          <w:sz w:val="22"/>
        </w:rPr>
        <w:t>4</w:t>
      </w:r>
      <w:r w:rsidR="00DB3515">
        <w:rPr>
          <w:rFonts w:asciiTheme="majorHAnsi" w:hAnsiTheme="majorHAnsi"/>
          <w:sz w:val="22"/>
        </w:rPr>
        <w:t xml:space="preserve"> - 202</w:t>
      </w:r>
      <w:r w:rsidR="00F91450">
        <w:rPr>
          <w:rFonts w:asciiTheme="majorHAnsi" w:hAnsiTheme="majorHAnsi"/>
          <w:sz w:val="22"/>
        </w:rPr>
        <w:t>5</w:t>
      </w:r>
      <w:r w:rsidR="00A70DAB" w:rsidRPr="002239CE">
        <w:rPr>
          <w:rFonts w:asciiTheme="majorHAnsi" w:hAnsiTheme="majorHAnsi"/>
          <w:sz w:val="22"/>
        </w:rPr>
        <w:t xml:space="preserve"> Family Engagement Plan</w:t>
      </w:r>
    </w:p>
    <w:p w14:paraId="6D87B7BD" w14:textId="77777777" w:rsidR="00A70DAB" w:rsidRPr="000E04E6" w:rsidRDefault="00A70DAB">
      <w:pPr>
        <w:rPr>
          <w:rFonts w:asciiTheme="majorHAnsi" w:hAnsiTheme="majorHAnsi"/>
          <w:sz w:val="22"/>
        </w:rPr>
      </w:pPr>
    </w:p>
    <w:p w14:paraId="0AA0B344" w14:textId="0CBB9DD9" w:rsidR="00A70DAB" w:rsidRDefault="0014205D">
      <w:pPr>
        <w:rPr>
          <w:rFonts w:asciiTheme="majorHAnsi" w:hAnsiTheme="majorHAnsi"/>
          <w:sz w:val="22"/>
        </w:rPr>
      </w:pPr>
      <w:r>
        <w:rPr>
          <w:rFonts w:asciiTheme="majorHAnsi" w:hAnsiTheme="majorHAnsi"/>
          <w:sz w:val="22"/>
        </w:rPr>
        <w:t>Murray Middle School is committed to a quality educatio</w:t>
      </w:r>
      <w:r w:rsidR="00495275">
        <w:rPr>
          <w:rFonts w:asciiTheme="majorHAnsi" w:hAnsiTheme="majorHAnsi"/>
          <w:sz w:val="22"/>
        </w:rPr>
        <w:t>nal program that values family</w:t>
      </w:r>
      <w:r>
        <w:rPr>
          <w:rFonts w:asciiTheme="majorHAnsi" w:hAnsiTheme="majorHAnsi"/>
          <w:sz w:val="22"/>
        </w:rPr>
        <w:t xml:space="preserve"> involve</w:t>
      </w:r>
      <w:r w:rsidR="00141D3E">
        <w:rPr>
          <w:rFonts w:asciiTheme="majorHAnsi" w:hAnsiTheme="majorHAnsi"/>
          <w:sz w:val="22"/>
        </w:rPr>
        <w:t>ment.  We recognize that families</w:t>
      </w:r>
      <w:r>
        <w:rPr>
          <w:rFonts w:asciiTheme="majorHAnsi" w:hAnsiTheme="majorHAnsi"/>
          <w:sz w:val="22"/>
        </w:rPr>
        <w:t xml:space="preserve"> play a very important role in their children’s education, and take every opportunity to foster the relationship between school, parent and child.</w:t>
      </w:r>
    </w:p>
    <w:p w14:paraId="3D24EE64" w14:textId="4F08338B" w:rsidR="0014205D" w:rsidRDefault="0014205D">
      <w:pPr>
        <w:rPr>
          <w:rFonts w:asciiTheme="majorHAnsi" w:hAnsiTheme="majorHAnsi"/>
          <w:sz w:val="22"/>
        </w:rPr>
      </w:pPr>
    </w:p>
    <w:p w14:paraId="08AE4812" w14:textId="7A72C20A" w:rsidR="0014205D" w:rsidRPr="001314C6" w:rsidRDefault="0014205D">
      <w:pPr>
        <w:rPr>
          <w:rFonts w:asciiTheme="majorHAnsi" w:hAnsiTheme="majorHAnsi"/>
          <w:sz w:val="22"/>
        </w:rPr>
      </w:pPr>
      <w:r>
        <w:rPr>
          <w:rFonts w:asciiTheme="majorHAnsi" w:hAnsiTheme="majorHAnsi"/>
          <w:sz w:val="22"/>
        </w:rPr>
        <w:t>Murray Middle School will develop and revise the school family/community engagement plan jointly with parents/guardians of the school and will distribute and make the plan available to families and the local community.</w:t>
      </w:r>
    </w:p>
    <w:p w14:paraId="5209F6DE" w14:textId="77777777" w:rsidR="00A70DAB" w:rsidRPr="000E04E6" w:rsidRDefault="00A70DAB">
      <w:pPr>
        <w:rPr>
          <w:rFonts w:asciiTheme="majorHAnsi" w:hAnsiTheme="majorHAnsi"/>
          <w:sz w:val="22"/>
        </w:rPr>
      </w:pPr>
    </w:p>
    <w:p w14:paraId="63508135" w14:textId="77777777" w:rsidR="008B4F37" w:rsidRPr="000E04E6" w:rsidRDefault="00A70DAB">
      <w:pPr>
        <w:rPr>
          <w:rFonts w:asciiTheme="majorHAnsi" w:hAnsiTheme="majorHAnsi"/>
          <w:sz w:val="22"/>
        </w:rPr>
      </w:pPr>
      <w:r w:rsidRPr="000E04E6">
        <w:rPr>
          <w:rFonts w:asciiTheme="majorHAnsi" w:hAnsiTheme="majorHAnsi"/>
          <w:sz w:val="22"/>
        </w:rPr>
        <w:t>The Family Engagement Plan (FEP) is organized into four impact areas. We will be wo</w:t>
      </w:r>
      <w:r w:rsidR="003379BA" w:rsidRPr="000E04E6">
        <w:rPr>
          <w:rFonts w:asciiTheme="majorHAnsi" w:hAnsiTheme="majorHAnsi"/>
          <w:sz w:val="22"/>
        </w:rPr>
        <w:t>rking together this year to build</w:t>
      </w:r>
      <w:r w:rsidRPr="000E04E6">
        <w:rPr>
          <w:rFonts w:asciiTheme="majorHAnsi" w:hAnsiTheme="majorHAnsi"/>
          <w:sz w:val="22"/>
        </w:rPr>
        <w:t xml:space="preserve"> positive and goal-orie</w:t>
      </w:r>
      <w:r w:rsidR="009F0B11" w:rsidRPr="000E04E6">
        <w:rPr>
          <w:rFonts w:asciiTheme="majorHAnsi" w:hAnsiTheme="majorHAnsi"/>
          <w:sz w:val="22"/>
        </w:rPr>
        <w:t>nted relationships</w:t>
      </w:r>
      <w:r w:rsidRPr="000E04E6">
        <w:rPr>
          <w:rFonts w:asciiTheme="majorHAnsi" w:hAnsiTheme="majorHAnsi"/>
          <w:sz w:val="22"/>
        </w:rPr>
        <w:t xml:space="preserve"> in each area.</w:t>
      </w:r>
      <w:r w:rsidR="00863E0E" w:rsidRPr="000E04E6">
        <w:rPr>
          <w:rFonts w:asciiTheme="majorHAnsi" w:hAnsiTheme="majorHAnsi"/>
          <w:sz w:val="22"/>
        </w:rPr>
        <w:t xml:space="preserve"> Families and staff at school developed this plan together.</w:t>
      </w:r>
    </w:p>
    <w:p w14:paraId="2279B0F0" w14:textId="77777777" w:rsidR="008B4F37" w:rsidRPr="000E04E6" w:rsidRDefault="008B4F37">
      <w:pPr>
        <w:rPr>
          <w:rFonts w:asciiTheme="majorHAnsi" w:hAnsiTheme="majorHAnsi"/>
          <w:sz w:val="22"/>
        </w:rPr>
      </w:pPr>
    </w:p>
    <w:tbl>
      <w:tblPr>
        <w:tblStyle w:val="TableGrid"/>
        <w:tblW w:w="5000" w:type="pct"/>
        <w:tblLook w:val="00A0" w:firstRow="1" w:lastRow="0" w:firstColumn="1" w:lastColumn="0" w:noHBand="0" w:noVBand="0"/>
      </w:tblPr>
      <w:tblGrid>
        <w:gridCol w:w="4689"/>
        <w:gridCol w:w="6101"/>
      </w:tblGrid>
      <w:tr w:rsidR="008B4F37" w:rsidRPr="000E04E6" w14:paraId="3ED53BFF" w14:textId="77777777">
        <w:tc>
          <w:tcPr>
            <w:tcW w:w="5000" w:type="pct"/>
            <w:gridSpan w:val="2"/>
            <w:shd w:val="solid" w:color="C0504D" w:themeColor="accent2" w:fill="auto"/>
            <w:vAlign w:val="center"/>
          </w:tcPr>
          <w:p w14:paraId="3185A322" w14:textId="77777777" w:rsidR="001248B5" w:rsidRPr="000E04E6" w:rsidRDefault="008B4F37" w:rsidP="001248B5">
            <w:pPr>
              <w:jc w:val="center"/>
              <w:rPr>
                <w:rFonts w:asciiTheme="majorHAnsi" w:hAnsiTheme="majorHAnsi"/>
                <w:b/>
                <w:sz w:val="22"/>
              </w:rPr>
            </w:pPr>
            <w:r w:rsidRPr="000E04E6">
              <w:rPr>
                <w:rFonts w:asciiTheme="majorHAnsi" w:hAnsiTheme="majorHAnsi"/>
                <w:b/>
                <w:sz w:val="22"/>
              </w:rPr>
              <w:t>Welcoming Environment</w:t>
            </w:r>
          </w:p>
          <w:p w14:paraId="6ED00ED0" w14:textId="77777777" w:rsidR="008B4F37" w:rsidRPr="000E04E6" w:rsidRDefault="008B4F37" w:rsidP="001248B5">
            <w:pPr>
              <w:jc w:val="center"/>
              <w:rPr>
                <w:rFonts w:asciiTheme="majorHAnsi" w:hAnsiTheme="majorHAnsi"/>
                <w:b/>
                <w:sz w:val="22"/>
              </w:rPr>
            </w:pPr>
          </w:p>
        </w:tc>
      </w:tr>
      <w:tr w:rsidR="008B4F37" w:rsidRPr="000E04E6" w14:paraId="3C9CB4B5" w14:textId="77777777">
        <w:tc>
          <w:tcPr>
            <w:tcW w:w="2173" w:type="pct"/>
          </w:tcPr>
          <w:p w14:paraId="156B77FC" w14:textId="2DDE01FB" w:rsidR="008B4F37" w:rsidRPr="000E04E6" w:rsidRDefault="0011152B" w:rsidP="0011152B">
            <w:pPr>
              <w:rPr>
                <w:rFonts w:asciiTheme="majorHAnsi" w:hAnsiTheme="majorHAnsi"/>
                <w:b/>
                <w:sz w:val="22"/>
              </w:rPr>
            </w:pPr>
            <w:r w:rsidRPr="000E04E6">
              <w:rPr>
                <w:rFonts w:asciiTheme="majorHAnsi" w:hAnsiTheme="majorHAnsi"/>
                <w:b/>
                <w:sz w:val="22"/>
              </w:rPr>
              <w:t>Our school has s</w:t>
            </w:r>
            <w:r w:rsidR="008770D7">
              <w:rPr>
                <w:rFonts w:asciiTheme="majorHAnsi" w:hAnsiTheme="majorHAnsi"/>
                <w:b/>
                <w:sz w:val="22"/>
              </w:rPr>
              <w:t>taff members</w:t>
            </w:r>
            <w:r w:rsidR="00FC325F" w:rsidRPr="000E04E6">
              <w:rPr>
                <w:rFonts w:asciiTheme="majorHAnsi" w:hAnsiTheme="majorHAnsi"/>
                <w:b/>
                <w:sz w:val="22"/>
              </w:rPr>
              <w:t xml:space="preserve"> </w:t>
            </w:r>
            <w:r w:rsidRPr="000E04E6">
              <w:rPr>
                <w:rFonts w:asciiTheme="majorHAnsi" w:hAnsiTheme="majorHAnsi"/>
                <w:b/>
                <w:sz w:val="22"/>
              </w:rPr>
              <w:t>available</w:t>
            </w:r>
            <w:r w:rsidR="00FC325F" w:rsidRPr="000E04E6">
              <w:rPr>
                <w:rFonts w:asciiTheme="majorHAnsi" w:hAnsiTheme="majorHAnsi"/>
                <w:b/>
                <w:sz w:val="22"/>
              </w:rPr>
              <w:t xml:space="preserve"> for families to discuss this plan</w:t>
            </w:r>
            <w:r w:rsidRPr="000E04E6">
              <w:rPr>
                <w:rFonts w:asciiTheme="majorHAnsi" w:hAnsiTheme="majorHAnsi"/>
                <w:b/>
                <w:sz w:val="22"/>
              </w:rPr>
              <w:t xml:space="preserve"> and ask questions</w:t>
            </w:r>
            <w:r w:rsidR="008770D7">
              <w:rPr>
                <w:rFonts w:asciiTheme="majorHAnsi" w:hAnsiTheme="majorHAnsi"/>
                <w:b/>
                <w:sz w:val="22"/>
              </w:rPr>
              <w:t>.</w:t>
            </w:r>
          </w:p>
        </w:tc>
        <w:tc>
          <w:tcPr>
            <w:tcW w:w="2827" w:type="pct"/>
          </w:tcPr>
          <w:p w14:paraId="56E6C9EC" w14:textId="0C930651" w:rsidR="00FC325F" w:rsidRDefault="00F91450" w:rsidP="00FC325F">
            <w:pPr>
              <w:pStyle w:val="ListParagraph"/>
              <w:numPr>
                <w:ilvl w:val="0"/>
                <w:numId w:val="3"/>
              </w:numPr>
              <w:rPr>
                <w:rFonts w:asciiTheme="majorHAnsi" w:hAnsiTheme="majorHAnsi"/>
                <w:b/>
                <w:sz w:val="22"/>
              </w:rPr>
            </w:pPr>
            <w:r>
              <w:rPr>
                <w:rFonts w:asciiTheme="majorHAnsi" w:hAnsiTheme="majorHAnsi"/>
                <w:b/>
                <w:sz w:val="22"/>
              </w:rPr>
              <w:t>Parent Involvement Coordinator</w:t>
            </w:r>
            <w:r w:rsidR="008770D7">
              <w:rPr>
                <w:rFonts w:asciiTheme="majorHAnsi" w:hAnsiTheme="majorHAnsi"/>
                <w:b/>
                <w:sz w:val="22"/>
              </w:rPr>
              <w:t>:  Stefanie Folkema</w:t>
            </w:r>
          </w:p>
          <w:p w14:paraId="18D45130" w14:textId="6F3B7A3D" w:rsidR="008770D7" w:rsidRPr="000E04E6" w:rsidRDefault="008770D7" w:rsidP="00FC325F">
            <w:pPr>
              <w:pStyle w:val="ListParagraph"/>
              <w:numPr>
                <w:ilvl w:val="0"/>
                <w:numId w:val="3"/>
              </w:numPr>
              <w:rPr>
                <w:rFonts w:asciiTheme="majorHAnsi" w:hAnsiTheme="majorHAnsi"/>
                <w:b/>
                <w:sz w:val="22"/>
              </w:rPr>
            </w:pPr>
            <w:r>
              <w:rPr>
                <w:rFonts w:asciiTheme="majorHAnsi" w:hAnsiTheme="majorHAnsi"/>
                <w:b/>
                <w:sz w:val="22"/>
              </w:rPr>
              <w:t xml:space="preserve">Principal:  </w:t>
            </w:r>
            <w:proofErr w:type="spellStart"/>
            <w:r>
              <w:rPr>
                <w:rFonts w:asciiTheme="majorHAnsi" w:hAnsiTheme="majorHAnsi"/>
                <w:b/>
                <w:sz w:val="22"/>
              </w:rPr>
              <w:t>Jamin</w:t>
            </w:r>
            <w:proofErr w:type="spellEnd"/>
            <w:r>
              <w:rPr>
                <w:rFonts w:asciiTheme="majorHAnsi" w:hAnsiTheme="majorHAnsi"/>
                <w:b/>
                <w:sz w:val="22"/>
              </w:rPr>
              <w:t xml:space="preserve"> McKenzie</w:t>
            </w:r>
          </w:p>
          <w:p w14:paraId="6EDD5898" w14:textId="77777777" w:rsidR="008B4F37" w:rsidRPr="00F727F4" w:rsidRDefault="008B4F37" w:rsidP="00F727F4">
            <w:pPr>
              <w:rPr>
                <w:rFonts w:asciiTheme="majorHAnsi" w:hAnsiTheme="majorHAnsi"/>
                <w:sz w:val="22"/>
              </w:rPr>
            </w:pPr>
          </w:p>
        </w:tc>
      </w:tr>
      <w:tr w:rsidR="00FC325F" w:rsidRPr="000E04E6" w14:paraId="2D57FC51" w14:textId="77777777" w:rsidTr="00F8370A">
        <w:trPr>
          <w:trHeight w:val="5012"/>
        </w:trPr>
        <w:tc>
          <w:tcPr>
            <w:tcW w:w="2173" w:type="pct"/>
          </w:tcPr>
          <w:p w14:paraId="62CD5666" w14:textId="77777777" w:rsidR="00FC325F" w:rsidRPr="000E04E6" w:rsidRDefault="0011152B" w:rsidP="0011152B">
            <w:pPr>
              <w:rPr>
                <w:rFonts w:asciiTheme="majorHAnsi" w:hAnsiTheme="majorHAnsi"/>
                <w:b/>
                <w:sz w:val="22"/>
              </w:rPr>
            </w:pPr>
            <w:r w:rsidRPr="000E04E6">
              <w:rPr>
                <w:rFonts w:asciiTheme="majorHAnsi" w:hAnsiTheme="majorHAnsi"/>
                <w:b/>
                <w:sz w:val="22"/>
              </w:rPr>
              <w:t xml:space="preserve">Our school communicates with families in many ways. </w:t>
            </w:r>
          </w:p>
        </w:tc>
        <w:tc>
          <w:tcPr>
            <w:tcW w:w="2827" w:type="pct"/>
          </w:tcPr>
          <w:p w14:paraId="26F54C72" w14:textId="0475809D" w:rsidR="00F727F4" w:rsidRDefault="00070EC7" w:rsidP="00070EC7">
            <w:pPr>
              <w:pStyle w:val="ListParagraph"/>
              <w:numPr>
                <w:ilvl w:val="0"/>
                <w:numId w:val="3"/>
              </w:numPr>
              <w:rPr>
                <w:rFonts w:asciiTheme="majorHAnsi" w:hAnsiTheme="majorHAnsi"/>
                <w:sz w:val="22"/>
              </w:rPr>
            </w:pPr>
            <w:r>
              <w:rPr>
                <w:rFonts w:asciiTheme="majorHAnsi" w:hAnsiTheme="majorHAnsi"/>
                <w:sz w:val="22"/>
              </w:rPr>
              <w:t>Murray Middle School holds a Title 1 Annual Meeting, in which families are informed about their school’s pa</w:t>
            </w:r>
            <w:r w:rsidR="00141D3E">
              <w:rPr>
                <w:rFonts w:asciiTheme="majorHAnsi" w:hAnsiTheme="majorHAnsi"/>
                <w:sz w:val="22"/>
              </w:rPr>
              <w:t>rticipation in Title 1.  Families</w:t>
            </w:r>
            <w:r>
              <w:rPr>
                <w:rFonts w:asciiTheme="majorHAnsi" w:hAnsiTheme="majorHAnsi"/>
                <w:sz w:val="22"/>
              </w:rPr>
              <w:t xml:space="preserve"> are informed of the requirements of Title 1, and their right to be involved in the education of their children.</w:t>
            </w:r>
          </w:p>
          <w:p w14:paraId="36553F39" w14:textId="33B4287B" w:rsidR="00070EC7" w:rsidRDefault="00070EC7" w:rsidP="00070EC7">
            <w:pPr>
              <w:pStyle w:val="ListParagraph"/>
              <w:numPr>
                <w:ilvl w:val="0"/>
                <w:numId w:val="3"/>
              </w:numPr>
              <w:rPr>
                <w:rFonts w:asciiTheme="majorHAnsi" w:hAnsiTheme="majorHAnsi"/>
                <w:sz w:val="22"/>
              </w:rPr>
            </w:pPr>
            <w:r>
              <w:rPr>
                <w:rFonts w:asciiTheme="majorHAnsi" w:hAnsiTheme="majorHAnsi"/>
                <w:sz w:val="22"/>
              </w:rPr>
              <w:t>Parent Portal/Schoology</w:t>
            </w:r>
          </w:p>
          <w:p w14:paraId="2181B3D4" w14:textId="781499E5" w:rsidR="00141D3E" w:rsidRDefault="00141D3E" w:rsidP="00070EC7">
            <w:pPr>
              <w:pStyle w:val="ListParagraph"/>
              <w:numPr>
                <w:ilvl w:val="0"/>
                <w:numId w:val="3"/>
              </w:numPr>
              <w:rPr>
                <w:rFonts w:asciiTheme="majorHAnsi" w:hAnsiTheme="majorHAnsi"/>
                <w:sz w:val="22"/>
              </w:rPr>
            </w:pPr>
            <w:r>
              <w:rPr>
                <w:rFonts w:asciiTheme="majorHAnsi" w:hAnsiTheme="majorHAnsi"/>
                <w:sz w:val="22"/>
              </w:rPr>
              <w:t>Campus Messenger</w:t>
            </w:r>
          </w:p>
          <w:p w14:paraId="4ED255FC" w14:textId="77777777" w:rsidR="00070EC7" w:rsidRDefault="00070EC7" w:rsidP="00070EC7">
            <w:pPr>
              <w:pStyle w:val="ListParagraph"/>
              <w:numPr>
                <w:ilvl w:val="0"/>
                <w:numId w:val="3"/>
              </w:numPr>
              <w:rPr>
                <w:rFonts w:asciiTheme="majorHAnsi" w:hAnsiTheme="majorHAnsi"/>
                <w:sz w:val="22"/>
              </w:rPr>
            </w:pPr>
            <w:r>
              <w:rPr>
                <w:rFonts w:asciiTheme="majorHAnsi" w:hAnsiTheme="majorHAnsi"/>
                <w:sz w:val="22"/>
              </w:rPr>
              <w:t>Parent Advisory Council Team Monthly Meetings.</w:t>
            </w:r>
          </w:p>
          <w:p w14:paraId="001B5005" w14:textId="77777777" w:rsidR="00070EC7" w:rsidRDefault="00070EC7" w:rsidP="00070EC7">
            <w:pPr>
              <w:pStyle w:val="ListParagraph"/>
              <w:numPr>
                <w:ilvl w:val="0"/>
                <w:numId w:val="3"/>
              </w:numPr>
              <w:rPr>
                <w:rFonts w:asciiTheme="majorHAnsi" w:hAnsiTheme="majorHAnsi"/>
                <w:sz w:val="22"/>
              </w:rPr>
            </w:pPr>
            <w:r>
              <w:rPr>
                <w:rFonts w:asciiTheme="majorHAnsi" w:hAnsiTheme="majorHAnsi"/>
                <w:sz w:val="22"/>
              </w:rPr>
              <w:t>Bi-weekly newsletter is emailed to families and available on the website</w:t>
            </w:r>
          </w:p>
          <w:p w14:paraId="325C30F1" w14:textId="419CFFAB" w:rsidR="00070EC7" w:rsidRDefault="00070EC7" w:rsidP="00070EC7">
            <w:pPr>
              <w:pStyle w:val="ListParagraph"/>
              <w:numPr>
                <w:ilvl w:val="0"/>
                <w:numId w:val="3"/>
              </w:numPr>
              <w:rPr>
                <w:rFonts w:asciiTheme="majorHAnsi" w:hAnsiTheme="majorHAnsi"/>
                <w:sz w:val="22"/>
              </w:rPr>
            </w:pPr>
            <w:r>
              <w:rPr>
                <w:rFonts w:asciiTheme="majorHAnsi" w:hAnsiTheme="majorHAnsi"/>
                <w:sz w:val="22"/>
              </w:rPr>
              <w:t xml:space="preserve">School Website:  </w:t>
            </w:r>
            <w:hyperlink r:id="rId7" w:history="1">
              <w:r w:rsidRPr="007C0552">
                <w:rPr>
                  <w:rStyle w:val="Hyperlink"/>
                  <w:rFonts w:asciiTheme="majorHAnsi" w:hAnsiTheme="majorHAnsi"/>
                  <w:sz w:val="22"/>
                </w:rPr>
                <w:t>www.spps.org/murray</w:t>
              </w:r>
            </w:hyperlink>
          </w:p>
          <w:p w14:paraId="526707BB" w14:textId="77777777" w:rsidR="00070EC7" w:rsidRDefault="00070EC7" w:rsidP="00070EC7">
            <w:pPr>
              <w:pStyle w:val="ListParagraph"/>
              <w:numPr>
                <w:ilvl w:val="0"/>
                <w:numId w:val="3"/>
              </w:numPr>
              <w:rPr>
                <w:rFonts w:asciiTheme="majorHAnsi" w:hAnsiTheme="majorHAnsi"/>
                <w:sz w:val="22"/>
              </w:rPr>
            </w:pPr>
            <w:r>
              <w:rPr>
                <w:rFonts w:asciiTheme="majorHAnsi" w:hAnsiTheme="majorHAnsi"/>
                <w:sz w:val="22"/>
              </w:rPr>
              <w:t>Local Newspaper:  Park Bugle</w:t>
            </w:r>
          </w:p>
          <w:p w14:paraId="20A81804" w14:textId="77777777" w:rsidR="00066701" w:rsidRDefault="00066701" w:rsidP="00070EC7">
            <w:pPr>
              <w:pStyle w:val="ListParagraph"/>
              <w:numPr>
                <w:ilvl w:val="0"/>
                <w:numId w:val="3"/>
              </w:numPr>
              <w:rPr>
                <w:rFonts w:asciiTheme="majorHAnsi" w:hAnsiTheme="majorHAnsi"/>
                <w:sz w:val="22"/>
              </w:rPr>
            </w:pPr>
            <w:r>
              <w:rPr>
                <w:rFonts w:asciiTheme="majorHAnsi" w:hAnsiTheme="majorHAnsi"/>
                <w:sz w:val="22"/>
              </w:rPr>
              <w:t>Technology based messaging:  Email, Text, Voicemail</w:t>
            </w:r>
          </w:p>
          <w:p w14:paraId="6655F0A3" w14:textId="77777777" w:rsidR="00066701" w:rsidRDefault="00066701" w:rsidP="00070EC7">
            <w:pPr>
              <w:pStyle w:val="ListParagraph"/>
              <w:numPr>
                <w:ilvl w:val="0"/>
                <w:numId w:val="3"/>
              </w:numPr>
              <w:rPr>
                <w:rFonts w:asciiTheme="majorHAnsi" w:hAnsiTheme="majorHAnsi"/>
                <w:sz w:val="22"/>
              </w:rPr>
            </w:pPr>
            <w:r>
              <w:rPr>
                <w:rFonts w:asciiTheme="majorHAnsi" w:hAnsiTheme="majorHAnsi"/>
                <w:sz w:val="22"/>
              </w:rPr>
              <w:t>Facebook</w:t>
            </w:r>
          </w:p>
          <w:p w14:paraId="3BF6990B" w14:textId="1ED4A870" w:rsidR="00066701" w:rsidRDefault="00F91450" w:rsidP="00070EC7">
            <w:pPr>
              <w:pStyle w:val="ListParagraph"/>
              <w:numPr>
                <w:ilvl w:val="0"/>
                <w:numId w:val="3"/>
              </w:numPr>
              <w:rPr>
                <w:rFonts w:asciiTheme="majorHAnsi" w:hAnsiTheme="majorHAnsi"/>
                <w:sz w:val="22"/>
              </w:rPr>
            </w:pPr>
            <w:r>
              <w:rPr>
                <w:rFonts w:asciiTheme="majorHAnsi" w:hAnsiTheme="majorHAnsi"/>
                <w:sz w:val="22"/>
              </w:rPr>
              <w:t>X</w:t>
            </w:r>
          </w:p>
          <w:p w14:paraId="17DB670E" w14:textId="17F933F1" w:rsidR="00066701" w:rsidRDefault="00F91450" w:rsidP="00070EC7">
            <w:pPr>
              <w:pStyle w:val="ListParagraph"/>
              <w:numPr>
                <w:ilvl w:val="0"/>
                <w:numId w:val="3"/>
              </w:numPr>
              <w:rPr>
                <w:rFonts w:asciiTheme="majorHAnsi" w:hAnsiTheme="majorHAnsi"/>
                <w:sz w:val="22"/>
              </w:rPr>
            </w:pPr>
            <w:r>
              <w:rPr>
                <w:rFonts w:asciiTheme="majorHAnsi" w:hAnsiTheme="majorHAnsi"/>
                <w:sz w:val="22"/>
              </w:rPr>
              <w:t>Family/</w:t>
            </w:r>
            <w:r w:rsidR="00066701">
              <w:rPr>
                <w:rFonts w:asciiTheme="majorHAnsi" w:hAnsiTheme="majorHAnsi"/>
                <w:sz w:val="22"/>
              </w:rPr>
              <w:t>Teacher Conferences</w:t>
            </w:r>
          </w:p>
          <w:p w14:paraId="10221CBA" w14:textId="31056FEE" w:rsidR="00066701" w:rsidRDefault="00FF1B75" w:rsidP="00070EC7">
            <w:pPr>
              <w:pStyle w:val="ListParagraph"/>
              <w:numPr>
                <w:ilvl w:val="0"/>
                <w:numId w:val="3"/>
              </w:numPr>
              <w:rPr>
                <w:rFonts w:asciiTheme="majorHAnsi" w:hAnsiTheme="majorHAnsi"/>
                <w:sz w:val="22"/>
              </w:rPr>
            </w:pPr>
            <w:r>
              <w:rPr>
                <w:rFonts w:asciiTheme="majorHAnsi" w:hAnsiTheme="majorHAnsi"/>
                <w:sz w:val="22"/>
              </w:rPr>
              <w:t xml:space="preserve">Report cards/Final grades are </w:t>
            </w:r>
            <w:r w:rsidR="00A45736">
              <w:rPr>
                <w:rFonts w:asciiTheme="majorHAnsi" w:hAnsiTheme="majorHAnsi"/>
                <w:sz w:val="22"/>
              </w:rPr>
              <w:t>available in Campus/Schoology</w:t>
            </w:r>
          </w:p>
          <w:p w14:paraId="3CF8BC2E" w14:textId="0499F5F8" w:rsidR="00F8370A" w:rsidRPr="00F727F4" w:rsidRDefault="00F8370A" w:rsidP="00070EC7">
            <w:pPr>
              <w:pStyle w:val="ListParagraph"/>
              <w:numPr>
                <w:ilvl w:val="0"/>
                <w:numId w:val="3"/>
              </w:numPr>
              <w:rPr>
                <w:rFonts w:asciiTheme="majorHAnsi" w:hAnsiTheme="majorHAnsi"/>
                <w:sz w:val="22"/>
              </w:rPr>
            </w:pPr>
            <w:r>
              <w:rPr>
                <w:rFonts w:asciiTheme="majorHAnsi" w:hAnsiTheme="majorHAnsi"/>
                <w:sz w:val="22"/>
              </w:rPr>
              <w:t>Continuous working goal of translating communications and meeting the needs of multi-lingual families and students</w:t>
            </w:r>
          </w:p>
        </w:tc>
      </w:tr>
      <w:tr w:rsidR="00F04261" w:rsidRPr="000E04E6" w14:paraId="5CB711D4" w14:textId="77777777">
        <w:tc>
          <w:tcPr>
            <w:tcW w:w="2173" w:type="pct"/>
          </w:tcPr>
          <w:p w14:paraId="23776D78" w14:textId="77777777" w:rsidR="00F04261" w:rsidRPr="000E04E6" w:rsidRDefault="0055342A" w:rsidP="00330389">
            <w:pPr>
              <w:rPr>
                <w:rFonts w:asciiTheme="majorHAnsi" w:hAnsiTheme="majorHAnsi"/>
                <w:b/>
                <w:sz w:val="22"/>
              </w:rPr>
            </w:pPr>
            <w:r w:rsidRPr="000E04E6">
              <w:rPr>
                <w:rFonts w:asciiTheme="majorHAnsi" w:hAnsiTheme="majorHAnsi"/>
                <w:b/>
                <w:sz w:val="22"/>
              </w:rPr>
              <w:t xml:space="preserve">The achievement gap, or rather the “opportunity gap,” between students of color and white students in Saint Paul Public Schools is unacceptable. Our school is working to change practices and systems by identifying the barriers that make it harder for students of color to succeed and for their families to support their learning. </w:t>
            </w:r>
          </w:p>
        </w:tc>
        <w:tc>
          <w:tcPr>
            <w:tcW w:w="2827" w:type="pct"/>
          </w:tcPr>
          <w:p w14:paraId="27754C2E" w14:textId="77777777" w:rsidR="00F04261" w:rsidRDefault="00330389" w:rsidP="00066701">
            <w:pPr>
              <w:pStyle w:val="ListParagraph"/>
              <w:numPr>
                <w:ilvl w:val="0"/>
                <w:numId w:val="3"/>
              </w:numPr>
              <w:rPr>
                <w:rFonts w:asciiTheme="majorHAnsi" w:hAnsiTheme="majorHAnsi"/>
                <w:b/>
                <w:sz w:val="22"/>
              </w:rPr>
            </w:pPr>
            <w:r w:rsidRPr="000E04E6">
              <w:rPr>
                <w:rFonts w:asciiTheme="majorHAnsi" w:hAnsiTheme="majorHAnsi"/>
                <w:b/>
                <w:sz w:val="22"/>
              </w:rPr>
              <w:t xml:space="preserve">For more about our </w:t>
            </w:r>
            <w:r w:rsidR="00066701">
              <w:rPr>
                <w:rFonts w:asciiTheme="majorHAnsi" w:hAnsiTheme="majorHAnsi"/>
                <w:b/>
                <w:sz w:val="22"/>
              </w:rPr>
              <w:t xml:space="preserve">work on racial equity, contact:  </w:t>
            </w:r>
            <w:proofErr w:type="spellStart"/>
            <w:r w:rsidR="00066701" w:rsidRPr="00443F64">
              <w:rPr>
                <w:rFonts w:asciiTheme="majorHAnsi" w:hAnsiTheme="majorHAnsi"/>
                <w:sz w:val="22"/>
              </w:rPr>
              <w:t>Jamin</w:t>
            </w:r>
            <w:proofErr w:type="spellEnd"/>
            <w:r w:rsidR="00066701">
              <w:rPr>
                <w:rFonts w:asciiTheme="majorHAnsi" w:hAnsiTheme="majorHAnsi"/>
                <w:b/>
                <w:sz w:val="22"/>
              </w:rPr>
              <w:t xml:space="preserve"> </w:t>
            </w:r>
            <w:r w:rsidR="00066701" w:rsidRPr="00443F64">
              <w:rPr>
                <w:rFonts w:asciiTheme="majorHAnsi" w:hAnsiTheme="majorHAnsi"/>
                <w:sz w:val="22"/>
              </w:rPr>
              <w:t>McKenzie, Principal</w:t>
            </w:r>
          </w:p>
          <w:p w14:paraId="04193551" w14:textId="66DDB6A8" w:rsidR="00114092" w:rsidRPr="00F91450" w:rsidRDefault="00066701" w:rsidP="00F91450">
            <w:pPr>
              <w:pStyle w:val="ListParagraph"/>
              <w:numPr>
                <w:ilvl w:val="0"/>
                <w:numId w:val="3"/>
              </w:numPr>
              <w:rPr>
                <w:rFonts w:asciiTheme="majorHAnsi" w:hAnsiTheme="majorHAnsi"/>
                <w:sz w:val="22"/>
              </w:rPr>
            </w:pPr>
            <w:r w:rsidRPr="00066701">
              <w:rPr>
                <w:rFonts w:asciiTheme="majorHAnsi" w:hAnsiTheme="majorHAnsi"/>
                <w:sz w:val="22"/>
              </w:rPr>
              <w:t>Education</w:t>
            </w:r>
            <w:r>
              <w:rPr>
                <w:rFonts w:asciiTheme="majorHAnsi" w:hAnsiTheme="majorHAnsi"/>
                <w:sz w:val="22"/>
              </w:rPr>
              <w:t>al</w:t>
            </w:r>
            <w:r w:rsidRPr="00066701">
              <w:rPr>
                <w:rFonts w:asciiTheme="majorHAnsi" w:hAnsiTheme="majorHAnsi"/>
                <w:sz w:val="22"/>
              </w:rPr>
              <w:t xml:space="preserve"> Leadership Team</w:t>
            </w:r>
          </w:p>
          <w:p w14:paraId="1ACF31B7" w14:textId="70D4EF64" w:rsidR="00F8370A" w:rsidRPr="00FC66A9" w:rsidRDefault="00F8370A" w:rsidP="00066701">
            <w:pPr>
              <w:pStyle w:val="ListParagraph"/>
              <w:numPr>
                <w:ilvl w:val="0"/>
                <w:numId w:val="3"/>
              </w:numPr>
              <w:rPr>
                <w:rFonts w:asciiTheme="majorHAnsi" w:hAnsiTheme="majorHAnsi"/>
                <w:b/>
                <w:sz w:val="22"/>
              </w:rPr>
            </w:pPr>
            <w:r>
              <w:rPr>
                <w:rFonts w:asciiTheme="majorHAnsi" w:hAnsiTheme="majorHAnsi"/>
                <w:sz w:val="22"/>
              </w:rPr>
              <w:t>School-wide goals to implement Culturally Relevant Instruction</w:t>
            </w:r>
          </w:p>
          <w:p w14:paraId="33F0B468" w14:textId="12CF10FD" w:rsidR="00FC66A9" w:rsidRPr="00D01CA1" w:rsidRDefault="00FC66A9" w:rsidP="00066701">
            <w:pPr>
              <w:pStyle w:val="ListParagraph"/>
              <w:numPr>
                <w:ilvl w:val="0"/>
                <w:numId w:val="3"/>
              </w:numPr>
              <w:rPr>
                <w:rFonts w:asciiTheme="majorHAnsi" w:hAnsiTheme="majorHAnsi"/>
                <w:b/>
                <w:sz w:val="22"/>
              </w:rPr>
            </w:pPr>
            <w:r>
              <w:rPr>
                <w:rFonts w:asciiTheme="majorHAnsi" w:hAnsiTheme="majorHAnsi"/>
                <w:sz w:val="22"/>
              </w:rPr>
              <w:t>Implementation of the Middle School Model</w:t>
            </w:r>
          </w:p>
          <w:p w14:paraId="2CCB65F8" w14:textId="234EF048" w:rsidR="00D01CA1" w:rsidRPr="00FC66A9" w:rsidRDefault="00D01CA1" w:rsidP="00066701">
            <w:pPr>
              <w:pStyle w:val="ListParagraph"/>
              <w:numPr>
                <w:ilvl w:val="0"/>
                <w:numId w:val="3"/>
              </w:numPr>
              <w:rPr>
                <w:rFonts w:asciiTheme="majorHAnsi" w:hAnsiTheme="majorHAnsi"/>
                <w:b/>
                <w:sz w:val="22"/>
              </w:rPr>
            </w:pPr>
            <w:r>
              <w:rPr>
                <w:rFonts w:asciiTheme="majorHAnsi" w:hAnsiTheme="majorHAnsi"/>
                <w:sz w:val="22"/>
              </w:rPr>
              <w:t>Student leadership opportunities to foster community, break down barriers and celebrate the diversity of Murray</w:t>
            </w:r>
          </w:p>
          <w:p w14:paraId="18339CC8" w14:textId="4A65B1C7" w:rsidR="00FC66A9" w:rsidRPr="00F8370A" w:rsidRDefault="00FC66A9" w:rsidP="00066701">
            <w:pPr>
              <w:pStyle w:val="ListParagraph"/>
              <w:numPr>
                <w:ilvl w:val="0"/>
                <w:numId w:val="3"/>
              </w:numPr>
              <w:rPr>
                <w:rFonts w:asciiTheme="majorHAnsi" w:hAnsiTheme="majorHAnsi"/>
                <w:b/>
                <w:sz w:val="22"/>
              </w:rPr>
            </w:pPr>
            <w:r>
              <w:rPr>
                <w:rFonts w:asciiTheme="majorHAnsi" w:hAnsiTheme="majorHAnsi"/>
                <w:sz w:val="22"/>
              </w:rPr>
              <w:lastRenderedPageBreak/>
              <w:t>Interdisciplinary Educational teams to support students and families</w:t>
            </w:r>
          </w:p>
          <w:p w14:paraId="503204C8" w14:textId="77777777" w:rsidR="00114092" w:rsidRPr="00EC1E53" w:rsidRDefault="00F8370A" w:rsidP="00114092">
            <w:pPr>
              <w:pStyle w:val="ListParagraph"/>
              <w:numPr>
                <w:ilvl w:val="0"/>
                <w:numId w:val="3"/>
              </w:numPr>
              <w:rPr>
                <w:rFonts w:asciiTheme="majorHAnsi" w:hAnsiTheme="majorHAnsi"/>
                <w:b/>
                <w:sz w:val="22"/>
              </w:rPr>
            </w:pPr>
            <w:r>
              <w:rPr>
                <w:rFonts w:asciiTheme="majorHAnsi" w:hAnsiTheme="majorHAnsi"/>
                <w:sz w:val="22"/>
              </w:rPr>
              <w:t>Restorative Practices</w:t>
            </w:r>
            <w:r w:rsidR="00FC66A9">
              <w:rPr>
                <w:rFonts w:asciiTheme="majorHAnsi" w:hAnsiTheme="majorHAnsi"/>
                <w:sz w:val="22"/>
              </w:rPr>
              <w:t xml:space="preserve"> t</w:t>
            </w:r>
            <w:r>
              <w:rPr>
                <w:rFonts w:asciiTheme="majorHAnsi" w:hAnsiTheme="majorHAnsi"/>
                <w:sz w:val="22"/>
              </w:rPr>
              <w:t xml:space="preserve">heory and </w:t>
            </w:r>
            <w:r w:rsidR="00FC66A9">
              <w:rPr>
                <w:rFonts w:asciiTheme="majorHAnsi" w:hAnsiTheme="majorHAnsi"/>
                <w:sz w:val="22"/>
              </w:rPr>
              <w:t>p</w:t>
            </w:r>
            <w:r>
              <w:rPr>
                <w:rFonts w:asciiTheme="majorHAnsi" w:hAnsiTheme="majorHAnsi"/>
                <w:sz w:val="22"/>
              </w:rPr>
              <w:t>ractice</w:t>
            </w:r>
          </w:p>
          <w:p w14:paraId="37AF575B" w14:textId="2EF09E3B" w:rsidR="00EC1E53" w:rsidRPr="00EC1E53" w:rsidRDefault="00EC1E53" w:rsidP="00114092">
            <w:pPr>
              <w:pStyle w:val="ListParagraph"/>
              <w:numPr>
                <w:ilvl w:val="0"/>
                <w:numId w:val="3"/>
              </w:numPr>
              <w:rPr>
                <w:rFonts w:asciiTheme="majorHAnsi" w:hAnsiTheme="majorHAnsi"/>
                <w:sz w:val="22"/>
              </w:rPr>
            </w:pPr>
            <w:r w:rsidRPr="00EC1E53">
              <w:rPr>
                <w:rFonts w:asciiTheme="majorHAnsi" w:hAnsiTheme="majorHAnsi"/>
                <w:sz w:val="22"/>
              </w:rPr>
              <w:t>Innocent Classroom</w:t>
            </w:r>
          </w:p>
        </w:tc>
      </w:tr>
      <w:tr w:rsidR="007E6BCF" w:rsidRPr="000E04E6" w14:paraId="0022CD36" w14:textId="77777777">
        <w:tc>
          <w:tcPr>
            <w:tcW w:w="2173" w:type="pct"/>
          </w:tcPr>
          <w:p w14:paraId="7633CEB3" w14:textId="77777777" w:rsidR="00330389" w:rsidRPr="000E04E6" w:rsidRDefault="00330389" w:rsidP="00670EFB">
            <w:pPr>
              <w:rPr>
                <w:rFonts w:asciiTheme="majorHAnsi" w:hAnsiTheme="majorHAnsi"/>
                <w:b/>
                <w:sz w:val="22"/>
              </w:rPr>
            </w:pPr>
            <w:r w:rsidRPr="000E04E6">
              <w:rPr>
                <w:rFonts w:asciiTheme="majorHAnsi" w:hAnsiTheme="majorHAnsi"/>
                <w:b/>
                <w:sz w:val="22"/>
              </w:rPr>
              <w:lastRenderedPageBreak/>
              <w:t xml:space="preserve">Transitions between schools can be challenging, and we work to help families </w:t>
            </w:r>
            <w:r w:rsidR="00670EFB" w:rsidRPr="000E04E6">
              <w:rPr>
                <w:rFonts w:asciiTheme="majorHAnsi" w:hAnsiTheme="majorHAnsi"/>
                <w:b/>
                <w:sz w:val="22"/>
              </w:rPr>
              <w:t>as their children start and leave our school</w:t>
            </w:r>
            <w:r w:rsidRPr="000E04E6">
              <w:rPr>
                <w:rFonts w:asciiTheme="majorHAnsi" w:hAnsiTheme="majorHAnsi"/>
                <w:b/>
                <w:sz w:val="22"/>
              </w:rPr>
              <w:t xml:space="preserve">. </w:t>
            </w:r>
          </w:p>
          <w:p w14:paraId="3C8D9D51" w14:textId="77777777" w:rsidR="007E6BCF" w:rsidRPr="000E04E6" w:rsidRDefault="007E6BCF" w:rsidP="007E6BCF">
            <w:pPr>
              <w:rPr>
                <w:rFonts w:asciiTheme="majorHAnsi" w:hAnsiTheme="majorHAnsi"/>
                <w:b/>
                <w:sz w:val="22"/>
              </w:rPr>
            </w:pPr>
          </w:p>
        </w:tc>
        <w:tc>
          <w:tcPr>
            <w:tcW w:w="2827" w:type="pct"/>
          </w:tcPr>
          <w:p w14:paraId="1FD902AC" w14:textId="77777777" w:rsidR="00330389" w:rsidRPr="000E04E6" w:rsidRDefault="00330389" w:rsidP="00330389">
            <w:pPr>
              <w:rPr>
                <w:rFonts w:asciiTheme="majorHAnsi" w:hAnsiTheme="majorHAnsi"/>
                <w:b/>
                <w:sz w:val="22"/>
              </w:rPr>
            </w:pPr>
            <w:r w:rsidRPr="000E04E6">
              <w:rPr>
                <w:rFonts w:asciiTheme="majorHAnsi" w:hAnsiTheme="majorHAnsi"/>
                <w:b/>
                <w:sz w:val="22"/>
              </w:rPr>
              <w:t xml:space="preserve">For new students </w:t>
            </w:r>
            <w:r w:rsidR="001248B5" w:rsidRPr="000E04E6">
              <w:rPr>
                <w:rFonts w:asciiTheme="majorHAnsi" w:hAnsiTheme="majorHAnsi"/>
                <w:b/>
                <w:sz w:val="22"/>
              </w:rPr>
              <w:t xml:space="preserve">and families, </w:t>
            </w:r>
            <w:r w:rsidRPr="000E04E6">
              <w:rPr>
                <w:rFonts w:asciiTheme="majorHAnsi" w:hAnsiTheme="majorHAnsi"/>
                <w:b/>
                <w:sz w:val="22"/>
              </w:rPr>
              <w:t>we support the transition by:</w:t>
            </w:r>
          </w:p>
          <w:p w14:paraId="3E0C7132" w14:textId="1EFA41A8" w:rsidR="001248B5" w:rsidRDefault="00066701" w:rsidP="00066701">
            <w:pPr>
              <w:pStyle w:val="ListParagraph"/>
              <w:numPr>
                <w:ilvl w:val="0"/>
                <w:numId w:val="3"/>
              </w:numPr>
              <w:rPr>
                <w:rFonts w:asciiTheme="majorHAnsi" w:hAnsiTheme="majorHAnsi"/>
                <w:sz w:val="22"/>
              </w:rPr>
            </w:pPr>
            <w:r>
              <w:rPr>
                <w:rFonts w:asciiTheme="majorHAnsi" w:hAnsiTheme="majorHAnsi"/>
                <w:sz w:val="22"/>
              </w:rPr>
              <w:t>6</w:t>
            </w:r>
            <w:r w:rsidRPr="00066701">
              <w:rPr>
                <w:rFonts w:asciiTheme="majorHAnsi" w:hAnsiTheme="majorHAnsi"/>
                <w:sz w:val="22"/>
                <w:vertAlign w:val="superscript"/>
              </w:rPr>
              <w:t>th</w:t>
            </w:r>
            <w:r>
              <w:rPr>
                <w:rFonts w:asciiTheme="majorHAnsi" w:hAnsiTheme="majorHAnsi"/>
                <w:sz w:val="22"/>
              </w:rPr>
              <w:t xml:space="preserve"> Grade Student Orientation</w:t>
            </w:r>
            <w:r w:rsidR="00F91450">
              <w:rPr>
                <w:rFonts w:asciiTheme="majorHAnsi" w:hAnsiTheme="majorHAnsi"/>
                <w:sz w:val="22"/>
              </w:rPr>
              <w:t xml:space="preserve"> (Camp 6)</w:t>
            </w:r>
          </w:p>
          <w:p w14:paraId="0BF5E5D5" w14:textId="6E8B285B" w:rsidR="00066701" w:rsidRDefault="00066701" w:rsidP="00066701">
            <w:pPr>
              <w:pStyle w:val="ListParagraph"/>
              <w:numPr>
                <w:ilvl w:val="0"/>
                <w:numId w:val="3"/>
              </w:numPr>
              <w:rPr>
                <w:rFonts w:asciiTheme="majorHAnsi" w:hAnsiTheme="majorHAnsi"/>
                <w:sz w:val="22"/>
              </w:rPr>
            </w:pPr>
            <w:r>
              <w:rPr>
                <w:rFonts w:asciiTheme="majorHAnsi" w:hAnsiTheme="majorHAnsi"/>
                <w:sz w:val="22"/>
              </w:rPr>
              <w:t>Back to School Open House</w:t>
            </w:r>
            <w:r w:rsidR="00F91450">
              <w:rPr>
                <w:rFonts w:asciiTheme="majorHAnsi" w:hAnsiTheme="majorHAnsi"/>
                <w:sz w:val="22"/>
              </w:rPr>
              <w:t xml:space="preserve"> (Curriculum Night)</w:t>
            </w:r>
          </w:p>
          <w:p w14:paraId="5FC2918E" w14:textId="0ED3B55E" w:rsidR="00066701" w:rsidRDefault="00066701" w:rsidP="00066701">
            <w:pPr>
              <w:pStyle w:val="ListParagraph"/>
              <w:numPr>
                <w:ilvl w:val="0"/>
                <w:numId w:val="3"/>
              </w:numPr>
              <w:rPr>
                <w:rFonts w:asciiTheme="majorHAnsi" w:hAnsiTheme="majorHAnsi"/>
                <w:sz w:val="22"/>
              </w:rPr>
            </w:pPr>
            <w:r>
              <w:rPr>
                <w:rFonts w:asciiTheme="majorHAnsi" w:hAnsiTheme="majorHAnsi"/>
                <w:sz w:val="22"/>
              </w:rPr>
              <w:t>Prior year course registration evenings</w:t>
            </w:r>
          </w:p>
          <w:p w14:paraId="6AE18D3F" w14:textId="2323A12C" w:rsidR="00230153" w:rsidRDefault="00230153" w:rsidP="00066701">
            <w:pPr>
              <w:pStyle w:val="ListParagraph"/>
              <w:numPr>
                <w:ilvl w:val="0"/>
                <w:numId w:val="3"/>
              </w:numPr>
              <w:rPr>
                <w:rFonts w:asciiTheme="majorHAnsi" w:hAnsiTheme="majorHAnsi"/>
                <w:sz w:val="22"/>
              </w:rPr>
            </w:pPr>
            <w:r>
              <w:rPr>
                <w:rFonts w:asciiTheme="majorHAnsi" w:hAnsiTheme="majorHAnsi"/>
                <w:sz w:val="22"/>
              </w:rPr>
              <w:t>Foundations</w:t>
            </w:r>
          </w:p>
          <w:p w14:paraId="28EAD6D9" w14:textId="086FC1B0" w:rsidR="00230153" w:rsidRDefault="00230153" w:rsidP="00066701">
            <w:pPr>
              <w:pStyle w:val="ListParagraph"/>
              <w:numPr>
                <w:ilvl w:val="0"/>
                <w:numId w:val="3"/>
              </w:numPr>
              <w:rPr>
                <w:rFonts w:asciiTheme="majorHAnsi" w:hAnsiTheme="majorHAnsi"/>
                <w:sz w:val="22"/>
              </w:rPr>
            </w:pPr>
            <w:r>
              <w:rPr>
                <w:rFonts w:asciiTheme="majorHAnsi" w:hAnsiTheme="majorHAnsi"/>
                <w:sz w:val="22"/>
              </w:rPr>
              <w:t>Grade 6 Transition Activities</w:t>
            </w:r>
          </w:p>
          <w:p w14:paraId="42661F54" w14:textId="084D5E93" w:rsidR="00230153" w:rsidRDefault="00230153" w:rsidP="00066701">
            <w:pPr>
              <w:pStyle w:val="ListParagraph"/>
              <w:numPr>
                <w:ilvl w:val="0"/>
                <w:numId w:val="3"/>
              </w:numPr>
              <w:rPr>
                <w:rFonts w:asciiTheme="majorHAnsi" w:hAnsiTheme="majorHAnsi"/>
                <w:sz w:val="22"/>
              </w:rPr>
            </w:pPr>
            <w:r>
              <w:rPr>
                <w:rFonts w:asciiTheme="majorHAnsi" w:hAnsiTheme="majorHAnsi"/>
                <w:sz w:val="22"/>
              </w:rPr>
              <w:t>Showcase</w:t>
            </w:r>
          </w:p>
          <w:p w14:paraId="1B31F376" w14:textId="61BBCF8E" w:rsidR="00230153" w:rsidRDefault="00230153" w:rsidP="00066701">
            <w:pPr>
              <w:pStyle w:val="ListParagraph"/>
              <w:numPr>
                <w:ilvl w:val="0"/>
                <w:numId w:val="3"/>
              </w:numPr>
              <w:rPr>
                <w:rFonts w:asciiTheme="majorHAnsi" w:hAnsiTheme="majorHAnsi"/>
                <w:sz w:val="22"/>
              </w:rPr>
            </w:pPr>
            <w:r>
              <w:rPr>
                <w:rFonts w:asciiTheme="majorHAnsi" w:hAnsiTheme="majorHAnsi"/>
                <w:sz w:val="22"/>
              </w:rPr>
              <w:t>Events for prospective students:  Shadowing, Tours</w:t>
            </w:r>
          </w:p>
          <w:p w14:paraId="7D167038" w14:textId="210D2BE2" w:rsidR="00230153" w:rsidRDefault="00230153" w:rsidP="00066701">
            <w:pPr>
              <w:pStyle w:val="ListParagraph"/>
              <w:numPr>
                <w:ilvl w:val="0"/>
                <w:numId w:val="3"/>
              </w:numPr>
              <w:rPr>
                <w:rFonts w:asciiTheme="majorHAnsi" w:hAnsiTheme="majorHAnsi"/>
                <w:sz w:val="22"/>
              </w:rPr>
            </w:pPr>
            <w:r>
              <w:rPr>
                <w:rFonts w:asciiTheme="majorHAnsi" w:hAnsiTheme="majorHAnsi"/>
                <w:sz w:val="22"/>
              </w:rPr>
              <w:t>Parent Tours</w:t>
            </w:r>
          </w:p>
          <w:p w14:paraId="1159385F" w14:textId="14FED3AC" w:rsidR="00230153" w:rsidRDefault="00230153" w:rsidP="00066701">
            <w:pPr>
              <w:pStyle w:val="ListParagraph"/>
              <w:numPr>
                <w:ilvl w:val="0"/>
                <w:numId w:val="3"/>
              </w:numPr>
              <w:rPr>
                <w:rFonts w:asciiTheme="majorHAnsi" w:hAnsiTheme="majorHAnsi"/>
                <w:sz w:val="22"/>
              </w:rPr>
            </w:pPr>
            <w:r>
              <w:rPr>
                <w:rFonts w:asciiTheme="majorHAnsi" w:hAnsiTheme="majorHAnsi"/>
                <w:sz w:val="22"/>
              </w:rPr>
              <w:t>“Experience Murray”:  Elementary to Middle School Transition Event</w:t>
            </w:r>
          </w:p>
          <w:p w14:paraId="0F0B2F93" w14:textId="2C46D1EF" w:rsidR="00230153" w:rsidRDefault="00230153" w:rsidP="00066701">
            <w:pPr>
              <w:pStyle w:val="ListParagraph"/>
              <w:numPr>
                <w:ilvl w:val="0"/>
                <w:numId w:val="3"/>
              </w:numPr>
              <w:rPr>
                <w:rFonts w:asciiTheme="majorHAnsi" w:hAnsiTheme="majorHAnsi"/>
                <w:sz w:val="22"/>
              </w:rPr>
            </w:pPr>
            <w:r>
              <w:rPr>
                <w:rFonts w:asciiTheme="majorHAnsi" w:hAnsiTheme="majorHAnsi"/>
                <w:sz w:val="22"/>
              </w:rPr>
              <w:t>Student WEB</w:t>
            </w:r>
            <w:r w:rsidR="00FF1B75">
              <w:rPr>
                <w:rFonts w:asciiTheme="majorHAnsi" w:hAnsiTheme="majorHAnsi"/>
                <w:sz w:val="22"/>
              </w:rPr>
              <w:t xml:space="preserve"> (Where Everyone Belongs)</w:t>
            </w:r>
            <w:r>
              <w:rPr>
                <w:rFonts w:asciiTheme="majorHAnsi" w:hAnsiTheme="majorHAnsi"/>
                <w:sz w:val="22"/>
              </w:rPr>
              <w:t xml:space="preserve"> Leaders</w:t>
            </w:r>
          </w:p>
          <w:p w14:paraId="5F73AA8E" w14:textId="16EC98A5" w:rsidR="005C6F2D" w:rsidRDefault="005C6F2D" w:rsidP="00066701">
            <w:pPr>
              <w:pStyle w:val="ListParagraph"/>
              <w:numPr>
                <w:ilvl w:val="0"/>
                <w:numId w:val="3"/>
              </w:numPr>
              <w:rPr>
                <w:rFonts w:asciiTheme="majorHAnsi" w:hAnsiTheme="majorHAnsi"/>
                <w:sz w:val="22"/>
              </w:rPr>
            </w:pPr>
            <w:r>
              <w:rPr>
                <w:rFonts w:asciiTheme="majorHAnsi" w:hAnsiTheme="majorHAnsi"/>
                <w:sz w:val="22"/>
              </w:rPr>
              <w:t>National Junior Honor Society Partnership</w:t>
            </w:r>
          </w:p>
          <w:p w14:paraId="0DA8B083" w14:textId="08D60FF2" w:rsidR="00114092" w:rsidRDefault="00114092" w:rsidP="00066701">
            <w:pPr>
              <w:pStyle w:val="ListParagraph"/>
              <w:numPr>
                <w:ilvl w:val="0"/>
                <w:numId w:val="3"/>
              </w:numPr>
              <w:rPr>
                <w:rFonts w:asciiTheme="majorHAnsi" w:hAnsiTheme="majorHAnsi"/>
                <w:sz w:val="22"/>
              </w:rPr>
            </w:pPr>
            <w:r>
              <w:rPr>
                <w:rFonts w:asciiTheme="majorHAnsi" w:hAnsiTheme="majorHAnsi"/>
                <w:sz w:val="22"/>
              </w:rPr>
              <w:t>Onboarding framework for both new families and new staff throughout the school year</w:t>
            </w:r>
          </w:p>
          <w:p w14:paraId="172E7BED" w14:textId="4F3230DD" w:rsidR="00EC1E53" w:rsidRPr="00066701" w:rsidRDefault="00EC1E53" w:rsidP="00066701">
            <w:pPr>
              <w:pStyle w:val="ListParagraph"/>
              <w:numPr>
                <w:ilvl w:val="0"/>
                <w:numId w:val="3"/>
              </w:numPr>
              <w:rPr>
                <w:rFonts w:asciiTheme="majorHAnsi" w:hAnsiTheme="majorHAnsi"/>
                <w:sz w:val="22"/>
              </w:rPr>
            </w:pPr>
            <w:r>
              <w:rPr>
                <w:rFonts w:asciiTheme="majorHAnsi" w:hAnsiTheme="majorHAnsi"/>
                <w:sz w:val="22"/>
              </w:rPr>
              <w:t>6</w:t>
            </w:r>
            <w:r w:rsidRPr="00EC1E53">
              <w:rPr>
                <w:rFonts w:asciiTheme="majorHAnsi" w:hAnsiTheme="majorHAnsi"/>
                <w:sz w:val="22"/>
                <w:vertAlign w:val="superscript"/>
              </w:rPr>
              <w:t>th</w:t>
            </w:r>
            <w:r>
              <w:rPr>
                <w:rFonts w:asciiTheme="majorHAnsi" w:hAnsiTheme="majorHAnsi"/>
                <w:sz w:val="22"/>
              </w:rPr>
              <w:t xml:space="preserve"> Grade Recruitment measures and panels</w:t>
            </w:r>
          </w:p>
          <w:p w14:paraId="7E5F6680" w14:textId="77777777" w:rsidR="001248B5" w:rsidRPr="000E04E6" w:rsidRDefault="001248B5" w:rsidP="001248B5">
            <w:pPr>
              <w:rPr>
                <w:rFonts w:asciiTheme="majorHAnsi" w:hAnsiTheme="majorHAnsi"/>
                <w:sz w:val="22"/>
              </w:rPr>
            </w:pPr>
          </w:p>
          <w:p w14:paraId="2CEC2673" w14:textId="77777777" w:rsidR="001248B5" w:rsidRPr="000E04E6" w:rsidRDefault="001248B5" w:rsidP="001248B5">
            <w:pPr>
              <w:rPr>
                <w:rFonts w:asciiTheme="majorHAnsi" w:hAnsiTheme="majorHAnsi"/>
                <w:sz w:val="22"/>
              </w:rPr>
            </w:pPr>
            <w:r w:rsidRPr="000E04E6">
              <w:rPr>
                <w:rFonts w:asciiTheme="majorHAnsi" w:hAnsiTheme="majorHAnsi"/>
                <w:b/>
                <w:sz w:val="22"/>
              </w:rPr>
              <w:t>For students and families moving to the next school in their pathway, we support the transition by:</w:t>
            </w:r>
            <w:r w:rsidR="00BC665E" w:rsidRPr="000E04E6">
              <w:rPr>
                <w:rFonts w:asciiTheme="majorHAnsi" w:hAnsiTheme="majorHAnsi"/>
                <w:b/>
                <w:sz w:val="22"/>
              </w:rPr>
              <w:t xml:space="preserve"> </w:t>
            </w:r>
          </w:p>
          <w:p w14:paraId="7A8BDD9E" w14:textId="1DA07735" w:rsidR="00670EFB" w:rsidRDefault="00230153" w:rsidP="001248B5">
            <w:pPr>
              <w:pStyle w:val="ListParagraph"/>
              <w:numPr>
                <w:ilvl w:val="0"/>
                <w:numId w:val="3"/>
              </w:numPr>
              <w:rPr>
                <w:rFonts w:asciiTheme="majorHAnsi" w:hAnsiTheme="majorHAnsi"/>
                <w:sz w:val="22"/>
              </w:rPr>
            </w:pPr>
            <w:r>
              <w:rPr>
                <w:rFonts w:asciiTheme="majorHAnsi" w:hAnsiTheme="majorHAnsi"/>
                <w:sz w:val="22"/>
              </w:rPr>
              <w:t>8</w:t>
            </w:r>
            <w:r w:rsidRPr="00230153">
              <w:rPr>
                <w:rFonts w:asciiTheme="majorHAnsi" w:hAnsiTheme="majorHAnsi"/>
                <w:sz w:val="22"/>
                <w:vertAlign w:val="superscript"/>
              </w:rPr>
              <w:t>th</w:t>
            </w:r>
            <w:r>
              <w:rPr>
                <w:rFonts w:asciiTheme="majorHAnsi" w:hAnsiTheme="majorHAnsi"/>
                <w:sz w:val="22"/>
              </w:rPr>
              <w:t xml:space="preserve"> Grade Parent/Student Forum:  Como High School Pathway</w:t>
            </w:r>
          </w:p>
          <w:p w14:paraId="31554692" w14:textId="77777777" w:rsidR="00F727F4" w:rsidRDefault="00230153" w:rsidP="006F7EA4">
            <w:pPr>
              <w:pStyle w:val="ListParagraph"/>
              <w:numPr>
                <w:ilvl w:val="0"/>
                <w:numId w:val="3"/>
              </w:numPr>
              <w:rPr>
                <w:rFonts w:asciiTheme="majorHAnsi" w:hAnsiTheme="majorHAnsi"/>
                <w:sz w:val="22"/>
              </w:rPr>
            </w:pPr>
            <w:r>
              <w:rPr>
                <w:rFonts w:asciiTheme="majorHAnsi" w:hAnsiTheme="majorHAnsi"/>
                <w:sz w:val="22"/>
              </w:rPr>
              <w:t>Senior High Counselors visit to Murray</w:t>
            </w:r>
          </w:p>
          <w:p w14:paraId="4796D2D3" w14:textId="68B6CFF3" w:rsidR="006F7EA4" w:rsidRPr="006F7EA4" w:rsidRDefault="006F7EA4" w:rsidP="006F7EA4">
            <w:pPr>
              <w:pStyle w:val="ListParagraph"/>
              <w:numPr>
                <w:ilvl w:val="0"/>
                <w:numId w:val="3"/>
              </w:numPr>
              <w:rPr>
                <w:rFonts w:asciiTheme="majorHAnsi" w:hAnsiTheme="majorHAnsi"/>
                <w:sz w:val="22"/>
              </w:rPr>
            </w:pPr>
            <w:r>
              <w:rPr>
                <w:rFonts w:asciiTheme="majorHAnsi" w:hAnsiTheme="majorHAnsi"/>
                <w:sz w:val="22"/>
              </w:rPr>
              <w:t>8</w:t>
            </w:r>
            <w:r w:rsidRPr="006F7EA4">
              <w:rPr>
                <w:rFonts w:asciiTheme="majorHAnsi" w:hAnsiTheme="majorHAnsi"/>
                <w:sz w:val="22"/>
                <w:vertAlign w:val="superscript"/>
              </w:rPr>
              <w:t>th</w:t>
            </w:r>
            <w:r>
              <w:rPr>
                <w:rFonts w:asciiTheme="majorHAnsi" w:hAnsiTheme="majorHAnsi"/>
                <w:sz w:val="22"/>
              </w:rPr>
              <w:t xml:space="preserve"> Grade Registration Nights</w:t>
            </w:r>
          </w:p>
        </w:tc>
      </w:tr>
    </w:tbl>
    <w:p w14:paraId="460D6E2B" w14:textId="77777777" w:rsidR="00083971" w:rsidRPr="000E04E6" w:rsidRDefault="00083971">
      <w:pPr>
        <w:rPr>
          <w:rFonts w:asciiTheme="majorHAnsi" w:hAnsiTheme="majorHAnsi"/>
          <w:sz w:val="22"/>
        </w:rPr>
      </w:pPr>
    </w:p>
    <w:tbl>
      <w:tblPr>
        <w:tblStyle w:val="TableGrid"/>
        <w:tblW w:w="5000" w:type="pct"/>
        <w:tblLook w:val="00A0" w:firstRow="1" w:lastRow="0" w:firstColumn="1" w:lastColumn="0" w:noHBand="0" w:noVBand="0"/>
      </w:tblPr>
      <w:tblGrid>
        <w:gridCol w:w="4689"/>
        <w:gridCol w:w="6101"/>
      </w:tblGrid>
      <w:tr w:rsidR="007E6BCF" w:rsidRPr="000E04E6" w14:paraId="59F15648" w14:textId="77777777">
        <w:tc>
          <w:tcPr>
            <w:tcW w:w="5000" w:type="pct"/>
            <w:gridSpan w:val="2"/>
            <w:tcBorders>
              <w:top w:val="single" w:sz="4" w:space="0" w:color="auto"/>
              <w:left w:val="single" w:sz="4" w:space="0" w:color="auto"/>
              <w:bottom w:val="single" w:sz="4" w:space="0" w:color="auto"/>
              <w:right w:val="single" w:sz="4" w:space="0" w:color="auto"/>
            </w:tcBorders>
            <w:shd w:val="solid" w:color="9BBB59" w:themeColor="accent3" w:fill="auto"/>
          </w:tcPr>
          <w:p w14:paraId="0C485372" w14:textId="77777777" w:rsidR="0015720A" w:rsidRPr="000E04E6" w:rsidRDefault="007E6BCF" w:rsidP="007E6BCF">
            <w:pPr>
              <w:jc w:val="center"/>
              <w:rPr>
                <w:rFonts w:asciiTheme="majorHAnsi" w:hAnsiTheme="majorHAnsi"/>
                <w:b/>
                <w:sz w:val="22"/>
              </w:rPr>
            </w:pPr>
            <w:r w:rsidRPr="000E04E6">
              <w:rPr>
                <w:rFonts w:asciiTheme="majorHAnsi" w:hAnsiTheme="majorHAnsi"/>
                <w:b/>
                <w:sz w:val="22"/>
              </w:rPr>
              <w:t>Family Partnerships</w:t>
            </w:r>
          </w:p>
          <w:p w14:paraId="4DB5FE80" w14:textId="77777777" w:rsidR="007E6BCF" w:rsidRPr="000E04E6" w:rsidRDefault="007E6BCF" w:rsidP="007E6BCF">
            <w:pPr>
              <w:jc w:val="center"/>
              <w:rPr>
                <w:rFonts w:asciiTheme="majorHAnsi" w:hAnsiTheme="majorHAnsi"/>
                <w:b/>
                <w:sz w:val="22"/>
              </w:rPr>
            </w:pPr>
          </w:p>
        </w:tc>
      </w:tr>
      <w:tr w:rsidR="00BC665E" w:rsidRPr="000E04E6" w14:paraId="27C313A2" w14:textId="77777777">
        <w:tc>
          <w:tcPr>
            <w:tcW w:w="2173" w:type="pct"/>
            <w:tcBorders>
              <w:top w:val="single" w:sz="4" w:space="0" w:color="auto"/>
              <w:bottom w:val="single" w:sz="4" w:space="0" w:color="auto"/>
              <w:right w:val="single" w:sz="4" w:space="0" w:color="auto"/>
            </w:tcBorders>
          </w:tcPr>
          <w:p w14:paraId="1A87E392" w14:textId="77777777" w:rsidR="00BC665E" w:rsidRPr="000E04E6" w:rsidRDefault="00BC665E" w:rsidP="00306B9D">
            <w:pPr>
              <w:rPr>
                <w:rFonts w:asciiTheme="majorHAnsi" w:hAnsiTheme="majorHAnsi"/>
                <w:b/>
                <w:sz w:val="22"/>
              </w:rPr>
            </w:pPr>
            <w:r w:rsidRPr="000E04E6">
              <w:rPr>
                <w:rFonts w:asciiTheme="majorHAnsi" w:hAnsiTheme="majorHAnsi"/>
                <w:b/>
                <w:sz w:val="22"/>
              </w:rPr>
              <w:t>Our school-parent compact establishes the shared responsibility for student success between the school, families, and students</w:t>
            </w:r>
            <w:r w:rsidR="00921D0F" w:rsidRPr="000E04E6">
              <w:rPr>
                <w:rFonts w:asciiTheme="majorHAnsi" w:hAnsiTheme="majorHAnsi"/>
                <w:b/>
                <w:sz w:val="22"/>
              </w:rPr>
              <w:t xml:space="preserve">. </w:t>
            </w:r>
            <w:r w:rsidR="00306B9D" w:rsidRPr="000E04E6">
              <w:rPr>
                <w:rFonts w:asciiTheme="majorHAnsi" w:hAnsiTheme="majorHAnsi"/>
                <w:b/>
                <w:sz w:val="22"/>
              </w:rPr>
              <w:t>F</w:t>
            </w:r>
            <w:r w:rsidR="00921D0F" w:rsidRPr="000E04E6">
              <w:rPr>
                <w:rFonts w:asciiTheme="majorHAnsi" w:hAnsiTheme="majorHAnsi"/>
                <w:b/>
                <w:sz w:val="22"/>
              </w:rPr>
              <w:t xml:space="preserve">amilies and teachers </w:t>
            </w:r>
            <w:r w:rsidR="00306B9D" w:rsidRPr="000E04E6">
              <w:rPr>
                <w:rFonts w:asciiTheme="majorHAnsi" w:hAnsiTheme="majorHAnsi"/>
                <w:b/>
                <w:sz w:val="22"/>
              </w:rPr>
              <w:t xml:space="preserve">work together </w:t>
            </w:r>
            <w:r w:rsidR="00921D0F" w:rsidRPr="000E04E6">
              <w:rPr>
                <w:rFonts w:asciiTheme="majorHAnsi" w:hAnsiTheme="majorHAnsi"/>
                <w:b/>
                <w:sz w:val="22"/>
              </w:rPr>
              <w:t>to develop the compact.</w:t>
            </w:r>
          </w:p>
        </w:tc>
        <w:tc>
          <w:tcPr>
            <w:tcW w:w="2827" w:type="pct"/>
            <w:tcBorders>
              <w:top w:val="single" w:sz="4" w:space="0" w:color="auto"/>
              <w:left w:val="single" w:sz="4" w:space="0" w:color="auto"/>
              <w:bottom w:val="single" w:sz="4" w:space="0" w:color="auto"/>
            </w:tcBorders>
          </w:tcPr>
          <w:p w14:paraId="6A322297" w14:textId="3796B4CD" w:rsidR="00921D0F" w:rsidRDefault="00BC665E" w:rsidP="007E6BCF">
            <w:pPr>
              <w:pStyle w:val="ListParagraph"/>
              <w:numPr>
                <w:ilvl w:val="0"/>
                <w:numId w:val="4"/>
              </w:numPr>
              <w:rPr>
                <w:rFonts w:asciiTheme="majorHAnsi" w:hAnsiTheme="majorHAnsi"/>
                <w:sz w:val="22"/>
              </w:rPr>
            </w:pPr>
            <w:r w:rsidRPr="000E04E6">
              <w:rPr>
                <w:rFonts w:asciiTheme="majorHAnsi" w:hAnsiTheme="majorHAnsi"/>
                <w:b/>
                <w:sz w:val="22"/>
              </w:rPr>
              <w:t>Copies of the compact are available</w:t>
            </w:r>
            <w:r w:rsidR="00230153">
              <w:rPr>
                <w:rFonts w:asciiTheme="majorHAnsi" w:hAnsiTheme="majorHAnsi"/>
                <w:sz w:val="22"/>
              </w:rPr>
              <w:t xml:space="preserve">:  </w:t>
            </w:r>
          </w:p>
          <w:p w14:paraId="2BA2ED66" w14:textId="4115AF3E" w:rsidR="00230153" w:rsidRDefault="00230153" w:rsidP="007E6BCF">
            <w:pPr>
              <w:pStyle w:val="ListParagraph"/>
              <w:numPr>
                <w:ilvl w:val="0"/>
                <w:numId w:val="4"/>
              </w:numPr>
              <w:rPr>
                <w:rFonts w:asciiTheme="majorHAnsi" w:hAnsiTheme="majorHAnsi"/>
                <w:sz w:val="22"/>
              </w:rPr>
            </w:pPr>
            <w:r w:rsidRPr="00230153">
              <w:rPr>
                <w:rFonts w:asciiTheme="majorHAnsi" w:hAnsiTheme="majorHAnsi"/>
                <w:sz w:val="22"/>
              </w:rPr>
              <w:t xml:space="preserve">Compact is shared with families at </w:t>
            </w:r>
            <w:r w:rsidR="00D56D99">
              <w:rPr>
                <w:rFonts w:asciiTheme="majorHAnsi" w:hAnsiTheme="majorHAnsi"/>
                <w:sz w:val="22"/>
              </w:rPr>
              <w:t xml:space="preserve">Back to School </w:t>
            </w:r>
            <w:r w:rsidRPr="00230153">
              <w:rPr>
                <w:rFonts w:asciiTheme="majorHAnsi" w:hAnsiTheme="majorHAnsi"/>
                <w:sz w:val="22"/>
              </w:rPr>
              <w:t>Open House</w:t>
            </w:r>
            <w:r w:rsidR="00D56D99">
              <w:rPr>
                <w:rFonts w:asciiTheme="majorHAnsi" w:hAnsiTheme="majorHAnsi"/>
                <w:sz w:val="22"/>
              </w:rPr>
              <w:t xml:space="preserve"> (Curriculum Night)</w:t>
            </w:r>
            <w:r w:rsidRPr="00230153">
              <w:rPr>
                <w:rFonts w:asciiTheme="majorHAnsi" w:hAnsiTheme="majorHAnsi"/>
                <w:sz w:val="22"/>
              </w:rPr>
              <w:t xml:space="preserve"> and </w:t>
            </w:r>
            <w:r w:rsidR="00D56D99">
              <w:rPr>
                <w:rFonts w:asciiTheme="majorHAnsi" w:hAnsiTheme="majorHAnsi"/>
                <w:sz w:val="22"/>
              </w:rPr>
              <w:t>Family</w:t>
            </w:r>
            <w:r w:rsidRPr="00230153">
              <w:rPr>
                <w:rFonts w:asciiTheme="majorHAnsi" w:hAnsiTheme="majorHAnsi"/>
                <w:sz w:val="22"/>
              </w:rPr>
              <w:t>/Teacher Conferences</w:t>
            </w:r>
          </w:p>
          <w:p w14:paraId="3B5D6E64" w14:textId="431E1506" w:rsidR="00230153" w:rsidRDefault="00230153" w:rsidP="007E6BCF">
            <w:pPr>
              <w:pStyle w:val="ListParagraph"/>
              <w:numPr>
                <w:ilvl w:val="0"/>
                <w:numId w:val="4"/>
              </w:numPr>
              <w:rPr>
                <w:rFonts w:asciiTheme="majorHAnsi" w:hAnsiTheme="majorHAnsi"/>
                <w:sz w:val="22"/>
              </w:rPr>
            </w:pPr>
            <w:r>
              <w:rPr>
                <w:rFonts w:asciiTheme="majorHAnsi" w:hAnsiTheme="majorHAnsi"/>
                <w:sz w:val="22"/>
              </w:rPr>
              <w:t>Compact is discussed with students during Foundations</w:t>
            </w:r>
          </w:p>
          <w:p w14:paraId="74196835" w14:textId="22819068" w:rsidR="00230153" w:rsidRPr="00230153" w:rsidRDefault="00230153" w:rsidP="007E6BCF">
            <w:pPr>
              <w:pStyle w:val="ListParagraph"/>
              <w:numPr>
                <w:ilvl w:val="0"/>
                <w:numId w:val="4"/>
              </w:numPr>
              <w:rPr>
                <w:rFonts w:asciiTheme="majorHAnsi" w:hAnsiTheme="majorHAnsi"/>
                <w:sz w:val="22"/>
              </w:rPr>
            </w:pPr>
            <w:r>
              <w:rPr>
                <w:rFonts w:asciiTheme="majorHAnsi" w:hAnsiTheme="majorHAnsi"/>
                <w:sz w:val="22"/>
              </w:rPr>
              <w:t>Compact is available on the Murray website</w:t>
            </w:r>
          </w:p>
          <w:p w14:paraId="2065F0CB" w14:textId="77777777" w:rsidR="00BC665E" w:rsidRPr="000E04E6" w:rsidRDefault="00BC665E" w:rsidP="00921D0F">
            <w:pPr>
              <w:rPr>
                <w:rFonts w:asciiTheme="majorHAnsi" w:hAnsiTheme="majorHAnsi"/>
                <w:sz w:val="22"/>
              </w:rPr>
            </w:pPr>
          </w:p>
          <w:p w14:paraId="01D371D8" w14:textId="6589C10E" w:rsidR="00BC665E" w:rsidRPr="000E04E6" w:rsidRDefault="00BC665E" w:rsidP="00230153">
            <w:pPr>
              <w:pStyle w:val="ListParagraph"/>
              <w:numPr>
                <w:ilvl w:val="0"/>
                <w:numId w:val="4"/>
              </w:numPr>
              <w:rPr>
                <w:rFonts w:asciiTheme="majorHAnsi" w:hAnsiTheme="majorHAnsi"/>
                <w:sz w:val="22"/>
              </w:rPr>
            </w:pPr>
            <w:r w:rsidRPr="00D01CA1">
              <w:rPr>
                <w:rFonts w:asciiTheme="majorHAnsi" w:hAnsiTheme="majorHAnsi"/>
                <w:b/>
                <w:sz w:val="22"/>
              </w:rPr>
              <w:t>The compact will be updated</w:t>
            </w:r>
            <w:r w:rsidR="00230153" w:rsidRPr="00D01CA1">
              <w:rPr>
                <w:rFonts w:asciiTheme="majorHAnsi" w:hAnsiTheme="majorHAnsi"/>
                <w:sz w:val="22"/>
              </w:rPr>
              <w:t>:  April/May 202</w:t>
            </w:r>
            <w:r w:rsidR="00D56D99">
              <w:rPr>
                <w:rFonts w:asciiTheme="majorHAnsi" w:hAnsiTheme="majorHAnsi"/>
                <w:sz w:val="22"/>
              </w:rPr>
              <w:t>5</w:t>
            </w:r>
          </w:p>
        </w:tc>
      </w:tr>
      <w:tr w:rsidR="007E6BCF" w:rsidRPr="000E04E6" w14:paraId="62D72DDE" w14:textId="77777777">
        <w:tc>
          <w:tcPr>
            <w:tcW w:w="2173" w:type="pct"/>
            <w:tcBorders>
              <w:top w:val="single" w:sz="4" w:space="0" w:color="auto"/>
              <w:bottom w:val="single" w:sz="4" w:space="0" w:color="auto"/>
              <w:right w:val="single" w:sz="4" w:space="0" w:color="auto"/>
            </w:tcBorders>
          </w:tcPr>
          <w:p w14:paraId="01D4EF1F" w14:textId="77777777" w:rsidR="007E6BCF" w:rsidRPr="000E04E6" w:rsidRDefault="001248B5" w:rsidP="00921D0F">
            <w:pPr>
              <w:rPr>
                <w:rFonts w:asciiTheme="majorHAnsi" w:hAnsiTheme="majorHAnsi"/>
                <w:b/>
                <w:sz w:val="22"/>
              </w:rPr>
            </w:pPr>
            <w:r w:rsidRPr="000E04E6">
              <w:rPr>
                <w:rFonts w:asciiTheme="majorHAnsi" w:hAnsiTheme="majorHAnsi"/>
                <w:b/>
                <w:sz w:val="22"/>
              </w:rPr>
              <w:t>There are many</w:t>
            </w:r>
            <w:r w:rsidR="007E6BCF" w:rsidRPr="000E04E6">
              <w:rPr>
                <w:rFonts w:asciiTheme="majorHAnsi" w:hAnsiTheme="majorHAnsi"/>
                <w:b/>
                <w:sz w:val="22"/>
              </w:rPr>
              <w:t xml:space="preserve"> opportunities for families to build connections</w:t>
            </w:r>
            <w:r w:rsidR="00921D0F" w:rsidRPr="000E04E6">
              <w:rPr>
                <w:rFonts w:asciiTheme="majorHAnsi" w:hAnsiTheme="majorHAnsi"/>
                <w:b/>
                <w:sz w:val="22"/>
              </w:rPr>
              <w:t xml:space="preserve"> to the school and to each other.</w:t>
            </w:r>
          </w:p>
        </w:tc>
        <w:tc>
          <w:tcPr>
            <w:tcW w:w="2827" w:type="pct"/>
            <w:tcBorders>
              <w:top w:val="single" w:sz="4" w:space="0" w:color="auto"/>
              <w:left w:val="single" w:sz="4" w:space="0" w:color="auto"/>
              <w:bottom w:val="single" w:sz="4" w:space="0" w:color="auto"/>
            </w:tcBorders>
          </w:tcPr>
          <w:p w14:paraId="7FBB09C1" w14:textId="156EAEE8" w:rsidR="00443F64" w:rsidRPr="00A45736" w:rsidRDefault="00921D0F" w:rsidP="00A45736">
            <w:pPr>
              <w:pStyle w:val="ListParagraph"/>
              <w:numPr>
                <w:ilvl w:val="0"/>
                <w:numId w:val="4"/>
              </w:numPr>
              <w:rPr>
                <w:rFonts w:asciiTheme="majorHAnsi" w:hAnsiTheme="majorHAnsi"/>
                <w:b/>
                <w:sz w:val="22"/>
              </w:rPr>
            </w:pPr>
            <w:r w:rsidRPr="000E04E6">
              <w:rPr>
                <w:rFonts w:asciiTheme="majorHAnsi" w:hAnsiTheme="majorHAnsi"/>
                <w:b/>
                <w:sz w:val="22"/>
              </w:rPr>
              <w:t>Title I Annual Meeting where we will share in</w:t>
            </w:r>
            <w:r w:rsidR="00230153">
              <w:rPr>
                <w:rFonts w:asciiTheme="majorHAnsi" w:hAnsiTheme="majorHAnsi"/>
                <w:b/>
                <w:sz w:val="22"/>
              </w:rPr>
              <w:t xml:space="preserve">formation about school programs:  </w:t>
            </w:r>
            <w:r w:rsidR="00230153" w:rsidRPr="00D01CA1">
              <w:rPr>
                <w:rFonts w:asciiTheme="majorHAnsi" w:hAnsiTheme="majorHAnsi"/>
                <w:sz w:val="22"/>
              </w:rPr>
              <w:t>September 20</w:t>
            </w:r>
            <w:r w:rsidR="00301FA1">
              <w:rPr>
                <w:rFonts w:asciiTheme="majorHAnsi" w:hAnsiTheme="majorHAnsi"/>
                <w:sz w:val="22"/>
              </w:rPr>
              <w:t>2</w:t>
            </w:r>
            <w:r w:rsidR="00D56D99">
              <w:rPr>
                <w:rFonts w:asciiTheme="majorHAnsi" w:hAnsiTheme="majorHAnsi"/>
                <w:sz w:val="22"/>
              </w:rPr>
              <w:t>4</w:t>
            </w:r>
          </w:p>
          <w:p w14:paraId="35DA82DE" w14:textId="614F60CB" w:rsidR="00921D0F" w:rsidRPr="00D56D99" w:rsidRDefault="00443F64" w:rsidP="00D56D99">
            <w:pPr>
              <w:pStyle w:val="ListParagraph"/>
              <w:numPr>
                <w:ilvl w:val="0"/>
                <w:numId w:val="4"/>
              </w:numPr>
              <w:rPr>
                <w:rFonts w:asciiTheme="majorHAnsi" w:hAnsiTheme="majorHAnsi"/>
                <w:sz w:val="22"/>
              </w:rPr>
            </w:pPr>
            <w:r>
              <w:rPr>
                <w:rFonts w:asciiTheme="majorHAnsi" w:hAnsiTheme="majorHAnsi"/>
                <w:sz w:val="22"/>
              </w:rPr>
              <w:t>Parent Advisory</w:t>
            </w:r>
            <w:r w:rsidR="00D56D99">
              <w:rPr>
                <w:rFonts w:asciiTheme="majorHAnsi" w:hAnsiTheme="majorHAnsi"/>
                <w:sz w:val="22"/>
              </w:rPr>
              <w:t xml:space="preserve"> </w:t>
            </w:r>
            <w:r w:rsidR="00B54B15">
              <w:rPr>
                <w:rFonts w:asciiTheme="majorHAnsi" w:hAnsiTheme="majorHAnsi"/>
                <w:sz w:val="22"/>
              </w:rPr>
              <w:t>Climate Team (PACT)</w:t>
            </w:r>
          </w:p>
          <w:p w14:paraId="1F011FBE" w14:textId="07C7579B" w:rsidR="00921D0F" w:rsidRPr="00D01CA1" w:rsidRDefault="00921D0F" w:rsidP="00306B9D">
            <w:pPr>
              <w:pStyle w:val="ListParagraph"/>
              <w:numPr>
                <w:ilvl w:val="0"/>
                <w:numId w:val="4"/>
              </w:numPr>
              <w:rPr>
                <w:rFonts w:asciiTheme="majorHAnsi" w:hAnsiTheme="majorHAnsi"/>
                <w:sz w:val="22"/>
              </w:rPr>
            </w:pPr>
            <w:r w:rsidRPr="00D01CA1">
              <w:rPr>
                <w:rFonts w:asciiTheme="majorHAnsi" w:hAnsiTheme="majorHAnsi"/>
                <w:sz w:val="22"/>
              </w:rPr>
              <w:t>N</w:t>
            </w:r>
            <w:r w:rsidR="00306B9D" w:rsidRPr="00D01CA1">
              <w:rPr>
                <w:rFonts w:asciiTheme="majorHAnsi" w:hAnsiTheme="majorHAnsi"/>
                <w:sz w:val="22"/>
              </w:rPr>
              <w:t xml:space="preserve">ational </w:t>
            </w:r>
            <w:r w:rsidRPr="00D01CA1">
              <w:rPr>
                <w:rFonts w:asciiTheme="majorHAnsi" w:hAnsiTheme="majorHAnsi"/>
                <w:sz w:val="22"/>
              </w:rPr>
              <w:t>A</w:t>
            </w:r>
            <w:r w:rsidR="00306B9D" w:rsidRPr="00D01CA1">
              <w:rPr>
                <w:rFonts w:asciiTheme="majorHAnsi" w:hAnsiTheme="majorHAnsi"/>
                <w:sz w:val="22"/>
              </w:rPr>
              <w:t xml:space="preserve">frican </w:t>
            </w:r>
            <w:r w:rsidRPr="00D01CA1">
              <w:rPr>
                <w:rFonts w:asciiTheme="majorHAnsi" w:hAnsiTheme="majorHAnsi"/>
                <w:sz w:val="22"/>
              </w:rPr>
              <w:t>A</w:t>
            </w:r>
            <w:r w:rsidR="00306B9D" w:rsidRPr="00D01CA1">
              <w:rPr>
                <w:rFonts w:asciiTheme="majorHAnsi" w:hAnsiTheme="majorHAnsi"/>
                <w:sz w:val="22"/>
              </w:rPr>
              <w:t xml:space="preserve">merican </w:t>
            </w:r>
            <w:r w:rsidRPr="00D01CA1">
              <w:rPr>
                <w:rFonts w:asciiTheme="majorHAnsi" w:hAnsiTheme="majorHAnsi"/>
                <w:sz w:val="22"/>
              </w:rPr>
              <w:t>P</w:t>
            </w:r>
            <w:r w:rsidR="00306B9D" w:rsidRPr="00D01CA1">
              <w:rPr>
                <w:rFonts w:asciiTheme="majorHAnsi" w:hAnsiTheme="majorHAnsi"/>
                <w:sz w:val="22"/>
              </w:rPr>
              <w:t xml:space="preserve">arent </w:t>
            </w:r>
            <w:r w:rsidRPr="00D01CA1">
              <w:rPr>
                <w:rFonts w:asciiTheme="majorHAnsi" w:hAnsiTheme="majorHAnsi"/>
                <w:sz w:val="22"/>
              </w:rPr>
              <w:t>I</w:t>
            </w:r>
            <w:r w:rsidR="00306B9D" w:rsidRPr="00D01CA1">
              <w:rPr>
                <w:rFonts w:asciiTheme="majorHAnsi" w:hAnsiTheme="majorHAnsi"/>
                <w:sz w:val="22"/>
              </w:rPr>
              <w:t xml:space="preserve">nvolvement </w:t>
            </w:r>
            <w:r w:rsidRPr="00D01CA1">
              <w:rPr>
                <w:rFonts w:asciiTheme="majorHAnsi" w:hAnsiTheme="majorHAnsi"/>
                <w:sz w:val="22"/>
              </w:rPr>
              <w:t>D</w:t>
            </w:r>
            <w:r w:rsidR="00306B9D" w:rsidRPr="00D01CA1">
              <w:rPr>
                <w:rFonts w:asciiTheme="majorHAnsi" w:hAnsiTheme="majorHAnsi"/>
                <w:sz w:val="22"/>
              </w:rPr>
              <w:t>ay (NAAPID)</w:t>
            </w:r>
            <w:r w:rsidRPr="00D01CA1">
              <w:rPr>
                <w:rFonts w:asciiTheme="majorHAnsi" w:hAnsiTheme="majorHAnsi"/>
                <w:sz w:val="22"/>
              </w:rPr>
              <w:t xml:space="preserve"> </w:t>
            </w:r>
            <w:r w:rsidR="00F727F4" w:rsidRPr="00D01CA1">
              <w:rPr>
                <w:rFonts w:asciiTheme="majorHAnsi" w:hAnsiTheme="majorHAnsi"/>
                <w:sz w:val="22"/>
              </w:rPr>
              <w:t>20</w:t>
            </w:r>
            <w:r w:rsidR="00301FA1">
              <w:rPr>
                <w:rFonts w:asciiTheme="majorHAnsi" w:hAnsiTheme="majorHAnsi"/>
                <w:sz w:val="22"/>
              </w:rPr>
              <w:t>2</w:t>
            </w:r>
            <w:r w:rsidR="00D56D99">
              <w:rPr>
                <w:rFonts w:asciiTheme="majorHAnsi" w:hAnsiTheme="majorHAnsi"/>
                <w:sz w:val="22"/>
              </w:rPr>
              <w:t>5</w:t>
            </w:r>
          </w:p>
          <w:p w14:paraId="2F6B0EA1" w14:textId="51740C9F" w:rsidR="00FC66A9" w:rsidRPr="00D01CA1" w:rsidRDefault="00443F64" w:rsidP="00D01CA1">
            <w:pPr>
              <w:pStyle w:val="ListParagraph"/>
              <w:numPr>
                <w:ilvl w:val="0"/>
                <w:numId w:val="4"/>
              </w:numPr>
              <w:rPr>
                <w:rFonts w:asciiTheme="majorHAnsi" w:hAnsiTheme="majorHAnsi"/>
                <w:sz w:val="22"/>
              </w:rPr>
            </w:pPr>
            <w:r>
              <w:rPr>
                <w:rFonts w:asciiTheme="majorHAnsi" w:hAnsiTheme="majorHAnsi"/>
                <w:sz w:val="22"/>
              </w:rPr>
              <w:t>Home Visits – Parent Teacher Home Visit Project</w:t>
            </w:r>
          </w:p>
          <w:p w14:paraId="10703CF1" w14:textId="13494601" w:rsidR="00D01CA1" w:rsidRPr="00D01CA1" w:rsidRDefault="00FC66A9" w:rsidP="00D01CA1">
            <w:pPr>
              <w:pStyle w:val="ListParagraph"/>
              <w:numPr>
                <w:ilvl w:val="0"/>
                <w:numId w:val="4"/>
              </w:numPr>
              <w:rPr>
                <w:rFonts w:asciiTheme="majorHAnsi" w:hAnsiTheme="majorHAnsi"/>
                <w:sz w:val="22"/>
              </w:rPr>
            </w:pPr>
            <w:r>
              <w:rPr>
                <w:rFonts w:asciiTheme="majorHAnsi" w:hAnsiTheme="majorHAnsi"/>
                <w:sz w:val="22"/>
              </w:rPr>
              <w:t xml:space="preserve">Quarterly celebrations (Academic, Core Value) </w:t>
            </w:r>
          </w:p>
          <w:p w14:paraId="7F984A88" w14:textId="2BC4E11B" w:rsidR="00D01CA1" w:rsidRDefault="00D01CA1" w:rsidP="00FC66A9">
            <w:pPr>
              <w:pStyle w:val="ListParagraph"/>
              <w:numPr>
                <w:ilvl w:val="0"/>
                <w:numId w:val="4"/>
              </w:numPr>
              <w:rPr>
                <w:rFonts w:asciiTheme="majorHAnsi" w:hAnsiTheme="majorHAnsi"/>
                <w:sz w:val="22"/>
              </w:rPr>
            </w:pPr>
            <w:r>
              <w:rPr>
                <w:rFonts w:asciiTheme="majorHAnsi" w:hAnsiTheme="majorHAnsi"/>
                <w:sz w:val="22"/>
              </w:rPr>
              <w:t>Volunteering opportunities through pare</w:t>
            </w:r>
            <w:r w:rsidR="00D56D99">
              <w:rPr>
                <w:rFonts w:asciiTheme="majorHAnsi" w:hAnsiTheme="majorHAnsi"/>
                <w:sz w:val="22"/>
              </w:rPr>
              <w:t>nt involvement coordinator</w:t>
            </w:r>
            <w:r>
              <w:rPr>
                <w:rFonts w:asciiTheme="majorHAnsi" w:hAnsiTheme="majorHAnsi"/>
                <w:sz w:val="22"/>
              </w:rPr>
              <w:t>, Stefanie Folkema</w:t>
            </w:r>
          </w:p>
          <w:p w14:paraId="06F6E1F9" w14:textId="629F5263" w:rsidR="00EC1E53" w:rsidRPr="00FC66A9" w:rsidRDefault="00EC1E53" w:rsidP="00FC66A9">
            <w:pPr>
              <w:pStyle w:val="ListParagraph"/>
              <w:numPr>
                <w:ilvl w:val="0"/>
                <w:numId w:val="4"/>
              </w:numPr>
              <w:rPr>
                <w:rFonts w:asciiTheme="majorHAnsi" w:hAnsiTheme="majorHAnsi"/>
                <w:sz w:val="22"/>
              </w:rPr>
            </w:pPr>
            <w:r>
              <w:rPr>
                <w:rFonts w:asciiTheme="majorHAnsi" w:hAnsiTheme="majorHAnsi"/>
                <w:sz w:val="22"/>
              </w:rPr>
              <w:t>Parent Teacher Organization</w:t>
            </w:r>
          </w:p>
          <w:p w14:paraId="092B7293" w14:textId="3D05E2FD" w:rsidR="00F727F4" w:rsidRPr="00F727F4" w:rsidRDefault="00F727F4" w:rsidP="00F727F4">
            <w:pPr>
              <w:rPr>
                <w:rFonts w:asciiTheme="majorHAnsi" w:hAnsiTheme="majorHAnsi"/>
                <w:sz w:val="22"/>
              </w:rPr>
            </w:pPr>
          </w:p>
        </w:tc>
      </w:tr>
      <w:tr w:rsidR="00E93758" w:rsidRPr="000E04E6" w14:paraId="09718928" w14:textId="77777777">
        <w:tc>
          <w:tcPr>
            <w:tcW w:w="2173" w:type="pct"/>
            <w:tcBorders>
              <w:top w:val="single" w:sz="4" w:space="0" w:color="auto"/>
              <w:bottom w:val="single" w:sz="4" w:space="0" w:color="auto"/>
              <w:right w:val="single" w:sz="4" w:space="0" w:color="auto"/>
            </w:tcBorders>
          </w:tcPr>
          <w:p w14:paraId="74078DE3" w14:textId="77777777" w:rsidR="00E93758" w:rsidRPr="000E04E6" w:rsidRDefault="00E93758" w:rsidP="00306B9D">
            <w:pPr>
              <w:rPr>
                <w:rFonts w:asciiTheme="majorHAnsi" w:hAnsiTheme="majorHAnsi"/>
                <w:b/>
                <w:sz w:val="22"/>
              </w:rPr>
            </w:pPr>
            <w:r w:rsidRPr="000E04E6">
              <w:rPr>
                <w:rFonts w:asciiTheme="majorHAnsi" w:hAnsiTheme="majorHAnsi"/>
                <w:b/>
                <w:sz w:val="22"/>
              </w:rPr>
              <w:lastRenderedPageBreak/>
              <w:t>We work to make these meetings</w:t>
            </w:r>
            <w:r w:rsidR="00306B9D" w:rsidRPr="000E04E6">
              <w:rPr>
                <w:rFonts w:asciiTheme="majorHAnsi" w:hAnsiTheme="majorHAnsi"/>
                <w:b/>
                <w:sz w:val="22"/>
              </w:rPr>
              <w:t xml:space="preserve"> and events</w:t>
            </w:r>
            <w:r w:rsidRPr="000E04E6">
              <w:rPr>
                <w:rFonts w:asciiTheme="majorHAnsi" w:hAnsiTheme="majorHAnsi"/>
                <w:b/>
                <w:sz w:val="22"/>
              </w:rPr>
              <w:t xml:space="preserve"> available fo</w:t>
            </w:r>
            <w:r w:rsidR="00306B9D" w:rsidRPr="000E04E6">
              <w:rPr>
                <w:rFonts w:asciiTheme="majorHAnsi" w:hAnsiTheme="majorHAnsi"/>
                <w:b/>
                <w:sz w:val="22"/>
              </w:rPr>
              <w:t>r every family in the school.</w:t>
            </w:r>
          </w:p>
        </w:tc>
        <w:tc>
          <w:tcPr>
            <w:tcW w:w="2827" w:type="pct"/>
            <w:tcBorders>
              <w:top w:val="single" w:sz="4" w:space="0" w:color="auto"/>
              <w:left w:val="single" w:sz="4" w:space="0" w:color="auto"/>
              <w:bottom w:val="single" w:sz="4" w:space="0" w:color="auto"/>
            </w:tcBorders>
          </w:tcPr>
          <w:p w14:paraId="5CAC480B" w14:textId="041F65C6" w:rsidR="00E93758" w:rsidRPr="00095370" w:rsidRDefault="00095370" w:rsidP="00095370">
            <w:pPr>
              <w:pStyle w:val="ListParagraph"/>
              <w:numPr>
                <w:ilvl w:val="0"/>
                <w:numId w:val="4"/>
              </w:numPr>
              <w:rPr>
                <w:rFonts w:asciiTheme="majorHAnsi" w:hAnsiTheme="majorHAnsi"/>
                <w:sz w:val="22"/>
              </w:rPr>
            </w:pPr>
            <w:r>
              <w:rPr>
                <w:rFonts w:asciiTheme="majorHAnsi" w:hAnsiTheme="majorHAnsi"/>
                <w:sz w:val="22"/>
              </w:rPr>
              <w:t>Murray Middle School will offer a flexible number of meetings/activities, such as meetings in the morning or evening, and may provide, with Title 1 funds, transportation, interpreting services, child care, or home visits, as deemed necessary to help remove barriers to parent/guardian participation in these school meetings and activities.</w:t>
            </w:r>
          </w:p>
          <w:p w14:paraId="4AB7D4F5" w14:textId="77777777" w:rsidR="00F727F4" w:rsidRPr="00F727F4" w:rsidRDefault="00F727F4" w:rsidP="00F727F4">
            <w:pPr>
              <w:rPr>
                <w:rFonts w:asciiTheme="majorHAnsi" w:hAnsiTheme="majorHAnsi"/>
                <w:sz w:val="22"/>
              </w:rPr>
            </w:pPr>
          </w:p>
        </w:tc>
      </w:tr>
      <w:tr w:rsidR="001248B5" w:rsidRPr="000E04E6" w14:paraId="004BA80F" w14:textId="77777777">
        <w:tc>
          <w:tcPr>
            <w:tcW w:w="2173" w:type="pct"/>
            <w:tcBorders>
              <w:top w:val="single" w:sz="4" w:space="0" w:color="auto"/>
              <w:bottom w:val="single" w:sz="4" w:space="0" w:color="auto"/>
              <w:right w:val="single" w:sz="4" w:space="0" w:color="auto"/>
            </w:tcBorders>
          </w:tcPr>
          <w:p w14:paraId="63A78850" w14:textId="77777777" w:rsidR="001248B5" w:rsidRPr="000E04E6" w:rsidRDefault="001248B5" w:rsidP="00741CF9">
            <w:pPr>
              <w:rPr>
                <w:rFonts w:asciiTheme="majorHAnsi" w:hAnsiTheme="majorHAnsi"/>
                <w:b/>
                <w:sz w:val="22"/>
              </w:rPr>
            </w:pPr>
            <w:r w:rsidRPr="000E04E6">
              <w:rPr>
                <w:rFonts w:asciiTheme="majorHAnsi" w:hAnsiTheme="majorHAnsi"/>
                <w:b/>
                <w:sz w:val="22"/>
              </w:rPr>
              <w:t>Our school supports families as advocates and provides oppo</w:t>
            </w:r>
            <w:r w:rsidR="00741CF9" w:rsidRPr="000E04E6">
              <w:rPr>
                <w:rFonts w:asciiTheme="majorHAnsi" w:hAnsiTheme="majorHAnsi"/>
                <w:b/>
                <w:sz w:val="22"/>
              </w:rPr>
              <w:t>rtunities for parent leadership</w:t>
            </w:r>
          </w:p>
        </w:tc>
        <w:tc>
          <w:tcPr>
            <w:tcW w:w="2827" w:type="pct"/>
            <w:tcBorders>
              <w:top w:val="single" w:sz="4" w:space="0" w:color="auto"/>
              <w:left w:val="single" w:sz="4" w:space="0" w:color="auto"/>
              <w:bottom w:val="single" w:sz="4" w:space="0" w:color="auto"/>
            </w:tcBorders>
          </w:tcPr>
          <w:p w14:paraId="31B19D8F" w14:textId="12B579A5" w:rsidR="00083971" w:rsidRDefault="00095370" w:rsidP="00095370">
            <w:pPr>
              <w:pStyle w:val="ListParagraph"/>
              <w:numPr>
                <w:ilvl w:val="0"/>
                <w:numId w:val="4"/>
              </w:numPr>
              <w:rPr>
                <w:rFonts w:asciiTheme="majorHAnsi" w:hAnsiTheme="majorHAnsi"/>
                <w:sz w:val="22"/>
              </w:rPr>
            </w:pPr>
            <w:r w:rsidRPr="00B54B15">
              <w:rPr>
                <w:rFonts w:asciiTheme="majorHAnsi" w:hAnsiTheme="majorHAnsi"/>
                <w:b/>
                <w:sz w:val="22"/>
              </w:rPr>
              <w:t>Main contact for parents:</w:t>
            </w:r>
            <w:r w:rsidR="00313AE5">
              <w:rPr>
                <w:rFonts w:asciiTheme="majorHAnsi" w:hAnsiTheme="majorHAnsi"/>
                <w:sz w:val="22"/>
              </w:rPr>
              <w:t xml:space="preserve">  </w:t>
            </w:r>
            <w:proofErr w:type="spellStart"/>
            <w:r w:rsidR="00313AE5">
              <w:rPr>
                <w:rFonts w:asciiTheme="majorHAnsi" w:hAnsiTheme="majorHAnsi"/>
                <w:sz w:val="22"/>
              </w:rPr>
              <w:t>Jamin</w:t>
            </w:r>
            <w:proofErr w:type="spellEnd"/>
            <w:r w:rsidR="00313AE5">
              <w:rPr>
                <w:rFonts w:asciiTheme="majorHAnsi" w:hAnsiTheme="majorHAnsi"/>
                <w:sz w:val="22"/>
              </w:rPr>
              <w:t xml:space="preserve"> McKenzie, Principal;</w:t>
            </w:r>
            <w:r w:rsidR="00487E83">
              <w:rPr>
                <w:rFonts w:asciiTheme="majorHAnsi" w:hAnsiTheme="majorHAnsi"/>
                <w:sz w:val="22"/>
              </w:rPr>
              <w:t xml:space="preserve"> Michelle Bierman</w:t>
            </w:r>
            <w:r w:rsidR="00313AE5">
              <w:rPr>
                <w:rFonts w:asciiTheme="majorHAnsi" w:hAnsiTheme="majorHAnsi"/>
                <w:sz w:val="22"/>
              </w:rPr>
              <w:t>,</w:t>
            </w:r>
            <w:r>
              <w:rPr>
                <w:rFonts w:asciiTheme="majorHAnsi" w:hAnsiTheme="majorHAnsi"/>
                <w:sz w:val="22"/>
              </w:rPr>
              <w:t xml:space="preserve"> Assist</w:t>
            </w:r>
            <w:r w:rsidR="00487E83">
              <w:rPr>
                <w:rFonts w:asciiTheme="majorHAnsi" w:hAnsiTheme="majorHAnsi"/>
                <w:sz w:val="22"/>
              </w:rPr>
              <w:t>ant Principal; R</w:t>
            </w:r>
            <w:r w:rsidR="00D56D99">
              <w:rPr>
                <w:rFonts w:asciiTheme="majorHAnsi" w:hAnsiTheme="majorHAnsi"/>
                <w:sz w:val="22"/>
              </w:rPr>
              <w:t>ichard Terrell</w:t>
            </w:r>
            <w:r w:rsidR="00313AE5">
              <w:rPr>
                <w:rFonts w:asciiTheme="majorHAnsi" w:hAnsiTheme="majorHAnsi"/>
                <w:sz w:val="22"/>
              </w:rPr>
              <w:t>,</w:t>
            </w:r>
            <w:r>
              <w:rPr>
                <w:rFonts w:asciiTheme="majorHAnsi" w:hAnsiTheme="majorHAnsi"/>
                <w:sz w:val="22"/>
              </w:rPr>
              <w:t xml:space="preserve"> Assist</w:t>
            </w:r>
            <w:r w:rsidR="00487E83">
              <w:rPr>
                <w:rFonts w:asciiTheme="majorHAnsi" w:hAnsiTheme="majorHAnsi"/>
                <w:sz w:val="22"/>
              </w:rPr>
              <w:t>ant Principal</w:t>
            </w:r>
            <w:r w:rsidR="00EC1E53">
              <w:rPr>
                <w:rFonts w:asciiTheme="majorHAnsi" w:hAnsiTheme="majorHAnsi"/>
                <w:sz w:val="22"/>
              </w:rPr>
              <w:t xml:space="preserve">, </w:t>
            </w:r>
            <w:r w:rsidR="00D56D99">
              <w:rPr>
                <w:rFonts w:asciiTheme="majorHAnsi" w:hAnsiTheme="majorHAnsi"/>
                <w:sz w:val="22"/>
              </w:rPr>
              <w:t xml:space="preserve">Maria </w:t>
            </w:r>
            <w:proofErr w:type="spellStart"/>
            <w:r w:rsidR="00D56D99">
              <w:rPr>
                <w:rFonts w:asciiTheme="majorHAnsi" w:hAnsiTheme="majorHAnsi"/>
                <w:sz w:val="22"/>
              </w:rPr>
              <w:t>Telles</w:t>
            </w:r>
            <w:proofErr w:type="spellEnd"/>
            <w:r w:rsidR="00EC1E53">
              <w:rPr>
                <w:rFonts w:asciiTheme="majorHAnsi" w:hAnsiTheme="majorHAnsi"/>
                <w:sz w:val="22"/>
              </w:rPr>
              <w:t>; Office Manager</w:t>
            </w:r>
          </w:p>
          <w:p w14:paraId="4CDE4E5B" w14:textId="670D21C5" w:rsidR="00B54B15" w:rsidRDefault="00B54B15" w:rsidP="00B54B15">
            <w:pPr>
              <w:pStyle w:val="ListParagraph"/>
              <w:numPr>
                <w:ilvl w:val="0"/>
                <w:numId w:val="4"/>
              </w:numPr>
              <w:rPr>
                <w:rFonts w:asciiTheme="majorHAnsi" w:hAnsiTheme="majorHAnsi"/>
                <w:sz w:val="22"/>
              </w:rPr>
            </w:pPr>
            <w:r>
              <w:rPr>
                <w:rFonts w:asciiTheme="majorHAnsi" w:hAnsiTheme="majorHAnsi"/>
                <w:sz w:val="22"/>
              </w:rPr>
              <w:t>Parent Advisory</w:t>
            </w:r>
            <w:r w:rsidR="00D56D99">
              <w:rPr>
                <w:rFonts w:asciiTheme="majorHAnsi" w:hAnsiTheme="majorHAnsi"/>
                <w:sz w:val="22"/>
              </w:rPr>
              <w:t xml:space="preserve"> </w:t>
            </w:r>
            <w:r>
              <w:rPr>
                <w:rFonts w:asciiTheme="majorHAnsi" w:hAnsiTheme="majorHAnsi"/>
                <w:sz w:val="22"/>
              </w:rPr>
              <w:t>Climate Team (PACT)</w:t>
            </w:r>
          </w:p>
          <w:p w14:paraId="60498B31" w14:textId="744A1B86" w:rsidR="00BF7D05" w:rsidRPr="00B54B15" w:rsidRDefault="00487E83" w:rsidP="00B54B15">
            <w:pPr>
              <w:pStyle w:val="ListParagraph"/>
              <w:numPr>
                <w:ilvl w:val="0"/>
                <w:numId w:val="4"/>
              </w:numPr>
              <w:rPr>
                <w:rFonts w:asciiTheme="majorHAnsi" w:hAnsiTheme="majorHAnsi"/>
                <w:sz w:val="22"/>
              </w:rPr>
            </w:pPr>
            <w:r>
              <w:rPr>
                <w:rFonts w:asciiTheme="majorHAnsi" w:hAnsiTheme="majorHAnsi"/>
                <w:sz w:val="22"/>
              </w:rPr>
              <w:t xml:space="preserve">Stefanie Folkema, </w:t>
            </w:r>
            <w:r w:rsidR="00BF7D05">
              <w:rPr>
                <w:rFonts w:asciiTheme="majorHAnsi" w:hAnsiTheme="majorHAnsi"/>
                <w:sz w:val="22"/>
              </w:rPr>
              <w:t>P</w:t>
            </w:r>
            <w:r>
              <w:rPr>
                <w:rFonts w:asciiTheme="majorHAnsi" w:hAnsiTheme="majorHAnsi"/>
                <w:sz w:val="22"/>
              </w:rPr>
              <w:t xml:space="preserve">arent </w:t>
            </w:r>
            <w:r w:rsidR="00D56D99">
              <w:rPr>
                <w:rFonts w:asciiTheme="majorHAnsi" w:hAnsiTheme="majorHAnsi"/>
                <w:sz w:val="22"/>
              </w:rPr>
              <w:t>Involvement Coordinator</w:t>
            </w:r>
            <w:r>
              <w:rPr>
                <w:rFonts w:asciiTheme="majorHAnsi" w:hAnsiTheme="majorHAnsi"/>
                <w:sz w:val="22"/>
              </w:rPr>
              <w:t xml:space="preserve"> </w:t>
            </w:r>
          </w:p>
          <w:p w14:paraId="428B97CF" w14:textId="358B07A9" w:rsidR="00A4202A" w:rsidRPr="00A4202A" w:rsidRDefault="00A4202A" w:rsidP="00A4202A">
            <w:pPr>
              <w:rPr>
                <w:rFonts w:asciiTheme="majorHAnsi" w:hAnsiTheme="majorHAnsi"/>
                <w:sz w:val="22"/>
              </w:rPr>
            </w:pPr>
          </w:p>
        </w:tc>
      </w:tr>
    </w:tbl>
    <w:p w14:paraId="2440957D" w14:textId="204B386F" w:rsidR="00083971" w:rsidRPr="000E04E6" w:rsidRDefault="00083971">
      <w:pPr>
        <w:rPr>
          <w:rFonts w:asciiTheme="majorHAnsi" w:hAnsiTheme="majorHAnsi"/>
          <w:sz w:val="22"/>
        </w:rPr>
      </w:pPr>
    </w:p>
    <w:tbl>
      <w:tblPr>
        <w:tblStyle w:val="TableGrid"/>
        <w:tblW w:w="5000" w:type="pct"/>
        <w:tblLook w:val="00A0" w:firstRow="1" w:lastRow="0" w:firstColumn="1" w:lastColumn="0" w:noHBand="0" w:noVBand="0"/>
      </w:tblPr>
      <w:tblGrid>
        <w:gridCol w:w="4689"/>
        <w:gridCol w:w="6101"/>
      </w:tblGrid>
      <w:tr w:rsidR="00BC665E" w:rsidRPr="000E04E6" w14:paraId="3E295744" w14:textId="77777777">
        <w:tc>
          <w:tcPr>
            <w:tcW w:w="5000" w:type="pct"/>
            <w:gridSpan w:val="2"/>
            <w:shd w:val="clear" w:color="auto" w:fill="4BACC6" w:themeFill="accent5"/>
          </w:tcPr>
          <w:p w14:paraId="5CB396A1" w14:textId="77777777" w:rsidR="0015720A" w:rsidRPr="000E04E6" w:rsidRDefault="00BC665E" w:rsidP="00BC665E">
            <w:pPr>
              <w:jc w:val="center"/>
              <w:rPr>
                <w:rFonts w:asciiTheme="majorHAnsi" w:hAnsiTheme="majorHAnsi"/>
                <w:b/>
                <w:sz w:val="22"/>
              </w:rPr>
            </w:pPr>
            <w:r w:rsidRPr="000E04E6">
              <w:rPr>
                <w:rFonts w:asciiTheme="majorHAnsi" w:hAnsiTheme="majorHAnsi"/>
                <w:b/>
                <w:sz w:val="22"/>
              </w:rPr>
              <w:t>Teaching and Learning</w:t>
            </w:r>
          </w:p>
          <w:p w14:paraId="70A67D7F" w14:textId="77777777" w:rsidR="00BC665E" w:rsidRPr="000E04E6" w:rsidRDefault="00BC665E" w:rsidP="00BC665E">
            <w:pPr>
              <w:jc w:val="center"/>
              <w:rPr>
                <w:rFonts w:asciiTheme="majorHAnsi" w:hAnsiTheme="majorHAnsi"/>
                <w:b/>
                <w:sz w:val="22"/>
              </w:rPr>
            </w:pPr>
          </w:p>
        </w:tc>
      </w:tr>
      <w:tr w:rsidR="00BC665E" w:rsidRPr="000E04E6" w14:paraId="3405B48C" w14:textId="77777777">
        <w:tc>
          <w:tcPr>
            <w:tcW w:w="2173" w:type="pct"/>
          </w:tcPr>
          <w:p w14:paraId="5305955B" w14:textId="78BFA019" w:rsidR="00BC665E" w:rsidRPr="000E04E6" w:rsidRDefault="0007794B" w:rsidP="00863E0E">
            <w:pPr>
              <w:rPr>
                <w:rFonts w:asciiTheme="majorHAnsi" w:hAnsiTheme="majorHAnsi"/>
                <w:b/>
                <w:sz w:val="22"/>
              </w:rPr>
            </w:pPr>
            <w:r w:rsidRPr="000E04E6">
              <w:rPr>
                <w:rFonts w:asciiTheme="majorHAnsi" w:hAnsiTheme="majorHAnsi"/>
                <w:b/>
                <w:sz w:val="22"/>
              </w:rPr>
              <w:t xml:space="preserve">Our </w:t>
            </w:r>
            <w:r w:rsidRPr="00996744">
              <w:rPr>
                <w:rFonts w:asciiTheme="majorHAnsi" w:hAnsiTheme="majorHAnsi"/>
                <w:b/>
                <w:sz w:val="22"/>
              </w:rPr>
              <w:t xml:space="preserve">school shares information about </w:t>
            </w:r>
            <w:r w:rsidR="00DD256F" w:rsidRPr="00996744">
              <w:rPr>
                <w:rFonts w:asciiTheme="majorHAnsi" w:hAnsiTheme="majorHAnsi"/>
                <w:b/>
                <w:sz w:val="22"/>
              </w:rPr>
              <w:t xml:space="preserve">state standards, assessment and </w:t>
            </w:r>
            <w:r w:rsidRPr="00996744">
              <w:rPr>
                <w:rFonts w:asciiTheme="majorHAnsi" w:hAnsiTheme="majorHAnsi"/>
                <w:b/>
                <w:sz w:val="22"/>
              </w:rPr>
              <w:t>student achievement</w:t>
            </w:r>
            <w:r w:rsidR="00863E0E" w:rsidRPr="00996744">
              <w:rPr>
                <w:rFonts w:asciiTheme="majorHAnsi" w:hAnsiTheme="majorHAnsi"/>
                <w:b/>
                <w:sz w:val="22"/>
              </w:rPr>
              <w:t xml:space="preserve"> with families in multiple ways</w:t>
            </w:r>
          </w:p>
        </w:tc>
        <w:tc>
          <w:tcPr>
            <w:tcW w:w="2827" w:type="pct"/>
          </w:tcPr>
          <w:p w14:paraId="5EC6CDA0" w14:textId="3FFB4B82" w:rsidR="00863E0E" w:rsidRPr="00BF7D05" w:rsidRDefault="0007794B" w:rsidP="00BF7D05">
            <w:pPr>
              <w:pStyle w:val="ListParagraph"/>
              <w:numPr>
                <w:ilvl w:val="0"/>
                <w:numId w:val="1"/>
              </w:numPr>
              <w:rPr>
                <w:rFonts w:asciiTheme="majorHAnsi" w:hAnsiTheme="majorHAnsi"/>
                <w:sz w:val="22"/>
              </w:rPr>
            </w:pPr>
            <w:r w:rsidRPr="005C6F2D">
              <w:rPr>
                <w:rFonts w:asciiTheme="majorHAnsi" w:hAnsiTheme="majorHAnsi"/>
                <w:sz w:val="22"/>
              </w:rPr>
              <w:t>Report cards</w:t>
            </w:r>
            <w:r w:rsidR="00EC1E53">
              <w:rPr>
                <w:rFonts w:asciiTheme="majorHAnsi" w:hAnsiTheme="majorHAnsi"/>
                <w:sz w:val="22"/>
              </w:rPr>
              <w:t>, P</w:t>
            </w:r>
            <w:r w:rsidRPr="005C6F2D">
              <w:rPr>
                <w:rFonts w:asciiTheme="majorHAnsi" w:hAnsiTheme="majorHAnsi"/>
                <w:sz w:val="22"/>
              </w:rPr>
              <w:t xml:space="preserve">rogress </w:t>
            </w:r>
            <w:r w:rsidR="00EC1E53">
              <w:rPr>
                <w:rFonts w:asciiTheme="majorHAnsi" w:hAnsiTheme="majorHAnsi"/>
                <w:sz w:val="22"/>
              </w:rPr>
              <w:t>R</w:t>
            </w:r>
            <w:r w:rsidRPr="005C6F2D">
              <w:rPr>
                <w:rFonts w:asciiTheme="majorHAnsi" w:hAnsiTheme="majorHAnsi"/>
                <w:sz w:val="22"/>
              </w:rPr>
              <w:t>eports</w:t>
            </w:r>
            <w:r w:rsidR="00EC1E53">
              <w:rPr>
                <w:rFonts w:asciiTheme="majorHAnsi" w:hAnsiTheme="majorHAnsi"/>
                <w:sz w:val="22"/>
              </w:rPr>
              <w:t xml:space="preserve"> and Final Grades</w:t>
            </w:r>
            <w:r w:rsidRPr="005C6F2D">
              <w:rPr>
                <w:rFonts w:asciiTheme="majorHAnsi" w:hAnsiTheme="majorHAnsi"/>
                <w:sz w:val="22"/>
              </w:rPr>
              <w:t xml:space="preserve"> </w:t>
            </w:r>
            <w:r w:rsidR="00EC1E53">
              <w:rPr>
                <w:rFonts w:asciiTheme="majorHAnsi" w:hAnsiTheme="majorHAnsi"/>
                <w:sz w:val="22"/>
              </w:rPr>
              <w:t>are available on Campus/Schoology</w:t>
            </w:r>
          </w:p>
          <w:p w14:paraId="3C364483" w14:textId="6ABAB373" w:rsidR="0007794B" w:rsidRPr="00BF7D05" w:rsidRDefault="00863E0E" w:rsidP="00BF7D05">
            <w:pPr>
              <w:pStyle w:val="ListParagraph"/>
              <w:numPr>
                <w:ilvl w:val="0"/>
                <w:numId w:val="1"/>
              </w:numPr>
              <w:rPr>
                <w:rFonts w:asciiTheme="majorHAnsi" w:hAnsiTheme="majorHAnsi"/>
                <w:sz w:val="22"/>
              </w:rPr>
            </w:pPr>
            <w:r w:rsidRPr="005C6F2D">
              <w:rPr>
                <w:rFonts w:asciiTheme="majorHAnsi" w:hAnsiTheme="majorHAnsi"/>
                <w:sz w:val="22"/>
              </w:rPr>
              <w:t>Pare</w:t>
            </w:r>
            <w:r w:rsidR="006F2AE0" w:rsidRPr="005C6F2D">
              <w:rPr>
                <w:rFonts w:asciiTheme="majorHAnsi" w:hAnsiTheme="majorHAnsi"/>
                <w:sz w:val="22"/>
              </w:rPr>
              <w:t>nt-Teacher conferences are held:</w:t>
            </w:r>
            <w:r w:rsidR="006F2AE0">
              <w:rPr>
                <w:rFonts w:asciiTheme="majorHAnsi" w:hAnsiTheme="majorHAnsi"/>
                <w:b/>
                <w:sz w:val="22"/>
              </w:rPr>
              <w:t xml:space="preserve">  </w:t>
            </w:r>
            <w:r w:rsidR="006F2AE0" w:rsidRPr="006F2AE0">
              <w:rPr>
                <w:rFonts w:asciiTheme="majorHAnsi" w:hAnsiTheme="majorHAnsi"/>
                <w:sz w:val="22"/>
              </w:rPr>
              <w:t>Fall and Spring</w:t>
            </w:r>
          </w:p>
          <w:p w14:paraId="10DC7B6F" w14:textId="0030E4B8" w:rsidR="00704E56" w:rsidRPr="00BF7D05" w:rsidRDefault="006F7EA4" w:rsidP="00BF7D05">
            <w:pPr>
              <w:pStyle w:val="ListParagraph"/>
              <w:numPr>
                <w:ilvl w:val="0"/>
                <w:numId w:val="1"/>
              </w:numPr>
              <w:rPr>
                <w:rFonts w:asciiTheme="majorHAnsi" w:hAnsiTheme="majorHAnsi"/>
                <w:sz w:val="22"/>
              </w:rPr>
            </w:pPr>
            <w:r>
              <w:rPr>
                <w:rFonts w:asciiTheme="majorHAnsi" w:hAnsiTheme="majorHAnsi"/>
                <w:sz w:val="22"/>
              </w:rPr>
              <w:t>Back to School Open House (</w:t>
            </w:r>
            <w:r w:rsidR="00704E56">
              <w:rPr>
                <w:rFonts w:asciiTheme="majorHAnsi" w:hAnsiTheme="majorHAnsi"/>
                <w:sz w:val="22"/>
              </w:rPr>
              <w:t xml:space="preserve">Curriculum </w:t>
            </w:r>
            <w:r>
              <w:rPr>
                <w:rFonts w:asciiTheme="majorHAnsi" w:hAnsiTheme="majorHAnsi"/>
                <w:sz w:val="22"/>
              </w:rPr>
              <w:t>N</w:t>
            </w:r>
            <w:r w:rsidR="00704E56">
              <w:rPr>
                <w:rFonts w:asciiTheme="majorHAnsi" w:hAnsiTheme="majorHAnsi"/>
                <w:sz w:val="22"/>
              </w:rPr>
              <w:t>ight</w:t>
            </w:r>
            <w:r>
              <w:rPr>
                <w:rFonts w:asciiTheme="majorHAnsi" w:hAnsiTheme="majorHAnsi"/>
                <w:sz w:val="22"/>
              </w:rPr>
              <w:t>)</w:t>
            </w:r>
          </w:p>
          <w:p w14:paraId="713BEA5E" w14:textId="01A125A2" w:rsidR="00142AE2" w:rsidRPr="00BF7D05" w:rsidRDefault="00704E56" w:rsidP="00BF7D05">
            <w:pPr>
              <w:pStyle w:val="ListParagraph"/>
              <w:numPr>
                <w:ilvl w:val="0"/>
                <w:numId w:val="1"/>
              </w:numPr>
              <w:rPr>
                <w:rFonts w:asciiTheme="majorHAnsi" w:hAnsiTheme="majorHAnsi"/>
                <w:sz w:val="22"/>
              </w:rPr>
            </w:pPr>
            <w:r>
              <w:rPr>
                <w:rFonts w:asciiTheme="majorHAnsi" w:hAnsiTheme="majorHAnsi"/>
                <w:sz w:val="22"/>
              </w:rPr>
              <w:t>Showcase</w:t>
            </w:r>
          </w:p>
          <w:p w14:paraId="1F174A2F" w14:textId="45040A2E" w:rsidR="00142AE2" w:rsidRPr="00704E56" w:rsidRDefault="00142AE2" w:rsidP="00704E56">
            <w:pPr>
              <w:pStyle w:val="ListParagraph"/>
              <w:numPr>
                <w:ilvl w:val="0"/>
                <w:numId w:val="1"/>
              </w:numPr>
              <w:rPr>
                <w:rFonts w:asciiTheme="majorHAnsi" w:hAnsiTheme="majorHAnsi"/>
                <w:sz w:val="22"/>
              </w:rPr>
            </w:pPr>
            <w:r>
              <w:rPr>
                <w:rFonts w:asciiTheme="majorHAnsi" w:hAnsiTheme="majorHAnsi"/>
                <w:sz w:val="22"/>
              </w:rPr>
              <w:t>Schoology alerts</w:t>
            </w:r>
          </w:p>
          <w:p w14:paraId="081BF7FF" w14:textId="77777777" w:rsidR="00F727F4" w:rsidRPr="00F727F4" w:rsidRDefault="00F727F4" w:rsidP="00F727F4">
            <w:pPr>
              <w:rPr>
                <w:rFonts w:asciiTheme="majorHAnsi" w:hAnsiTheme="majorHAnsi"/>
                <w:sz w:val="22"/>
              </w:rPr>
            </w:pPr>
          </w:p>
        </w:tc>
      </w:tr>
      <w:tr w:rsidR="0007794B" w:rsidRPr="000E04E6" w14:paraId="7677D1F1" w14:textId="77777777">
        <w:tc>
          <w:tcPr>
            <w:tcW w:w="2173" w:type="pct"/>
          </w:tcPr>
          <w:p w14:paraId="59EC4091" w14:textId="77777777" w:rsidR="0007794B" w:rsidRPr="000E04E6" w:rsidRDefault="0007794B">
            <w:pPr>
              <w:rPr>
                <w:rFonts w:asciiTheme="majorHAnsi" w:hAnsiTheme="majorHAnsi"/>
                <w:b/>
                <w:sz w:val="22"/>
              </w:rPr>
            </w:pPr>
            <w:r w:rsidRPr="000E04E6">
              <w:rPr>
                <w:rFonts w:asciiTheme="majorHAnsi" w:hAnsiTheme="majorHAnsi"/>
                <w:b/>
                <w:sz w:val="22"/>
              </w:rPr>
              <w:t xml:space="preserve">Our </w:t>
            </w:r>
            <w:r w:rsidR="00F904A3">
              <w:rPr>
                <w:rFonts w:asciiTheme="majorHAnsi" w:hAnsiTheme="majorHAnsi"/>
                <w:b/>
                <w:sz w:val="22"/>
              </w:rPr>
              <w:t>school will engage in personalized l</w:t>
            </w:r>
            <w:r w:rsidRPr="000E04E6">
              <w:rPr>
                <w:rFonts w:asciiTheme="majorHAnsi" w:hAnsiTheme="majorHAnsi"/>
                <w:b/>
                <w:sz w:val="22"/>
              </w:rPr>
              <w:t>earning as a key strategy to ac</w:t>
            </w:r>
            <w:r w:rsidR="00F904A3">
              <w:rPr>
                <w:rFonts w:asciiTheme="majorHAnsi" w:hAnsiTheme="majorHAnsi"/>
                <w:b/>
                <w:sz w:val="22"/>
              </w:rPr>
              <w:t>celerate student achievement. Parents can get more information using many tools.</w:t>
            </w:r>
          </w:p>
        </w:tc>
        <w:tc>
          <w:tcPr>
            <w:tcW w:w="2827" w:type="pct"/>
          </w:tcPr>
          <w:p w14:paraId="5D97A6EF" w14:textId="085480EA" w:rsidR="00863E0E" w:rsidRPr="00BF7D05" w:rsidRDefault="00F63A46" w:rsidP="00BF7D05">
            <w:pPr>
              <w:pStyle w:val="ListParagraph"/>
              <w:numPr>
                <w:ilvl w:val="0"/>
                <w:numId w:val="1"/>
              </w:numPr>
              <w:rPr>
                <w:rFonts w:asciiTheme="majorHAnsi" w:hAnsiTheme="majorHAnsi"/>
                <w:sz w:val="22"/>
              </w:rPr>
            </w:pPr>
            <w:r w:rsidRPr="00C6158F">
              <w:rPr>
                <w:rFonts w:asciiTheme="majorHAnsi" w:hAnsiTheme="majorHAnsi"/>
                <w:sz w:val="22"/>
              </w:rPr>
              <w:t xml:space="preserve">Parent log-in information can be accessed at </w:t>
            </w:r>
            <w:hyperlink r:id="rId8" w:history="1">
              <w:r w:rsidRPr="00C6158F">
                <w:rPr>
                  <w:rStyle w:val="Hyperlink"/>
                  <w:rFonts w:asciiTheme="majorHAnsi" w:hAnsiTheme="majorHAnsi"/>
                  <w:sz w:val="22"/>
                </w:rPr>
                <w:t>spps.org/</w:t>
              </w:r>
              <w:proofErr w:type="spellStart"/>
              <w:r w:rsidRPr="00C6158F">
                <w:rPr>
                  <w:rStyle w:val="Hyperlink"/>
                  <w:rFonts w:asciiTheme="majorHAnsi" w:hAnsiTheme="majorHAnsi"/>
                  <w:sz w:val="22"/>
                </w:rPr>
                <w:t>onestop</w:t>
              </w:r>
              <w:proofErr w:type="spellEnd"/>
            </w:hyperlink>
            <w:r w:rsidR="006F2AE0">
              <w:rPr>
                <w:rFonts w:asciiTheme="majorHAnsi" w:hAnsiTheme="majorHAnsi"/>
                <w:sz w:val="22"/>
              </w:rPr>
              <w:t xml:space="preserve"> or by contacting:  Adri</w:t>
            </w:r>
            <w:r w:rsidR="00301FA1">
              <w:rPr>
                <w:rFonts w:asciiTheme="majorHAnsi" w:hAnsiTheme="majorHAnsi"/>
                <w:sz w:val="22"/>
              </w:rPr>
              <w:t>ana Cruz-Trevino</w:t>
            </w:r>
            <w:r w:rsidR="006F2AE0">
              <w:rPr>
                <w:rFonts w:asciiTheme="majorHAnsi" w:hAnsiTheme="majorHAnsi"/>
                <w:sz w:val="22"/>
              </w:rPr>
              <w:t xml:space="preserve"> at 651-293-8740</w:t>
            </w:r>
          </w:p>
          <w:p w14:paraId="04D6F395" w14:textId="0F5B3834" w:rsidR="00F904A3" w:rsidRPr="00BF7D05" w:rsidRDefault="006F2AE0" w:rsidP="00F904A3">
            <w:pPr>
              <w:pStyle w:val="ListParagraph"/>
              <w:numPr>
                <w:ilvl w:val="0"/>
                <w:numId w:val="1"/>
              </w:numPr>
              <w:rPr>
                <w:rFonts w:asciiTheme="majorHAnsi" w:hAnsiTheme="majorHAnsi"/>
                <w:sz w:val="22"/>
              </w:rPr>
            </w:pPr>
            <w:r>
              <w:rPr>
                <w:rFonts w:asciiTheme="majorHAnsi" w:hAnsiTheme="majorHAnsi"/>
                <w:sz w:val="22"/>
              </w:rPr>
              <w:t>iPads</w:t>
            </w:r>
          </w:p>
          <w:p w14:paraId="5678D0ED" w14:textId="7856A9BF" w:rsidR="00F904A3" w:rsidRDefault="006F2AE0" w:rsidP="00863E0E">
            <w:pPr>
              <w:pStyle w:val="ListParagraph"/>
              <w:numPr>
                <w:ilvl w:val="0"/>
                <w:numId w:val="1"/>
              </w:numPr>
              <w:rPr>
                <w:rFonts w:asciiTheme="majorHAnsi" w:hAnsiTheme="majorHAnsi"/>
                <w:sz w:val="22"/>
              </w:rPr>
            </w:pPr>
            <w:r>
              <w:rPr>
                <w:rFonts w:asciiTheme="majorHAnsi" w:hAnsiTheme="majorHAnsi"/>
                <w:sz w:val="22"/>
              </w:rPr>
              <w:t>Parent Portal/</w:t>
            </w:r>
            <w:r w:rsidR="00F904A3" w:rsidRPr="00C6158F">
              <w:rPr>
                <w:rFonts w:asciiTheme="majorHAnsi" w:hAnsiTheme="majorHAnsi"/>
                <w:sz w:val="22"/>
              </w:rPr>
              <w:t>Schoology</w:t>
            </w:r>
            <w:r>
              <w:rPr>
                <w:rFonts w:asciiTheme="majorHAnsi" w:hAnsiTheme="majorHAnsi"/>
                <w:sz w:val="22"/>
              </w:rPr>
              <w:t xml:space="preserve"> </w:t>
            </w:r>
          </w:p>
          <w:p w14:paraId="2FBAFB99" w14:textId="76481B6C" w:rsidR="00092668" w:rsidRPr="00C6158F" w:rsidRDefault="00092668" w:rsidP="00863E0E">
            <w:pPr>
              <w:pStyle w:val="ListParagraph"/>
              <w:numPr>
                <w:ilvl w:val="0"/>
                <w:numId w:val="1"/>
              </w:numPr>
              <w:rPr>
                <w:rFonts w:asciiTheme="majorHAnsi" w:hAnsiTheme="majorHAnsi"/>
                <w:sz w:val="22"/>
              </w:rPr>
            </w:pPr>
            <w:r>
              <w:rPr>
                <w:rFonts w:asciiTheme="majorHAnsi" w:hAnsiTheme="majorHAnsi"/>
                <w:sz w:val="22"/>
              </w:rPr>
              <w:t>Counselors complete personalized learning plans with all students</w:t>
            </w:r>
          </w:p>
          <w:p w14:paraId="454B57E5" w14:textId="7D8445DB" w:rsidR="00F727F4" w:rsidRPr="00F727F4" w:rsidRDefault="00F727F4" w:rsidP="00F727F4">
            <w:pPr>
              <w:rPr>
                <w:rFonts w:asciiTheme="majorHAnsi" w:hAnsiTheme="majorHAnsi"/>
                <w:sz w:val="22"/>
              </w:rPr>
            </w:pPr>
          </w:p>
        </w:tc>
      </w:tr>
      <w:tr w:rsidR="0007794B" w:rsidRPr="000E04E6" w14:paraId="5E3B09F1" w14:textId="77777777">
        <w:tc>
          <w:tcPr>
            <w:tcW w:w="2173" w:type="pct"/>
          </w:tcPr>
          <w:p w14:paraId="6DBDFE03" w14:textId="5BC8C1C3" w:rsidR="0007794B" w:rsidRPr="000E04E6" w:rsidRDefault="005C6F2D">
            <w:pPr>
              <w:rPr>
                <w:rFonts w:asciiTheme="majorHAnsi" w:hAnsiTheme="majorHAnsi"/>
                <w:b/>
                <w:sz w:val="22"/>
              </w:rPr>
            </w:pPr>
            <w:r>
              <w:rPr>
                <w:rFonts w:asciiTheme="majorHAnsi" w:hAnsiTheme="majorHAnsi"/>
                <w:b/>
                <w:sz w:val="22"/>
              </w:rPr>
              <w:t>A</w:t>
            </w:r>
            <w:r w:rsidR="0007794B" w:rsidRPr="000E04E6">
              <w:rPr>
                <w:rFonts w:asciiTheme="majorHAnsi" w:hAnsiTheme="majorHAnsi"/>
                <w:b/>
                <w:sz w:val="22"/>
              </w:rPr>
              <w:t>fter-school enrichment and support opportunities are available for students</w:t>
            </w:r>
          </w:p>
        </w:tc>
        <w:tc>
          <w:tcPr>
            <w:tcW w:w="2827" w:type="pct"/>
          </w:tcPr>
          <w:p w14:paraId="62DAF93A" w14:textId="14188B48" w:rsidR="0007794B" w:rsidRDefault="006F7EA4" w:rsidP="00863E0E">
            <w:pPr>
              <w:pStyle w:val="ListParagraph"/>
              <w:numPr>
                <w:ilvl w:val="0"/>
                <w:numId w:val="1"/>
              </w:numPr>
              <w:rPr>
                <w:rFonts w:asciiTheme="majorHAnsi" w:hAnsiTheme="majorHAnsi"/>
                <w:sz w:val="22"/>
              </w:rPr>
            </w:pPr>
            <w:r>
              <w:rPr>
                <w:rFonts w:asciiTheme="majorHAnsi" w:hAnsiTheme="majorHAnsi"/>
                <w:sz w:val="22"/>
              </w:rPr>
              <w:t xml:space="preserve">Extended Day Learning, </w:t>
            </w:r>
            <w:r w:rsidR="006F2AE0">
              <w:rPr>
                <w:rFonts w:asciiTheme="majorHAnsi" w:hAnsiTheme="majorHAnsi"/>
                <w:sz w:val="22"/>
              </w:rPr>
              <w:t xml:space="preserve">Murray after school program, including academic, arts, performance, debate and other offerings </w:t>
            </w:r>
          </w:p>
          <w:p w14:paraId="299AF537" w14:textId="7C92F6EE" w:rsidR="006F2AE0" w:rsidRDefault="006F2AE0" w:rsidP="00863E0E">
            <w:pPr>
              <w:pStyle w:val="ListParagraph"/>
              <w:numPr>
                <w:ilvl w:val="0"/>
                <w:numId w:val="1"/>
              </w:numPr>
              <w:rPr>
                <w:rFonts w:asciiTheme="majorHAnsi" w:hAnsiTheme="majorHAnsi"/>
                <w:sz w:val="22"/>
              </w:rPr>
            </w:pPr>
            <w:r>
              <w:rPr>
                <w:rFonts w:asciiTheme="majorHAnsi" w:hAnsiTheme="majorHAnsi"/>
                <w:sz w:val="22"/>
              </w:rPr>
              <w:t>Full range of middle school athletics</w:t>
            </w:r>
          </w:p>
          <w:p w14:paraId="2D17F9C1" w14:textId="6F31B324" w:rsidR="006F2AE0" w:rsidRDefault="006F2AE0" w:rsidP="00863E0E">
            <w:pPr>
              <w:pStyle w:val="ListParagraph"/>
              <w:numPr>
                <w:ilvl w:val="0"/>
                <w:numId w:val="1"/>
              </w:numPr>
              <w:rPr>
                <w:rFonts w:asciiTheme="majorHAnsi" w:hAnsiTheme="majorHAnsi"/>
                <w:sz w:val="22"/>
              </w:rPr>
            </w:pPr>
            <w:r>
              <w:rPr>
                <w:rFonts w:asciiTheme="majorHAnsi" w:hAnsiTheme="majorHAnsi"/>
                <w:sz w:val="22"/>
              </w:rPr>
              <w:t xml:space="preserve">Option to compete with the high school team for sports not </w:t>
            </w:r>
            <w:r w:rsidR="00704E56">
              <w:rPr>
                <w:rFonts w:asciiTheme="majorHAnsi" w:hAnsiTheme="majorHAnsi"/>
                <w:sz w:val="22"/>
              </w:rPr>
              <w:t>offered to middle schools</w:t>
            </w:r>
          </w:p>
          <w:p w14:paraId="2CC6B5D9" w14:textId="77777777" w:rsidR="00F727F4" w:rsidRPr="000E04E6" w:rsidRDefault="00F727F4" w:rsidP="00F727F4">
            <w:pPr>
              <w:pStyle w:val="ListParagraph"/>
              <w:ind w:left="360"/>
              <w:rPr>
                <w:rFonts w:asciiTheme="majorHAnsi" w:hAnsiTheme="majorHAnsi"/>
                <w:sz w:val="22"/>
              </w:rPr>
            </w:pPr>
          </w:p>
        </w:tc>
      </w:tr>
    </w:tbl>
    <w:p w14:paraId="19F940AA" w14:textId="77777777" w:rsidR="0007794B" w:rsidRPr="000E04E6" w:rsidRDefault="0007794B">
      <w:pPr>
        <w:rPr>
          <w:rFonts w:asciiTheme="majorHAnsi" w:hAnsiTheme="majorHAnsi"/>
          <w:sz w:val="22"/>
        </w:rPr>
      </w:pPr>
    </w:p>
    <w:tbl>
      <w:tblPr>
        <w:tblStyle w:val="TableGrid"/>
        <w:tblW w:w="5000" w:type="pct"/>
        <w:tblLook w:val="00A0" w:firstRow="1" w:lastRow="0" w:firstColumn="1" w:lastColumn="0" w:noHBand="0" w:noVBand="0"/>
      </w:tblPr>
      <w:tblGrid>
        <w:gridCol w:w="4689"/>
        <w:gridCol w:w="6101"/>
      </w:tblGrid>
      <w:tr w:rsidR="0015720A" w:rsidRPr="000E04E6" w14:paraId="41A3651C" w14:textId="77777777">
        <w:tc>
          <w:tcPr>
            <w:tcW w:w="5000" w:type="pct"/>
            <w:gridSpan w:val="2"/>
            <w:tcBorders>
              <w:top w:val="single" w:sz="4" w:space="0" w:color="auto"/>
              <w:left w:val="single" w:sz="4" w:space="0" w:color="auto"/>
              <w:bottom w:val="single" w:sz="4" w:space="0" w:color="auto"/>
              <w:right w:val="single" w:sz="4" w:space="0" w:color="auto"/>
            </w:tcBorders>
            <w:shd w:val="clear" w:color="auto" w:fill="F79646" w:themeFill="accent6"/>
          </w:tcPr>
          <w:p w14:paraId="0A3272A2" w14:textId="77777777" w:rsidR="0015720A" w:rsidRPr="000E04E6" w:rsidRDefault="0015720A" w:rsidP="0015720A">
            <w:pPr>
              <w:jc w:val="center"/>
              <w:rPr>
                <w:rFonts w:asciiTheme="majorHAnsi" w:hAnsiTheme="majorHAnsi"/>
                <w:b/>
                <w:sz w:val="22"/>
              </w:rPr>
            </w:pPr>
            <w:r w:rsidRPr="000E04E6">
              <w:rPr>
                <w:rFonts w:asciiTheme="majorHAnsi" w:hAnsiTheme="majorHAnsi"/>
                <w:b/>
                <w:sz w:val="22"/>
              </w:rPr>
              <w:t>Community Partnerships</w:t>
            </w:r>
          </w:p>
          <w:p w14:paraId="4C645F28" w14:textId="77777777" w:rsidR="0015720A" w:rsidRPr="000E04E6" w:rsidRDefault="0015720A" w:rsidP="0015720A">
            <w:pPr>
              <w:jc w:val="center"/>
              <w:rPr>
                <w:rFonts w:asciiTheme="majorHAnsi" w:hAnsiTheme="majorHAnsi"/>
                <w:b/>
                <w:sz w:val="22"/>
              </w:rPr>
            </w:pPr>
          </w:p>
        </w:tc>
      </w:tr>
      <w:tr w:rsidR="0007794B" w:rsidRPr="000E04E6" w14:paraId="2DCDF6D1" w14:textId="77777777">
        <w:tc>
          <w:tcPr>
            <w:tcW w:w="2173" w:type="pct"/>
            <w:tcBorders>
              <w:top w:val="single" w:sz="4" w:space="0" w:color="auto"/>
            </w:tcBorders>
          </w:tcPr>
          <w:p w14:paraId="346ACC5F" w14:textId="77777777" w:rsidR="0007794B" w:rsidRPr="00D56D99" w:rsidRDefault="0015720A">
            <w:pPr>
              <w:rPr>
                <w:rFonts w:asciiTheme="majorHAnsi" w:hAnsiTheme="majorHAnsi"/>
                <w:b/>
                <w:sz w:val="22"/>
              </w:rPr>
            </w:pPr>
            <w:r w:rsidRPr="00D56D99">
              <w:rPr>
                <w:rFonts w:asciiTheme="majorHAnsi" w:hAnsiTheme="majorHAnsi"/>
                <w:b/>
                <w:sz w:val="22"/>
              </w:rPr>
              <w:t>Our school develops community partnerships to provide additional support for students and their families</w:t>
            </w:r>
          </w:p>
        </w:tc>
        <w:tc>
          <w:tcPr>
            <w:tcW w:w="2827" w:type="pct"/>
            <w:tcBorders>
              <w:top w:val="single" w:sz="4" w:space="0" w:color="auto"/>
            </w:tcBorders>
          </w:tcPr>
          <w:p w14:paraId="5BFE9ADC" w14:textId="78541519" w:rsidR="00704E56" w:rsidRDefault="00704E56" w:rsidP="00863E0E">
            <w:pPr>
              <w:pStyle w:val="ListParagraph"/>
              <w:numPr>
                <w:ilvl w:val="0"/>
                <w:numId w:val="1"/>
              </w:numPr>
              <w:rPr>
                <w:rFonts w:asciiTheme="majorHAnsi" w:hAnsiTheme="majorHAnsi"/>
                <w:sz w:val="22"/>
              </w:rPr>
            </w:pPr>
            <w:r>
              <w:rPr>
                <w:rFonts w:asciiTheme="majorHAnsi" w:hAnsiTheme="majorHAnsi"/>
                <w:sz w:val="22"/>
              </w:rPr>
              <w:t>Community support and volunteer participation in after-school programs, such a</w:t>
            </w:r>
            <w:r w:rsidR="00031622">
              <w:rPr>
                <w:rFonts w:asciiTheme="majorHAnsi" w:hAnsiTheme="majorHAnsi"/>
                <w:sz w:val="22"/>
              </w:rPr>
              <w:t xml:space="preserve">s </w:t>
            </w:r>
            <w:r>
              <w:rPr>
                <w:rFonts w:asciiTheme="majorHAnsi" w:hAnsiTheme="majorHAnsi"/>
                <w:sz w:val="22"/>
              </w:rPr>
              <w:t>History Day</w:t>
            </w:r>
          </w:p>
          <w:p w14:paraId="29DEB557" w14:textId="77777777" w:rsidR="00704E56" w:rsidRDefault="00704E56" w:rsidP="00863E0E">
            <w:pPr>
              <w:pStyle w:val="ListParagraph"/>
              <w:numPr>
                <w:ilvl w:val="0"/>
                <w:numId w:val="1"/>
              </w:numPr>
              <w:rPr>
                <w:rFonts w:asciiTheme="majorHAnsi" w:hAnsiTheme="majorHAnsi"/>
                <w:sz w:val="22"/>
              </w:rPr>
            </w:pPr>
            <w:r>
              <w:rPr>
                <w:rFonts w:asciiTheme="majorHAnsi" w:hAnsiTheme="majorHAnsi"/>
                <w:sz w:val="22"/>
              </w:rPr>
              <w:t>Saint Anthony Park Community Foundation</w:t>
            </w:r>
          </w:p>
          <w:p w14:paraId="232C97CA" w14:textId="4B788247" w:rsidR="00BF7D05" w:rsidRDefault="006F7EA4" w:rsidP="00863E0E">
            <w:pPr>
              <w:pStyle w:val="ListParagraph"/>
              <w:numPr>
                <w:ilvl w:val="0"/>
                <w:numId w:val="1"/>
              </w:numPr>
              <w:rPr>
                <w:rFonts w:asciiTheme="majorHAnsi" w:hAnsiTheme="majorHAnsi"/>
                <w:sz w:val="22"/>
              </w:rPr>
            </w:pPr>
            <w:r>
              <w:rPr>
                <w:rFonts w:asciiTheme="majorHAnsi" w:hAnsiTheme="majorHAnsi"/>
                <w:sz w:val="22"/>
              </w:rPr>
              <w:t>Extended Day Learning</w:t>
            </w:r>
            <w:r w:rsidR="00685FB8">
              <w:rPr>
                <w:rFonts w:asciiTheme="majorHAnsi" w:hAnsiTheme="majorHAnsi"/>
                <w:sz w:val="22"/>
              </w:rPr>
              <w:t>, Murray</w:t>
            </w:r>
            <w:r>
              <w:rPr>
                <w:rFonts w:asciiTheme="majorHAnsi" w:hAnsiTheme="majorHAnsi"/>
                <w:sz w:val="22"/>
              </w:rPr>
              <w:t xml:space="preserve"> </w:t>
            </w:r>
            <w:r w:rsidR="00BF7D05">
              <w:rPr>
                <w:rFonts w:asciiTheme="majorHAnsi" w:hAnsiTheme="majorHAnsi"/>
                <w:sz w:val="22"/>
              </w:rPr>
              <w:t>after school program</w:t>
            </w:r>
          </w:p>
          <w:p w14:paraId="284BCC8D" w14:textId="77777777" w:rsidR="00031622" w:rsidRDefault="00031622" w:rsidP="00863E0E">
            <w:pPr>
              <w:pStyle w:val="ListParagraph"/>
              <w:numPr>
                <w:ilvl w:val="0"/>
                <w:numId w:val="1"/>
              </w:numPr>
              <w:rPr>
                <w:rFonts w:asciiTheme="majorHAnsi" w:hAnsiTheme="majorHAnsi"/>
                <w:sz w:val="22"/>
              </w:rPr>
            </w:pPr>
            <w:r>
              <w:rPr>
                <w:rFonts w:asciiTheme="majorHAnsi" w:hAnsiTheme="majorHAnsi"/>
                <w:sz w:val="22"/>
              </w:rPr>
              <w:lastRenderedPageBreak/>
              <w:t>Change, Inc.</w:t>
            </w:r>
          </w:p>
          <w:p w14:paraId="0F2725A5" w14:textId="376A6850" w:rsidR="00031622" w:rsidRPr="006F7EA4" w:rsidRDefault="00031622" w:rsidP="006F7EA4">
            <w:pPr>
              <w:pStyle w:val="ListParagraph"/>
              <w:numPr>
                <w:ilvl w:val="0"/>
                <w:numId w:val="1"/>
              </w:numPr>
              <w:rPr>
                <w:rFonts w:asciiTheme="majorHAnsi" w:hAnsiTheme="majorHAnsi"/>
                <w:sz w:val="22"/>
              </w:rPr>
            </w:pPr>
            <w:r>
              <w:rPr>
                <w:rFonts w:asciiTheme="majorHAnsi" w:hAnsiTheme="majorHAnsi"/>
                <w:sz w:val="22"/>
              </w:rPr>
              <w:t>Project Reach</w:t>
            </w:r>
          </w:p>
          <w:p w14:paraId="35C29F8D" w14:textId="77777777" w:rsidR="00031622" w:rsidRDefault="00031622" w:rsidP="00863E0E">
            <w:pPr>
              <w:pStyle w:val="ListParagraph"/>
              <w:numPr>
                <w:ilvl w:val="0"/>
                <w:numId w:val="1"/>
              </w:numPr>
              <w:rPr>
                <w:rFonts w:asciiTheme="majorHAnsi" w:hAnsiTheme="majorHAnsi"/>
                <w:sz w:val="22"/>
              </w:rPr>
            </w:pPr>
            <w:r>
              <w:rPr>
                <w:rFonts w:asciiTheme="majorHAnsi" w:hAnsiTheme="majorHAnsi"/>
                <w:sz w:val="22"/>
              </w:rPr>
              <w:t>Every Meal</w:t>
            </w:r>
          </w:p>
          <w:p w14:paraId="002F3341" w14:textId="2343B347" w:rsidR="00031622" w:rsidRPr="000E04E6" w:rsidRDefault="00031622" w:rsidP="00863E0E">
            <w:pPr>
              <w:pStyle w:val="ListParagraph"/>
              <w:numPr>
                <w:ilvl w:val="0"/>
                <w:numId w:val="1"/>
              </w:numPr>
              <w:rPr>
                <w:rFonts w:asciiTheme="majorHAnsi" w:hAnsiTheme="majorHAnsi"/>
                <w:sz w:val="22"/>
              </w:rPr>
            </w:pPr>
            <w:r>
              <w:rPr>
                <w:rFonts w:asciiTheme="majorHAnsi" w:hAnsiTheme="majorHAnsi"/>
                <w:sz w:val="22"/>
              </w:rPr>
              <w:t>Compass</w:t>
            </w:r>
          </w:p>
        </w:tc>
      </w:tr>
    </w:tbl>
    <w:p w14:paraId="1631582E" w14:textId="3A9CC6C8" w:rsidR="00D82F51" w:rsidRDefault="001B77F0" w:rsidP="001B77F0">
      <w:pPr>
        <w:rPr>
          <w:rFonts w:asciiTheme="majorHAnsi" w:hAnsiTheme="majorHAnsi"/>
          <w:sz w:val="22"/>
        </w:rPr>
      </w:pPr>
      <w:r w:rsidRPr="000E04E6">
        <w:rPr>
          <w:rFonts w:asciiTheme="majorHAnsi" w:hAnsiTheme="majorHAnsi"/>
          <w:sz w:val="22"/>
        </w:rPr>
        <w:lastRenderedPageBreak/>
        <w:t>This plan is available as part of our school’s SCIP, or School Co</w:t>
      </w:r>
      <w:r w:rsidR="0015720A" w:rsidRPr="000E04E6">
        <w:rPr>
          <w:rFonts w:asciiTheme="majorHAnsi" w:hAnsiTheme="majorHAnsi"/>
          <w:sz w:val="22"/>
        </w:rPr>
        <w:t xml:space="preserve">mprehensive Improvement Plan at </w:t>
      </w:r>
      <w:hyperlink r:id="rId9" w:history="1">
        <w:r w:rsidR="00F904A3" w:rsidRPr="00F904A3">
          <w:rPr>
            <w:rStyle w:val="Hyperlink"/>
            <w:rFonts w:asciiTheme="majorHAnsi" w:hAnsiTheme="majorHAnsi"/>
            <w:sz w:val="22"/>
          </w:rPr>
          <w:t>spps.org/scip</w:t>
        </w:r>
      </w:hyperlink>
      <w:r w:rsidRPr="000E04E6">
        <w:rPr>
          <w:rFonts w:asciiTheme="majorHAnsi" w:hAnsiTheme="majorHAnsi"/>
          <w:sz w:val="22"/>
        </w:rPr>
        <w:t>, is on our scho</w:t>
      </w:r>
      <w:r w:rsidR="00863E0E" w:rsidRPr="000E04E6">
        <w:rPr>
          <w:rFonts w:asciiTheme="majorHAnsi" w:hAnsiTheme="majorHAnsi"/>
          <w:sz w:val="22"/>
        </w:rPr>
        <w:t>ol website at</w:t>
      </w:r>
      <w:r w:rsidR="00707ED3">
        <w:rPr>
          <w:rFonts w:asciiTheme="majorHAnsi" w:hAnsiTheme="majorHAnsi"/>
          <w:sz w:val="22"/>
        </w:rPr>
        <w:t xml:space="preserve"> </w:t>
      </w:r>
      <w:hyperlink r:id="rId10" w:history="1">
        <w:r w:rsidR="00707ED3" w:rsidRPr="007C0552">
          <w:rPr>
            <w:rStyle w:val="Hyperlink"/>
            <w:rFonts w:asciiTheme="majorHAnsi" w:hAnsiTheme="majorHAnsi"/>
            <w:sz w:val="22"/>
          </w:rPr>
          <w:t>www.spps.org/murray</w:t>
        </w:r>
      </w:hyperlink>
      <w:r w:rsidRPr="000E04E6">
        <w:rPr>
          <w:rFonts w:asciiTheme="majorHAnsi" w:hAnsiTheme="majorHAnsi"/>
          <w:sz w:val="22"/>
        </w:rPr>
        <w:t xml:space="preserve">, </w:t>
      </w:r>
      <w:r w:rsidR="00767CBE" w:rsidRPr="000E04E6">
        <w:rPr>
          <w:rFonts w:asciiTheme="majorHAnsi" w:hAnsiTheme="majorHAnsi"/>
          <w:sz w:val="22"/>
        </w:rPr>
        <w:t>and printed copies are available in the office.</w:t>
      </w:r>
    </w:p>
    <w:p w14:paraId="4CB50038" w14:textId="20C7FDBF" w:rsidR="009F5441" w:rsidRDefault="009F5441" w:rsidP="001B77F0">
      <w:pPr>
        <w:rPr>
          <w:rFonts w:asciiTheme="majorHAnsi" w:hAnsiTheme="majorHAnsi"/>
          <w:sz w:val="22"/>
        </w:rPr>
      </w:pPr>
    </w:p>
    <w:p w14:paraId="359B9501" w14:textId="2A42D116" w:rsidR="009F5441" w:rsidRDefault="009F5441" w:rsidP="009F5441">
      <w:pPr>
        <w:rPr>
          <w:rFonts w:ascii="Arial" w:hAnsi="Arial" w:cs="Arial"/>
        </w:rPr>
      </w:pPr>
      <w:r>
        <w:rPr>
          <w:rFonts w:ascii="Arial" w:hAnsi="Arial" w:cs="Arial"/>
          <w:noProof/>
        </w:rPr>
        <w:drawing>
          <wp:inline distT="0" distB="0" distL="0" distR="0" wp14:anchorId="5DBCF8A4" wp14:editId="6BF17C84">
            <wp:extent cx="5200650" cy="704850"/>
            <wp:effectExtent l="0" t="0" r="0" b="0"/>
            <wp:docPr id="1" name="Picture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bookmarkStart w:id="0" w:name="_GoBack"/>
      <w:bookmarkEnd w:id="0"/>
    </w:p>
    <w:p w14:paraId="2CB010A5" w14:textId="77777777" w:rsidR="009F5441" w:rsidRDefault="009F5441" w:rsidP="009F5441">
      <w:pPr>
        <w:rPr>
          <w:rFonts w:ascii="Arial" w:hAnsi="Arial" w:cs="Arial"/>
        </w:rPr>
      </w:pPr>
    </w:p>
    <w:p w14:paraId="797B5624" w14:textId="77777777" w:rsidR="009F5441" w:rsidRDefault="009F5441" w:rsidP="009F5441">
      <w:pPr>
        <w:rPr>
          <w:rFonts w:ascii="Arial" w:hAnsi="Arial" w:cs="Arial"/>
        </w:rPr>
      </w:pPr>
      <w:proofErr w:type="spellStart"/>
      <w:r>
        <w:rPr>
          <w:rFonts w:ascii="Arial" w:hAnsi="Arial" w:cs="Arial"/>
        </w:rPr>
        <w:t>Yog</w:t>
      </w:r>
      <w:proofErr w:type="spellEnd"/>
      <w:r>
        <w:rPr>
          <w:rFonts w:ascii="Arial" w:hAnsi="Arial" w:cs="Arial"/>
        </w:rPr>
        <w:t xml:space="preserve"> </w:t>
      </w:r>
      <w:proofErr w:type="spellStart"/>
      <w:r>
        <w:rPr>
          <w:rFonts w:ascii="Arial" w:hAnsi="Arial" w:cs="Arial"/>
        </w:rPr>
        <w:t>koj</w:t>
      </w:r>
      <w:proofErr w:type="spellEnd"/>
      <w:r>
        <w:rPr>
          <w:rFonts w:ascii="Arial" w:hAnsi="Arial" w:cs="Arial"/>
        </w:rPr>
        <w:t xml:space="preserve"> </w:t>
      </w:r>
      <w:proofErr w:type="spellStart"/>
      <w:r>
        <w:rPr>
          <w:rFonts w:ascii="Arial" w:hAnsi="Arial" w:cs="Arial"/>
        </w:rPr>
        <w:t>muaj</w:t>
      </w:r>
      <w:proofErr w:type="spellEnd"/>
      <w:r>
        <w:rPr>
          <w:rFonts w:ascii="Arial" w:hAnsi="Arial" w:cs="Arial"/>
        </w:rPr>
        <w:t xml:space="preserve"> </w:t>
      </w:r>
      <w:proofErr w:type="spellStart"/>
      <w:r>
        <w:rPr>
          <w:rFonts w:ascii="Arial" w:hAnsi="Arial" w:cs="Arial"/>
        </w:rPr>
        <w:t>lus</w:t>
      </w:r>
      <w:proofErr w:type="spellEnd"/>
      <w:r>
        <w:rPr>
          <w:rFonts w:ascii="Arial" w:hAnsi="Arial" w:cs="Arial"/>
        </w:rPr>
        <w:t xml:space="preserve"> </w:t>
      </w:r>
      <w:proofErr w:type="spellStart"/>
      <w:r>
        <w:rPr>
          <w:rFonts w:ascii="Arial" w:hAnsi="Arial" w:cs="Arial"/>
        </w:rPr>
        <w:t>nug</w:t>
      </w:r>
      <w:proofErr w:type="spellEnd"/>
      <w:r>
        <w:rPr>
          <w:rFonts w:ascii="Arial" w:hAnsi="Arial" w:cs="Arial"/>
        </w:rPr>
        <w:t xml:space="preserve"> </w:t>
      </w:r>
      <w:proofErr w:type="spellStart"/>
      <w:r>
        <w:rPr>
          <w:rFonts w:ascii="Arial" w:hAnsi="Arial" w:cs="Arial"/>
        </w:rPr>
        <w:t>txog</w:t>
      </w:r>
      <w:proofErr w:type="spellEnd"/>
      <w:r>
        <w:rPr>
          <w:rFonts w:ascii="Arial" w:hAnsi="Arial" w:cs="Arial"/>
        </w:rPr>
        <w:t xml:space="preserve"> </w:t>
      </w:r>
      <w:proofErr w:type="spellStart"/>
      <w:r>
        <w:rPr>
          <w:rFonts w:ascii="Arial" w:hAnsi="Arial" w:cs="Arial"/>
        </w:rPr>
        <w:t>abtsi</w:t>
      </w:r>
      <w:proofErr w:type="spellEnd"/>
      <w:r>
        <w:rPr>
          <w:rFonts w:ascii="Arial" w:hAnsi="Arial" w:cs="Arial"/>
        </w:rPr>
        <w:t xml:space="preserve"> </w:t>
      </w:r>
      <w:proofErr w:type="spellStart"/>
      <w:r>
        <w:rPr>
          <w:rFonts w:ascii="Arial" w:hAnsi="Arial" w:cs="Arial"/>
        </w:rPr>
        <w:t>hauv</w:t>
      </w:r>
      <w:proofErr w:type="spellEnd"/>
      <w:r>
        <w:rPr>
          <w:rFonts w:ascii="Arial" w:hAnsi="Arial" w:cs="Arial"/>
        </w:rPr>
        <w:t xml:space="preserve"> </w:t>
      </w:r>
      <w:proofErr w:type="spellStart"/>
      <w:r>
        <w:rPr>
          <w:rFonts w:ascii="Arial" w:hAnsi="Arial" w:cs="Arial"/>
        </w:rPr>
        <w:t>daim</w:t>
      </w:r>
      <w:proofErr w:type="spellEnd"/>
      <w:r>
        <w:rPr>
          <w:rFonts w:ascii="Arial" w:hAnsi="Arial" w:cs="Arial"/>
        </w:rPr>
        <w:t xml:space="preserve"> </w:t>
      </w:r>
      <w:proofErr w:type="spellStart"/>
      <w:r>
        <w:rPr>
          <w:rFonts w:ascii="Arial" w:hAnsi="Arial" w:cs="Arial"/>
        </w:rPr>
        <w:t>ntawv</w:t>
      </w:r>
      <w:proofErr w:type="spellEnd"/>
      <w:r>
        <w:rPr>
          <w:rFonts w:ascii="Arial" w:hAnsi="Arial" w:cs="Arial"/>
        </w:rPr>
        <w:t xml:space="preserve"> </w:t>
      </w:r>
      <w:proofErr w:type="spellStart"/>
      <w:r>
        <w:rPr>
          <w:rFonts w:ascii="Arial" w:hAnsi="Arial" w:cs="Arial"/>
        </w:rPr>
        <w:t>xovxwm</w:t>
      </w:r>
      <w:proofErr w:type="spellEnd"/>
      <w:r>
        <w:rPr>
          <w:rFonts w:ascii="Arial" w:hAnsi="Arial" w:cs="Arial"/>
        </w:rPr>
        <w:t xml:space="preserve"> no los </w:t>
      </w:r>
      <w:proofErr w:type="spellStart"/>
      <w:r>
        <w:rPr>
          <w:rFonts w:ascii="Arial" w:hAnsi="Arial" w:cs="Arial"/>
        </w:rPr>
        <w:t>yog</w:t>
      </w:r>
      <w:proofErr w:type="spellEnd"/>
      <w:r>
        <w:rPr>
          <w:rFonts w:ascii="Arial" w:hAnsi="Arial" w:cs="Arial"/>
        </w:rPr>
        <w:t xml:space="preserve"> u </w:t>
      </w:r>
      <w:proofErr w:type="spellStart"/>
      <w:r>
        <w:rPr>
          <w:rFonts w:ascii="Arial" w:hAnsi="Arial" w:cs="Arial"/>
        </w:rPr>
        <w:t>baahan</w:t>
      </w:r>
      <w:proofErr w:type="spellEnd"/>
      <w:r>
        <w:rPr>
          <w:rFonts w:ascii="Arial" w:hAnsi="Arial" w:cs="Arial"/>
        </w:rPr>
        <w:t xml:space="preserve"> </w:t>
      </w:r>
    </w:p>
    <w:p w14:paraId="0BA498DE" w14:textId="77777777" w:rsidR="009F5441" w:rsidRDefault="009F5441" w:rsidP="009F5441">
      <w:pPr>
        <w:rPr>
          <w:rFonts w:ascii="Arial" w:hAnsi="Arial" w:cs="Arial"/>
        </w:rPr>
      </w:pPr>
      <w:r>
        <w:rPr>
          <w:rFonts w:ascii="Arial" w:hAnsi="Arial" w:cs="Arial"/>
        </w:rPr>
        <w:t xml:space="preserve">tau </w:t>
      </w:r>
      <w:proofErr w:type="spellStart"/>
      <w:r>
        <w:rPr>
          <w:rFonts w:ascii="Arial" w:hAnsi="Arial" w:cs="Arial"/>
        </w:rPr>
        <w:t>kev</w:t>
      </w:r>
      <w:proofErr w:type="spellEnd"/>
      <w:r>
        <w:rPr>
          <w:rFonts w:ascii="Arial" w:hAnsi="Arial" w:cs="Arial"/>
        </w:rPr>
        <w:t xml:space="preserve"> </w:t>
      </w:r>
      <w:proofErr w:type="spellStart"/>
      <w:r>
        <w:rPr>
          <w:rFonts w:ascii="Arial" w:hAnsi="Arial" w:cs="Arial"/>
        </w:rPr>
        <w:t>pab</w:t>
      </w:r>
      <w:proofErr w:type="spellEnd"/>
      <w:r>
        <w:rPr>
          <w:rFonts w:ascii="Arial" w:hAnsi="Arial" w:cs="Arial"/>
        </w:rPr>
        <w:t xml:space="preserve"> </w:t>
      </w:r>
      <w:proofErr w:type="spellStart"/>
      <w:r>
        <w:rPr>
          <w:rFonts w:ascii="Arial" w:hAnsi="Arial" w:cs="Arial"/>
        </w:rPr>
        <w:t>txais</w:t>
      </w:r>
      <w:proofErr w:type="spellEnd"/>
      <w:r>
        <w:rPr>
          <w:rFonts w:ascii="Arial" w:hAnsi="Arial" w:cs="Arial"/>
        </w:rPr>
        <w:t xml:space="preserve"> </w:t>
      </w:r>
      <w:proofErr w:type="spellStart"/>
      <w:r>
        <w:rPr>
          <w:rFonts w:ascii="Arial" w:hAnsi="Arial" w:cs="Arial"/>
        </w:rPr>
        <w:t>lus</w:t>
      </w:r>
      <w:proofErr w:type="spellEnd"/>
      <w:r>
        <w:rPr>
          <w:rFonts w:ascii="Arial" w:hAnsi="Arial" w:cs="Arial"/>
        </w:rPr>
        <w:t xml:space="preserve">, </w:t>
      </w:r>
      <w:proofErr w:type="spellStart"/>
      <w:r>
        <w:rPr>
          <w:rFonts w:ascii="Arial" w:hAnsi="Arial" w:cs="Arial"/>
        </w:rPr>
        <w:t>thov</w:t>
      </w:r>
      <w:proofErr w:type="spellEnd"/>
      <w:r>
        <w:rPr>
          <w:rFonts w:ascii="Arial" w:hAnsi="Arial" w:cs="Arial"/>
        </w:rPr>
        <w:t xml:space="preserve"> hu </w:t>
      </w:r>
      <w:proofErr w:type="spellStart"/>
      <w:r>
        <w:rPr>
          <w:rFonts w:ascii="Arial" w:hAnsi="Arial" w:cs="Arial"/>
        </w:rPr>
        <w:t>rau</w:t>
      </w:r>
      <w:proofErr w:type="spellEnd"/>
      <w:r>
        <w:rPr>
          <w:rFonts w:ascii="Arial" w:hAnsi="Arial" w:cs="Arial"/>
        </w:rPr>
        <w:t xml:space="preserve"> Stefanie Folkema </w:t>
      </w:r>
      <w:proofErr w:type="spellStart"/>
      <w:r>
        <w:rPr>
          <w:rFonts w:ascii="Arial" w:hAnsi="Arial" w:cs="Arial"/>
        </w:rPr>
        <w:t>ntawm</w:t>
      </w:r>
      <w:proofErr w:type="spellEnd"/>
      <w:r>
        <w:rPr>
          <w:rFonts w:ascii="Arial" w:hAnsi="Arial" w:cs="Arial"/>
        </w:rPr>
        <w:t xml:space="preserve"> </w:t>
      </w:r>
      <w:proofErr w:type="spellStart"/>
      <w:r>
        <w:rPr>
          <w:rFonts w:ascii="Arial" w:hAnsi="Arial" w:cs="Arial"/>
        </w:rPr>
        <w:t>tus</w:t>
      </w:r>
      <w:proofErr w:type="spellEnd"/>
      <w:r>
        <w:rPr>
          <w:rFonts w:ascii="Arial" w:hAnsi="Arial" w:cs="Arial"/>
        </w:rPr>
        <w:t xml:space="preserve"> </w:t>
      </w:r>
      <w:proofErr w:type="spellStart"/>
      <w:r>
        <w:rPr>
          <w:rFonts w:ascii="Arial" w:hAnsi="Arial" w:cs="Arial"/>
        </w:rPr>
        <w:t>xov</w:t>
      </w:r>
      <w:proofErr w:type="spellEnd"/>
      <w:r>
        <w:rPr>
          <w:rFonts w:ascii="Arial" w:hAnsi="Arial" w:cs="Arial"/>
        </w:rPr>
        <w:t xml:space="preserve"> </w:t>
      </w:r>
      <w:proofErr w:type="spellStart"/>
      <w:r>
        <w:rPr>
          <w:rFonts w:ascii="Arial" w:hAnsi="Arial" w:cs="Arial"/>
        </w:rPr>
        <w:t>tooj</w:t>
      </w:r>
      <w:proofErr w:type="spellEnd"/>
      <w:r>
        <w:rPr>
          <w:rFonts w:ascii="Arial" w:hAnsi="Arial" w:cs="Arial"/>
        </w:rPr>
        <w:t xml:space="preserve"> 651-744-3922.</w:t>
      </w:r>
    </w:p>
    <w:p w14:paraId="448944CE" w14:textId="77777777" w:rsidR="009F5441" w:rsidRDefault="009F5441" w:rsidP="009F5441">
      <w:pPr>
        <w:rPr>
          <w:rFonts w:ascii="Arial" w:hAnsi="Arial" w:cs="Arial"/>
        </w:rPr>
      </w:pPr>
    </w:p>
    <w:p w14:paraId="6121699A" w14:textId="77777777" w:rsidR="009F5441" w:rsidRDefault="009F5441" w:rsidP="009F5441">
      <w:pPr>
        <w:rPr>
          <w:rFonts w:ascii="Arial" w:hAnsi="Arial" w:cs="Arial"/>
        </w:rPr>
      </w:pPr>
    </w:p>
    <w:p w14:paraId="59DD1FD2" w14:textId="77777777" w:rsidR="009F5441" w:rsidRDefault="009F5441" w:rsidP="009F5441">
      <w:pPr>
        <w:rPr>
          <w:rFonts w:ascii="Arial" w:hAnsi="Arial" w:cs="Arial"/>
        </w:rPr>
      </w:pPr>
      <w:r>
        <w:rPr>
          <w:rFonts w:ascii="Arial" w:hAnsi="Arial" w:cs="Arial"/>
        </w:rPr>
        <w:t xml:space="preserve">Por favor, </w:t>
      </w:r>
      <w:proofErr w:type="spellStart"/>
      <w:r>
        <w:rPr>
          <w:rFonts w:ascii="Arial" w:hAnsi="Arial" w:cs="Arial"/>
        </w:rPr>
        <w:t>IIame</w:t>
      </w:r>
      <w:proofErr w:type="spellEnd"/>
      <w:r>
        <w:rPr>
          <w:rFonts w:ascii="Arial" w:hAnsi="Arial" w:cs="Arial"/>
        </w:rPr>
        <w:t xml:space="preserve"> a la </w:t>
      </w:r>
      <w:proofErr w:type="spellStart"/>
      <w:r>
        <w:rPr>
          <w:rFonts w:ascii="Arial" w:hAnsi="Arial" w:cs="Arial"/>
        </w:rPr>
        <w:t>oficina</w:t>
      </w:r>
      <w:proofErr w:type="spellEnd"/>
      <w:r>
        <w:rPr>
          <w:rFonts w:ascii="Arial" w:hAnsi="Arial" w:cs="Arial"/>
        </w:rPr>
        <w:t xml:space="preserve"> al 651-744-3922 y </w:t>
      </w:r>
      <w:proofErr w:type="spellStart"/>
      <w:r>
        <w:rPr>
          <w:rFonts w:ascii="Arial" w:hAnsi="Arial" w:cs="Arial"/>
        </w:rPr>
        <w:t>pregunte</w:t>
      </w:r>
      <w:proofErr w:type="spellEnd"/>
      <w:r>
        <w:rPr>
          <w:rFonts w:ascii="Arial" w:hAnsi="Arial" w:cs="Arial"/>
        </w:rPr>
        <w:t xml:space="preserve"> por Stefanie Folkema </w:t>
      </w:r>
      <w:proofErr w:type="spellStart"/>
      <w:r>
        <w:rPr>
          <w:rFonts w:ascii="Arial" w:hAnsi="Arial" w:cs="Arial"/>
        </w:rPr>
        <w:t>si</w:t>
      </w:r>
      <w:proofErr w:type="spellEnd"/>
      <w:r>
        <w:rPr>
          <w:rFonts w:ascii="Arial" w:hAnsi="Arial" w:cs="Arial"/>
        </w:rPr>
        <w:t xml:space="preserve"> </w:t>
      </w:r>
    </w:p>
    <w:p w14:paraId="131AA431" w14:textId="7E2D9663" w:rsidR="009F5441" w:rsidRDefault="009F5441" w:rsidP="009F5441">
      <w:pPr>
        <w:rPr>
          <w:rFonts w:ascii="Arial" w:hAnsi="Arial" w:cs="Arial"/>
        </w:rPr>
      </w:pPr>
      <w:proofErr w:type="spellStart"/>
      <w:r>
        <w:rPr>
          <w:rFonts w:ascii="Arial" w:hAnsi="Arial" w:cs="Arial"/>
        </w:rPr>
        <w:t>desea</w:t>
      </w:r>
      <w:proofErr w:type="spellEnd"/>
      <w:r>
        <w:rPr>
          <w:rFonts w:ascii="Arial" w:hAnsi="Arial" w:cs="Arial"/>
        </w:rPr>
        <w:t xml:space="preserve"> una </w:t>
      </w:r>
      <w:proofErr w:type="spellStart"/>
      <w:r>
        <w:rPr>
          <w:rFonts w:ascii="Arial" w:hAnsi="Arial" w:cs="Arial"/>
        </w:rPr>
        <w:t>copia</w:t>
      </w:r>
      <w:proofErr w:type="spellEnd"/>
      <w:r>
        <w:rPr>
          <w:rFonts w:ascii="Arial" w:hAnsi="Arial" w:cs="Arial"/>
        </w:rPr>
        <w:t xml:space="preserve"> de </w:t>
      </w:r>
      <w:proofErr w:type="spellStart"/>
      <w:r>
        <w:rPr>
          <w:rFonts w:ascii="Arial" w:hAnsi="Arial" w:cs="Arial"/>
        </w:rPr>
        <w:t>este</w:t>
      </w:r>
      <w:proofErr w:type="spellEnd"/>
      <w:r>
        <w:rPr>
          <w:rFonts w:ascii="Arial" w:hAnsi="Arial" w:cs="Arial"/>
        </w:rPr>
        <w:t xml:space="preserve"> document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espanol</w:t>
      </w:r>
      <w:proofErr w:type="spellEnd"/>
      <w:r>
        <w:rPr>
          <w:rFonts w:ascii="Arial" w:hAnsi="Arial" w:cs="Arial"/>
        </w:rPr>
        <w:t>.</w:t>
      </w:r>
    </w:p>
    <w:p w14:paraId="35EF4AF4" w14:textId="381B3733" w:rsidR="00114092" w:rsidRDefault="00114092" w:rsidP="009F5441">
      <w:pPr>
        <w:rPr>
          <w:rFonts w:ascii="Arial" w:hAnsi="Arial" w:cs="Arial"/>
        </w:rPr>
      </w:pPr>
    </w:p>
    <w:p w14:paraId="07218116" w14:textId="75C02F88" w:rsidR="00114092" w:rsidRDefault="00114092" w:rsidP="009F5441">
      <w:pPr>
        <w:rPr>
          <w:rFonts w:ascii="Arial" w:hAnsi="Arial" w:cs="Arial"/>
          <w:highlight w:val="yellow"/>
        </w:rPr>
      </w:pPr>
      <w:r w:rsidRPr="00BF7D05">
        <w:rPr>
          <w:rFonts w:ascii="Arial" w:hAnsi="Arial" w:cs="Arial"/>
        </w:rPr>
        <w:t>*Adaptations/Modifications may be implemented based on the needs and status of distance learning and our educational setting.</w:t>
      </w:r>
    </w:p>
    <w:p w14:paraId="68EC7DBF" w14:textId="6B4929C9" w:rsidR="00FC66A9" w:rsidRDefault="00FC66A9" w:rsidP="009F5441">
      <w:pPr>
        <w:rPr>
          <w:rFonts w:ascii="Arial" w:hAnsi="Arial" w:cs="Arial"/>
        </w:rPr>
      </w:pPr>
    </w:p>
    <w:p w14:paraId="335E4169" w14:textId="77777777" w:rsidR="009F5441" w:rsidRPr="00D075FC" w:rsidRDefault="009F5441" w:rsidP="001B77F0">
      <w:pPr>
        <w:rPr>
          <w:rFonts w:ascii="Helvetica" w:hAnsi="Helvetica"/>
          <w:sz w:val="22"/>
        </w:rPr>
      </w:pPr>
    </w:p>
    <w:sectPr w:rsidR="009F5441" w:rsidRPr="00D075FC" w:rsidSect="0015720A">
      <w:footerReference w:type="even" r:id="rId12"/>
      <w:footerReference w:type="default" r:id="rId13"/>
      <w:pgSz w:w="12240" w:h="15840"/>
      <w:pgMar w:top="1440" w:right="72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B7EE0" w14:textId="77777777" w:rsidR="00294E87" w:rsidRDefault="00294E87">
      <w:r>
        <w:separator/>
      </w:r>
    </w:p>
  </w:endnote>
  <w:endnote w:type="continuationSeparator" w:id="0">
    <w:p w14:paraId="06595412" w14:textId="77777777" w:rsidR="00294E87" w:rsidRDefault="0029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7BF9" w14:textId="77777777" w:rsidR="006E7F04" w:rsidRDefault="0059227F" w:rsidP="009E4DDB">
    <w:pPr>
      <w:pStyle w:val="Footer"/>
      <w:framePr w:wrap="around" w:vAnchor="text" w:hAnchor="margin" w:xAlign="right" w:y="1"/>
      <w:rPr>
        <w:rStyle w:val="PageNumber"/>
      </w:rPr>
    </w:pPr>
    <w:r>
      <w:rPr>
        <w:rStyle w:val="PageNumber"/>
      </w:rPr>
      <w:fldChar w:fldCharType="begin"/>
    </w:r>
    <w:r w:rsidR="006E7F04">
      <w:rPr>
        <w:rStyle w:val="PageNumber"/>
      </w:rPr>
      <w:instrText xml:space="preserve">PAGE  </w:instrText>
    </w:r>
    <w:r>
      <w:rPr>
        <w:rStyle w:val="PageNumber"/>
      </w:rPr>
      <w:fldChar w:fldCharType="end"/>
    </w:r>
  </w:p>
  <w:p w14:paraId="39AABD59" w14:textId="77777777" w:rsidR="006E7F04" w:rsidRDefault="006E7F04" w:rsidP="001572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1FC54" w14:textId="271DF191" w:rsidR="006E7F04" w:rsidRDefault="0059227F" w:rsidP="009E4DDB">
    <w:pPr>
      <w:pStyle w:val="Footer"/>
      <w:framePr w:wrap="around" w:vAnchor="text" w:hAnchor="margin" w:xAlign="right" w:y="1"/>
      <w:rPr>
        <w:rStyle w:val="PageNumber"/>
      </w:rPr>
    </w:pPr>
    <w:r>
      <w:rPr>
        <w:rStyle w:val="PageNumber"/>
      </w:rPr>
      <w:fldChar w:fldCharType="begin"/>
    </w:r>
    <w:r w:rsidR="006E7F04">
      <w:rPr>
        <w:rStyle w:val="PageNumber"/>
      </w:rPr>
      <w:instrText xml:space="preserve">PAGE  </w:instrText>
    </w:r>
    <w:r>
      <w:rPr>
        <w:rStyle w:val="PageNumber"/>
      </w:rPr>
      <w:fldChar w:fldCharType="separate"/>
    </w:r>
    <w:r w:rsidR="00301FA1">
      <w:rPr>
        <w:rStyle w:val="PageNumber"/>
        <w:noProof/>
      </w:rPr>
      <w:t>2</w:t>
    </w:r>
    <w:r>
      <w:rPr>
        <w:rStyle w:val="PageNumber"/>
      </w:rPr>
      <w:fldChar w:fldCharType="end"/>
    </w:r>
  </w:p>
  <w:p w14:paraId="4BB9FE74" w14:textId="77777777" w:rsidR="006E7F04" w:rsidRDefault="006E7F04" w:rsidP="001572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2B2E6" w14:textId="77777777" w:rsidR="00294E87" w:rsidRDefault="00294E87">
      <w:r>
        <w:separator/>
      </w:r>
    </w:p>
  </w:footnote>
  <w:footnote w:type="continuationSeparator" w:id="0">
    <w:p w14:paraId="6FC61912" w14:textId="77777777" w:rsidR="00294E87" w:rsidRDefault="0029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90114"/>
    <w:multiLevelType w:val="hybridMultilevel"/>
    <w:tmpl w:val="B7163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01BA5"/>
    <w:multiLevelType w:val="hybridMultilevel"/>
    <w:tmpl w:val="2DFEB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9C3C5D"/>
    <w:multiLevelType w:val="hybridMultilevel"/>
    <w:tmpl w:val="0464C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C2C17"/>
    <w:multiLevelType w:val="hybridMultilevel"/>
    <w:tmpl w:val="04B4D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51"/>
    <w:rsid w:val="0000129C"/>
    <w:rsid w:val="00002FD3"/>
    <w:rsid w:val="0000470F"/>
    <w:rsid w:val="00031622"/>
    <w:rsid w:val="00064F26"/>
    <w:rsid w:val="00066701"/>
    <w:rsid w:val="00070EC7"/>
    <w:rsid w:val="0007794B"/>
    <w:rsid w:val="00083971"/>
    <w:rsid w:val="00092668"/>
    <w:rsid w:val="00095370"/>
    <w:rsid w:val="000A670B"/>
    <w:rsid w:val="000E04E6"/>
    <w:rsid w:val="000F587C"/>
    <w:rsid w:val="0010276B"/>
    <w:rsid w:val="0011152B"/>
    <w:rsid w:val="00114092"/>
    <w:rsid w:val="001248B5"/>
    <w:rsid w:val="001314C6"/>
    <w:rsid w:val="00141D3E"/>
    <w:rsid w:val="0014205D"/>
    <w:rsid w:val="00142AE2"/>
    <w:rsid w:val="0015720A"/>
    <w:rsid w:val="00167F3B"/>
    <w:rsid w:val="001810E8"/>
    <w:rsid w:val="00190363"/>
    <w:rsid w:val="001A2C88"/>
    <w:rsid w:val="001A662C"/>
    <w:rsid w:val="001B44C2"/>
    <w:rsid w:val="001B77F0"/>
    <w:rsid w:val="001C6CC3"/>
    <w:rsid w:val="00221376"/>
    <w:rsid w:val="002239CE"/>
    <w:rsid w:val="00230153"/>
    <w:rsid w:val="00294E87"/>
    <w:rsid w:val="002F3E75"/>
    <w:rsid w:val="00301FA1"/>
    <w:rsid w:val="00306B9D"/>
    <w:rsid w:val="003136CB"/>
    <w:rsid w:val="00313AE5"/>
    <w:rsid w:val="00330389"/>
    <w:rsid w:val="00336A84"/>
    <w:rsid w:val="003379BA"/>
    <w:rsid w:val="0035297A"/>
    <w:rsid w:val="003F3899"/>
    <w:rsid w:val="003F5E5C"/>
    <w:rsid w:val="00443F64"/>
    <w:rsid w:val="00487E83"/>
    <w:rsid w:val="004920DE"/>
    <w:rsid w:val="00495275"/>
    <w:rsid w:val="004C6A76"/>
    <w:rsid w:val="0051619C"/>
    <w:rsid w:val="0055342A"/>
    <w:rsid w:val="0059227F"/>
    <w:rsid w:val="005C6F2D"/>
    <w:rsid w:val="005F39B9"/>
    <w:rsid w:val="006606CB"/>
    <w:rsid w:val="00663BD2"/>
    <w:rsid w:val="00670EFB"/>
    <w:rsid w:val="00685FB8"/>
    <w:rsid w:val="006B23B3"/>
    <w:rsid w:val="006E7F04"/>
    <w:rsid w:val="006F2AE0"/>
    <w:rsid w:val="006F2B93"/>
    <w:rsid w:val="006F7EA4"/>
    <w:rsid w:val="00704E56"/>
    <w:rsid w:val="00707ED3"/>
    <w:rsid w:val="00736FD8"/>
    <w:rsid w:val="00741CF9"/>
    <w:rsid w:val="00754FE8"/>
    <w:rsid w:val="007674B5"/>
    <w:rsid w:val="00767858"/>
    <w:rsid w:val="00767CBE"/>
    <w:rsid w:val="007C0B7E"/>
    <w:rsid w:val="007D0C6A"/>
    <w:rsid w:val="007E4F0C"/>
    <w:rsid w:val="007E6BCF"/>
    <w:rsid w:val="007F3595"/>
    <w:rsid w:val="007F74E7"/>
    <w:rsid w:val="00863E0E"/>
    <w:rsid w:val="008770D7"/>
    <w:rsid w:val="00892BF4"/>
    <w:rsid w:val="008B4F37"/>
    <w:rsid w:val="00921814"/>
    <w:rsid w:val="00921D0F"/>
    <w:rsid w:val="009772CA"/>
    <w:rsid w:val="00987D59"/>
    <w:rsid w:val="00996744"/>
    <w:rsid w:val="009A36E5"/>
    <w:rsid w:val="009B6442"/>
    <w:rsid w:val="009D7E66"/>
    <w:rsid w:val="009E4DDB"/>
    <w:rsid w:val="009E69F0"/>
    <w:rsid w:val="009F0B11"/>
    <w:rsid w:val="009F5441"/>
    <w:rsid w:val="00A4202A"/>
    <w:rsid w:val="00A43180"/>
    <w:rsid w:val="00A45736"/>
    <w:rsid w:val="00A70DAB"/>
    <w:rsid w:val="00A93376"/>
    <w:rsid w:val="00B0010C"/>
    <w:rsid w:val="00B139DD"/>
    <w:rsid w:val="00B44B4D"/>
    <w:rsid w:val="00B52711"/>
    <w:rsid w:val="00B54B15"/>
    <w:rsid w:val="00B625F6"/>
    <w:rsid w:val="00BC001F"/>
    <w:rsid w:val="00BC665E"/>
    <w:rsid w:val="00BE104A"/>
    <w:rsid w:val="00BF7D05"/>
    <w:rsid w:val="00C211B2"/>
    <w:rsid w:val="00C6158F"/>
    <w:rsid w:val="00CC315F"/>
    <w:rsid w:val="00CF2500"/>
    <w:rsid w:val="00D01216"/>
    <w:rsid w:val="00D01CA1"/>
    <w:rsid w:val="00D075FC"/>
    <w:rsid w:val="00D56D99"/>
    <w:rsid w:val="00D82F51"/>
    <w:rsid w:val="00DB3515"/>
    <w:rsid w:val="00DB5963"/>
    <w:rsid w:val="00DD256F"/>
    <w:rsid w:val="00E2358E"/>
    <w:rsid w:val="00E93758"/>
    <w:rsid w:val="00EC1E53"/>
    <w:rsid w:val="00ED446E"/>
    <w:rsid w:val="00EF0107"/>
    <w:rsid w:val="00F04261"/>
    <w:rsid w:val="00F60DBC"/>
    <w:rsid w:val="00F63A46"/>
    <w:rsid w:val="00F7231E"/>
    <w:rsid w:val="00F727F4"/>
    <w:rsid w:val="00F75FD9"/>
    <w:rsid w:val="00F82EE1"/>
    <w:rsid w:val="00F8370A"/>
    <w:rsid w:val="00F904A3"/>
    <w:rsid w:val="00F91450"/>
    <w:rsid w:val="00FC325F"/>
    <w:rsid w:val="00FC66A9"/>
    <w:rsid w:val="00FE025E"/>
    <w:rsid w:val="00FF1B75"/>
    <w:rsid w:val="00FF6011"/>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80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F51"/>
    <w:pPr>
      <w:ind w:left="720"/>
      <w:contextualSpacing/>
    </w:pPr>
  </w:style>
  <w:style w:type="table" w:styleId="TableGrid">
    <w:name w:val="Table Grid"/>
    <w:basedOn w:val="TableNormal"/>
    <w:uiPriority w:val="59"/>
    <w:rsid w:val="008B4F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5720A"/>
    <w:pPr>
      <w:tabs>
        <w:tab w:val="center" w:pos="4320"/>
        <w:tab w:val="right" w:pos="8640"/>
      </w:tabs>
    </w:pPr>
  </w:style>
  <w:style w:type="character" w:customStyle="1" w:styleId="FooterChar">
    <w:name w:val="Footer Char"/>
    <w:basedOn w:val="DefaultParagraphFont"/>
    <w:link w:val="Footer"/>
    <w:uiPriority w:val="99"/>
    <w:rsid w:val="0015720A"/>
  </w:style>
  <w:style w:type="character" w:styleId="PageNumber">
    <w:name w:val="page number"/>
    <w:basedOn w:val="DefaultParagraphFont"/>
    <w:uiPriority w:val="99"/>
    <w:semiHidden/>
    <w:unhideWhenUsed/>
    <w:rsid w:val="0015720A"/>
  </w:style>
  <w:style w:type="paragraph" w:styleId="Header">
    <w:name w:val="header"/>
    <w:basedOn w:val="Normal"/>
    <w:link w:val="HeaderChar"/>
    <w:uiPriority w:val="99"/>
    <w:semiHidden/>
    <w:unhideWhenUsed/>
    <w:rsid w:val="0015720A"/>
    <w:pPr>
      <w:tabs>
        <w:tab w:val="center" w:pos="4320"/>
        <w:tab w:val="right" w:pos="8640"/>
      </w:tabs>
    </w:pPr>
  </w:style>
  <w:style w:type="character" w:customStyle="1" w:styleId="HeaderChar">
    <w:name w:val="Header Char"/>
    <w:basedOn w:val="DefaultParagraphFont"/>
    <w:link w:val="Header"/>
    <w:uiPriority w:val="99"/>
    <w:semiHidden/>
    <w:rsid w:val="0015720A"/>
  </w:style>
  <w:style w:type="character" w:styleId="Hyperlink">
    <w:name w:val="Hyperlink"/>
    <w:basedOn w:val="DefaultParagraphFont"/>
    <w:uiPriority w:val="99"/>
    <w:unhideWhenUsed/>
    <w:rsid w:val="00FF6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88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s.org/onesto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pps.org/murra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pps.org/murray" TargetMode="External"/><Relationship Id="rId4" Type="http://schemas.openxmlformats.org/officeDocument/2006/relationships/webSettings" Target="webSettings.xml"/><Relationship Id="rId9" Type="http://schemas.openxmlformats.org/officeDocument/2006/relationships/hyperlink" Target="https://script.google.com/a/macros/stpaul.k12.mn.us/s/AKfycbwbGUPKAzOzHytJDaLcFrXI4C_U4DiSXXYaKRF51ND4omPEsg_4/exe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Saint Paul Public Schools</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DEPT</dc:creator>
  <cp:keywords/>
  <cp:lastModifiedBy>Stefanie Folkema</cp:lastModifiedBy>
  <cp:revision>6</cp:revision>
  <cp:lastPrinted>2014-03-10T18:26:00Z</cp:lastPrinted>
  <dcterms:created xsi:type="dcterms:W3CDTF">2024-05-28T17:44:00Z</dcterms:created>
  <dcterms:modified xsi:type="dcterms:W3CDTF">2024-05-29T16:53:00Z</dcterms:modified>
</cp:coreProperties>
</file>