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988"/>
        <w:gridCol w:w="2776"/>
        <w:gridCol w:w="3136"/>
      </w:tblGrid>
      <w:tr w:rsidR="00C340D2" w:rsidTr="00C340D2">
        <w:tc>
          <w:tcPr>
            <w:tcW w:w="2988" w:type="dxa"/>
          </w:tcPr>
          <w:p w:rsidR="00C340D2" w:rsidRPr="00C340D2" w:rsidRDefault="00C340D2">
            <w:r w:rsidRPr="00C340D2">
              <w:drawing>
                <wp:inline distT="0" distB="0" distL="0" distR="0">
                  <wp:extent cx="1634247" cy="1600200"/>
                  <wp:effectExtent l="25400" t="0" r="0" b="0"/>
                  <wp:docPr id="6"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1635467" cy="1601395"/>
                          </a:xfrm>
                          <a:prstGeom prst="rect">
                            <a:avLst/>
                          </a:prstGeom>
                        </pic:spPr>
                      </pic:pic>
                    </a:graphicData>
                  </a:graphic>
                </wp:inline>
              </w:drawing>
            </w:r>
          </w:p>
        </w:tc>
        <w:tc>
          <w:tcPr>
            <w:tcW w:w="2776" w:type="dxa"/>
          </w:tcPr>
          <w:p w:rsidR="00C340D2" w:rsidRDefault="00C340D2">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4.8pt;margin-top:.4pt;width:81pt;height:44pt;z-index:251658240;mso-wrap-edited:f;mso-position-horizontal:absolute;mso-position-horizontal-relative:text;mso-position-vertical:absolute;mso-position-vertical-relative:text" wrapcoords="1200 0 200 2196 -200 4027 -200 7322 600 11349 -200 16474 -200 19403 200 21233 400 21233 21800 21233 21800 16840 18800 11715 18800 5857 20600 3661 20400 0 12000 0 1200 0" fillcolor="gray" strokecolor="#5a5a5a" strokeweight=".83pt">
                  <v:fill color2="fill lighten(42)" method="linear sigma" focus="-50%" type="gradient"/>
                  <v:shadow color="#7f7f7f" opacity=".5" offset="-2pt" offset2="8pt,-8pt"/>
                  <v:textpath style="font-family:&quot;Calibri&quot;;font-weight:bold;v-text-kern:t" trim="t" fitpath="t" string="S.C.T."/>
                  <w10:wrap type="tight"/>
                </v:shape>
              </w:pict>
            </w:r>
            <w:r>
              <w:rPr>
                <w:noProof/>
              </w:rPr>
              <w:pict>
                <v:shape id="_x0000_s1029" type="#_x0000_t136" style="position:absolute;margin-left:19.25pt;margin-top:59.35pt;width:1in;height:66pt;z-index:251659264;mso-wrap-edited:f;mso-position-horizontal:absolute;mso-position-horizontal-relative:text;mso-position-vertical:absolute;mso-position-vertical-relative:text" wrapcoords="10575 0 2475 0 1125 490 1125 4663 9000 7609 1800 8345 -225 8836 -225 13009 7425 15463 10800 15709 4950 16690 4275 17427 5175 19636 5175 21354 17325 21354 17325 18654 16425 17918 10800 15709 14400 15463 21825 13009 21825 9818 19800 9327 10800 7854 12600 7609 20250 4663 20250 981 19125 490 12375 0 10575 0" fillcolor="gray" strokecolor="#5a5a5a" strokeweight=".83pt">
                  <v:fill color2="fill lighten(42)" method="linear sigma" focus="-50%" type="gradient"/>
                  <v:shadow color="#7f7f7f" opacity=".5" offset="-2pt" offset2="8pt,-8pt"/>
                  <v:textpath style="font-family:&quot;Calibri&quot;;font-size:18pt;font-weight:bold;v-text-kern:t" trim="t" fitpath="t" string="Student &#10;Concerns &#10;Team"/>
                  <w10:wrap type="tight"/>
                </v:shape>
              </w:pict>
            </w:r>
          </w:p>
        </w:tc>
        <w:tc>
          <w:tcPr>
            <w:tcW w:w="3136" w:type="dxa"/>
          </w:tcPr>
          <w:p w:rsidR="00C340D2" w:rsidRPr="00C340D2" w:rsidRDefault="00C340D2">
            <w:r w:rsidRPr="00C340D2">
              <w:drawing>
                <wp:inline distT="0" distB="0" distL="0" distR="0">
                  <wp:extent cx="1828800" cy="1710559"/>
                  <wp:effectExtent l="25400" t="0" r="0" b="0"/>
                  <wp:docPr id="7" name="Picture 5" descr="MacHD:Users:405000922:Desktop: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D:Users:405000922:Desktop:images (1).jpe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1710559"/>
                          </a:xfrm>
                          <a:prstGeom prst="rect">
                            <a:avLst/>
                          </a:prstGeom>
                          <a:noFill/>
                          <a:ln>
                            <a:noFill/>
                          </a:ln>
                        </pic:spPr>
                      </pic:pic>
                    </a:graphicData>
                  </a:graphic>
                </wp:inline>
              </w:drawing>
            </w:r>
          </w:p>
        </w:tc>
      </w:tr>
    </w:tbl>
    <w:p w:rsidR="00C340D2" w:rsidRDefault="00C340D2"/>
    <w:p w:rsidR="00C340D2" w:rsidRDefault="00C340D2">
      <w:r>
        <w:t>Referral for Student Concerns</w:t>
      </w:r>
    </w:p>
    <w:p w:rsidR="00C340D2" w:rsidRDefault="00C340D2"/>
    <w:p w:rsidR="00C340D2" w:rsidRDefault="00C340D2">
      <w:r>
        <w:t>Student Name: _______________________________________________________</w:t>
      </w:r>
    </w:p>
    <w:p w:rsidR="00C340D2" w:rsidRDefault="00C340D2"/>
    <w:p w:rsidR="00C340D2" w:rsidRDefault="00C340D2">
      <w:r>
        <w:t>Student Grade: ________</w:t>
      </w:r>
    </w:p>
    <w:p w:rsidR="00C340D2" w:rsidRDefault="00C340D2"/>
    <w:p w:rsidR="00C340D2" w:rsidRDefault="00C340D2">
      <w:r>
        <w:t>Referring Teacher: ___________________________________________________</w:t>
      </w:r>
    </w:p>
    <w:p w:rsidR="00C340D2" w:rsidRDefault="00C340D2"/>
    <w:p w:rsidR="00C340D2" w:rsidRDefault="00C340D2">
      <w:r>
        <w:t>Reason for Referral (please check all that apply):</w:t>
      </w:r>
    </w:p>
    <w:p w:rsidR="00C340D2" w:rsidRDefault="00C340D2"/>
    <w:p w:rsidR="00C340D2" w:rsidRDefault="00C340D2">
      <w:r>
        <w:t xml:space="preserve">___ Academic    ___ Attendance    </w:t>
      </w:r>
      <w:r>
        <w:tab/>
      </w:r>
      <w:r>
        <w:tab/>
        <w:t xml:space="preserve">     ___ Behavior    </w:t>
      </w:r>
    </w:p>
    <w:p w:rsidR="00C340D2" w:rsidRDefault="00C340D2">
      <w:r>
        <w:t>___ ELL               ___ School Based Counseling    ___Other</w:t>
      </w:r>
    </w:p>
    <w:p w:rsidR="00C340D2" w:rsidRDefault="00C340D2"/>
    <w:p w:rsidR="00C340D2" w:rsidRDefault="00C340D2">
      <w:r>
        <w:t>Please describe your concern for the student in the space provided.</w:t>
      </w:r>
    </w:p>
    <w:p w:rsidR="00C340D2" w:rsidRDefault="00C340D2"/>
    <w:p w:rsidR="00E03CBC" w:rsidRDefault="00C340D2"/>
    <w:sectPr w:rsidR="00E03CBC" w:rsidSect="00E03CBC">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D2" w:rsidRDefault="00C340D2">
    <w:pPr>
      <w:pStyle w:val="Footer"/>
    </w:pPr>
    <w:r>
      <w:t>Please submit completed form to Stacey Rossi</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40D2"/>
    <w:rsid w:val="00C340D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34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40D2"/>
    <w:pPr>
      <w:tabs>
        <w:tab w:val="center" w:pos="4320"/>
        <w:tab w:val="right" w:pos="8640"/>
      </w:tabs>
    </w:pPr>
  </w:style>
  <w:style w:type="character" w:customStyle="1" w:styleId="HeaderChar">
    <w:name w:val="Header Char"/>
    <w:basedOn w:val="DefaultParagraphFont"/>
    <w:link w:val="Header"/>
    <w:uiPriority w:val="99"/>
    <w:semiHidden/>
    <w:rsid w:val="00C340D2"/>
  </w:style>
  <w:style w:type="paragraph" w:styleId="Footer">
    <w:name w:val="footer"/>
    <w:basedOn w:val="Normal"/>
    <w:link w:val="FooterChar"/>
    <w:uiPriority w:val="99"/>
    <w:semiHidden/>
    <w:unhideWhenUsed/>
    <w:rsid w:val="00C340D2"/>
    <w:pPr>
      <w:tabs>
        <w:tab w:val="center" w:pos="4320"/>
        <w:tab w:val="right" w:pos="8640"/>
      </w:tabs>
    </w:pPr>
  </w:style>
  <w:style w:type="character" w:customStyle="1" w:styleId="FooterChar">
    <w:name w:val="Footer Char"/>
    <w:basedOn w:val="DefaultParagraphFont"/>
    <w:link w:val="Footer"/>
    <w:uiPriority w:val="99"/>
    <w:semiHidden/>
    <w:rsid w:val="00C340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Classrooms for the Future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cp:lastModifiedBy>PA Department of Education Classrooms for the Future</cp:lastModifiedBy>
  <cp:revision>1</cp:revision>
  <dcterms:created xsi:type="dcterms:W3CDTF">2013-08-27T19:02:00Z</dcterms:created>
  <dcterms:modified xsi:type="dcterms:W3CDTF">2013-08-27T19:14:00Z</dcterms:modified>
</cp:coreProperties>
</file>