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right="-180"/>
        <w:jc w:val="left"/>
        <w:rPr>
          <w:shd w:fill="ffe599" w:val="clear"/>
        </w:rPr>
      </w:pPr>
      <w:r w:rsidDel="00000000" w:rsidR="00000000" w:rsidRPr="00000000">
        <w:rPr>
          <w:rtl w:val="0"/>
        </w:rPr>
      </w:r>
    </w:p>
    <w:p w:rsidR="00000000" w:rsidDel="00000000" w:rsidP="00000000" w:rsidRDefault="00000000" w:rsidRPr="00000000" w14:paraId="00000002">
      <w:pPr>
        <w:spacing w:line="240" w:lineRule="auto"/>
        <w:ind w:right="-180"/>
        <w:jc w:val="center"/>
        <w:rPr>
          <w:b w:val="1"/>
        </w:rPr>
      </w:pPr>
      <w:r w:rsidDel="00000000" w:rsidR="00000000" w:rsidRPr="00000000">
        <w:rPr>
          <w:rtl w:val="0"/>
        </w:rPr>
      </w:r>
    </w:p>
    <w:p w:rsidR="00000000" w:rsidDel="00000000" w:rsidP="00000000" w:rsidRDefault="00000000" w:rsidRPr="00000000" w14:paraId="00000003">
      <w:pPr>
        <w:spacing w:line="240" w:lineRule="auto"/>
        <w:ind w:right="-180"/>
        <w:jc w:val="center"/>
        <w:rPr>
          <w:b w:val="1"/>
        </w:rPr>
      </w:pPr>
      <w:r w:rsidDel="00000000" w:rsidR="00000000" w:rsidRPr="00000000">
        <w:rPr>
          <w:b w:val="1"/>
          <w:rtl w:val="0"/>
        </w:rPr>
        <w:t xml:space="preserve">MT. DIABLO HIGH SCHOOL </w:t>
      </w:r>
      <w:r w:rsidDel="00000000" w:rsidR="00000000" w:rsidRPr="00000000">
        <w:rPr>
          <w:b w:val="1"/>
          <w:rtl w:val="0"/>
        </w:rPr>
        <w:t xml:space="preserve">STUDENT </w:t>
      </w:r>
      <w:r w:rsidDel="00000000" w:rsidR="00000000" w:rsidRPr="00000000">
        <w:rPr>
          <w:b w:val="1"/>
          <w:rtl w:val="0"/>
        </w:rPr>
        <w:t xml:space="preserve">PHONE</w:t>
      </w:r>
      <w:r w:rsidDel="00000000" w:rsidR="00000000" w:rsidRPr="00000000">
        <w:rPr>
          <w:b w:val="1"/>
          <w:rtl w:val="0"/>
        </w:rPr>
        <w:t xml:space="preserve"> POLICY </w:t>
      </w:r>
    </w:p>
    <w:p w:rsidR="00000000" w:rsidDel="00000000" w:rsidP="00000000" w:rsidRDefault="00000000" w:rsidRPr="00000000" w14:paraId="00000004">
      <w:pPr>
        <w:spacing w:line="240" w:lineRule="auto"/>
        <w:ind w:right="-180"/>
        <w:rPr/>
      </w:pPr>
      <w:r w:rsidDel="00000000" w:rsidR="00000000" w:rsidRPr="00000000">
        <w:rPr>
          <w:rtl w:val="0"/>
        </w:rPr>
      </w:r>
    </w:p>
    <w:p w:rsidR="00000000" w:rsidDel="00000000" w:rsidP="00000000" w:rsidRDefault="00000000" w:rsidRPr="00000000" w14:paraId="00000005">
      <w:pPr>
        <w:spacing w:line="240" w:lineRule="auto"/>
        <w:ind w:right="-180"/>
        <w:rPr/>
      </w:pPr>
      <w:r w:rsidDel="00000000" w:rsidR="00000000" w:rsidRPr="00000000">
        <w:rPr>
          <w:b w:val="1"/>
          <w:rtl w:val="0"/>
        </w:rPr>
        <w:t xml:space="preserve">P</w:t>
      </w:r>
      <w:r w:rsidDel="00000000" w:rsidR="00000000" w:rsidRPr="00000000">
        <w:rPr>
          <w:b w:val="1"/>
          <w:rtl w:val="0"/>
        </w:rPr>
        <w:t xml:space="preserve">hones are not to be used during school.</w:t>
      </w:r>
      <w:r w:rsidDel="00000000" w:rsidR="00000000" w:rsidRPr="00000000">
        <w:rPr>
          <w:rtl w:val="0"/>
        </w:rPr>
        <w:t xml:space="preserve"> Every student is assigned a personal Yondr Pouch. While the Yondr Pouch is considered school property,</w:t>
      </w:r>
      <w:r w:rsidDel="00000000" w:rsidR="00000000" w:rsidRPr="00000000">
        <w:rPr>
          <w:highlight w:val="white"/>
          <w:rtl w:val="0"/>
        </w:rPr>
        <w:t xml:space="preserve"> it is each student’s responsibility to </w:t>
      </w:r>
      <w:r w:rsidDel="00000000" w:rsidR="00000000" w:rsidRPr="00000000">
        <w:rPr>
          <w:highlight w:val="white"/>
          <w:rtl w:val="0"/>
        </w:rPr>
        <w:t xml:space="preserve">bring their Pouch with them to school every day and keep it in good working condition. </w:t>
      </w:r>
      <w:r w:rsidDel="00000000" w:rsidR="00000000" w:rsidRPr="00000000">
        <w:rPr>
          <w:rtl w:val="0"/>
        </w:rPr>
      </w:r>
    </w:p>
    <w:p w:rsidR="00000000" w:rsidDel="00000000" w:rsidP="00000000" w:rsidRDefault="00000000" w:rsidRPr="00000000" w14:paraId="00000006">
      <w:pPr>
        <w:spacing w:line="276" w:lineRule="auto"/>
        <w:ind w:right="-180"/>
        <w:rPr/>
      </w:pPr>
      <w:r w:rsidDel="00000000" w:rsidR="00000000" w:rsidRPr="00000000">
        <w:rPr>
          <w:rtl w:val="0"/>
        </w:rPr>
      </w:r>
    </w:p>
    <w:p w:rsidR="00000000" w:rsidDel="00000000" w:rsidP="00000000" w:rsidRDefault="00000000" w:rsidRPr="00000000" w14:paraId="00000007">
      <w:pPr>
        <w:spacing w:line="276" w:lineRule="auto"/>
        <w:ind w:right="-180"/>
        <w:rPr>
          <w:b w:val="1"/>
        </w:rPr>
      </w:pPr>
      <w:r w:rsidDel="00000000" w:rsidR="00000000" w:rsidRPr="00000000">
        <w:rPr>
          <w:b w:val="1"/>
          <w:rtl w:val="0"/>
        </w:rPr>
        <w:t xml:space="preserve">DAILY PROCESS</w:t>
      </w:r>
    </w:p>
    <w:p w:rsidR="00000000" w:rsidDel="00000000" w:rsidP="00000000" w:rsidRDefault="00000000" w:rsidRPr="00000000" w14:paraId="00000008">
      <w:pPr>
        <w:spacing w:line="276" w:lineRule="auto"/>
        <w:ind w:right="-180"/>
        <w:rPr>
          <w:b w:val="1"/>
          <w:sz w:val="4"/>
          <w:szCs w:val="4"/>
        </w:rPr>
      </w:pPr>
      <w:r w:rsidDel="00000000" w:rsidR="00000000" w:rsidRPr="00000000">
        <w:rPr>
          <w:rtl w:val="0"/>
        </w:rPr>
      </w:r>
    </w:p>
    <w:p w:rsidR="00000000" w:rsidDel="00000000" w:rsidP="00000000" w:rsidRDefault="00000000" w:rsidRPr="00000000" w14:paraId="00000009">
      <w:pPr>
        <w:spacing w:line="240" w:lineRule="auto"/>
        <w:ind w:left="180" w:right="-180" w:firstLine="0"/>
        <w:rPr/>
      </w:pPr>
      <w:r w:rsidDel="00000000" w:rsidR="00000000" w:rsidRPr="00000000">
        <w:rPr>
          <w:rtl w:val="0"/>
        </w:rPr>
        <w:t xml:space="preserve">Before</w:t>
      </w:r>
      <w:r w:rsidDel="00000000" w:rsidR="00000000" w:rsidRPr="00000000">
        <w:rPr>
          <w:rtl w:val="0"/>
        </w:rPr>
        <w:t xml:space="preserve"> students </w:t>
      </w:r>
      <w:r w:rsidDel="00000000" w:rsidR="00000000" w:rsidRPr="00000000">
        <w:rPr>
          <w:b w:val="1"/>
          <w:highlight w:val="white"/>
          <w:rtl w:val="0"/>
        </w:rPr>
        <w:t xml:space="preserve">Arrive at School</w:t>
      </w:r>
      <w:r w:rsidDel="00000000" w:rsidR="00000000" w:rsidRPr="00000000">
        <w:rPr>
          <w:rtl w:val="0"/>
        </w:rPr>
        <w:t xml:space="preserve">, they will: </w:t>
      </w:r>
    </w:p>
    <w:p w:rsidR="00000000" w:rsidDel="00000000" w:rsidP="00000000" w:rsidRDefault="00000000" w:rsidRPr="00000000" w14:paraId="0000000A">
      <w:pPr>
        <w:numPr>
          <w:ilvl w:val="0"/>
          <w:numId w:val="1"/>
        </w:numPr>
        <w:spacing w:line="240" w:lineRule="auto"/>
        <w:ind w:left="720" w:right="-180" w:hanging="360"/>
        <w:rPr>
          <w:u w:val="none"/>
        </w:rPr>
      </w:pPr>
      <w:r w:rsidDel="00000000" w:rsidR="00000000" w:rsidRPr="00000000">
        <w:rPr>
          <w:rtl w:val="0"/>
        </w:rPr>
        <w:t xml:space="preserve">Turn their </w:t>
      </w:r>
      <w:r w:rsidDel="00000000" w:rsidR="00000000" w:rsidRPr="00000000">
        <w:rPr>
          <w:rtl w:val="0"/>
        </w:rPr>
        <w:t xml:space="preserve">phone</w:t>
      </w:r>
      <w:r w:rsidDel="00000000" w:rsidR="00000000" w:rsidRPr="00000000">
        <w:rPr>
          <w:rtl w:val="0"/>
        </w:rPr>
        <w:t xml:space="preserve"> off.</w:t>
      </w:r>
    </w:p>
    <w:p w:rsidR="00000000" w:rsidDel="00000000" w:rsidP="00000000" w:rsidRDefault="00000000" w:rsidRPr="00000000" w14:paraId="0000000B">
      <w:pPr>
        <w:numPr>
          <w:ilvl w:val="0"/>
          <w:numId w:val="1"/>
        </w:numPr>
        <w:spacing w:line="240" w:lineRule="auto"/>
        <w:ind w:left="720" w:right="-180" w:hanging="360"/>
        <w:rPr>
          <w:u w:val="none"/>
        </w:rPr>
      </w:pPr>
      <w:r w:rsidDel="00000000" w:rsidR="00000000" w:rsidRPr="00000000">
        <w:rPr>
          <w:rtl w:val="0"/>
        </w:rPr>
        <w:t xml:space="preserve">Place their phone and earbuds inside their Pouch and secure and lock it.</w:t>
      </w:r>
    </w:p>
    <w:p w:rsidR="00000000" w:rsidDel="00000000" w:rsidP="00000000" w:rsidRDefault="00000000" w:rsidRPr="00000000" w14:paraId="0000000C">
      <w:pPr>
        <w:numPr>
          <w:ilvl w:val="0"/>
          <w:numId w:val="1"/>
        </w:numPr>
        <w:spacing w:line="240" w:lineRule="auto"/>
        <w:ind w:left="720" w:right="-180" w:hanging="360"/>
        <w:rPr>
          <w:u w:val="none"/>
        </w:rPr>
      </w:pPr>
      <w:r w:rsidDel="00000000" w:rsidR="00000000" w:rsidRPr="00000000">
        <w:rPr>
          <w:rtl w:val="0"/>
        </w:rPr>
        <w:t xml:space="preserve">Store their Pouch in their backpack for the day.</w:t>
      </w:r>
    </w:p>
    <w:p w:rsidR="00000000" w:rsidDel="00000000" w:rsidP="00000000" w:rsidRDefault="00000000" w:rsidRPr="00000000" w14:paraId="0000000D">
      <w:pPr>
        <w:numPr>
          <w:ilvl w:val="0"/>
          <w:numId w:val="1"/>
        </w:numPr>
        <w:spacing w:line="240" w:lineRule="auto"/>
        <w:ind w:left="720" w:right="-180" w:hanging="360"/>
        <w:rPr>
          <w:u w:val="none"/>
        </w:rPr>
      </w:pPr>
      <w:r w:rsidDel="00000000" w:rsidR="00000000" w:rsidRPr="00000000">
        <w:rPr>
          <w:rtl w:val="0"/>
        </w:rPr>
        <w:t xml:space="preserve">Before entering their </w:t>
      </w:r>
      <w:r w:rsidDel="00000000" w:rsidR="00000000" w:rsidRPr="00000000">
        <w:rPr>
          <w:b w:val="1"/>
          <w:highlight w:val="white"/>
          <w:rtl w:val="0"/>
        </w:rPr>
        <w:t xml:space="preserve">First Period Class</w:t>
      </w:r>
      <w:r w:rsidDel="00000000" w:rsidR="00000000" w:rsidRPr="00000000">
        <w:rPr>
          <w:rtl w:val="0"/>
        </w:rPr>
        <w:t xml:space="preserve">, teachers will check that the student’s phone is in their pouch and that the pouch is locked and not damaged.</w:t>
      </w:r>
    </w:p>
    <w:p w:rsidR="00000000" w:rsidDel="00000000" w:rsidP="00000000" w:rsidRDefault="00000000" w:rsidRPr="00000000" w14:paraId="0000000E">
      <w:pPr>
        <w:spacing w:line="240" w:lineRule="auto"/>
        <w:ind w:left="180" w:right="-180" w:firstLine="0"/>
        <w:rPr/>
      </w:pPr>
      <w:r w:rsidDel="00000000" w:rsidR="00000000" w:rsidRPr="00000000">
        <w:rPr>
          <w:rtl w:val="0"/>
        </w:rPr>
      </w:r>
    </w:p>
    <w:p w:rsidR="00000000" w:rsidDel="00000000" w:rsidP="00000000" w:rsidRDefault="00000000" w:rsidRPr="00000000" w14:paraId="0000000F">
      <w:pPr>
        <w:spacing w:line="240" w:lineRule="auto"/>
        <w:ind w:left="180" w:right="-180" w:firstLine="0"/>
        <w:rPr/>
      </w:pPr>
      <w:r w:rsidDel="00000000" w:rsidR="00000000" w:rsidRPr="00000000">
        <w:rPr>
          <w:rtl w:val="0"/>
        </w:rPr>
        <w:t xml:space="preserve">At the end of the day, students will open their Pouch, remove their phone and put their Pouch in their backpack. Students must bring their Pouch to school with them each day. </w:t>
      </w:r>
      <w:r w:rsidDel="00000000" w:rsidR="00000000" w:rsidRPr="00000000">
        <w:rPr>
          <w:shd w:fill="ffe599" w:val="clear"/>
          <w:rtl w:val="0"/>
        </w:rPr>
        <w:t xml:space="preserve"> </w:t>
      </w:r>
      <w:r w:rsidDel="00000000" w:rsidR="00000000" w:rsidRPr="00000000">
        <w:rPr>
          <w:rtl w:val="0"/>
        </w:rPr>
      </w:r>
    </w:p>
    <w:p w:rsidR="00000000" w:rsidDel="00000000" w:rsidP="00000000" w:rsidRDefault="00000000" w:rsidRPr="00000000" w14:paraId="00000010">
      <w:pPr>
        <w:spacing w:line="240" w:lineRule="auto"/>
        <w:ind w:left="180" w:right="-180" w:firstLine="0"/>
        <w:rPr/>
      </w:pPr>
      <w:r w:rsidDel="00000000" w:rsidR="00000000" w:rsidRPr="00000000">
        <w:rPr>
          <w:rtl w:val="0"/>
        </w:rPr>
      </w:r>
    </w:p>
    <w:p w:rsidR="00000000" w:rsidDel="00000000" w:rsidP="00000000" w:rsidRDefault="00000000" w:rsidRPr="00000000" w14:paraId="00000011">
      <w:pPr>
        <w:spacing w:line="240" w:lineRule="auto"/>
        <w:ind w:left="180" w:right="-180" w:firstLine="0"/>
        <w:rPr>
          <w:b w:val="1"/>
          <w:shd w:fill="ffe599" w:val="clear"/>
        </w:rPr>
      </w:pPr>
      <w:r w:rsidDel="00000000" w:rsidR="00000000" w:rsidRPr="00000000">
        <w:rPr>
          <w:b w:val="1"/>
          <w:rtl w:val="0"/>
        </w:rPr>
        <w:t xml:space="preserve">*Students arriving late or leaving early will</w:t>
      </w:r>
      <w:r w:rsidDel="00000000" w:rsidR="00000000" w:rsidRPr="00000000">
        <w:rPr>
          <w:rtl w:val="0"/>
        </w:rPr>
        <w:t xml:space="preserve"> </w:t>
      </w:r>
      <w:r w:rsidDel="00000000" w:rsidR="00000000" w:rsidRPr="00000000">
        <w:rPr>
          <w:b w:val="1"/>
          <w:rtl w:val="0"/>
        </w:rPr>
        <w:t xml:space="preserve">pouch</w:t>
      </w:r>
      <w:r w:rsidDel="00000000" w:rsidR="00000000" w:rsidRPr="00000000">
        <w:rPr>
          <w:b w:val="1"/>
          <w:rtl w:val="0"/>
        </w:rPr>
        <w:t xml:space="preserve">/</w:t>
      </w:r>
      <w:r w:rsidDel="00000000" w:rsidR="00000000" w:rsidRPr="00000000">
        <w:rPr>
          <w:b w:val="1"/>
          <w:rtl w:val="0"/>
        </w:rPr>
        <w:t xml:space="preserve">unpouch</w:t>
      </w:r>
      <w:r w:rsidDel="00000000" w:rsidR="00000000" w:rsidRPr="00000000">
        <w:rPr>
          <w:b w:val="1"/>
          <w:rtl w:val="0"/>
        </w:rPr>
        <w:t xml:space="preserve"> their phones at the attendance window in the Main Office.</w:t>
      </w:r>
      <w:r w:rsidDel="00000000" w:rsidR="00000000" w:rsidRPr="00000000">
        <w:rPr>
          <w:rtl w:val="0"/>
        </w:rPr>
      </w:r>
    </w:p>
    <w:p w:rsidR="00000000" w:rsidDel="00000000" w:rsidP="00000000" w:rsidRDefault="00000000" w:rsidRPr="00000000" w14:paraId="00000012">
      <w:pPr>
        <w:spacing w:line="240" w:lineRule="auto"/>
        <w:ind w:right="-180"/>
        <w:rPr>
          <w:b w:val="1"/>
        </w:rPr>
      </w:pPr>
      <w:r w:rsidDel="00000000" w:rsidR="00000000" w:rsidRPr="00000000">
        <w:rPr>
          <w:rtl w:val="0"/>
        </w:rPr>
      </w:r>
    </w:p>
    <w:p w:rsidR="00000000" w:rsidDel="00000000" w:rsidP="00000000" w:rsidRDefault="00000000" w:rsidRPr="00000000" w14:paraId="00000013">
      <w:pPr>
        <w:spacing w:line="240" w:lineRule="auto"/>
        <w:ind w:right="-180"/>
        <w:rPr>
          <w:b w:val="1"/>
        </w:rPr>
      </w:pPr>
      <w:r w:rsidDel="00000000" w:rsidR="00000000" w:rsidRPr="00000000">
        <w:rPr>
          <w:b w:val="1"/>
          <w:rtl w:val="0"/>
        </w:rPr>
        <w:t xml:space="preserve">VIOLATIONS</w:t>
      </w:r>
    </w:p>
    <w:p w:rsidR="00000000" w:rsidDel="00000000" w:rsidP="00000000" w:rsidRDefault="00000000" w:rsidRPr="00000000" w14:paraId="00000014">
      <w:pPr>
        <w:spacing w:line="240" w:lineRule="auto"/>
        <w:ind w:right="-180"/>
        <w:rPr>
          <w:b w:val="1"/>
          <w:sz w:val="4"/>
          <w:szCs w:val="4"/>
        </w:rPr>
      </w:pPr>
      <w:r w:rsidDel="00000000" w:rsidR="00000000" w:rsidRPr="00000000">
        <w:rPr>
          <w:rtl w:val="0"/>
        </w:rPr>
      </w:r>
    </w:p>
    <w:p w:rsidR="00000000" w:rsidDel="00000000" w:rsidP="00000000" w:rsidRDefault="00000000" w:rsidRPr="00000000" w14:paraId="00000015">
      <w:pPr>
        <w:ind w:left="180" w:right="-180" w:firstLine="0"/>
        <w:rPr>
          <w:u w:val="single"/>
        </w:rPr>
      </w:pPr>
      <w:r w:rsidDel="00000000" w:rsidR="00000000" w:rsidRPr="00000000">
        <w:rPr>
          <w:u w:val="single"/>
          <w:rtl w:val="0"/>
        </w:rPr>
        <w:t xml:space="preserve">Using Phone During School/Pouch Damage / Lost Pouch </w:t>
      </w:r>
    </w:p>
    <w:p w:rsidR="00000000" w:rsidDel="00000000" w:rsidP="00000000" w:rsidRDefault="00000000" w:rsidRPr="00000000" w14:paraId="00000016">
      <w:pPr>
        <w:numPr>
          <w:ilvl w:val="0"/>
          <w:numId w:val="3"/>
        </w:numPr>
        <w:ind w:left="720" w:right="-180" w:hanging="360"/>
        <w:rPr>
          <w:u w:val="none"/>
        </w:rPr>
      </w:pPr>
      <w:r w:rsidDel="00000000" w:rsidR="00000000" w:rsidRPr="00000000">
        <w:rPr>
          <w:rtl w:val="0"/>
        </w:rPr>
        <w:t xml:space="preserve">If a student damages their Pouch or is caught on their phone, Administration will collect the phone/Pouch and a parent/guardian will be required to come to school and pick it up.</w:t>
      </w:r>
    </w:p>
    <w:p w:rsidR="00000000" w:rsidDel="00000000" w:rsidP="00000000" w:rsidRDefault="00000000" w:rsidRPr="00000000" w14:paraId="00000017">
      <w:pPr>
        <w:numPr>
          <w:ilvl w:val="0"/>
          <w:numId w:val="3"/>
        </w:numPr>
        <w:ind w:left="720" w:right="-180" w:hanging="360"/>
        <w:rPr>
          <w:highlight w:val="white"/>
        </w:rPr>
      </w:pPr>
      <w:r w:rsidDel="00000000" w:rsidR="00000000" w:rsidRPr="00000000">
        <w:rPr>
          <w:rtl w:val="0"/>
        </w:rPr>
        <w:t xml:space="preserve">Repeated offenses will require a parent/guardian pickup and detention or In-School Suspension. </w:t>
      </w:r>
      <w:r w:rsidDel="00000000" w:rsidR="00000000" w:rsidRPr="00000000">
        <w:rPr>
          <w:rtl w:val="0"/>
        </w:rPr>
      </w:r>
    </w:p>
    <w:p w:rsidR="00000000" w:rsidDel="00000000" w:rsidP="00000000" w:rsidRDefault="00000000" w:rsidRPr="00000000" w14:paraId="00000018">
      <w:pPr>
        <w:numPr>
          <w:ilvl w:val="0"/>
          <w:numId w:val="3"/>
        </w:numPr>
        <w:ind w:left="720" w:right="-180" w:hanging="360"/>
        <w:rPr>
          <w:highlight w:val="white"/>
        </w:rPr>
      </w:pPr>
      <w:r w:rsidDel="00000000" w:rsidR="00000000" w:rsidRPr="00000000">
        <w:rPr>
          <w:rtl w:val="0"/>
        </w:rPr>
        <w:t xml:space="preserve">Lost or damaged pouches will result in a replacement fee of $50.</w:t>
      </w:r>
    </w:p>
    <w:p w:rsidR="00000000" w:rsidDel="00000000" w:rsidP="00000000" w:rsidRDefault="00000000" w:rsidRPr="00000000" w14:paraId="00000019">
      <w:pPr>
        <w:ind w:left="0" w:right="-180" w:firstLine="0"/>
        <w:rPr/>
      </w:pPr>
      <w:r w:rsidDel="00000000" w:rsidR="00000000" w:rsidRPr="00000000">
        <w:rPr>
          <w:rtl w:val="0"/>
        </w:rPr>
      </w:r>
    </w:p>
    <w:p w:rsidR="00000000" w:rsidDel="00000000" w:rsidP="00000000" w:rsidRDefault="00000000" w:rsidRPr="00000000" w14:paraId="0000001A">
      <w:pPr>
        <w:spacing w:line="276" w:lineRule="auto"/>
        <w:ind w:left="180" w:right="-180" w:firstLine="0"/>
        <w:rPr/>
      </w:pPr>
      <w:r w:rsidDel="00000000" w:rsidR="00000000" w:rsidRPr="00000000">
        <w:rPr>
          <w:rtl w:val="0"/>
        </w:rPr>
        <w:t xml:space="preserve">Examples of damage:</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223485</wp:posOffset>
            </wp:positionV>
            <wp:extent cx="2052638" cy="1949537"/>
            <wp:effectExtent b="0" l="0" r="0" t="0"/>
            <wp:wrapNone/>
            <wp:docPr id="1" name="image3.png"/>
            <a:graphic>
              <a:graphicData uri="http://schemas.openxmlformats.org/drawingml/2006/picture">
                <pic:pic>
                  <pic:nvPicPr>
                    <pic:cNvPr id="0" name="image3.png"/>
                    <pic:cNvPicPr preferRelativeResize="0"/>
                  </pic:nvPicPr>
                  <pic:blipFill>
                    <a:blip r:embed="rId6"/>
                    <a:srcRect b="0" l="0" r="0" t="5234"/>
                    <a:stretch>
                      <a:fillRect/>
                    </a:stretch>
                  </pic:blipFill>
                  <pic:spPr>
                    <a:xfrm>
                      <a:off x="0" y="0"/>
                      <a:ext cx="2052638" cy="1949537"/>
                    </a:xfrm>
                    <a:prstGeom prst="rect"/>
                    <a:ln/>
                  </pic:spPr>
                </pic:pic>
              </a:graphicData>
            </a:graphic>
          </wp:anchor>
        </w:drawing>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05"/>
        <w:gridCol w:w="5055"/>
        <w:tblGridChange w:id="0">
          <w:tblGrid>
            <w:gridCol w:w="4305"/>
            <w:gridCol w:w="50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numPr>
                <w:ilvl w:val="0"/>
                <w:numId w:val="2"/>
              </w:numPr>
              <w:spacing w:line="240" w:lineRule="auto"/>
              <w:ind w:left="720" w:hanging="360"/>
            </w:pPr>
            <w:r w:rsidDel="00000000" w:rsidR="00000000" w:rsidRPr="00000000">
              <w:rPr>
                <w:rtl w:val="0"/>
              </w:rPr>
              <w:t xml:space="preserve">Deep scratches on the globe and on the green ring around it </w:t>
            </w:r>
          </w:p>
          <w:p w:rsidR="00000000" w:rsidDel="00000000" w:rsidP="00000000" w:rsidRDefault="00000000" w:rsidRPr="00000000" w14:paraId="0000001D">
            <w:pPr>
              <w:widowControl w:val="0"/>
              <w:numPr>
                <w:ilvl w:val="0"/>
                <w:numId w:val="2"/>
              </w:numPr>
              <w:spacing w:line="240" w:lineRule="auto"/>
              <w:ind w:left="720" w:hanging="360"/>
            </w:pPr>
            <w:r w:rsidDel="00000000" w:rsidR="00000000" w:rsidRPr="00000000">
              <w:rPr>
                <w:rtl w:val="0"/>
              </w:rPr>
              <w:t xml:space="preserve">Intentional pen marks on the inside of the Pouch</w:t>
            </w:r>
          </w:p>
          <w:p w:rsidR="00000000" w:rsidDel="00000000" w:rsidP="00000000" w:rsidRDefault="00000000" w:rsidRPr="00000000" w14:paraId="0000001E">
            <w:pPr>
              <w:widowControl w:val="0"/>
              <w:numPr>
                <w:ilvl w:val="0"/>
                <w:numId w:val="2"/>
              </w:numPr>
              <w:spacing w:line="240" w:lineRule="auto"/>
              <w:ind w:left="720" w:hanging="360"/>
            </w:pPr>
            <w:r w:rsidDel="00000000" w:rsidR="00000000" w:rsidRPr="00000000">
              <w:rPr>
                <w:rtl w:val="0"/>
              </w:rPr>
              <w:t xml:space="preserve">Bent pins</w:t>
            </w:r>
          </w:p>
          <w:p w:rsidR="00000000" w:rsidDel="00000000" w:rsidP="00000000" w:rsidRDefault="00000000" w:rsidRPr="00000000" w14:paraId="0000001F">
            <w:pPr>
              <w:widowControl w:val="0"/>
              <w:numPr>
                <w:ilvl w:val="0"/>
                <w:numId w:val="2"/>
              </w:numPr>
              <w:spacing w:line="240" w:lineRule="auto"/>
              <w:ind w:left="720" w:hanging="360"/>
            </w:pPr>
            <w:r w:rsidDel="00000000" w:rsidR="00000000" w:rsidRPr="00000000">
              <w:rPr>
                <w:rtl w:val="0"/>
              </w:rPr>
              <w:t xml:space="preserve">Pin and button not fully recessing, due to pin damage</w:t>
            </w:r>
          </w:p>
        </w:tc>
      </w:tr>
    </w:tbl>
    <w:p w:rsidR="00000000" w:rsidDel="00000000" w:rsidP="00000000" w:rsidRDefault="00000000" w:rsidRPr="00000000" w14:paraId="00000020">
      <w:pPr>
        <w:ind w:left="0" w:right="-180" w:firstLine="0"/>
        <w:rPr>
          <w:u w:val="single"/>
        </w:rPr>
      </w:pPr>
      <w:r w:rsidDel="00000000" w:rsidR="00000000" w:rsidRPr="00000000">
        <w:rPr>
          <w:rtl w:val="0"/>
        </w:rPr>
      </w:r>
    </w:p>
    <w:p w:rsidR="00000000" w:rsidDel="00000000" w:rsidP="00000000" w:rsidRDefault="00000000" w:rsidRPr="00000000" w14:paraId="00000021">
      <w:pPr>
        <w:ind w:left="0" w:right="-180" w:firstLine="0"/>
        <w:rPr>
          <w:u w:val="single"/>
        </w:rPr>
      </w:pPr>
      <w:r w:rsidDel="00000000" w:rsidR="00000000" w:rsidRPr="00000000">
        <w:rPr>
          <w:rtl w:val="0"/>
        </w:rPr>
      </w:r>
    </w:p>
    <w:p w:rsidR="00000000" w:rsidDel="00000000" w:rsidP="00000000" w:rsidRDefault="00000000" w:rsidRPr="00000000" w14:paraId="00000022">
      <w:pPr>
        <w:ind w:left="0" w:right="-180" w:firstLine="0"/>
        <w:rPr>
          <w:u w:val="single"/>
        </w:rPr>
      </w:pPr>
      <w:r w:rsidDel="00000000" w:rsidR="00000000" w:rsidRPr="00000000">
        <w:rPr>
          <w:rtl w:val="0"/>
        </w:rPr>
      </w:r>
    </w:p>
    <w:p w:rsidR="00000000" w:rsidDel="00000000" w:rsidP="00000000" w:rsidRDefault="00000000" w:rsidRPr="00000000" w14:paraId="00000023">
      <w:pPr>
        <w:ind w:left="0" w:right="-180" w:firstLine="0"/>
        <w:rPr>
          <w:u w:val="single"/>
        </w:rPr>
      </w:pPr>
      <w:r w:rsidDel="00000000" w:rsidR="00000000" w:rsidRPr="00000000">
        <w:rPr>
          <w:rtl w:val="0"/>
        </w:rPr>
      </w:r>
    </w:p>
    <w:p w:rsidR="00000000" w:rsidDel="00000000" w:rsidP="00000000" w:rsidRDefault="00000000" w:rsidRPr="00000000" w14:paraId="00000024">
      <w:pPr>
        <w:ind w:left="0" w:right="-180" w:firstLine="0"/>
        <w:rPr>
          <w:u w:val="single"/>
        </w:rPr>
      </w:pPr>
      <w:r w:rsidDel="00000000" w:rsidR="00000000" w:rsidRPr="00000000">
        <w:rPr>
          <w:u w:val="single"/>
          <w:rtl w:val="0"/>
        </w:rPr>
        <w:t xml:space="preserve">Forgotten Pouch</w:t>
      </w:r>
    </w:p>
    <w:p w:rsidR="00000000" w:rsidDel="00000000" w:rsidP="00000000" w:rsidRDefault="00000000" w:rsidRPr="00000000" w14:paraId="00000025">
      <w:pPr>
        <w:ind w:left="180" w:right="-180" w:firstLine="0"/>
        <w:rPr/>
      </w:pPr>
      <w:r w:rsidDel="00000000" w:rsidR="00000000" w:rsidRPr="00000000">
        <w:rPr>
          <w:rtl w:val="0"/>
        </w:rPr>
        <w:t xml:space="preserve">If</w:t>
      </w:r>
      <w:r w:rsidDel="00000000" w:rsidR="00000000" w:rsidRPr="00000000">
        <w:rPr>
          <w:rtl w:val="0"/>
        </w:rPr>
        <w:t xml:space="preserve"> a student forgets their Pouch, </w:t>
      </w:r>
      <w:r w:rsidDel="00000000" w:rsidR="00000000" w:rsidRPr="00000000">
        <w:rPr>
          <w:b w:val="1"/>
          <w:rtl w:val="0"/>
        </w:rPr>
        <w:t xml:space="preserve">their </w:t>
      </w:r>
      <w:r w:rsidDel="00000000" w:rsidR="00000000" w:rsidRPr="00000000">
        <w:rPr>
          <w:b w:val="1"/>
          <w:rtl w:val="0"/>
        </w:rPr>
        <w:t xml:space="preserve">phone</w:t>
      </w:r>
      <w:r w:rsidDel="00000000" w:rsidR="00000000" w:rsidRPr="00000000">
        <w:rPr>
          <w:b w:val="1"/>
          <w:rtl w:val="0"/>
        </w:rPr>
        <w:t xml:space="preserve"> will be collected, and </w:t>
      </w:r>
      <w:r w:rsidDel="00000000" w:rsidR="00000000" w:rsidRPr="00000000">
        <w:rPr>
          <w:b w:val="1"/>
          <w:highlight w:val="white"/>
          <w:rtl w:val="0"/>
        </w:rPr>
        <w:t xml:space="preserve">Admin</w:t>
      </w:r>
      <w:r w:rsidDel="00000000" w:rsidR="00000000" w:rsidRPr="00000000">
        <w:rPr>
          <w:b w:val="1"/>
          <w:rtl w:val="0"/>
        </w:rPr>
        <w:t xml:space="preserve"> will call home to remind the Parent of the policy</w:t>
      </w:r>
      <w:r w:rsidDel="00000000" w:rsidR="00000000" w:rsidRPr="00000000">
        <w:rPr>
          <w:rtl w:val="0"/>
        </w:rPr>
        <w:t xml:space="preserve">. The phone will be returned to the student at dismissal. </w:t>
      </w:r>
    </w:p>
    <w:p w:rsidR="00000000" w:rsidDel="00000000" w:rsidP="00000000" w:rsidRDefault="00000000" w:rsidRPr="00000000" w14:paraId="00000026">
      <w:pPr>
        <w:ind w:left="180" w:right="-180" w:firstLine="0"/>
        <w:rPr/>
      </w:pPr>
      <w:r w:rsidDel="00000000" w:rsidR="00000000" w:rsidRPr="00000000">
        <w:rPr>
          <w:rtl w:val="0"/>
        </w:rPr>
      </w:r>
    </w:p>
    <w:p w:rsidR="00000000" w:rsidDel="00000000" w:rsidP="00000000" w:rsidRDefault="00000000" w:rsidRPr="00000000" w14:paraId="00000027">
      <w:pPr>
        <w:ind w:left="180" w:right="-180" w:firstLine="0"/>
        <w:rPr/>
      </w:pPr>
      <w:r w:rsidDel="00000000" w:rsidR="00000000" w:rsidRPr="00000000">
        <w:rPr>
          <w:rtl w:val="0"/>
        </w:rPr>
        <w:t xml:space="preserve">If a student consistently forgets their Pouch, it is considered Lost. </w:t>
      </w:r>
      <w:r w:rsidDel="00000000" w:rsidR="00000000" w:rsidRPr="00000000">
        <w:rPr>
          <w:b w:val="1"/>
          <w:rtl w:val="0"/>
        </w:rPr>
        <w:t xml:space="preserve">Refer to the Lost Pouch policy above</w:t>
      </w:r>
      <w:r w:rsidDel="00000000" w:rsidR="00000000" w:rsidRPr="00000000">
        <w:rPr>
          <w:rtl w:val="0"/>
        </w:rPr>
        <w:t xml:space="preserve">.</w:t>
      </w:r>
      <w:r w:rsidDel="00000000" w:rsidR="00000000" w:rsidRPr="00000000">
        <w:rPr>
          <w:rtl w:val="0"/>
        </w:rPr>
      </w:r>
    </w:p>
    <w:sectPr>
      <w:headerReference r:id="rId7" w:type="default"/>
      <w:footerReference r:id="rId8" w:type="default"/>
      <w:pgSz w:h="15840" w:w="12240" w:orient="portrait"/>
      <w:pgMar w:bottom="1440" w:top="81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ind w:left="5040" w:right="-900" w:firstLine="720"/>
      <w:jc w:val="center"/>
      <w:rPr>
        <w:shd w:fill="ffe599"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5943600</wp:posOffset>
          </wp:positionH>
          <wp:positionV relativeFrom="paragraph">
            <wp:posOffset>-342899</wp:posOffset>
          </wp:positionV>
          <wp:extent cx="690563" cy="690563"/>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90563" cy="6905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4943475</wp:posOffset>
          </wp:positionH>
          <wp:positionV relativeFrom="paragraph">
            <wp:posOffset>-342899</wp:posOffset>
          </wp:positionV>
          <wp:extent cx="695325" cy="695325"/>
          <wp:effectExtent b="0" l="0" r="0" t="0"/>
          <wp:wrapNone/>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95325" cy="6953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