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13F2" w14:textId="3BEC3B97" w:rsidR="00F81F86" w:rsidRPr="001255EB" w:rsidRDefault="001255EB" w:rsidP="0D0061EC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1255EB">
        <w:rPr>
          <w:rFonts w:ascii="Times New Roman" w:eastAsia="Calibri" w:hAnsi="Times New Roman" w:cs="Times New Roman"/>
          <w:b/>
          <w:bCs/>
          <w:color w:val="000000" w:themeColor="text1"/>
        </w:rPr>
        <w:t>SHAC Meeting</w:t>
      </w:r>
    </w:p>
    <w:p w14:paraId="74E33E11" w14:textId="0D8537B6" w:rsidR="001255EB" w:rsidRDefault="001255EB" w:rsidP="0D0061EC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April 19, 2024</w:t>
      </w:r>
    </w:p>
    <w:p w14:paraId="39155B25" w14:textId="77777777" w:rsidR="001255EB" w:rsidRDefault="2708B8DA" w:rsidP="0D0061EC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1255EB">
        <w:rPr>
          <w:rFonts w:ascii="Times New Roman" w:eastAsia="Calibri" w:hAnsi="Times New Roman" w:cs="Times New Roman"/>
          <w:color w:val="000000" w:themeColor="text1"/>
        </w:rPr>
        <w:t xml:space="preserve">Administration Building, </w:t>
      </w:r>
    </w:p>
    <w:p w14:paraId="009A0F58" w14:textId="650CDA08" w:rsidR="00F81F86" w:rsidRPr="001255EB" w:rsidRDefault="2708B8DA" w:rsidP="0D0061EC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1255EB">
        <w:rPr>
          <w:rFonts w:ascii="Times New Roman" w:eastAsia="Calibri" w:hAnsi="Times New Roman" w:cs="Times New Roman"/>
          <w:color w:val="000000" w:themeColor="text1"/>
        </w:rPr>
        <w:t>Conference Room A/B</w:t>
      </w:r>
    </w:p>
    <w:p w14:paraId="0356660C" w14:textId="77777777" w:rsidR="001255EB" w:rsidRPr="001255EB" w:rsidRDefault="001255EB" w:rsidP="001255EB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1255EB">
        <w:rPr>
          <w:rFonts w:ascii="Times New Roman" w:eastAsia="Calibri" w:hAnsi="Times New Roman" w:cs="Times New Roman"/>
          <w:color w:val="000000" w:themeColor="text1"/>
        </w:rPr>
        <w:t>12:00 pm to 1:00 pm</w:t>
      </w:r>
    </w:p>
    <w:p w14:paraId="2C078E63" w14:textId="05BC3429" w:rsidR="00F81F86" w:rsidRPr="001255EB" w:rsidRDefault="00F81F86" w:rsidP="0D0061EC">
      <w:pPr>
        <w:jc w:val="center"/>
        <w:rPr>
          <w:rFonts w:ascii="Times New Roman" w:hAnsi="Times New Roman" w:cs="Times New Roman"/>
        </w:rPr>
      </w:pPr>
    </w:p>
    <w:p w14:paraId="6F474146" w14:textId="67C09D15" w:rsidR="001255EB" w:rsidRPr="001255EB" w:rsidRDefault="001255EB" w:rsidP="0D0061EC">
      <w:pPr>
        <w:rPr>
          <w:rFonts w:ascii="Times New Roman" w:hAnsi="Times New Roman" w:cs="Times New Roman"/>
          <w:b/>
          <w:bCs/>
        </w:rPr>
      </w:pPr>
      <w:r w:rsidRPr="001255EB">
        <w:rPr>
          <w:rFonts w:ascii="Times New Roman" w:hAnsi="Times New Roman" w:cs="Times New Roman"/>
          <w:b/>
          <w:bCs/>
        </w:rPr>
        <w:t>Meeting Called to Order:</w:t>
      </w:r>
    </w:p>
    <w:p w14:paraId="718CEDB3" w14:textId="09D94561" w:rsidR="00643862" w:rsidRPr="001255EB" w:rsidRDefault="00643862" w:rsidP="0D0061EC">
      <w:p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Tom </w:t>
      </w:r>
      <w:proofErr w:type="spellStart"/>
      <w:r w:rsidRPr="001255EB">
        <w:rPr>
          <w:rFonts w:ascii="Times New Roman" w:hAnsi="Times New Roman" w:cs="Times New Roman"/>
        </w:rPr>
        <w:t>Lechtenberg</w:t>
      </w:r>
      <w:proofErr w:type="spellEnd"/>
      <w:r w:rsidRPr="001255EB">
        <w:rPr>
          <w:rFonts w:ascii="Times New Roman" w:hAnsi="Times New Roman" w:cs="Times New Roman"/>
        </w:rPr>
        <w:t>, Chairperson, called meeting to order at 12:05 p.m.</w:t>
      </w:r>
    </w:p>
    <w:p w14:paraId="6BFAD221" w14:textId="0B4BAF33" w:rsidR="00D56C95" w:rsidRPr="001255EB" w:rsidRDefault="00643862" w:rsidP="0D0061EC">
      <w:p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SHAC </w:t>
      </w:r>
      <w:r w:rsidR="00D56C95" w:rsidRPr="001255EB">
        <w:rPr>
          <w:rFonts w:ascii="Times New Roman" w:hAnsi="Times New Roman" w:cs="Times New Roman"/>
        </w:rPr>
        <w:t xml:space="preserve">Members </w:t>
      </w:r>
      <w:r w:rsidRPr="001255EB">
        <w:rPr>
          <w:rFonts w:ascii="Times New Roman" w:hAnsi="Times New Roman" w:cs="Times New Roman"/>
        </w:rPr>
        <w:t>P</w:t>
      </w:r>
      <w:r w:rsidR="00D56C95" w:rsidRPr="001255EB">
        <w:rPr>
          <w:rFonts w:ascii="Times New Roman" w:hAnsi="Times New Roman" w:cs="Times New Roman"/>
        </w:rPr>
        <w:t>resent:</w:t>
      </w:r>
    </w:p>
    <w:p w14:paraId="515761CB" w14:textId="00E8D0B4" w:rsidR="00D56C95" w:rsidRPr="001255EB" w:rsidRDefault="00D56C95" w:rsidP="00D56C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Tom </w:t>
      </w:r>
      <w:proofErr w:type="spellStart"/>
      <w:r w:rsidRPr="001255EB">
        <w:rPr>
          <w:rFonts w:ascii="Times New Roman" w:hAnsi="Times New Roman" w:cs="Times New Roman"/>
        </w:rPr>
        <w:t>Lechtenberg</w:t>
      </w:r>
      <w:proofErr w:type="spellEnd"/>
      <w:r w:rsidR="001255EB">
        <w:rPr>
          <w:rFonts w:ascii="Times New Roman" w:hAnsi="Times New Roman" w:cs="Times New Roman"/>
        </w:rPr>
        <w:t xml:space="preserve"> – Parent </w:t>
      </w:r>
    </w:p>
    <w:p w14:paraId="30EED82D" w14:textId="32118C19" w:rsidR="00D56C95" w:rsidRPr="001255EB" w:rsidRDefault="00D56C95" w:rsidP="00D56C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1255EB">
        <w:rPr>
          <w:rFonts w:ascii="Times New Roman" w:hAnsi="Times New Roman" w:cs="Times New Roman"/>
        </w:rPr>
        <w:t>Mellessa</w:t>
      </w:r>
      <w:proofErr w:type="spellEnd"/>
      <w:r w:rsidRPr="001255EB">
        <w:rPr>
          <w:rFonts w:ascii="Times New Roman" w:hAnsi="Times New Roman" w:cs="Times New Roman"/>
        </w:rPr>
        <w:t xml:space="preserve"> </w:t>
      </w:r>
      <w:proofErr w:type="spellStart"/>
      <w:r w:rsidRPr="001255EB">
        <w:rPr>
          <w:rFonts w:ascii="Times New Roman" w:hAnsi="Times New Roman" w:cs="Times New Roman"/>
        </w:rPr>
        <w:t>Brenem</w:t>
      </w:r>
      <w:proofErr w:type="spellEnd"/>
      <w:r w:rsidR="001255EB">
        <w:rPr>
          <w:rFonts w:ascii="Times New Roman" w:hAnsi="Times New Roman" w:cs="Times New Roman"/>
        </w:rPr>
        <w:t xml:space="preserve"> – Community Member</w:t>
      </w:r>
    </w:p>
    <w:p w14:paraId="32BD919E" w14:textId="6B6496C2" w:rsidR="00D56C95" w:rsidRPr="001255EB" w:rsidRDefault="00D56C95" w:rsidP="00D56C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Sara Hinshaw</w:t>
      </w:r>
      <w:r w:rsidR="001255EB">
        <w:rPr>
          <w:rFonts w:ascii="Times New Roman" w:hAnsi="Times New Roman" w:cs="Times New Roman"/>
        </w:rPr>
        <w:t xml:space="preserve"> – Community Member</w:t>
      </w:r>
    </w:p>
    <w:p w14:paraId="6602AF50" w14:textId="64005520" w:rsidR="00D56C95" w:rsidRPr="001255EB" w:rsidRDefault="00D56C95" w:rsidP="00D56C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Jennifer Weston</w:t>
      </w:r>
      <w:r w:rsidR="001255EB">
        <w:rPr>
          <w:rFonts w:ascii="Times New Roman" w:hAnsi="Times New Roman" w:cs="Times New Roman"/>
        </w:rPr>
        <w:t xml:space="preserve"> – Community Member</w:t>
      </w:r>
    </w:p>
    <w:p w14:paraId="07ECD6AC" w14:textId="7DFDF02D" w:rsidR="00D56C95" w:rsidRPr="001255EB" w:rsidRDefault="00D56C95" w:rsidP="00D56C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Christina Acosta</w:t>
      </w:r>
      <w:r w:rsidR="001255EB">
        <w:rPr>
          <w:rFonts w:ascii="Times New Roman" w:hAnsi="Times New Roman" w:cs="Times New Roman"/>
        </w:rPr>
        <w:t xml:space="preserve"> – ECISD Teacher </w:t>
      </w:r>
    </w:p>
    <w:p w14:paraId="1B9FEEAB" w14:textId="0EE833CD" w:rsidR="00D56C95" w:rsidRPr="001255EB" w:rsidRDefault="00D56C95" w:rsidP="00D56C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Stephanie Galindo</w:t>
      </w:r>
      <w:r w:rsidR="001255EB">
        <w:rPr>
          <w:rFonts w:ascii="Times New Roman" w:hAnsi="Times New Roman" w:cs="Times New Roman"/>
        </w:rPr>
        <w:t xml:space="preserve"> – Parent </w:t>
      </w:r>
    </w:p>
    <w:p w14:paraId="0D01DFEE" w14:textId="2A9592EC" w:rsidR="00643862" w:rsidRPr="001255EB" w:rsidRDefault="00643862" w:rsidP="00643862">
      <w:p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SHAC Members Absent:</w:t>
      </w:r>
    </w:p>
    <w:p w14:paraId="4732368F" w14:textId="78894BB9" w:rsidR="00643862" w:rsidRPr="001255EB" w:rsidRDefault="00643862" w:rsidP="006438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Amy Marquez Pando</w:t>
      </w:r>
      <w:r w:rsidR="001255EB">
        <w:rPr>
          <w:rFonts w:ascii="Times New Roman" w:hAnsi="Times New Roman" w:cs="Times New Roman"/>
        </w:rPr>
        <w:t xml:space="preserve"> – Parent </w:t>
      </w:r>
    </w:p>
    <w:p w14:paraId="3E8A8273" w14:textId="22089E2B" w:rsidR="00643862" w:rsidRPr="001255EB" w:rsidRDefault="00643862" w:rsidP="006438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1255EB">
        <w:rPr>
          <w:rFonts w:ascii="Times New Roman" w:hAnsi="Times New Roman" w:cs="Times New Roman"/>
        </w:rPr>
        <w:t>Shavonica</w:t>
      </w:r>
      <w:proofErr w:type="spellEnd"/>
      <w:r w:rsidRPr="001255EB">
        <w:rPr>
          <w:rFonts w:ascii="Times New Roman" w:hAnsi="Times New Roman" w:cs="Times New Roman"/>
        </w:rPr>
        <w:t xml:space="preserve"> Myer</w:t>
      </w:r>
      <w:r w:rsidR="001255EB">
        <w:rPr>
          <w:rFonts w:ascii="Times New Roman" w:hAnsi="Times New Roman" w:cs="Times New Roman"/>
        </w:rPr>
        <w:t xml:space="preserve"> – Parent </w:t>
      </w:r>
    </w:p>
    <w:p w14:paraId="75927ED0" w14:textId="0E9FD895" w:rsidR="00643862" w:rsidRPr="001255EB" w:rsidRDefault="00643862" w:rsidP="006438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Mollie Vega</w:t>
      </w:r>
      <w:r w:rsidR="001255EB">
        <w:rPr>
          <w:rFonts w:ascii="Times New Roman" w:hAnsi="Times New Roman" w:cs="Times New Roman"/>
        </w:rPr>
        <w:t xml:space="preserve"> – Parent </w:t>
      </w:r>
    </w:p>
    <w:p w14:paraId="45E30D41" w14:textId="0C7F0E07" w:rsidR="00643862" w:rsidRPr="001255EB" w:rsidRDefault="00643862" w:rsidP="00643862">
      <w:p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Others Present:</w:t>
      </w:r>
    </w:p>
    <w:p w14:paraId="0149DD71" w14:textId="368A9849" w:rsidR="00643862" w:rsidRPr="001255EB" w:rsidRDefault="00643862" w:rsidP="006438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Becky Rhodes – Director of Nursing and Health Services</w:t>
      </w:r>
    </w:p>
    <w:p w14:paraId="7E0106B3" w14:textId="2D7C2CCB" w:rsidR="00643862" w:rsidRPr="001255EB" w:rsidRDefault="00643862" w:rsidP="006438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Ali Hernandez – ECISD School Nurse, New Tech Odessa High School</w:t>
      </w:r>
    </w:p>
    <w:p w14:paraId="0FCF4230" w14:textId="1DAE405C" w:rsidR="00643862" w:rsidRPr="001255EB" w:rsidRDefault="00643862" w:rsidP="006438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Letty Bernal – Director of Community Support Services, COC</w:t>
      </w:r>
    </w:p>
    <w:p w14:paraId="40E7D3C0" w14:textId="173B31C7" w:rsidR="00643862" w:rsidRPr="001255EB" w:rsidRDefault="00643862" w:rsidP="006438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Hilberto Ochoa – ECISD Athletics Director</w:t>
      </w:r>
    </w:p>
    <w:p w14:paraId="54F15380" w14:textId="2D5417A0" w:rsidR="00643862" w:rsidRPr="001255EB" w:rsidRDefault="00643862" w:rsidP="006438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Taylor Roy – ECISD </w:t>
      </w:r>
      <w:r w:rsidR="001255EB">
        <w:rPr>
          <w:rFonts w:ascii="Times New Roman" w:hAnsi="Times New Roman" w:cs="Times New Roman"/>
        </w:rPr>
        <w:t xml:space="preserve">Executive </w:t>
      </w:r>
      <w:r w:rsidRPr="001255EB">
        <w:rPr>
          <w:rFonts w:ascii="Times New Roman" w:hAnsi="Times New Roman" w:cs="Times New Roman"/>
        </w:rPr>
        <w:t>Director of Guidance and Counseling</w:t>
      </w:r>
    </w:p>
    <w:p w14:paraId="3C29FC30" w14:textId="316BAA31" w:rsidR="00643862" w:rsidRPr="001255EB" w:rsidRDefault="00643862" w:rsidP="006438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Jan </w:t>
      </w:r>
      <w:proofErr w:type="spellStart"/>
      <w:r w:rsidRPr="001255EB">
        <w:rPr>
          <w:rFonts w:ascii="Times New Roman" w:hAnsi="Times New Roman" w:cs="Times New Roman"/>
        </w:rPr>
        <w:t>Tinney</w:t>
      </w:r>
      <w:proofErr w:type="spellEnd"/>
      <w:r w:rsidRPr="001255EB">
        <w:rPr>
          <w:rFonts w:ascii="Times New Roman" w:hAnsi="Times New Roman" w:cs="Times New Roman"/>
        </w:rPr>
        <w:t xml:space="preserve"> – ECISD School Nurse, Sam Houston Elementary</w:t>
      </w:r>
    </w:p>
    <w:p w14:paraId="0A6CEEC6" w14:textId="48CDFF7E" w:rsidR="00643862" w:rsidRPr="001255EB" w:rsidRDefault="00643862" w:rsidP="006438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Crystal Day – ECISD Assistant Athletic Director and PE Coordinator</w:t>
      </w:r>
    </w:p>
    <w:p w14:paraId="21CF521A" w14:textId="0E1B29F2" w:rsidR="00643862" w:rsidRDefault="00643862" w:rsidP="006438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Daniel Ramirez – ECISD School Nutrition</w:t>
      </w:r>
    </w:p>
    <w:p w14:paraId="4324F411" w14:textId="4A82A2BB" w:rsidR="001255EB" w:rsidRPr="001255EB" w:rsidRDefault="001255EB" w:rsidP="0064386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Cpl. Devin Manor – ECISD Police Department</w:t>
      </w:r>
    </w:p>
    <w:p w14:paraId="33DCC2B8" w14:textId="77777777" w:rsidR="003D7748" w:rsidRPr="001255EB" w:rsidRDefault="003D7748" w:rsidP="003D7748">
      <w:pPr>
        <w:rPr>
          <w:rFonts w:ascii="Times New Roman" w:hAnsi="Times New Roman" w:cs="Times New Roman"/>
          <w:b/>
          <w:bCs/>
        </w:rPr>
      </w:pPr>
      <w:r w:rsidRPr="001255EB">
        <w:rPr>
          <w:rFonts w:ascii="Times New Roman" w:hAnsi="Times New Roman" w:cs="Times New Roman"/>
          <w:b/>
          <w:bCs/>
        </w:rPr>
        <w:t>Updates and Upcoming Events</w:t>
      </w:r>
    </w:p>
    <w:p w14:paraId="3726CC89" w14:textId="7F4A847F" w:rsidR="003D7748" w:rsidRPr="001255EB" w:rsidRDefault="003D7748" w:rsidP="003D7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Wellness Walk – Taylor Roy</w:t>
      </w:r>
      <w:r w:rsidR="00BE5E4A">
        <w:rPr>
          <w:rFonts w:ascii="Times New Roman" w:hAnsi="Times New Roman" w:cs="Times New Roman"/>
        </w:rPr>
        <w:t>:</w:t>
      </w:r>
    </w:p>
    <w:p w14:paraId="66816661" w14:textId="3C4AB882" w:rsidR="003D7748" w:rsidRPr="001255EB" w:rsidRDefault="003D7748" w:rsidP="003D7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lastRenderedPageBreak/>
        <w:t>Guidance and Counseling hosting a wellness walk on April 27</w:t>
      </w:r>
      <w:r w:rsidRPr="001255EB">
        <w:rPr>
          <w:rFonts w:ascii="Times New Roman" w:hAnsi="Times New Roman" w:cs="Times New Roman"/>
          <w:vertAlign w:val="superscript"/>
        </w:rPr>
        <w:t>th</w:t>
      </w:r>
      <w:r w:rsidRPr="001255EB">
        <w:rPr>
          <w:rFonts w:ascii="Times New Roman" w:hAnsi="Times New Roman" w:cs="Times New Roman"/>
        </w:rPr>
        <w:t xml:space="preserve"> from 9:00 a.m. to 11:00 a.m. at Ratliff</w:t>
      </w:r>
      <w:r w:rsidR="00BE5E4A">
        <w:rPr>
          <w:rFonts w:ascii="Times New Roman" w:hAnsi="Times New Roman" w:cs="Times New Roman"/>
        </w:rPr>
        <w:t>.</w:t>
      </w:r>
    </w:p>
    <w:p w14:paraId="5457D4DB" w14:textId="1995189D" w:rsidR="003D7748" w:rsidRPr="001255EB" w:rsidRDefault="003D7748" w:rsidP="003D7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There will be 25 local vendors present</w:t>
      </w:r>
      <w:r w:rsidR="00BE5E4A">
        <w:rPr>
          <w:rFonts w:ascii="Times New Roman" w:hAnsi="Times New Roman" w:cs="Times New Roman"/>
        </w:rPr>
        <w:t>.</w:t>
      </w:r>
    </w:p>
    <w:p w14:paraId="0D418370" w14:textId="67F363DA" w:rsidR="003D7748" w:rsidRPr="001255EB" w:rsidRDefault="003D7748" w:rsidP="003D7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Sextortion Presentation – Taylor Roy</w:t>
      </w:r>
      <w:r w:rsidR="00BE5E4A">
        <w:rPr>
          <w:rFonts w:ascii="Times New Roman" w:hAnsi="Times New Roman" w:cs="Times New Roman"/>
        </w:rPr>
        <w:t>:</w:t>
      </w:r>
    </w:p>
    <w:p w14:paraId="255C1E41" w14:textId="6065DFF3" w:rsidR="003D7748" w:rsidRPr="001255EB" w:rsidRDefault="003D7748" w:rsidP="003D7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In person presentation will be held at New Tech Odessa High School on April 25</w:t>
      </w:r>
      <w:r w:rsidRPr="001255EB">
        <w:rPr>
          <w:rFonts w:ascii="Times New Roman" w:hAnsi="Times New Roman" w:cs="Times New Roman"/>
          <w:vertAlign w:val="superscript"/>
        </w:rPr>
        <w:t>th</w:t>
      </w:r>
      <w:r w:rsidRPr="001255EB">
        <w:rPr>
          <w:rFonts w:ascii="Times New Roman" w:hAnsi="Times New Roman" w:cs="Times New Roman"/>
        </w:rPr>
        <w:t xml:space="preserve"> at 6:00 p.m.</w:t>
      </w:r>
    </w:p>
    <w:p w14:paraId="5A0170CA" w14:textId="5A1E1266" w:rsidR="003D7748" w:rsidRPr="001255EB" w:rsidRDefault="003D7748" w:rsidP="003D7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Virtual presentation will be </w:t>
      </w:r>
      <w:r w:rsidR="00E075BC" w:rsidRPr="001255EB">
        <w:rPr>
          <w:rFonts w:ascii="Times New Roman" w:hAnsi="Times New Roman" w:cs="Times New Roman"/>
        </w:rPr>
        <w:t>held May 2</w:t>
      </w:r>
      <w:r w:rsidR="00E075BC" w:rsidRPr="001255EB">
        <w:rPr>
          <w:rFonts w:ascii="Times New Roman" w:hAnsi="Times New Roman" w:cs="Times New Roman"/>
          <w:vertAlign w:val="superscript"/>
        </w:rPr>
        <w:t>nd</w:t>
      </w:r>
      <w:r w:rsidR="00E075BC" w:rsidRPr="001255EB">
        <w:rPr>
          <w:rFonts w:ascii="Times New Roman" w:hAnsi="Times New Roman" w:cs="Times New Roman"/>
        </w:rPr>
        <w:t xml:space="preserve"> at </w:t>
      </w:r>
      <w:r w:rsidRPr="001255EB">
        <w:rPr>
          <w:rFonts w:ascii="Times New Roman" w:hAnsi="Times New Roman" w:cs="Times New Roman"/>
        </w:rPr>
        <w:t>6</w:t>
      </w:r>
      <w:r w:rsidR="00E075BC" w:rsidRPr="001255EB">
        <w:rPr>
          <w:rFonts w:ascii="Times New Roman" w:hAnsi="Times New Roman" w:cs="Times New Roman"/>
        </w:rPr>
        <w:t>:00</w:t>
      </w:r>
      <w:r w:rsidRPr="001255EB">
        <w:rPr>
          <w:rFonts w:ascii="Times New Roman" w:hAnsi="Times New Roman" w:cs="Times New Roman"/>
        </w:rPr>
        <w:t xml:space="preserve"> p</w:t>
      </w:r>
      <w:r w:rsidR="00E075BC" w:rsidRPr="001255EB">
        <w:rPr>
          <w:rFonts w:ascii="Times New Roman" w:hAnsi="Times New Roman" w:cs="Times New Roman"/>
        </w:rPr>
        <w:t>.</w:t>
      </w:r>
      <w:r w:rsidRPr="001255EB">
        <w:rPr>
          <w:rFonts w:ascii="Times New Roman" w:hAnsi="Times New Roman" w:cs="Times New Roman"/>
        </w:rPr>
        <w:t>m</w:t>
      </w:r>
      <w:r w:rsidR="00E075BC" w:rsidRPr="001255EB">
        <w:rPr>
          <w:rFonts w:ascii="Times New Roman" w:hAnsi="Times New Roman" w:cs="Times New Roman"/>
        </w:rPr>
        <w:t>.</w:t>
      </w:r>
    </w:p>
    <w:p w14:paraId="0450D2AC" w14:textId="07DDFA28" w:rsidR="003D7748" w:rsidRPr="001255EB" w:rsidRDefault="003D7748" w:rsidP="003D7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Both options will be available in English and Spanish</w:t>
      </w:r>
      <w:r w:rsidR="00BE5E4A">
        <w:rPr>
          <w:rFonts w:ascii="Times New Roman" w:hAnsi="Times New Roman" w:cs="Times New Roman"/>
        </w:rPr>
        <w:t>.</w:t>
      </w:r>
    </w:p>
    <w:p w14:paraId="05FA6C1D" w14:textId="69D29011" w:rsidR="00E075BC" w:rsidRPr="001255EB" w:rsidRDefault="00E075BC" w:rsidP="003D7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Presentations are designed for adults to learn </w:t>
      </w:r>
      <w:r w:rsidR="00905428" w:rsidRPr="001255EB">
        <w:rPr>
          <w:rFonts w:ascii="Times New Roman" w:hAnsi="Times New Roman" w:cs="Times New Roman"/>
        </w:rPr>
        <w:t xml:space="preserve">how to identify </w:t>
      </w:r>
      <w:r w:rsidRPr="001255EB">
        <w:rPr>
          <w:rFonts w:ascii="Times New Roman" w:hAnsi="Times New Roman" w:cs="Times New Roman"/>
        </w:rPr>
        <w:t>the warn</w:t>
      </w:r>
      <w:r w:rsidR="00905428" w:rsidRPr="001255EB">
        <w:rPr>
          <w:rFonts w:ascii="Times New Roman" w:hAnsi="Times New Roman" w:cs="Times New Roman"/>
        </w:rPr>
        <w:t>ing signs of sextortion amongst our youth</w:t>
      </w:r>
      <w:r w:rsidR="00BE5E4A">
        <w:rPr>
          <w:rFonts w:ascii="Times New Roman" w:hAnsi="Times New Roman" w:cs="Times New Roman"/>
        </w:rPr>
        <w:t>.</w:t>
      </w:r>
    </w:p>
    <w:p w14:paraId="2BAEC96E" w14:textId="61C89B1C" w:rsidR="003D7748" w:rsidRPr="001255EB" w:rsidRDefault="003D7748" w:rsidP="003D7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Crisis Center Presentations – Taylor Roy</w:t>
      </w:r>
      <w:r w:rsidR="00BE5E4A">
        <w:rPr>
          <w:rFonts w:ascii="Times New Roman" w:hAnsi="Times New Roman" w:cs="Times New Roman"/>
        </w:rPr>
        <w:t>:</w:t>
      </w:r>
    </w:p>
    <w:p w14:paraId="5C838539" w14:textId="5B40DC85" w:rsidR="00905428" w:rsidRPr="001255EB" w:rsidRDefault="00905428" w:rsidP="003D7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Harmony Home provides the presentations for the elementary schools.</w:t>
      </w:r>
    </w:p>
    <w:p w14:paraId="6258B8F3" w14:textId="1CDA41AD" w:rsidR="00905428" w:rsidRPr="001255EB" w:rsidRDefault="00905428" w:rsidP="003D7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Crisis center provides the presentations for the secondary schools.</w:t>
      </w:r>
    </w:p>
    <w:p w14:paraId="35F584CA" w14:textId="1FA5F690" w:rsidR="00905428" w:rsidRPr="001255EB" w:rsidRDefault="00905428" w:rsidP="0D0061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Getting h</w:t>
      </w:r>
      <w:r w:rsidR="003D7748" w:rsidRPr="001255EB">
        <w:rPr>
          <w:rFonts w:ascii="Times New Roman" w:hAnsi="Times New Roman" w:cs="Times New Roman"/>
        </w:rPr>
        <w:t>arder for Crisis Center to present because of length of program.</w:t>
      </w:r>
      <w:r w:rsidR="00BE5E4A">
        <w:rPr>
          <w:rFonts w:ascii="Times New Roman" w:hAnsi="Times New Roman" w:cs="Times New Roman"/>
        </w:rPr>
        <w:t xml:space="preserve"> </w:t>
      </w:r>
      <w:r w:rsidR="003D7748" w:rsidRPr="001255EB">
        <w:rPr>
          <w:rFonts w:ascii="Times New Roman" w:hAnsi="Times New Roman" w:cs="Times New Roman"/>
        </w:rPr>
        <w:t xml:space="preserve">They will look at making their presentations shorter.  </w:t>
      </w:r>
    </w:p>
    <w:p w14:paraId="416EFE28" w14:textId="3565FC5D" w:rsidR="3474EA15" w:rsidRPr="001255EB" w:rsidRDefault="3474EA15" w:rsidP="0D0061EC">
      <w:p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  <w:b/>
          <w:bCs/>
        </w:rPr>
        <w:t>Prevention Resource Center</w:t>
      </w:r>
      <w:r w:rsidR="00327278" w:rsidRPr="001255EB">
        <w:rPr>
          <w:rFonts w:ascii="Times New Roman" w:hAnsi="Times New Roman" w:cs="Times New Roman"/>
        </w:rPr>
        <w:t xml:space="preserve"> </w:t>
      </w:r>
    </w:p>
    <w:p w14:paraId="755AB83A" w14:textId="31B0DCF6" w:rsidR="3474EA15" w:rsidRPr="001255EB" w:rsidRDefault="3474EA15" w:rsidP="0D0061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Presentation:  Fentanyl Prevention Curriculum</w:t>
      </w:r>
      <w:r w:rsidR="00905428" w:rsidRPr="001255EB">
        <w:rPr>
          <w:rFonts w:ascii="Times New Roman" w:hAnsi="Times New Roman" w:cs="Times New Roman"/>
        </w:rPr>
        <w:t xml:space="preserve"> presentation presented by Jennifer Weston</w:t>
      </w:r>
    </w:p>
    <w:p w14:paraId="02DCFB0F" w14:textId="75C53AA5" w:rsidR="00564503" w:rsidRPr="00564503" w:rsidRDefault="00564503" w:rsidP="0056450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discussed</w:t>
      </w:r>
      <w:r w:rsidRPr="00564503">
        <w:rPr>
          <w:rFonts w:ascii="Times New Roman" w:hAnsi="Times New Roman" w:cs="Times New Roman"/>
        </w:rPr>
        <w:t xml:space="preserve"> the importance of educating children about prescription drugs and fentanyl, citing statistics on fentanyl-related overdoses in West Texas.</w:t>
      </w:r>
    </w:p>
    <w:p w14:paraId="778EA9D9" w14:textId="4DEDDD94" w:rsidR="00327278" w:rsidRPr="001255EB" w:rsidRDefault="00905428" w:rsidP="00564503">
      <w:pPr>
        <w:pStyle w:val="ListParagraph"/>
        <w:numPr>
          <w:ilvl w:val="1"/>
          <w:numId w:val="3"/>
        </w:numPr>
        <w:ind w:left="720" w:firstLine="360"/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80% of youth are in a curriculum but o</w:t>
      </w:r>
      <w:r w:rsidR="00327278" w:rsidRPr="001255EB">
        <w:rPr>
          <w:rFonts w:ascii="Times New Roman" w:hAnsi="Times New Roman" w:cs="Times New Roman"/>
        </w:rPr>
        <w:t>nly 20% of curriculums are effective</w:t>
      </w:r>
      <w:r w:rsidR="00BE5E4A">
        <w:rPr>
          <w:rFonts w:ascii="Times New Roman" w:hAnsi="Times New Roman" w:cs="Times New Roman"/>
        </w:rPr>
        <w:t>.</w:t>
      </w:r>
      <w:r w:rsidR="00327278" w:rsidRPr="001255EB">
        <w:rPr>
          <w:rFonts w:ascii="Times New Roman" w:hAnsi="Times New Roman" w:cs="Times New Roman"/>
        </w:rPr>
        <w:t xml:space="preserve"> </w:t>
      </w:r>
    </w:p>
    <w:p w14:paraId="4D5979CF" w14:textId="0F9E9EEF" w:rsidR="00564503" w:rsidRDefault="00564503" w:rsidP="0056450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Positive Action curriculum has strong evidence of effectiveness and aims to prevent substance use and support parents with a focus on evidence-based practices and positive childhood experiences.</w:t>
      </w:r>
    </w:p>
    <w:p w14:paraId="67218BF3" w14:textId="06999799" w:rsidR="00327278" w:rsidRPr="00564503" w:rsidRDefault="00327278" w:rsidP="0056450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64503">
        <w:rPr>
          <w:rFonts w:ascii="Times New Roman" w:hAnsi="Times New Roman" w:cs="Times New Roman"/>
        </w:rPr>
        <w:t xml:space="preserve">Certified </w:t>
      </w:r>
      <w:r w:rsidR="00905428" w:rsidRPr="00564503">
        <w:rPr>
          <w:rFonts w:ascii="Times New Roman" w:hAnsi="Times New Roman" w:cs="Times New Roman"/>
        </w:rPr>
        <w:t>P</w:t>
      </w:r>
      <w:r w:rsidRPr="00564503">
        <w:rPr>
          <w:rFonts w:ascii="Times New Roman" w:hAnsi="Times New Roman" w:cs="Times New Roman"/>
        </w:rPr>
        <w:t xml:space="preserve">revention </w:t>
      </w:r>
      <w:r w:rsidR="00905428" w:rsidRPr="00564503">
        <w:rPr>
          <w:rFonts w:ascii="Times New Roman" w:hAnsi="Times New Roman" w:cs="Times New Roman"/>
        </w:rPr>
        <w:t>S</w:t>
      </w:r>
      <w:r w:rsidRPr="00564503">
        <w:rPr>
          <w:rFonts w:ascii="Times New Roman" w:hAnsi="Times New Roman" w:cs="Times New Roman"/>
        </w:rPr>
        <w:t xml:space="preserve">pecialists </w:t>
      </w:r>
      <w:r w:rsidR="00905428" w:rsidRPr="00564503">
        <w:rPr>
          <w:rFonts w:ascii="Times New Roman" w:hAnsi="Times New Roman" w:cs="Times New Roman"/>
        </w:rPr>
        <w:t>provide the education</w:t>
      </w:r>
      <w:r w:rsidR="00BE5E4A" w:rsidRPr="00564503">
        <w:rPr>
          <w:rFonts w:ascii="Times New Roman" w:hAnsi="Times New Roman" w:cs="Times New Roman"/>
        </w:rPr>
        <w:t>.</w:t>
      </w:r>
    </w:p>
    <w:p w14:paraId="712B771F" w14:textId="1BB2726C" w:rsidR="00327278" w:rsidRPr="001255EB" w:rsidRDefault="00327278" w:rsidP="0032727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Positive Action is</w:t>
      </w:r>
      <w:r w:rsidR="00905428" w:rsidRPr="001255EB">
        <w:rPr>
          <w:rFonts w:ascii="Times New Roman" w:hAnsi="Times New Roman" w:cs="Times New Roman"/>
        </w:rPr>
        <w:t xml:space="preserve"> the </w:t>
      </w:r>
      <w:r w:rsidRPr="001255EB">
        <w:rPr>
          <w:rFonts w:ascii="Times New Roman" w:hAnsi="Times New Roman" w:cs="Times New Roman"/>
        </w:rPr>
        <w:t>program used</w:t>
      </w:r>
      <w:r w:rsidR="00905428" w:rsidRPr="001255EB">
        <w:rPr>
          <w:rFonts w:ascii="Times New Roman" w:hAnsi="Times New Roman" w:cs="Times New Roman"/>
        </w:rPr>
        <w:t>:</w:t>
      </w:r>
    </w:p>
    <w:p w14:paraId="6E6746E2" w14:textId="2664F80D" w:rsidR="001255EB" w:rsidRDefault="001255EB" w:rsidP="00BE5E4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Curriculum is research based</w:t>
      </w:r>
      <w:r w:rsidR="00BE5E4A">
        <w:rPr>
          <w:rFonts w:ascii="Times New Roman" w:hAnsi="Times New Roman" w:cs="Times New Roman"/>
        </w:rPr>
        <w:t>.</w:t>
      </w:r>
    </w:p>
    <w:p w14:paraId="0A8CE47E" w14:textId="5E0C8AB0" w:rsidR="00564503" w:rsidRPr="00564503" w:rsidRDefault="00564503" w:rsidP="0056450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564503">
        <w:rPr>
          <w:rFonts w:ascii="Times New Roman" w:hAnsi="Times New Roman" w:cs="Times New Roman"/>
        </w:rPr>
        <w:t>Program shows significant reduction in substance use, truancy, and violence</w:t>
      </w:r>
      <w:r>
        <w:rPr>
          <w:rFonts w:ascii="Times New Roman" w:hAnsi="Times New Roman" w:cs="Times New Roman"/>
        </w:rPr>
        <w:t>.</w:t>
      </w:r>
    </w:p>
    <w:p w14:paraId="3264AA63" w14:textId="14B654BE" w:rsidR="00327278" w:rsidRPr="001255EB" w:rsidRDefault="00327278" w:rsidP="0032727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Strongest evidence of effectiveness</w:t>
      </w:r>
      <w:r w:rsidR="00BE5E4A">
        <w:rPr>
          <w:rFonts w:ascii="Times New Roman" w:hAnsi="Times New Roman" w:cs="Times New Roman"/>
        </w:rPr>
        <w:t>.</w:t>
      </w:r>
    </w:p>
    <w:p w14:paraId="09C3FE7D" w14:textId="31DDB6CB" w:rsidR="00327278" w:rsidRPr="001255EB" w:rsidRDefault="00327278" w:rsidP="0032727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Reviewed and endorsed by the US </w:t>
      </w:r>
      <w:r w:rsidR="00905428" w:rsidRPr="001255EB">
        <w:rPr>
          <w:rFonts w:ascii="Times New Roman" w:hAnsi="Times New Roman" w:cs="Times New Roman"/>
        </w:rPr>
        <w:t>D</w:t>
      </w:r>
      <w:r w:rsidRPr="001255EB">
        <w:rPr>
          <w:rFonts w:ascii="Times New Roman" w:hAnsi="Times New Roman" w:cs="Times New Roman"/>
        </w:rPr>
        <w:t xml:space="preserve">epartment of </w:t>
      </w:r>
      <w:r w:rsidR="00905428" w:rsidRPr="001255EB">
        <w:rPr>
          <w:rFonts w:ascii="Times New Roman" w:hAnsi="Times New Roman" w:cs="Times New Roman"/>
        </w:rPr>
        <w:t>E</w:t>
      </w:r>
      <w:r w:rsidRPr="001255EB">
        <w:rPr>
          <w:rFonts w:ascii="Times New Roman" w:hAnsi="Times New Roman" w:cs="Times New Roman"/>
        </w:rPr>
        <w:t>ducation</w:t>
      </w:r>
      <w:r w:rsidR="00BE5E4A">
        <w:rPr>
          <w:rFonts w:ascii="Times New Roman" w:hAnsi="Times New Roman" w:cs="Times New Roman"/>
        </w:rPr>
        <w:t>.</w:t>
      </w:r>
    </w:p>
    <w:p w14:paraId="5B160706" w14:textId="21BA6550" w:rsidR="00327278" w:rsidRPr="001255EB" w:rsidRDefault="00905428" w:rsidP="0032727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Includes </w:t>
      </w:r>
      <w:r w:rsidR="00327278" w:rsidRPr="001255EB">
        <w:rPr>
          <w:rFonts w:ascii="Times New Roman" w:hAnsi="Times New Roman" w:cs="Times New Roman"/>
        </w:rPr>
        <w:t xml:space="preserve">7 units </w:t>
      </w:r>
      <w:r w:rsidRPr="001255EB">
        <w:rPr>
          <w:rFonts w:ascii="Times New Roman" w:hAnsi="Times New Roman" w:cs="Times New Roman"/>
        </w:rPr>
        <w:t xml:space="preserve">presented </w:t>
      </w:r>
      <w:r w:rsidR="00327278" w:rsidRPr="001255EB">
        <w:rPr>
          <w:rFonts w:ascii="Times New Roman" w:hAnsi="Times New Roman" w:cs="Times New Roman"/>
        </w:rPr>
        <w:t>over 10 weeks</w:t>
      </w:r>
      <w:r w:rsidR="00BE5E4A">
        <w:rPr>
          <w:rFonts w:ascii="Times New Roman" w:hAnsi="Times New Roman" w:cs="Times New Roman"/>
        </w:rPr>
        <w:t>.</w:t>
      </w:r>
      <w:r w:rsidR="00327278" w:rsidRPr="001255EB">
        <w:rPr>
          <w:rFonts w:ascii="Times New Roman" w:hAnsi="Times New Roman" w:cs="Times New Roman"/>
        </w:rPr>
        <w:t xml:space="preserve"> </w:t>
      </w:r>
    </w:p>
    <w:p w14:paraId="282D5308" w14:textId="06CD6031" w:rsidR="00327278" w:rsidRPr="001255EB" w:rsidRDefault="00327278" w:rsidP="0032727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Teach</w:t>
      </w:r>
      <w:r w:rsidR="00905428" w:rsidRPr="001255EB">
        <w:rPr>
          <w:rFonts w:ascii="Times New Roman" w:hAnsi="Times New Roman" w:cs="Times New Roman"/>
        </w:rPr>
        <w:t>es</w:t>
      </w:r>
      <w:r w:rsidRPr="001255EB">
        <w:rPr>
          <w:rFonts w:ascii="Times New Roman" w:hAnsi="Times New Roman" w:cs="Times New Roman"/>
        </w:rPr>
        <w:t xml:space="preserve"> students healthy coping mechanisms</w:t>
      </w:r>
      <w:r w:rsidR="00BE5E4A">
        <w:rPr>
          <w:rFonts w:ascii="Times New Roman" w:hAnsi="Times New Roman" w:cs="Times New Roman"/>
        </w:rPr>
        <w:t>.</w:t>
      </w:r>
    </w:p>
    <w:p w14:paraId="20543D3D" w14:textId="0FEFFF23" w:rsidR="005900C6" w:rsidRPr="001255EB" w:rsidRDefault="00615192" w:rsidP="0032727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Opened for questions and suggestions on how to implement and which grade levels to implement</w:t>
      </w:r>
      <w:r w:rsidR="00BE5E4A">
        <w:rPr>
          <w:rFonts w:ascii="Times New Roman" w:hAnsi="Times New Roman" w:cs="Times New Roman"/>
        </w:rPr>
        <w:t>.</w:t>
      </w:r>
    </w:p>
    <w:p w14:paraId="3C9B6183" w14:textId="52D7FB2D" w:rsidR="3474EA15" w:rsidRPr="001255EB" w:rsidRDefault="3474EA15" w:rsidP="0D0061EC">
      <w:pPr>
        <w:rPr>
          <w:rFonts w:ascii="Times New Roman" w:hAnsi="Times New Roman" w:cs="Times New Roman"/>
          <w:b/>
          <w:bCs/>
        </w:rPr>
      </w:pPr>
      <w:r w:rsidRPr="001255EB">
        <w:rPr>
          <w:rFonts w:ascii="Times New Roman" w:hAnsi="Times New Roman" w:cs="Times New Roman"/>
          <w:b/>
          <w:bCs/>
        </w:rPr>
        <w:t xml:space="preserve">SHAC Members </w:t>
      </w:r>
    </w:p>
    <w:p w14:paraId="27C8B2C1" w14:textId="325E2BF1" w:rsidR="31BEB478" w:rsidRPr="001255EB" w:rsidRDefault="31BEB478" w:rsidP="0D0061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Vote to </w:t>
      </w:r>
      <w:r w:rsidR="3474EA15" w:rsidRPr="001255EB">
        <w:rPr>
          <w:rFonts w:ascii="Times New Roman" w:hAnsi="Times New Roman" w:cs="Times New Roman"/>
        </w:rPr>
        <w:t>Recommend Fentanyl Prevention Curriculum to the Board of Trustees</w:t>
      </w:r>
      <w:r w:rsidR="00BE5E4A">
        <w:rPr>
          <w:rFonts w:ascii="Times New Roman" w:hAnsi="Times New Roman" w:cs="Times New Roman"/>
        </w:rPr>
        <w:t>:</w:t>
      </w:r>
    </w:p>
    <w:p w14:paraId="5C670C5D" w14:textId="0DC44FA6" w:rsidR="00905428" w:rsidRPr="001255EB" w:rsidRDefault="00905428" w:rsidP="009054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HB 3908/Tuckers Law</w:t>
      </w:r>
      <w:r w:rsidR="00BE5E4A">
        <w:rPr>
          <w:rFonts w:ascii="Times New Roman" w:hAnsi="Times New Roman" w:cs="Times New Roman"/>
        </w:rPr>
        <w:t>:</w:t>
      </w:r>
    </w:p>
    <w:p w14:paraId="56EFFAB3" w14:textId="051B9233" w:rsidR="00905428" w:rsidRPr="001255EB" w:rsidRDefault="00905428" w:rsidP="00905428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lastRenderedPageBreak/>
        <w:t>Annually provide student in grades 6-12 researched based instruction on fentanyl abuse prevention and drug poisoning awareness</w:t>
      </w:r>
      <w:r w:rsidR="00BE5E4A">
        <w:rPr>
          <w:rFonts w:ascii="Times New Roman" w:hAnsi="Times New Roman" w:cs="Times New Roman"/>
        </w:rPr>
        <w:t>.</w:t>
      </w:r>
    </w:p>
    <w:p w14:paraId="58E40FB5" w14:textId="3CF0ABA2" w:rsidR="00905428" w:rsidRPr="001255EB" w:rsidRDefault="00905428" w:rsidP="00905428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 xml:space="preserve">SHAC is to recommend to the Board of Trustees appropriate grade levels and curriculum for instruction </w:t>
      </w:r>
      <w:r w:rsidR="00B32C1B" w:rsidRPr="001255EB">
        <w:rPr>
          <w:rFonts w:ascii="Times New Roman" w:hAnsi="Times New Roman" w:cs="Times New Roman"/>
        </w:rPr>
        <w:t>in the dangers of opioids, including addiction to and abuse of synthetic opioids</w:t>
      </w:r>
      <w:r w:rsidR="00BE5E4A">
        <w:rPr>
          <w:rFonts w:ascii="Times New Roman" w:hAnsi="Times New Roman" w:cs="Times New Roman"/>
        </w:rPr>
        <w:t>.</w:t>
      </w:r>
    </w:p>
    <w:p w14:paraId="668F9211" w14:textId="77F53DF7" w:rsidR="00615192" w:rsidRPr="001255EB" w:rsidRDefault="00615192" w:rsidP="0061519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SHAC members discussed options for curriculum and grade levels</w:t>
      </w:r>
      <w:r w:rsidR="00BE5E4A">
        <w:rPr>
          <w:rFonts w:ascii="Times New Roman" w:hAnsi="Times New Roman" w:cs="Times New Roman"/>
        </w:rPr>
        <w:t>.</w:t>
      </w:r>
    </w:p>
    <w:p w14:paraId="7A7FC29B" w14:textId="37C8801D" w:rsidR="00967D5E" w:rsidRDefault="00615192" w:rsidP="00967D5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7D5E">
        <w:rPr>
          <w:rFonts w:ascii="Times New Roman" w:hAnsi="Times New Roman" w:cs="Times New Roman"/>
        </w:rPr>
        <w:t>Christina A</w:t>
      </w:r>
      <w:r w:rsidR="00B32C1B" w:rsidRPr="00967D5E">
        <w:rPr>
          <w:rFonts w:ascii="Times New Roman" w:hAnsi="Times New Roman" w:cs="Times New Roman"/>
        </w:rPr>
        <w:t>costa</w:t>
      </w:r>
      <w:r w:rsidRPr="00967D5E">
        <w:rPr>
          <w:rFonts w:ascii="Times New Roman" w:hAnsi="Times New Roman" w:cs="Times New Roman"/>
        </w:rPr>
        <w:t xml:space="preserve"> made </w:t>
      </w:r>
      <w:r w:rsidR="00B32C1B" w:rsidRPr="00967D5E">
        <w:rPr>
          <w:rFonts w:ascii="Times New Roman" w:hAnsi="Times New Roman" w:cs="Times New Roman"/>
        </w:rPr>
        <w:t xml:space="preserve">a </w:t>
      </w:r>
      <w:r w:rsidRPr="00967D5E">
        <w:rPr>
          <w:rFonts w:ascii="Times New Roman" w:hAnsi="Times New Roman" w:cs="Times New Roman"/>
        </w:rPr>
        <w:t>motion to approve</w:t>
      </w:r>
      <w:r w:rsidR="00B32C1B" w:rsidRPr="00967D5E">
        <w:rPr>
          <w:rFonts w:ascii="Times New Roman" w:hAnsi="Times New Roman" w:cs="Times New Roman"/>
        </w:rPr>
        <w:t xml:space="preserve"> curriculum presented by the Prevention Resource Center and was</w:t>
      </w:r>
      <w:r w:rsidRPr="00967D5E">
        <w:rPr>
          <w:rFonts w:ascii="Times New Roman" w:hAnsi="Times New Roman" w:cs="Times New Roman"/>
        </w:rPr>
        <w:t xml:space="preserve"> seconded by </w:t>
      </w:r>
      <w:r w:rsidR="00F632ED" w:rsidRPr="00967D5E">
        <w:rPr>
          <w:rFonts w:ascii="Times New Roman" w:hAnsi="Times New Roman" w:cs="Times New Roman"/>
        </w:rPr>
        <w:t xml:space="preserve">Tom </w:t>
      </w:r>
      <w:proofErr w:type="spellStart"/>
      <w:r w:rsidR="00F632ED" w:rsidRPr="00967D5E">
        <w:rPr>
          <w:rFonts w:ascii="Times New Roman" w:hAnsi="Times New Roman" w:cs="Times New Roman"/>
        </w:rPr>
        <w:t>Lechtenberg</w:t>
      </w:r>
      <w:proofErr w:type="spellEnd"/>
      <w:r w:rsidR="00967D5E">
        <w:rPr>
          <w:rFonts w:ascii="Times New Roman" w:hAnsi="Times New Roman" w:cs="Times New Roman"/>
        </w:rPr>
        <w:t>.</w:t>
      </w:r>
    </w:p>
    <w:p w14:paraId="21E7B590" w14:textId="4B1C9C9A" w:rsidR="00967D5E" w:rsidRPr="00967D5E" w:rsidRDefault="00967D5E" w:rsidP="00967D5E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approved unanimously.</w:t>
      </w:r>
    </w:p>
    <w:p w14:paraId="684AC76C" w14:textId="23B09B49" w:rsidR="00615192" w:rsidRDefault="00615192" w:rsidP="0061519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7D5E">
        <w:rPr>
          <w:rFonts w:ascii="Times New Roman" w:hAnsi="Times New Roman" w:cs="Times New Roman"/>
        </w:rPr>
        <w:t>Sara H</w:t>
      </w:r>
      <w:r w:rsidR="00B32C1B" w:rsidRPr="00967D5E">
        <w:rPr>
          <w:rFonts w:ascii="Times New Roman" w:hAnsi="Times New Roman" w:cs="Times New Roman"/>
        </w:rPr>
        <w:t>inshaw</w:t>
      </w:r>
      <w:r w:rsidRPr="00967D5E">
        <w:rPr>
          <w:rFonts w:ascii="Times New Roman" w:hAnsi="Times New Roman" w:cs="Times New Roman"/>
        </w:rPr>
        <w:t xml:space="preserve"> made </w:t>
      </w:r>
      <w:r w:rsidR="00B32C1B" w:rsidRPr="00967D5E">
        <w:rPr>
          <w:rFonts w:ascii="Times New Roman" w:hAnsi="Times New Roman" w:cs="Times New Roman"/>
        </w:rPr>
        <w:t xml:space="preserve">a </w:t>
      </w:r>
      <w:r w:rsidRPr="00967D5E">
        <w:rPr>
          <w:rFonts w:ascii="Times New Roman" w:hAnsi="Times New Roman" w:cs="Times New Roman"/>
        </w:rPr>
        <w:t>motion for 6</w:t>
      </w:r>
      <w:r w:rsidRPr="00967D5E">
        <w:rPr>
          <w:rFonts w:ascii="Times New Roman" w:hAnsi="Times New Roman" w:cs="Times New Roman"/>
          <w:vertAlign w:val="superscript"/>
        </w:rPr>
        <w:t>th</w:t>
      </w:r>
      <w:r w:rsidRPr="00967D5E">
        <w:rPr>
          <w:rFonts w:ascii="Times New Roman" w:hAnsi="Times New Roman" w:cs="Times New Roman"/>
        </w:rPr>
        <w:t xml:space="preserve"> grade</w:t>
      </w:r>
      <w:r w:rsidR="00B32C1B" w:rsidRPr="00967D5E">
        <w:rPr>
          <w:rFonts w:ascii="Times New Roman" w:hAnsi="Times New Roman" w:cs="Times New Roman"/>
        </w:rPr>
        <w:t xml:space="preserve"> to be the core grade for instructions and was seconded by Tom </w:t>
      </w:r>
      <w:proofErr w:type="spellStart"/>
      <w:r w:rsidR="00B32C1B" w:rsidRPr="00967D5E">
        <w:rPr>
          <w:rFonts w:ascii="Times New Roman" w:hAnsi="Times New Roman" w:cs="Times New Roman"/>
        </w:rPr>
        <w:t>Lechtenberg</w:t>
      </w:r>
      <w:proofErr w:type="spellEnd"/>
      <w:r w:rsidR="00BE5E4A" w:rsidRPr="00967D5E">
        <w:rPr>
          <w:rFonts w:ascii="Times New Roman" w:hAnsi="Times New Roman" w:cs="Times New Roman"/>
        </w:rPr>
        <w:t>.</w:t>
      </w:r>
    </w:p>
    <w:p w14:paraId="4942031B" w14:textId="7F3EC38E" w:rsidR="00967D5E" w:rsidRPr="00967D5E" w:rsidRDefault="00967D5E" w:rsidP="00967D5E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approved unanimously.</w:t>
      </w:r>
    </w:p>
    <w:p w14:paraId="242C3FDA" w14:textId="25E1210A" w:rsidR="00615192" w:rsidRDefault="00615192" w:rsidP="0061519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Ta</w:t>
      </w:r>
      <w:r w:rsidR="00BE5E4A">
        <w:rPr>
          <w:rFonts w:ascii="Times New Roman" w:hAnsi="Times New Roman" w:cs="Times New Roman"/>
        </w:rPr>
        <w:t>y</w:t>
      </w:r>
      <w:r w:rsidRPr="001255EB">
        <w:rPr>
          <w:rFonts w:ascii="Times New Roman" w:hAnsi="Times New Roman" w:cs="Times New Roman"/>
        </w:rPr>
        <w:t>lor R</w:t>
      </w:r>
      <w:r w:rsidR="00B32C1B" w:rsidRPr="001255EB">
        <w:rPr>
          <w:rFonts w:ascii="Times New Roman" w:hAnsi="Times New Roman" w:cs="Times New Roman"/>
        </w:rPr>
        <w:t>oy</w:t>
      </w:r>
      <w:r w:rsidRPr="001255EB">
        <w:rPr>
          <w:rFonts w:ascii="Times New Roman" w:hAnsi="Times New Roman" w:cs="Times New Roman"/>
        </w:rPr>
        <w:t xml:space="preserve"> made </w:t>
      </w:r>
      <w:r w:rsidR="00B32C1B" w:rsidRPr="001255EB">
        <w:rPr>
          <w:rFonts w:ascii="Times New Roman" w:hAnsi="Times New Roman" w:cs="Times New Roman"/>
        </w:rPr>
        <w:t xml:space="preserve">a </w:t>
      </w:r>
      <w:r w:rsidRPr="001255EB">
        <w:rPr>
          <w:rFonts w:ascii="Times New Roman" w:hAnsi="Times New Roman" w:cs="Times New Roman"/>
        </w:rPr>
        <w:t>motion for 6</w:t>
      </w:r>
      <w:r w:rsidRPr="001255EB">
        <w:rPr>
          <w:rFonts w:ascii="Times New Roman" w:hAnsi="Times New Roman" w:cs="Times New Roman"/>
          <w:vertAlign w:val="superscript"/>
        </w:rPr>
        <w:t>th</w:t>
      </w:r>
      <w:r w:rsidRPr="001255EB">
        <w:rPr>
          <w:rFonts w:ascii="Times New Roman" w:hAnsi="Times New Roman" w:cs="Times New Roman"/>
        </w:rPr>
        <w:t>, 9</w:t>
      </w:r>
      <w:r w:rsidRPr="001255EB">
        <w:rPr>
          <w:rFonts w:ascii="Times New Roman" w:hAnsi="Times New Roman" w:cs="Times New Roman"/>
          <w:vertAlign w:val="superscript"/>
        </w:rPr>
        <w:t>th</w:t>
      </w:r>
      <w:r w:rsidRPr="001255EB">
        <w:rPr>
          <w:rFonts w:ascii="Times New Roman" w:hAnsi="Times New Roman" w:cs="Times New Roman"/>
        </w:rPr>
        <w:t xml:space="preserve"> and 11</w:t>
      </w:r>
      <w:r w:rsidRPr="001255EB">
        <w:rPr>
          <w:rFonts w:ascii="Times New Roman" w:hAnsi="Times New Roman" w:cs="Times New Roman"/>
          <w:vertAlign w:val="superscript"/>
        </w:rPr>
        <w:t>th</w:t>
      </w:r>
      <w:r w:rsidRPr="001255EB">
        <w:rPr>
          <w:rFonts w:ascii="Times New Roman" w:hAnsi="Times New Roman" w:cs="Times New Roman"/>
        </w:rPr>
        <w:t xml:space="preserve"> grades</w:t>
      </w:r>
      <w:r w:rsidR="00B32C1B" w:rsidRPr="001255EB">
        <w:rPr>
          <w:rFonts w:ascii="Times New Roman" w:hAnsi="Times New Roman" w:cs="Times New Roman"/>
        </w:rPr>
        <w:t xml:space="preserve"> to be provided education annually and </w:t>
      </w:r>
      <w:r w:rsidRPr="001255EB">
        <w:rPr>
          <w:rFonts w:ascii="Times New Roman" w:hAnsi="Times New Roman" w:cs="Times New Roman"/>
        </w:rPr>
        <w:t>Christina A</w:t>
      </w:r>
      <w:r w:rsidR="00B32C1B" w:rsidRPr="001255EB">
        <w:rPr>
          <w:rFonts w:ascii="Times New Roman" w:hAnsi="Times New Roman" w:cs="Times New Roman"/>
        </w:rPr>
        <w:t>costa</w:t>
      </w:r>
      <w:r w:rsidRPr="001255EB">
        <w:rPr>
          <w:rFonts w:ascii="Times New Roman" w:hAnsi="Times New Roman" w:cs="Times New Roman"/>
        </w:rPr>
        <w:t xml:space="preserve"> seconded</w:t>
      </w:r>
      <w:r w:rsidR="00B32C1B" w:rsidRPr="001255EB">
        <w:rPr>
          <w:rFonts w:ascii="Times New Roman" w:hAnsi="Times New Roman" w:cs="Times New Roman"/>
        </w:rPr>
        <w:t xml:space="preserve"> the motion</w:t>
      </w:r>
      <w:r w:rsidR="00BE5E4A">
        <w:rPr>
          <w:rFonts w:ascii="Times New Roman" w:hAnsi="Times New Roman" w:cs="Times New Roman"/>
        </w:rPr>
        <w:t>.</w:t>
      </w:r>
    </w:p>
    <w:p w14:paraId="48BD3940" w14:textId="4B1387B5" w:rsidR="00967D5E" w:rsidRPr="00967D5E" w:rsidRDefault="00967D5E" w:rsidP="00967D5E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approved unanimously.</w:t>
      </w:r>
    </w:p>
    <w:p w14:paraId="1D468485" w14:textId="5EE19B0B" w:rsidR="00615192" w:rsidRPr="001255EB" w:rsidRDefault="00615192" w:rsidP="00615192">
      <w:pPr>
        <w:rPr>
          <w:rFonts w:ascii="Times New Roman" w:hAnsi="Times New Roman" w:cs="Times New Roman"/>
        </w:rPr>
      </w:pPr>
      <w:proofErr w:type="spellStart"/>
      <w:r w:rsidRPr="001255EB">
        <w:rPr>
          <w:rFonts w:ascii="Times New Roman" w:hAnsi="Times New Roman" w:cs="Times New Roman"/>
        </w:rPr>
        <w:t>Mel</w:t>
      </w:r>
      <w:r w:rsidR="00B32C1B" w:rsidRPr="001255EB">
        <w:rPr>
          <w:rFonts w:ascii="Times New Roman" w:hAnsi="Times New Roman" w:cs="Times New Roman"/>
        </w:rPr>
        <w:t>l</w:t>
      </w:r>
      <w:r w:rsidRPr="001255EB">
        <w:rPr>
          <w:rFonts w:ascii="Times New Roman" w:hAnsi="Times New Roman" w:cs="Times New Roman"/>
        </w:rPr>
        <w:t>essa</w:t>
      </w:r>
      <w:proofErr w:type="spellEnd"/>
      <w:r w:rsidRPr="001255EB">
        <w:rPr>
          <w:rFonts w:ascii="Times New Roman" w:hAnsi="Times New Roman" w:cs="Times New Roman"/>
        </w:rPr>
        <w:t xml:space="preserve"> </w:t>
      </w:r>
      <w:proofErr w:type="spellStart"/>
      <w:r w:rsidR="00B32C1B" w:rsidRPr="001255EB">
        <w:rPr>
          <w:rFonts w:ascii="Times New Roman" w:hAnsi="Times New Roman" w:cs="Times New Roman"/>
        </w:rPr>
        <w:t>Brenem</w:t>
      </w:r>
      <w:proofErr w:type="spellEnd"/>
      <w:r w:rsidR="00B32C1B" w:rsidRPr="001255EB">
        <w:rPr>
          <w:rFonts w:ascii="Times New Roman" w:hAnsi="Times New Roman" w:cs="Times New Roman"/>
        </w:rPr>
        <w:t xml:space="preserve"> </w:t>
      </w:r>
      <w:r w:rsidRPr="001255EB">
        <w:rPr>
          <w:rFonts w:ascii="Times New Roman" w:hAnsi="Times New Roman" w:cs="Times New Roman"/>
        </w:rPr>
        <w:t xml:space="preserve">made </w:t>
      </w:r>
      <w:r w:rsidR="00B32C1B" w:rsidRPr="001255EB">
        <w:rPr>
          <w:rFonts w:ascii="Times New Roman" w:hAnsi="Times New Roman" w:cs="Times New Roman"/>
        </w:rPr>
        <w:t xml:space="preserve">a </w:t>
      </w:r>
      <w:r w:rsidRPr="001255EB">
        <w:rPr>
          <w:rFonts w:ascii="Times New Roman" w:hAnsi="Times New Roman" w:cs="Times New Roman"/>
        </w:rPr>
        <w:t>motion to adjourn</w:t>
      </w:r>
      <w:r w:rsidR="00B32C1B" w:rsidRPr="001255EB">
        <w:rPr>
          <w:rFonts w:ascii="Times New Roman" w:hAnsi="Times New Roman" w:cs="Times New Roman"/>
        </w:rPr>
        <w:t xml:space="preserve"> the meeting and Taylor Roy seconded the motion</w:t>
      </w:r>
      <w:r w:rsidRPr="001255EB">
        <w:rPr>
          <w:rFonts w:ascii="Times New Roman" w:hAnsi="Times New Roman" w:cs="Times New Roman"/>
        </w:rPr>
        <w:t xml:space="preserve"> </w:t>
      </w:r>
    </w:p>
    <w:p w14:paraId="1005ECCF" w14:textId="43983539" w:rsidR="00B32C1B" w:rsidRDefault="00B32C1B" w:rsidP="00615192">
      <w:pPr>
        <w:rPr>
          <w:rFonts w:ascii="Times New Roman" w:hAnsi="Times New Roman" w:cs="Times New Roman"/>
        </w:rPr>
      </w:pPr>
      <w:r w:rsidRPr="001255EB">
        <w:rPr>
          <w:rFonts w:ascii="Times New Roman" w:hAnsi="Times New Roman" w:cs="Times New Roman"/>
        </w:rPr>
        <w:t>Meeting adjourned at 1:00 p.m.</w:t>
      </w:r>
    </w:p>
    <w:p w14:paraId="413EA459" w14:textId="1B33BF9A" w:rsidR="00BE5E4A" w:rsidRDefault="00BE5E4A" w:rsidP="00615192">
      <w:pPr>
        <w:rPr>
          <w:rFonts w:ascii="Times New Roman" w:hAnsi="Times New Roman" w:cs="Times New Roman"/>
        </w:rPr>
      </w:pPr>
    </w:p>
    <w:p w14:paraId="2B4A458C" w14:textId="5B5AD417" w:rsidR="00BE5E4A" w:rsidRDefault="00BE5E4A" w:rsidP="00615192">
      <w:pPr>
        <w:rPr>
          <w:rFonts w:ascii="Times New Roman" w:hAnsi="Times New Roman" w:cs="Times New Roman"/>
        </w:rPr>
      </w:pPr>
    </w:p>
    <w:p w14:paraId="46875417" w14:textId="50B1D91C" w:rsidR="00BE5E4A" w:rsidRDefault="00BE5E4A" w:rsidP="00615192">
      <w:pPr>
        <w:rPr>
          <w:rFonts w:ascii="Times New Roman" w:hAnsi="Times New Roman" w:cs="Times New Roman"/>
        </w:rPr>
      </w:pPr>
    </w:p>
    <w:p w14:paraId="51E2F072" w14:textId="0A2F2720" w:rsidR="00BE5E4A" w:rsidRDefault="00BE5E4A" w:rsidP="00615192">
      <w:pPr>
        <w:rPr>
          <w:rFonts w:ascii="Times New Roman" w:hAnsi="Times New Roman" w:cs="Times New Roman"/>
        </w:rPr>
      </w:pPr>
    </w:p>
    <w:p w14:paraId="4DFCA4B5" w14:textId="7047826D" w:rsidR="00BE5E4A" w:rsidRDefault="00BE5E4A" w:rsidP="00615192">
      <w:pPr>
        <w:rPr>
          <w:rFonts w:ascii="Times New Roman" w:hAnsi="Times New Roman" w:cs="Times New Roman"/>
        </w:rPr>
      </w:pPr>
    </w:p>
    <w:p w14:paraId="0263852A" w14:textId="3EF84F96" w:rsidR="00BE5E4A" w:rsidRDefault="00BE5E4A" w:rsidP="00615192">
      <w:pPr>
        <w:rPr>
          <w:rFonts w:ascii="Times New Roman" w:hAnsi="Times New Roman" w:cs="Times New Roman"/>
        </w:rPr>
      </w:pPr>
    </w:p>
    <w:p w14:paraId="5711F13B" w14:textId="666036B4" w:rsidR="00BE5E4A" w:rsidRDefault="00BE5E4A" w:rsidP="00615192">
      <w:pPr>
        <w:rPr>
          <w:rFonts w:ascii="Times New Roman" w:hAnsi="Times New Roman" w:cs="Times New Roman"/>
        </w:rPr>
      </w:pPr>
    </w:p>
    <w:p w14:paraId="141F822B" w14:textId="17D158E1" w:rsidR="00BE5E4A" w:rsidRDefault="00BE5E4A" w:rsidP="00615192">
      <w:pPr>
        <w:rPr>
          <w:rFonts w:ascii="Times New Roman" w:hAnsi="Times New Roman" w:cs="Times New Roman"/>
        </w:rPr>
      </w:pPr>
    </w:p>
    <w:p w14:paraId="554B7E7D" w14:textId="4C405794" w:rsidR="00BE5E4A" w:rsidRDefault="00BE5E4A" w:rsidP="00615192">
      <w:pPr>
        <w:rPr>
          <w:rFonts w:ascii="Times New Roman" w:hAnsi="Times New Roman" w:cs="Times New Roman"/>
        </w:rPr>
      </w:pPr>
    </w:p>
    <w:p w14:paraId="5B6C9E42" w14:textId="71002D7B" w:rsidR="00BE5E4A" w:rsidRDefault="00BE5E4A" w:rsidP="00615192">
      <w:pPr>
        <w:rPr>
          <w:rFonts w:ascii="Times New Roman" w:hAnsi="Times New Roman" w:cs="Times New Roman"/>
        </w:rPr>
      </w:pPr>
    </w:p>
    <w:p w14:paraId="2EDDA9EA" w14:textId="08CC54F2" w:rsidR="00BE5E4A" w:rsidRDefault="00BE5E4A" w:rsidP="00615192">
      <w:pPr>
        <w:rPr>
          <w:rFonts w:ascii="Times New Roman" w:hAnsi="Times New Roman" w:cs="Times New Roman"/>
        </w:rPr>
      </w:pPr>
    </w:p>
    <w:p w14:paraId="21E380B6" w14:textId="2FCD93D2" w:rsidR="00BE5E4A" w:rsidRDefault="00BE5E4A" w:rsidP="00615192">
      <w:pPr>
        <w:rPr>
          <w:rFonts w:ascii="Times New Roman" w:hAnsi="Times New Roman" w:cs="Times New Roman"/>
        </w:rPr>
      </w:pPr>
    </w:p>
    <w:p w14:paraId="7CACA0A0" w14:textId="059B02F4" w:rsidR="00BE5E4A" w:rsidRDefault="00BE5E4A" w:rsidP="00615192">
      <w:pPr>
        <w:rPr>
          <w:rFonts w:ascii="Times New Roman" w:hAnsi="Times New Roman" w:cs="Times New Roman"/>
        </w:rPr>
      </w:pPr>
    </w:p>
    <w:p w14:paraId="26CD029D" w14:textId="21EA0ED0" w:rsidR="00BE5E4A" w:rsidRDefault="00BE5E4A" w:rsidP="00615192">
      <w:pPr>
        <w:rPr>
          <w:rFonts w:ascii="Times New Roman" w:hAnsi="Times New Roman" w:cs="Times New Roman"/>
        </w:rPr>
      </w:pPr>
    </w:p>
    <w:p w14:paraId="2B4709DF" w14:textId="5F526E5A" w:rsidR="00BE5E4A" w:rsidRDefault="00BE5E4A" w:rsidP="00615192">
      <w:pPr>
        <w:rPr>
          <w:rFonts w:ascii="Times New Roman" w:hAnsi="Times New Roman" w:cs="Times New Roman"/>
        </w:rPr>
      </w:pPr>
    </w:p>
    <w:p w14:paraId="78605154" w14:textId="221CED2B" w:rsidR="00BE5E4A" w:rsidRDefault="00BE5E4A" w:rsidP="00615192">
      <w:pPr>
        <w:rPr>
          <w:rFonts w:ascii="Times New Roman" w:hAnsi="Times New Roman" w:cs="Times New Roman"/>
        </w:rPr>
      </w:pPr>
    </w:p>
    <w:p w14:paraId="4AC34298" w14:textId="3FDE8EFF" w:rsidR="00BE5E4A" w:rsidRDefault="00BE5E4A" w:rsidP="00615192">
      <w:pPr>
        <w:rPr>
          <w:rFonts w:ascii="Times New Roman" w:hAnsi="Times New Roman" w:cs="Times New Roman"/>
        </w:rPr>
      </w:pPr>
    </w:p>
    <w:p w14:paraId="233551E7" w14:textId="36C42E12" w:rsidR="00BE5E4A" w:rsidRDefault="00BE5E4A" w:rsidP="00615192">
      <w:pPr>
        <w:rPr>
          <w:rFonts w:ascii="Times New Roman" w:hAnsi="Times New Roman" w:cs="Times New Roman"/>
        </w:rPr>
      </w:pPr>
    </w:p>
    <w:p w14:paraId="1F284993" w14:textId="679B487E" w:rsidR="00BE5E4A" w:rsidRDefault="00BE5E4A" w:rsidP="00615192">
      <w:pPr>
        <w:rPr>
          <w:rFonts w:ascii="Times New Roman" w:hAnsi="Times New Roman" w:cs="Times New Roman"/>
        </w:rPr>
      </w:pPr>
    </w:p>
    <w:p w14:paraId="284CF0A4" w14:textId="53D84A50" w:rsidR="3474EA15" w:rsidRPr="001255EB" w:rsidRDefault="00BE5E4A" w:rsidP="0D006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submitted by Ali Hernandez and Rebecca Rhodes.</w:t>
      </w:r>
    </w:p>
    <w:sectPr w:rsidR="3474EA15" w:rsidRPr="00125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7C4"/>
    <w:multiLevelType w:val="hybridMultilevel"/>
    <w:tmpl w:val="E8E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27D2"/>
    <w:multiLevelType w:val="hybridMultilevel"/>
    <w:tmpl w:val="A944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5578"/>
    <w:multiLevelType w:val="hybridMultilevel"/>
    <w:tmpl w:val="D4881FB2"/>
    <w:lvl w:ilvl="0" w:tplc="6B54D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40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A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EB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EA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0E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E0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CB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1F61"/>
    <w:multiLevelType w:val="hybridMultilevel"/>
    <w:tmpl w:val="45B814D8"/>
    <w:lvl w:ilvl="0" w:tplc="3BB4F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42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A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A8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63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09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0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46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34FF1"/>
    <w:multiLevelType w:val="hybridMultilevel"/>
    <w:tmpl w:val="1174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30C5"/>
    <w:multiLevelType w:val="hybridMultilevel"/>
    <w:tmpl w:val="F886E716"/>
    <w:lvl w:ilvl="0" w:tplc="B520F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05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8F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21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84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2B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40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A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47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zMzY2MTYzNbM0M7BU0lEKTi0uzszPAykwrAUAAMHWmCwAAAA="/>
  </w:docVars>
  <w:rsids>
    <w:rsidRoot w:val="594C4E9A"/>
    <w:rsid w:val="00062E0E"/>
    <w:rsid w:val="00093778"/>
    <w:rsid w:val="001255EB"/>
    <w:rsid w:val="00327278"/>
    <w:rsid w:val="003D7748"/>
    <w:rsid w:val="00520B5F"/>
    <w:rsid w:val="0056189F"/>
    <w:rsid w:val="00564503"/>
    <w:rsid w:val="005900C6"/>
    <w:rsid w:val="005F15EE"/>
    <w:rsid w:val="00615192"/>
    <w:rsid w:val="00643862"/>
    <w:rsid w:val="007C300D"/>
    <w:rsid w:val="008D7D4E"/>
    <w:rsid w:val="00905428"/>
    <w:rsid w:val="00967D5E"/>
    <w:rsid w:val="00B32C1B"/>
    <w:rsid w:val="00BE5E4A"/>
    <w:rsid w:val="00C20C13"/>
    <w:rsid w:val="00D56C95"/>
    <w:rsid w:val="00E075BC"/>
    <w:rsid w:val="00F632ED"/>
    <w:rsid w:val="00F81F86"/>
    <w:rsid w:val="030CE678"/>
    <w:rsid w:val="06912068"/>
    <w:rsid w:val="08130853"/>
    <w:rsid w:val="0D0061EC"/>
    <w:rsid w:val="17811EAF"/>
    <w:rsid w:val="2708B8DA"/>
    <w:rsid w:val="2C8FA04E"/>
    <w:rsid w:val="31BEB478"/>
    <w:rsid w:val="3474EA15"/>
    <w:rsid w:val="399F5A90"/>
    <w:rsid w:val="47242A3E"/>
    <w:rsid w:val="50B1E427"/>
    <w:rsid w:val="594C4E9A"/>
    <w:rsid w:val="59AB4171"/>
    <w:rsid w:val="5B0D3CB4"/>
    <w:rsid w:val="5DA3B447"/>
    <w:rsid w:val="64079639"/>
    <w:rsid w:val="6907CE14"/>
    <w:rsid w:val="77BF4174"/>
    <w:rsid w:val="7F8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4E9A"/>
  <w15:chartTrackingRefBased/>
  <w15:docId w15:val="{CF9C154C-3114-499E-8C1F-DEB62B96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(Ali) Reyes Hernandez</dc:creator>
  <cp:keywords/>
  <dc:description/>
  <cp:lastModifiedBy>(Ali) Reyes Hernandez</cp:lastModifiedBy>
  <cp:revision>2</cp:revision>
  <dcterms:created xsi:type="dcterms:W3CDTF">2024-04-26T19:36:00Z</dcterms:created>
  <dcterms:modified xsi:type="dcterms:W3CDTF">2024-04-26T19:36:00Z</dcterms:modified>
</cp:coreProperties>
</file>