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BRISTOL WARREN REGIONAL </w:t>
      </w:r>
    </w:p>
    <w:p w:rsidR="00000000" w:rsidDel="00000000" w:rsidP="00000000" w:rsidRDefault="00000000" w:rsidRPr="00000000" w14:paraId="00000002">
      <w:pPr>
        <w:pStyle w:val="Title"/>
        <w:spacing w:after="0"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SCHOOL COMMITTEE MEETING</w:t>
      </w:r>
    </w:p>
    <w:p w:rsidR="00000000" w:rsidDel="00000000" w:rsidP="00000000" w:rsidRDefault="00000000" w:rsidRPr="00000000" w14:paraId="00000003">
      <w:pPr>
        <w:spacing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August 15, 2019 Minutes</w:t>
      </w:r>
    </w:p>
    <w:p w:rsidR="00000000" w:rsidDel="00000000" w:rsidP="00000000" w:rsidRDefault="00000000" w:rsidRPr="00000000" w14:paraId="00000004">
      <w:pPr>
        <w:spacing w:line="240" w:lineRule="auto"/>
        <w:ind w:right="72"/>
        <w:jc w:val="center"/>
        <w:rPr>
          <w:rFonts w:ascii="Domine" w:cs="Domine" w:eastAsia="Domine" w:hAnsi="Domine"/>
          <w:b w:val="1"/>
          <w:sz w:val="28"/>
          <w:szCs w:val="28"/>
        </w:rPr>
      </w:pPr>
      <w:r w:rsidDel="00000000" w:rsidR="00000000" w:rsidRPr="00000000">
        <w:rPr>
          <w:rtl w:val="0"/>
        </w:rPr>
      </w:r>
    </w:p>
    <w:p w:rsidR="00000000" w:rsidDel="00000000" w:rsidP="00000000" w:rsidRDefault="00000000" w:rsidRPr="00000000" w14:paraId="00000005">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 meeting of the Bristol Warren Regional School Committee was held on Thursday, August 15, 2019, at Mt. Hope High School, 199 Chestnut Street, Bristol, RI.   Chairperson Erin Schofield, called the meeting to order at approximately 7:30 PM.  </w:t>
      </w:r>
    </w:p>
    <w:p w:rsidR="00000000" w:rsidDel="00000000" w:rsidP="00000000" w:rsidRDefault="00000000" w:rsidRPr="00000000" w14:paraId="00000006">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7">
      <w:pPr>
        <w:spacing w:line="240" w:lineRule="auto"/>
        <w:ind w:right="72"/>
        <w:rPr>
          <w:rFonts w:ascii="Domine" w:cs="Domine" w:eastAsia="Domine" w:hAnsi="Domine"/>
        </w:rPr>
      </w:pPr>
      <w:r w:rsidDel="00000000" w:rsidR="00000000" w:rsidRPr="00000000">
        <w:rPr>
          <w:rFonts w:ascii="Domine" w:cs="Domine" w:eastAsia="Domine" w:hAnsi="Domine"/>
          <w:b w:val="1"/>
          <w:u w:val="single"/>
          <w:rtl w:val="0"/>
        </w:rPr>
        <w:t xml:space="preserve">Present</w:t>
      </w:r>
      <w:r w:rsidDel="00000000" w:rsidR="00000000" w:rsidRPr="00000000">
        <w:rPr>
          <w:rFonts w:ascii="Domine" w:cs="Domine" w:eastAsia="Domine" w:hAnsi="Domine"/>
          <w:u w:val="single"/>
          <w:rtl w:val="0"/>
        </w:rPr>
        <w:t xml:space="preserve">:</w:t>
      </w:r>
      <w:r w:rsidDel="00000000" w:rsidR="00000000" w:rsidRPr="00000000">
        <w:rPr>
          <w:rFonts w:ascii="Domine" w:cs="Domine" w:eastAsia="Domine" w:hAnsi="Domine"/>
          <w:rtl w:val="0"/>
        </w:rPr>
        <w:t xml:space="preserve">   Erin Schofield, Chairperson; Brian Bradshaw, Treasurer; John P. Saviano, Secretary;  Victor Cabral, Sheila O. Ellsworth, Marjorie J. McBride, and Carly N. Reich; and Mary Ann Carroll, Esq., District Solicitor </w:t>
      </w:r>
    </w:p>
    <w:p w:rsidR="00000000" w:rsidDel="00000000" w:rsidP="00000000" w:rsidRDefault="00000000" w:rsidRPr="00000000" w14:paraId="00000008">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9">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Administrators:  Jonathan Brice, Interim Superintendent; Diane Sanna, Assistant Superintendent; Raquel Pellerin, Finance Director; Leslie Anderson, Director PPS; Mary Almeida, Director of Literacy </w:t>
      </w:r>
    </w:p>
    <w:p w:rsidR="00000000" w:rsidDel="00000000" w:rsidP="00000000" w:rsidRDefault="00000000" w:rsidRPr="00000000" w14:paraId="0000000A">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B">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OPEN SESSION:</w:t>
      </w:r>
    </w:p>
    <w:p w:rsidR="00000000" w:rsidDel="00000000" w:rsidP="00000000" w:rsidRDefault="00000000" w:rsidRPr="00000000" w14:paraId="0000000C">
      <w:pPr>
        <w:spacing w:line="240" w:lineRule="auto"/>
        <w:ind w:right="72"/>
        <w:rPr>
          <w:rFonts w:ascii="Domine" w:cs="Domine" w:eastAsia="Domine" w:hAnsi="Domine"/>
          <w:b w:val="1"/>
        </w:rPr>
      </w:pPr>
      <w:r w:rsidDel="00000000" w:rsidR="00000000" w:rsidRPr="00000000">
        <w:rPr>
          <w:rtl w:val="0"/>
        </w:rPr>
      </w:r>
    </w:p>
    <w:p w:rsidR="00000000" w:rsidDel="00000000" w:rsidP="00000000" w:rsidRDefault="00000000" w:rsidRPr="00000000" w14:paraId="0000000D">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Consent Agenda</w:t>
      </w:r>
    </w:p>
    <w:p w:rsidR="00000000" w:rsidDel="00000000" w:rsidP="00000000" w:rsidRDefault="00000000" w:rsidRPr="00000000" w14:paraId="0000000E">
      <w:pPr>
        <w:numPr>
          <w:ilvl w:val="0"/>
          <w:numId w:val="1"/>
        </w:numPr>
        <w:spacing w:line="240" w:lineRule="auto"/>
        <w:ind w:left="720" w:right="72" w:hanging="360"/>
        <w:rPr>
          <w:rFonts w:ascii="Domine" w:cs="Domine" w:eastAsia="Domine" w:hAnsi="Domine"/>
          <w:u w:val="none"/>
        </w:rPr>
      </w:pPr>
      <w:r w:rsidDel="00000000" w:rsidR="00000000" w:rsidRPr="00000000">
        <w:rPr>
          <w:rFonts w:ascii="Domine" w:cs="Domine" w:eastAsia="Domine" w:hAnsi="Domine"/>
          <w:rtl w:val="0"/>
        </w:rPr>
        <w:t xml:space="preserve">MOTION: A motion was made by M. Mc Bride to approve the Consent Agenda,  seconded by J. Saviano.  </w:t>
      </w:r>
    </w:p>
    <w:p w:rsidR="00000000" w:rsidDel="00000000" w:rsidP="00000000" w:rsidRDefault="00000000" w:rsidRPr="00000000" w14:paraId="0000000F">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0">
      <w:pPr>
        <w:spacing w:line="240" w:lineRule="auto"/>
        <w:ind w:right="72"/>
        <w:rPr>
          <w:rFonts w:ascii="Domine" w:cs="Domine" w:eastAsia="Domine" w:hAnsi="Domine"/>
        </w:rPr>
      </w:pPr>
      <w:r w:rsidDel="00000000" w:rsidR="00000000" w:rsidRPr="00000000">
        <w:rPr>
          <w:rFonts w:ascii="Domine" w:cs="Domine" w:eastAsia="Domine" w:hAnsi="Domine"/>
          <w:rtl w:val="0"/>
        </w:rPr>
        <w:t xml:space="preserve">         A5 was removed from the Personnel Recommendation </w:t>
      </w:r>
    </w:p>
    <w:p w:rsidR="00000000" w:rsidDel="00000000" w:rsidP="00000000" w:rsidRDefault="00000000" w:rsidRPr="00000000" w14:paraId="00000011">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2">
      <w:pPr>
        <w:spacing w:line="240" w:lineRule="auto"/>
        <w:ind w:left="0" w:right="72" w:firstLine="0"/>
        <w:rPr>
          <w:rFonts w:ascii="Domine" w:cs="Domine" w:eastAsia="Domine" w:hAnsi="Domine"/>
        </w:rPr>
      </w:pPr>
      <w:r w:rsidDel="00000000" w:rsidR="00000000" w:rsidRPr="00000000">
        <w:rPr>
          <w:rFonts w:ascii="Domine" w:cs="Domine" w:eastAsia="Domine" w:hAnsi="Domine"/>
          <w:rtl w:val="0"/>
        </w:rPr>
        <w:t xml:space="preserve">         The motion passed unanimously.</w:t>
      </w:r>
    </w:p>
    <w:p w:rsidR="00000000" w:rsidDel="00000000" w:rsidP="00000000" w:rsidRDefault="00000000" w:rsidRPr="00000000" w14:paraId="00000013">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4">
      <w:pPr>
        <w:spacing w:line="240" w:lineRule="auto"/>
        <w:ind w:right="72"/>
        <w:rPr>
          <w:rFonts w:ascii="Domine" w:cs="Domine" w:eastAsia="Domine" w:hAnsi="Domine"/>
        </w:rPr>
      </w:pPr>
      <w:r w:rsidDel="00000000" w:rsidR="00000000" w:rsidRPr="00000000">
        <w:rPr>
          <w:rFonts w:ascii="Domine" w:cs="Domine" w:eastAsia="Domine" w:hAnsi="Domine"/>
          <w:rtl w:val="0"/>
        </w:rPr>
        <w:t xml:space="preserve">        Dr. Brice announced the new staff who were appointed</w:t>
      </w:r>
    </w:p>
    <w:p w:rsidR="00000000" w:rsidDel="00000000" w:rsidP="00000000" w:rsidRDefault="00000000" w:rsidRPr="00000000" w14:paraId="00000015">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6">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SUPERINTENDENT’S RECOMMENDATIONS AND ISSUES</w:t>
      </w:r>
    </w:p>
    <w:p w:rsidR="00000000" w:rsidDel="00000000" w:rsidP="00000000" w:rsidRDefault="00000000" w:rsidRPr="00000000" w14:paraId="00000017">
      <w:pPr>
        <w:numPr>
          <w:ilvl w:val="0"/>
          <w:numId w:val="2"/>
        </w:numPr>
        <w:spacing w:line="240" w:lineRule="auto"/>
        <w:ind w:left="720" w:right="72" w:hanging="360"/>
        <w:rPr>
          <w:rFonts w:ascii="Domine" w:cs="Domine" w:eastAsia="Domine" w:hAnsi="Domine"/>
          <w:u w:val="none"/>
        </w:rPr>
      </w:pPr>
      <w:r w:rsidDel="00000000" w:rsidR="00000000" w:rsidRPr="00000000">
        <w:rPr>
          <w:rFonts w:ascii="Domine" w:cs="Domine" w:eastAsia="Domine" w:hAnsi="Domine"/>
          <w:rtl w:val="0"/>
        </w:rPr>
        <w:t xml:space="preserve">Social Studies Textbook Presentation</w:t>
      </w:r>
    </w:p>
    <w:p w:rsidR="00000000" w:rsidDel="00000000" w:rsidP="00000000" w:rsidRDefault="00000000" w:rsidRPr="00000000" w14:paraId="00000018">
      <w:pPr>
        <w:numPr>
          <w:ilvl w:val="0"/>
          <w:numId w:val="2"/>
        </w:numPr>
        <w:spacing w:line="240" w:lineRule="auto"/>
        <w:ind w:left="720" w:right="72" w:hanging="360"/>
        <w:rPr>
          <w:rFonts w:ascii="Domine" w:cs="Domine" w:eastAsia="Domine" w:hAnsi="Domine"/>
        </w:rPr>
      </w:pPr>
      <w:r w:rsidDel="00000000" w:rsidR="00000000" w:rsidRPr="00000000">
        <w:rPr>
          <w:rFonts w:ascii="Domine" w:cs="Domine" w:eastAsia="Domine" w:hAnsi="Domine"/>
          <w:rtl w:val="0"/>
        </w:rPr>
        <w:t xml:space="preserve">Threat Assessment Team Policy- First Reading </w:t>
      </w:r>
    </w:p>
    <w:p w:rsidR="00000000" w:rsidDel="00000000" w:rsidP="00000000" w:rsidRDefault="00000000" w:rsidRPr="00000000" w14:paraId="00000019">
      <w:pPr>
        <w:numPr>
          <w:ilvl w:val="1"/>
          <w:numId w:val="2"/>
        </w:numPr>
        <w:spacing w:line="240" w:lineRule="auto"/>
        <w:ind w:left="1440" w:right="72" w:hanging="360"/>
        <w:rPr>
          <w:rFonts w:ascii="Domine" w:cs="Domine" w:eastAsia="Domine" w:hAnsi="Domine"/>
        </w:rPr>
      </w:pPr>
      <w:r w:rsidDel="00000000" w:rsidR="00000000" w:rsidRPr="00000000">
        <w:rPr>
          <w:rFonts w:ascii="Domine" w:cs="Domine" w:eastAsia="Domine" w:hAnsi="Domine"/>
          <w:rtl w:val="0"/>
        </w:rPr>
        <w:t xml:space="preserve">MOTION: A motion was made by J. Saviano to approve the Threat Assessment Team Policy, seconded by B. Bradshaw  The motion passed with an 8-0 vote.</w:t>
      </w:r>
    </w:p>
    <w:p w:rsidR="00000000" w:rsidDel="00000000" w:rsidP="00000000" w:rsidRDefault="00000000" w:rsidRPr="00000000" w14:paraId="0000001A">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B">
      <w:pPr>
        <w:spacing w:line="240" w:lineRule="auto"/>
        <w:ind w:right="72"/>
        <w:rPr>
          <w:rFonts w:ascii="Domine" w:cs="Domine" w:eastAsia="Domine" w:hAnsi="Domine"/>
        </w:rPr>
      </w:pPr>
      <w:r w:rsidDel="00000000" w:rsidR="00000000" w:rsidRPr="00000000">
        <w:rPr>
          <w:rFonts w:ascii="Domine" w:cs="Domine" w:eastAsia="Domine" w:hAnsi="Domine"/>
          <w:rtl w:val="0"/>
        </w:rPr>
        <w:t xml:space="preserve">E.Schofield:  provided background on the policy and noted that legal references must be added.</w:t>
      </w:r>
    </w:p>
    <w:p w:rsidR="00000000" w:rsidDel="00000000" w:rsidP="00000000" w:rsidRDefault="00000000" w:rsidRPr="00000000" w14:paraId="0000001C">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D">
      <w:pPr>
        <w:spacing w:line="240" w:lineRule="auto"/>
        <w:ind w:right="72"/>
        <w:rPr>
          <w:rFonts w:ascii="Domine" w:cs="Domine" w:eastAsia="Domine" w:hAnsi="Domine"/>
        </w:rPr>
      </w:pPr>
      <w:r w:rsidDel="00000000" w:rsidR="00000000" w:rsidRPr="00000000">
        <w:rPr>
          <w:rFonts w:ascii="Domine" w:cs="Domine" w:eastAsia="Domine" w:hAnsi="Domine"/>
          <w:rtl w:val="0"/>
        </w:rPr>
        <w:t xml:space="preserve">B. Bradshaw and M. McBride:  questioned the frequency of evaluation &amp; review of the policy. </w:t>
      </w:r>
    </w:p>
    <w:p w:rsidR="00000000" w:rsidDel="00000000" w:rsidP="00000000" w:rsidRDefault="00000000" w:rsidRPr="00000000" w14:paraId="0000001E">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F">
      <w:pPr>
        <w:spacing w:line="240" w:lineRule="auto"/>
        <w:ind w:right="72"/>
        <w:rPr>
          <w:rFonts w:ascii="Domine" w:cs="Domine" w:eastAsia="Domine" w:hAnsi="Domine"/>
        </w:rPr>
      </w:pPr>
      <w:r w:rsidDel="00000000" w:rsidR="00000000" w:rsidRPr="00000000">
        <w:rPr>
          <w:rFonts w:ascii="Domine" w:cs="Domine" w:eastAsia="Domine" w:hAnsi="Domine"/>
          <w:rtl w:val="0"/>
        </w:rPr>
        <w:t xml:space="preserve">B.Bradshaw:  asked when the Threat Assessment Teams would be in place.</w:t>
      </w:r>
    </w:p>
    <w:p w:rsidR="00000000" w:rsidDel="00000000" w:rsidP="00000000" w:rsidRDefault="00000000" w:rsidRPr="00000000" w14:paraId="00000020">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21">
      <w:pPr>
        <w:spacing w:line="240" w:lineRule="auto"/>
        <w:ind w:right="72"/>
        <w:rPr>
          <w:rFonts w:ascii="Domine" w:cs="Domine" w:eastAsia="Domine" w:hAnsi="Domine"/>
        </w:rPr>
      </w:pPr>
      <w:r w:rsidDel="00000000" w:rsidR="00000000" w:rsidRPr="00000000">
        <w:rPr>
          <w:rFonts w:ascii="Domine" w:cs="Domine" w:eastAsia="Domine" w:hAnsi="Domine"/>
          <w:rtl w:val="0"/>
        </w:rPr>
        <w:t xml:space="preserve">J. Brice:  described who will be on the team and hope to have it in place of the start of the year.</w:t>
      </w:r>
    </w:p>
    <w:p w:rsidR="00000000" w:rsidDel="00000000" w:rsidP="00000000" w:rsidRDefault="00000000" w:rsidRPr="00000000" w14:paraId="00000022">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23">
      <w:pPr>
        <w:spacing w:line="240" w:lineRule="auto"/>
        <w:ind w:right="72"/>
        <w:rPr>
          <w:rFonts w:ascii="Domine" w:cs="Domine" w:eastAsia="Domine" w:hAnsi="Domine"/>
        </w:rPr>
      </w:pPr>
      <w:r w:rsidDel="00000000" w:rsidR="00000000" w:rsidRPr="00000000">
        <w:rPr>
          <w:rFonts w:ascii="Domine" w:cs="Domine" w:eastAsia="Domine" w:hAnsi="Domine"/>
          <w:rtl w:val="0"/>
        </w:rPr>
        <w:t xml:space="preserve">J. Bento: offered to be on the Threat Assessment Team</w:t>
      </w:r>
    </w:p>
    <w:p w:rsidR="00000000" w:rsidDel="00000000" w:rsidP="00000000" w:rsidRDefault="00000000" w:rsidRPr="00000000" w14:paraId="00000024">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right="72" w:hanging="360"/>
        <w:rPr>
          <w:rFonts w:ascii="Domine" w:cs="Domine" w:eastAsia="Domine" w:hAnsi="Domine"/>
          <w:b w:val="1"/>
        </w:rPr>
      </w:pPr>
      <w:r w:rsidDel="00000000" w:rsidR="00000000" w:rsidRPr="00000000">
        <w:rPr>
          <w:rFonts w:ascii="Domine" w:cs="Domine" w:eastAsia="Domine" w:hAnsi="Domine"/>
          <w:b w:val="1"/>
          <w:rtl w:val="0"/>
        </w:rPr>
        <w:t xml:space="preserve">Student Code of Conduct Update</w:t>
      </w:r>
    </w:p>
    <w:p w:rsidR="00000000" w:rsidDel="00000000" w:rsidP="00000000" w:rsidRDefault="00000000" w:rsidRPr="00000000" w14:paraId="00000026">
      <w:pPr>
        <w:spacing w:line="240" w:lineRule="auto"/>
        <w:ind w:right="72"/>
        <w:rPr>
          <w:rFonts w:ascii="Domine" w:cs="Domine" w:eastAsia="Domine" w:hAnsi="Domine"/>
          <w:b w:val="1"/>
        </w:rPr>
      </w:pPr>
      <w:r w:rsidDel="00000000" w:rsidR="00000000" w:rsidRPr="00000000">
        <w:rPr>
          <w:rtl w:val="0"/>
        </w:rPr>
      </w:r>
    </w:p>
    <w:p w:rsidR="00000000" w:rsidDel="00000000" w:rsidP="00000000" w:rsidRDefault="00000000" w:rsidRPr="00000000" w14:paraId="00000027">
      <w:pPr>
        <w:spacing w:line="240" w:lineRule="auto"/>
        <w:ind w:left="720" w:right="72" w:firstLine="0"/>
        <w:rPr>
          <w:rFonts w:ascii="Domine" w:cs="Domine" w:eastAsia="Domine" w:hAnsi="Domine"/>
        </w:rPr>
      </w:pPr>
      <w:r w:rsidDel="00000000" w:rsidR="00000000" w:rsidRPr="00000000">
        <w:rPr>
          <w:rFonts w:ascii="Domine" w:cs="Domine" w:eastAsia="Domine" w:hAnsi="Domine"/>
          <w:rtl w:val="0"/>
        </w:rPr>
        <w:t xml:space="preserve">J. Brice:  Described recent work with BWRSD district administrative team in reviewing model policies for Code of Conduct from other states to develop a draft for BWRSD.  He will provide a draft for the Aug 26th meeting.</w:t>
      </w:r>
    </w:p>
    <w:p w:rsidR="00000000" w:rsidDel="00000000" w:rsidP="00000000" w:rsidRDefault="00000000" w:rsidRPr="00000000" w14:paraId="00000028">
      <w:pPr>
        <w:spacing w:line="240" w:lineRule="auto"/>
        <w:ind w:left="720" w:right="72" w:firstLine="0"/>
        <w:rPr>
          <w:rFonts w:ascii="Domine" w:cs="Domine" w:eastAsia="Domine" w:hAnsi="Domine"/>
        </w:rPr>
      </w:pPr>
      <w:r w:rsidDel="00000000" w:rsidR="00000000" w:rsidRPr="00000000">
        <w:rPr>
          <w:rtl w:val="0"/>
        </w:rPr>
      </w:r>
    </w:p>
    <w:p w:rsidR="00000000" w:rsidDel="00000000" w:rsidP="00000000" w:rsidRDefault="00000000" w:rsidRPr="00000000" w14:paraId="00000029">
      <w:pPr>
        <w:spacing w:line="240" w:lineRule="auto"/>
        <w:ind w:left="720" w:right="72" w:firstLine="0"/>
        <w:rPr>
          <w:rFonts w:ascii="Domine" w:cs="Domine" w:eastAsia="Domine" w:hAnsi="Domine"/>
        </w:rPr>
      </w:pPr>
      <w:r w:rsidDel="00000000" w:rsidR="00000000" w:rsidRPr="00000000">
        <w:rPr>
          <w:rFonts w:ascii="Domine" w:cs="Domine" w:eastAsia="Domine" w:hAnsi="Domine"/>
          <w:rtl w:val="0"/>
        </w:rPr>
        <w:t xml:space="preserve">E. Schofield:  Asked if there will be teacher and student involvement in the process.</w:t>
      </w:r>
    </w:p>
    <w:p w:rsidR="00000000" w:rsidDel="00000000" w:rsidP="00000000" w:rsidRDefault="00000000" w:rsidRPr="00000000" w14:paraId="0000002A">
      <w:pPr>
        <w:spacing w:line="240" w:lineRule="auto"/>
        <w:ind w:left="720" w:right="72" w:firstLine="0"/>
        <w:rPr>
          <w:rFonts w:ascii="Domine" w:cs="Domine" w:eastAsia="Domine" w:hAnsi="Domine"/>
        </w:rPr>
      </w:pPr>
      <w:r w:rsidDel="00000000" w:rsidR="00000000" w:rsidRPr="00000000">
        <w:rPr>
          <w:rtl w:val="0"/>
        </w:rPr>
      </w:r>
    </w:p>
    <w:p w:rsidR="00000000" w:rsidDel="00000000" w:rsidP="00000000" w:rsidRDefault="00000000" w:rsidRPr="00000000" w14:paraId="0000002B">
      <w:pPr>
        <w:spacing w:line="240" w:lineRule="auto"/>
        <w:ind w:left="720" w:right="72" w:firstLine="0"/>
        <w:rPr>
          <w:rFonts w:ascii="Domine" w:cs="Domine" w:eastAsia="Domine" w:hAnsi="Domine"/>
        </w:rPr>
      </w:pPr>
      <w:r w:rsidDel="00000000" w:rsidR="00000000" w:rsidRPr="00000000">
        <w:rPr>
          <w:rFonts w:ascii="Domine" w:cs="Domine" w:eastAsia="Domine" w:hAnsi="Domine"/>
          <w:rtl w:val="0"/>
        </w:rPr>
        <w:t xml:space="preserve">J. Brice:  Yes, the draft will be used to get feedback from staff.  </w:t>
      </w:r>
    </w:p>
    <w:p w:rsidR="00000000" w:rsidDel="00000000" w:rsidP="00000000" w:rsidRDefault="00000000" w:rsidRPr="00000000" w14:paraId="0000002C">
      <w:pPr>
        <w:spacing w:line="240" w:lineRule="auto"/>
        <w:ind w:left="720" w:right="72" w:firstLine="0"/>
        <w:rPr>
          <w:rFonts w:ascii="Domine" w:cs="Domine" w:eastAsia="Domine" w:hAnsi="Domine"/>
        </w:rPr>
      </w:pPr>
      <w:r w:rsidDel="00000000" w:rsidR="00000000" w:rsidRPr="00000000">
        <w:rPr>
          <w:rtl w:val="0"/>
        </w:rPr>
      </w:r>
    </w:p>
    <w:p w:rsidR="00000000" w:rsidDel="00000000" w:rsidP="00000000" w:rsidRDefault="00000000" w:rsidRPr="00000000" w14:paraId="0000002D">
      <w:pPr>
        <w:spacing w:line="240" w:lineRule="auto"/>
        <w:ind w:left="720" w:right="72" w:firstLine="0"/>
        <w:rPr>
          <w:rFonts w:ascii="Domine" w:cs="Domine" w:eastAsia="Domine" w:hAnsi="Domine"/>
        </w:rPr>
      </w:pPr>
      <w:r w:rsidDel="00000000" w:rsidR="00000000" w:rsidRPr="00000000">
        <w:rPr>
          <w:rFonts w:ascii="Domine" w:cs="Domine" w:eastAsia="Domine" w:hAnsi="Domine"/>
          <w:rtl w:val="0"/>
        </w:rPr>
        <w:t xml:space="preserve">Discussion ensued.</w:t>
      </w:r>
    </w:p>
    <w:p w:rsidR="00000000" w:rsidDel="00000000" w:rsidP="00000000" w:rsidRDefault="00000000" w:rsidRPr="00000000" w14:paraId="0000002E">
      <w:pPr>
        <w:spacing w:line="240" w:lineRule="auto"/>
        <w:ind w:right="72"/>
        <w:rPr>
          <w:rFonts w:ascii="Domine" w:cs="Domine" w:eastAsia="Domine" w:hAnsi="Domine"/>
          <w:b w:val="1"/>
        </w:rPr>
      </w:pPr>
      <w:r w:rsidDel="00000000" w:rsidR="00000000" w:rsidRPr="00000000">
        <w:rPr>
          <w:rtl w:val="0"/>
        </w:rPr>
      </w:r>
    </w:p>
    <w:p w:rsidR="00000000" w:rsidDel="00000000" w:rsidP="00000000" w:rsidRDefault="00000000" w:rsidRPr="00000000" w14:paraId="0000002F">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30">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SUBCOMMITTEE REPORTS</w:t>
      </w:r>
    </w:p>
    <w:p w:rsidR="00000000" w:rsidDel="00000000" w:rsidP="00000000" w:rsidRDefault="00000000" w:rsidRPr="00000000" w14:paraId="00000031">
      <w:pPr>
        <w:spacing w:line="240" w:lineRule="auto"/>
        <w:ind w:right="72"/>
        <w:rPr>
          <w:rFonts w:ascii="Domine" w:cs="Domine" w:eastAsia="Domine" w:hAnsi="Domine"/>
        </w:rPr>
      </w:pPr>
      <w:r w:rsidDel="00000000" w:rsidR="00000000" w:rsidRPr="00000000">
        <w:rPr>
          <w:rFonts w:ascii="Domine" w:cs="Domine" w:eastAsia="Domine" w:hAnsi="Domine"/>
          <w:rtl w:val="0"/>
        </w:rPr>
        <w:t xml:space="preserve">Subcommittee reports were given</w:t>
      </w:r>
    </w:p>
    <w:p w:rsidR="00000000" w:rsidDel="00000000" w:rsidP="00000000" w:rsidRDefault="00000000" w:rsidRPr="00000000" w14:paraId="00000032">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33">
      <w:pPr>
        <w:spacing w:line="240" w:lineRule="auto"/>
        <w:ind w:right="72"/>
        <w:rPr>
          <w:rFonts w:ascii="Domine" w:cs="Domine" w:eastAsia="Domine" w:hAnsi="Domine"/>
        </w:rPr>
      </w:pPr>
      <w:r w:rsidDel="00000000" w:rsidR="00000000" w:rsidRPr="00000000">
        <w:rPr>
          <w:rFonts w:ascii="Domine" w:cs="Domine" w:eastAsia="Domine" w:hAnsi="Domine"/>
          <w:b w:val="1"/>
          <w:rtl w:val="0"/>
        </w:rPr>
        <w:t xml:space="preserve">ADJOURNMENT:   </w:t>
      </w:r>
      <w:r w:rsidDel="00000000" w:rsidR="00000000" w:rsidRPr="00000000">
        <w:rPr>
          <w:rFonts w:ascii="Domine" w:cs="Domine" w:eastAsia="Domine" w:hAnsi="Domine"/>
          <w:rtl w:val="0"/>
        </w:rPr>
        <w:t xml:space="preserve">At 8:20 PM, B. Bradshaw made a motion to adjourn the meeting; seconded by M. McBride.  The motion passed with a unanimous vote.</w:t>
      </w:r>
    </w:p>
    <w:p w:rsidR="00000000" w:rsidDel="00000000" w:rsidP="00000000" w:rsidRDefault="00000000" w:rsidRPr="00000000" w14:paraId="00000034">
      <w:pPr>
        <w:spacing w:line="240" w:lineRule="auto"/>
        <w:ind w:left="0" w:right="72" w:firstLine="0"/>
        <w:rPr>
          <w:rFonts w:ascii="Domine" w:cs="Domine" w:eastAsia="Domine" w:hAnsi="Domine"/>
        </w:rPr>
      </w:pPr>
      <w:r w:rsidDel="00000000" w:rsidR="00000000" w:rsidRPr="00000000">
        <w:rPr>
          <w:rtl w:val="0"/>
        </w:rPr>
      </w:r>
    </w:p>
    <w:p w:rsidR="00000000" w:rsidDel="00000000" w:rsidP="00000000" w:rsidRDefault="00000000" w:rsidRPr="00000000" w14:paraId="00000035">
      <w:pPr>
        <w:spacing w:line="240" w:lineRule="auto"/>
        <w:ind w:left="0" w:right="72" w:firstLine="0"/>
        <w:rPr>
          <w:rFonts w:ascii="Domine" w:cs="Domine" w:eastAsia="Domine" w:hAnsi="Domine"/>
        </w:rPr>
      </w:pPr>
      <w:r w:rsidDel="00000000" w:rsidR="00000000" w:rsidRPr="00000000">
        <w:rPr>
          <w:rFonts w:ascii="Domine" w:cs="Domine" w:eastAsia="Domine" w:hAnsi="Domine"/>
          <w:rtl w:val="0"/>
        </w:rPr>
        <w:t xml:space="preserve">Respectfully Submitted,</w:t>
      </w:r>
    </w:p>
    <w:p w:rsidR="00000000" w:rsidDel="00000000" w:rsidP="00000000" w:rsidRDefault="00000000" w:rsidRPr="00000000" w14:paraId="00000036">
      <w:pPr>
        <w:spacing w:line="240" w:lineRule="auto"/>
        <w:ind w:left="0" w:right="72" w:firstLine="0"/>
        <w:rPr>
          <w:rFonts w:ascii="Domine" w:cs="Domine" w:eastAsia="Domine" w:hAnsi="Domine"/>
        </w:rPr>
      </w:pPr>
      <w:r w:rsidDel="00000000" w:rsidR="00000000" w:rsidRPr="00000000">
        <w:rPr>
          <w:rFonts w:ascii="Domine" w:cs="Domine" w:eastAsia="Domine" w:hAnsi="Domine"/>
          <w:rtl w:val="0"/>
        </w:rPr>
        <w:t xml:space="preserve">John Saviano, Secretary</w:t>
      </w:r>
    </w:p>
    <w:p w:rsidR="00000000" w:rsidDel="00000000" w:rsidP="00000000" w:rsidRDefault="00000000" w:rsidRPr="00000000" w14:paraId="00000037">
      <w:pPr>
        <w:spacing w:line="240" w:lineRule="auto"/>
        <w:ind w:left="0" w:right="72" w:firstLine="0"/>
        <w:rPr>
          <w:rFonts w:ascii="Domine" w:cs="Domine" w:eastAsia="Domine" w:hAnsi="Domine"/>
        </w:rPr>
      </w:pPr>
      <w:r w:rsidDel="00000000" w:rsidR="00000000" w:rsidRPr="00000000">
        <w:rPr>
          <w:rtl w:val="0"/>
        </w:rPr>
      </w:r>
    </w:p>
    <w:p w:rsidR="00000000" w:rsidDel="00000000" w:rsidP="00000000" w:rsidRDefault="00000000" w:rsidRPr="00000000" w14:paraId="00000038">
      <w:pPr>
        <w:spacing w:line="240" w:lineRule="auto"/>
        <w:ind w:left="0" w:right="72" w:firstLine="0"/>
        <w:rPr>
          <w:rFonts w:ascii="Domine" w:cs="Domine" w:eastAsia="Domine" w:hAnsi="Domine"/>
        </w:rPr>
      </w:pPr>
      <w:r w:rsidDel="00000000" w:rsidR="00000000" w:rsidRPr="00000000">
        <w:rPr>
          <w:rFonts w:ascii="Domine" w:cs="Domine" w:eastAsia="Domine" w:hAnsi="Domine"/>
          <w:rtl w:val="0"/>
        </w:rPr>
        <w:t xml:space="preserve">/ds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