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Signing for Devices in One to One Plus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Go to this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link</w:t>
        </w:r>
      </w:hyperlink>
      <w:r w:rsidDel="00000000" w:rsidR="00000000" w:rsidRPr="00000000">
        <w:rPr>
          <w:rtl w:val="0"/>
        </w:rPr>
        <w:t xml:space="preserve"> to access One to One Plus. (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https://1to1plus.com/login/Hoke_NC</w:t>
        </w:r>
      </w:hyperlink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Sign in using Google using your Hoke County Schools account. </w:t>
      </w:r>
    </w:p>
    <w:p w:rsidR="00000000" w:rsidDel="00000000" w:rsidP="00000000" w:rsidRDefault="00000000" w:rsidRPr="00000000" w14:paraId="00000005">
      <w:pPr>
        <w:pageBreakBefore w:val="0"/>
        <w:ind w:left="720" w:firstLine="0"/>
        <w:rPr/>
      </w:pPr>
      <w:r w:rsidDel="00000000" w:rsidR="00000000" w:rsidRPr="00000000">
        <w:rPr/>
        <w:drawing>
          <wp:inline distB="114300" distT="114300" distL="114300" distR="114300">
            <wp:extent cx="5943600" cy="33655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65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You will see this screen when you first log in. Go to your name and click for the drop down menu.</w:t>
      </w:r>
    </w:p>
    <w:p w:rsidR="00000000" w:rsidDel="00000000" w:rsidP="00000000" w:rsidRDefault="00000000" w:rsidRPr="00000000" w14:paraId="00000008">
      <w:pPr>
        <w:pageBreakBefore w:val="0"/>
        <w:ind w:left="720" w:firstLine="0"/>
        <w:rPr/>
      </w:pPr>
      <w:r w:rsidDel="00000000" w:rsidR="00000000" w:rsidRPr="00000000">
        <w:rPr/>
        <w:drawing>
          <wp:inline distB="114300" distT="114300" distL="114300" distR="114300">
            <wp:extent cx="5943600" cy="2032000"/>
            <wp:effectExtent b="0" l="0" r="0" t="0"/>
            <wp:docPr id="5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32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Find the section labeled </w:t>
      </w:r>
      <w:r w:rsidDel="00000000" w:rsidR="00000000" w:rsidRPr="00000000">
        <w:rPr>
          <w:b w:val="1"/>
          <w:rtl w:val="0"/>
        </w:rPr>
        <w:t xml:space="preserve">Policies</w:t>
      </w:r>
      <w:r w:rsidDel="00000000" w:rsidR="00000000" w:rsidRPr="00000000">
        <w:rPr>
          <w:rtl w:val="0"/>
        </w:rPr>
        <w:t xml:space="preserve">. Find </w:t>
      </w:r>
      <w:r w:rsidDel="00000000" w:rsidR="00000000" w:rsidRPr="00000000">
        <w:rPr>
          <w:rFonts w:ascii="Open Sans" w:cs="Open Sans" w:eastAsia="Open Sans" w:hAnsi="Open Sans"/>
          <w:b w:val="1"/>
          <w:color w:val="393939"/>
          <w:sz w:val="21"/>
          <w:szCs w:val="21"/>
          <w:rtl w:val="0"/>
        </w:rPr>
        <w:t xml:space="preserve">Hoke County Schools’ Technology Honor Code</w:t>
      </w:r>
      <w:r w:rsidDel="00000000" w:rsidR="00000000" w:rsidRPr="00000000">
        <w:rPr>
          <w:rFonts w:ascii="Open Sans" w:cs="Open Sans" w:eastAsia="Open Sans" w:hAnsi="Open Sans"/>
          <w:color w:val="393939"/>
          <w:sz w:val="21"/>
          <w:szCs w:val="21"/>
          <w:rtl w:val="0"/>
        </w:rPr>
        <w:t xml:space="preserve">. </w:t>
      </w:r>
      <w:r w:rsidDel="00000000" w:rsidR="00000000" w:rsidRPr="00000000">
        <w:rPr>
          <w:rtl w:val="0"/>
        </w:rPr>
        <w:t xml:space="preserve">Click on </w:t>
      </w:r>
      <w:r w:rsidDel="00000000" w:rsidR="00000000" w:rsidRPr="00000000">
        <w:rPr>
          <w:b w:val="1"/>
          <w:rtl w:val="0"/>
        </w:rPr>
        <w:t xml:space="preserve">SIGN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/>
        <w:drawing>
          <wp:inline distB="114300" distT="114300" distL="114300" distR="114300">
            <wp:extent cx="5943600" cy="2260600"/>
            <wp:effectExtent b="0" l="0" r="0" t="0"/>
            <wp:docPr id="4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60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Read the information in the agreement. </w:t>
      </w:r>
    </w:p>
    <w:p w:rsidR="00000000" w:rsidDel="00000000" w:rsidP="00000000" w:rsidRDefault="00000000" w:rsidRPr="00000000" w14:paraId="00000012">
      <w:pPr>
        <w:pageBreakBefore w:val="0"/>
        <w:ind w:left="720" w:firstLine="0"/>
        <w:rPr/>
      </w:pPr>
      <w:r w:rsidDel="00000000" w:rsidR="00000000" w:rsidRPr="00000000">
        <w:rPr/>
        <w:drawing>
          <wp:inline distB="114300" distT="114300" distL="114300" distR="114300">
            <wp:extent cx="5943600" cy="4851400"/>
            <wp:effectExtent b="0" l="0" r="0" t="0"/>
            <wp:docPr id="3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51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Complete the information:</w:t>
      </w:r>
    </w:p>
    <w:p w:rsidR="00000000" w:rsidDel="00000000" w:rsidP="00000000" w:rsidRDefault="00000000" w:rsidRPr="00000000" w14:paraId="00000015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Complete the PARENT information in the boxes.</w:t>
      </w:r>
    </w:p>
    <w:p w:rsidR="00000000" w:rsidDel="00000000" w:rsidP="00000000" w:rsidRDefault="00000000" w:rsidRPr="00000000" w14:paraId="00000016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Check ALL boxes. </w:t>
      </w:r>
    </w:p>
    <w:p w:rsidR="00000000" w:rsidDel="00000000" w:rsidP="00000000" w:rsidRDefault="00000000" w:rsidRPr="00000000" w14:paraId="00000017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Sign in the box.</w:t>
      </w:r>
    </w:p>
    <w:p w:rsidR="00000000" w:rsidDel="00000000" w:rsidP="00000000" w:rsidRDefault="00000000" w:rsidRPr="00000000" w14:paraId="00000018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Click ACCEPT.</w:t>
      </w:r>
    </w:p>
    <w:p w:rsidR="00000000" w:rsidDel="00000000" w:rsidP="00000000" w:rsidRDefault="00000000" w:rsidRPr="00000000" w14:paraId="00000019">
      <w:pPr>
        <w:pageBreakBefore w:val="0"/>
        <w:ind w:left="720" w:firstLine="0"/>
        <w:rPr/>
      </w:pPr>
      <w:r w:rsidDel="00000000" w:rsidR="00000000" w:rsidRPr="00000000">
        <w:rPr/>
        <w:drawing>
          <wp:inline distB="114300" distT="114300" distL="114300" distR="114300">
            <wp:extent cx="5943600" cy="5803900"/>
            <wp:effectExtent b="0" l="0" r="0" t="0"/>
            <wp:docPr id="2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03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5.png"/><Relationship Id="rId10" Type="http://schemas.openxmlformats.org/officeDocument/2006/relationships/image" Target="media/image3.jpg"/><Relationship Id="rId12" Type="http://schemas.openxmlformats.org/officeDocument/2006/relationships/image" Target="media/image4.jpg"/><Relationship Id="rId9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hyperlink" Target="https://1to1plus.com/login/Hoke_NC" TargetMode="External"/><Relationship Id="rId7" Type="http://schemas.openxmlformats.org/officeDocument/2006/relationships/hyperlink" Target="https://1to1plus.com/login/Hoke_NC" TargetMode="External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