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856F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901CB3">
        <w:rPr>
          <w:rFonts w:ascii="Times New Roman" w:hAnsi="Times New Roman" w:cs="Times New Roman"/>
          <w:sz w:val="48"/>
          <w:szCs w:val="48"/>
        </w:rPr>
        <w:t xml:space="preserve">The 2021 </w:t>
      </w:r>
      <w:r w:rsidRPr="00901CB3">
        <w:rPr>
          <w:rFonts w:ascii="Times New Roman" w:hAnsi="Times New Roman" w:cs="Times New Roman"/>
          <w:i/>
          <w:iCs/>
          <w:sz w:val="48"/>
          <w:szCs w:val="48"/>
        </w:rPr>
        <w:t>Titan Tablet Yearbook</w:t>
      </w:r>
      <w:r w:rsidRPr="00901CB3">
        <w:rPr>
          <w:rFonts w:ascii="Times New Roman" w:hAnsi="Times New Roman" w:cs="Times New Roman"/>
          <w:sz w:val="48"/>
          <w:szCs w:val="48"/>
        </w:rPr>
        <w:t xml:space="preserve"> is</w:t>
      </w:r>
    </w:p>
    <w:p w14:paraId="3FA92137" w14:textId="0EB9796A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901CB3">
        <w:rPr>
          <w:rFonts w:ascii="Times New Roman" w:hAnsi="Times New Roman" w:cs="Times New Roman"/>
          <w:color w:val="FF0000"/>
          <w:sz w:val="48"/>
          <w:szCs w:val="48"/>
          <w:highlight w:val="yellow"/>
        </w:rPr>
        <w:t>SOLD OUT!</w:t>
      </w:r>
    </w:p>
    <w:p w14:paraId="7889A6B7" w14:textId="53CDABB2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1440B730" w14:textId="34291633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01CB3">
        <w:rPr>
          <w:rFonts w:ascii="Times New Roman" w:hAnsi="Times New Roman" w:cs="Times New Roman"/>
          <w:sz w:val="48"/>
          <w:szCs w:val="48"/>
        </w:rPr>
        <w:t>No additional copies are available.  Sorry!</w:t>
      </w:r>
    </w:p>
    <w:p w14:paraId="27457C98" w14:textId="2FC9936F" w:rsidR="006C2B56" w:rsidRDefault="006C2B56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6329D659" w14:textId="7ED00F17" w:rsidR="006C2B56" w:rsidRPr="006C2B56" w:rsidRDefault="006C2B56" w:rsidP="00901CB3">
      <w:pPr>
        <w:tabs>
          <w:tab w:val="left" w:pos="1120"/>
        </w:tabs>
        <w:jc w:val="center"/>
        <w:rPr>
          <w:rFonts w:ascii="Times New Roman" w:hAnsi="Times New Roman" w:cs="Times New Roman"/>
          <w:color w:val="4472C4" w:themeColor="accent1"/>
          <w:sz w:val="48"/>
          <w:szCs w:val="48"/>
        </w:rPr>
      </w:pPr>
      <w:r w:rsidRPr="006C2B56">
        <w:rPr>
          <w:rFonts w:ascii="Times New Roman" w:hAnsi="Times New Roman" w:cs="Times New Roman"/>
          <w:color w:val="4472C4" w:themeColor="accent1"/>
          <w:sz w:val="48"/>
          <w:szCs w:val="48"/>
        </w:rPr>
        <w:t>If you ordered a yearbook and have not picked it up, visit the BMMS main office during business hours (M-Th 7-3 through June 24</w:t>
      </w:r>
      <w:r w:rsidRPr="006C2B56">
        <w:rPr>
          <w:rFonts w:ascii="Times New Roman" w:hAnsi="Times New Roman" w:cs="Times New Roman"/>
          <w:color w:val="4472C4" w:themeColor="accent1"/>
          <w:sz w:val="48"/>
          <w:szCs w:val="48"/>
          <w:vertAlign w:val="superscript"/>
        </w:rPr>
        <w:t>th</w:t>
      </w:r>
      <w:r w:rsidRPr="006C2B56">
        <w:rPr>
          <w:rFonts w:ascii="Times New Roman" w:hAnsi="Times New Roman" w:cs="Times New Roman"/>
          <w:color w:val="4472C4" w:themeColor="accent1"/>
          <w:sz w:val="48"/>
          <w:szCs w:val="48"/>
        </w:rPr>
        <w:t>) to pick it up.  Otherwise, you’ll have to wait until August.</w:t>
      </w:r>
    </w:p>
    <w:p w14:paraId="06C66F7E" w14:textId="05AFDB84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17D21CD4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6263C343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01CB3">
        <w:rPr>
          <w:rFonts w:ascii="Times New Roman" w:hAnsi="Times New Roman" w:cs="Times New Roman"/>
          <w:i/>
          <w:iCs/>
          <w:sz w:val="48"/>
          <w:szCs w:val="48"/>
        </w:rPr>
        <w:t>The Titan Tablet</w:t>
      </w:r>
      <w:r w:rsidRPr="00901CB3">
        <w:rPr>
          <w:rFonts w:ascii="Times New Roman" w:hAnsi="Times New Roman" w:cs="Times New Roman"/>
          <w:sz w:val="48"/>
          <w:szCs w:val="48"/>
        </w:rPr>
        <w:t xml:space="preserve"> will welcome</w:t>
      </w:r>
    </w:p>
    <w:p w14:paraId="49BA432E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01CB3">
        <w:rPr>
          <w:rFonts w:ascii="Times New Roman" w:hAnsi="Times New Roman" w:cs="Times New Roman"/>
          <w:sz w:val="48"/>
          <w:szCs w:val="48"/>
        </w:rPr>
        <w:t xml:space="preserve">a new adviser in the Fall of 2021. </w:t>
      </w:r>
    </w:p>
    <w:p w14:paraId="468506E8" w14:textId="41F406EB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01CB3">
        <w:rPr>
          <w:rFonts w:ascii="Times New Roman" w:hAnsi="Times New Roman" w:cs="Times New Roman"/>
          <w:sz w:val="48"/>
          <w:szCs w:val="48"/>
        </w:rPr>
        <w:t>Stay tuned for details.</w:t>
      </w:r>
    </w:p>
    <w:p w14:paraId="2F71CDE3" w14:textId="3BF44B51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0F13FC0B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901CB3">
        <w:rPr>
          <w:rFonts w:ascii="Times New Roman" w:hAnsi="Times New Roman" w:cs="Times New Roman"/>
          <w:color w:val="FF0000"/>
          <w:sz w:val="72"/>
          <w:szCs w:val="72"/>
        </w:rPr>
        <w:t>2021-2022 yearbooks</w:t>
      </w:r>
    </w:p>
    <w:p w14:paraId="0083A8AD" w14:textId="77777777" w:rsid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901CB3">
        <w:rPr>
          <w:rFonts w:ascii="Times New Roman" w:hAnsi="Times New Roman" w:cs="Times New Roman"/>
          <w:color w:val="FF0000"/>
          <w:sz w:val="72"/>
          <w:szCs w:val="72"/>
        </w:rPr>
        <w:t>will be on sale from</w:t>
      </w:r>
    </w:p>
    <w:p w14:paraId="25FA31B4" w14:textId="2AF7D3C3" w:rsidR="00901CB3" w:rsidRPr="00901CB3" w:rsidRDefault="00901CB3" w:rsidP="00901CB3">
      <w:pPr>
        <w:tabs>
          <w:tab w:val="left" w:pos="1120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901CB3">
        <w:rPr>
          <w:rFonts w:ascii="Times New Roman" w:hAnsi="Times New Roman" w:cs="Times New Roman"/>
          <w:color w:val="FF0000"/>
          <w:sz w:val="72"/>
          <w:szCs w:val="72"/>
        </w:rPr>
        <w:t>February 15 to March 15, 2022.</w:t>
      </w:r>
    </w:p>
    <w:sectPr w:rsidR="00901CB3" w:rsidRPr="0090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3"/>
    <w:rsid w:val="006C2B56"/>
    <w:rsid w:val="00901CB3"/>
    <w:rsid w:val="00D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761B"/>
  <w15:chartTrackingRefBased/>
  <w15:docId w15:val="{131671EF-A4C6-C845-8F1F-6C001A0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Lowell</dc:creator>
  <cp:keywords/>
  <dc:description/>
  <cp:lastModifiedBy>End User</cp:lastModifiedBy>
  <cp:revision>2</cp:revision>
  <dcterms:created xsi:type="dcterms:W3CDTF">2021-06-16T12:02:00Z</dcterms:created>
  <dcterms:modified xsi:type="dcterms:W3CDTF">2021-06-16T12:02:00Z</dcterms:modified>
</cp:coreProperties>
</file>