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54" w:rsidRPr="00EC6774" w:rsidRDefault="004E0354" w:rsidP="004E0354">
      <w:pPr>
        <w:spacing w:after="0"/>
        <w:jc w:val="center"/>
        <w:rPr>
          <w:rFonts w:ascii="Arial" w:eastAsia="Calibri" w:hAnsi="Arial" w:cs="Arial"/>
          <w:b/>
          <w:sz w:val="21"/>
          <w:szCs w:val="21"/>
        </w:rPr>
      </w:pPr>
      <w:r w:rsidRPr="00EC6774">
        <w:rPr>
          <w:rFonts w:ascii="Arial" w:eastAsia="Calibri" w:hAnsi="Arial" w:cs="Arial"/>
          <w:b/>
          <w:sz w:val="21"/>
          <w:szCs w:val="21"/>
        </w:rPr>
        <w:t>Richland One Middle College Board of Directors</w:t>
      </w:r>
    </w:p>
    <w:p w:rsidR="004E0354" w:rsidRPr="00EC6774" w:rsidRDefault="004E0354" w:rsidP="004E0354">
      <w:pPr>
        <w:spacing w:after="0" w:line="240" w:lineRule="auto"/>
        <w:jc w:val="center"/>
        <w:rPr>
          <w:rFonts w:ascii="Arial" w:eastAsia="Calibri" w:hAnsi="Arial" w:cs="Arial"/>
          <w:b/>
          <w:sz w:val="21"/>
          <w:szCs w:val="21"/>
        </w:rPr>
      </w:pPr>
      <w:r w:rsidRPr="00EC6774">
        <w:rPr>
          <w:rFonts w:ascii="Arial" w:eastAsia="Calibri" w:hAnsi="Arial" w:cs="Arial"/>
          <w:b/>
          <w:sz w:val="21"/>
          <w:szCs w:val="21"/>
        </w:rPr>
        <w:t>Midlands Technical College Beltline Campus</w:t>
      </w:r>
    </w:p>
    <w:p w:rsidR="004E0354" w:rsidRPr="00EC6774" w:rsidRDefault="004E0354" w:rsidP="004E0354">
      <w:pPr>
        <w:jc w:val="center"/>
        <w:rPr>
          <w:rFonts w:ascii="Arial" w:eastAsia="Calibri" w:hAnsi="Arial" w:cs="Arial"/>
          <w:b/>
          <w:sz w:val="21"/>
          <w:szCs w:val="21"/>
        </w:rPr>
      </w:pPr>
      <w:r w:rsidRPr="00EC6774">
        <w:rPr>
          <w:rFonts w:ascii="Arial" w:eastAsia="Calibri" w:hAnsi="Arial" w:cs="Arial"/>
          <w:b/>
          <w:sz w:val="21"/>
          <w:szCs w:val="21"/>
        </w:rPr>
        <w:t xml:space="preserve">Via </w:t>
      </w:r>
      <w:proofErr w:type="spellStart"/>
      <w:proofErr w:type="gramStart"/>
      <w:r w:rsidRPr="00EC6774">
        <w:rPr>
          <w:rFonts w:ascii="Arial" w:eastAsia="Calibri" w:hAnsi="Arial" w:cs="Arial"/>
          <w:b/>
          <w:sz w:val="21"/>
          <w:szCs w:val="21"/>
        </w:rPr>
        <w:t>MicroSoft</w:t>
      </w:r>
      <w:proofErr w:type="spellEnd"/>
      <w:proofErr w:type="gramEnd"/>
      <w:r w:rsidRPr="00EC6774">
        <w:rPr>
          <w:rFonts w:ascii="Arial" w:eastAsia="Calibri" w:hAnsi="Arial" w:cs="Arial"/>
          <w:b/>
          <w:sz w:val="21"/>
          <w:szCs w:val="21"/>
        </w:rPr>
        <w:t xml:space="preserve"> Teams (Video Conference) </w:t>
      </w:r>
    </w:p>
    <w:p w:rsidR="004E0354" w:rsidRPr="00EC6774" w:rsidRDefault="004E0354" w:rsidP="004E0354">
      <w:pPr>
        <w:jc w:val="center"/>
        <w:rPr>
          <w:rFonts w:ascii="Arial" w:eastAsia="Calibri" w:hAnsi="Arial" w:cs="Arial"/>
          <w:b/>
          <w:sz w:val="21"/>
          <w:szCs w:val="21"/>
        </w:rPr>
      </w:pPr>
      <w:r w:rsidRPr="00EC6774">
        <w:rPr>
          <w:rFonts w:ascii="Arial" w:eastAsia="Calibri" w:hAnsi="Arial" w:cs="Arial"/>
          <w:b/>
          <w:sz w:val="21"/>
          <w:szCs w:val="21"/>
        </w:rPr>
        <w:t xml:space="preserve">MINUTES </w:t>
      </w:r>
    </w:p>
    <w:p w:rsidR="004E0354" w:rsidRPr="00EC6774" w:rsidRDefault="00970BC3" w:rsidP="004E0354">
      <w:pPr>
        <w:tabs>
          <w:tab w:val="left" w:pos="3670"/>
          <w:tab w:val="center" w:pos="4680"/>
        </w:tabs>
        <w:jc w:val="center"/>
        <w:rPr>
          <w:rFonts w:ascii="Arial" w:eastAsia="Calibri" w:hAnsi="Arial" w:cs="Arial"/>
          <w:b/>
          <w:sz w:val="21"/>
          <w:szCs w:val="21"/>
        </w:rPr>
      </w:pPr>
      <w:r w:rsidRPr="00EC6774">
        <w:rPr>
          <w:rFonts w:ascii="Arial" w:eastAsia="Calibri" w:hAnsi="Arial" w:cs="Arial"/>
          <w:b/>
          <w:sz w:val="21"/>
          <w:szCs w:val="21"/>
        </w:rPr>
        <w:t>June 7, 2022</w:t>
      </w:r>
    </w:p>
    <w:p w:rsidR="004E0354" w:rsidRPr="00EC6774" w:rsidRDefault="00970BC3" w:rsidP="004E0354">
      <w:pPr>
        <w:tabs>
          <w:tab w:val="left" w:pos="3670"/>
          <w:tab w:val="center" w:pos="4680"/>
        </w:tabs>
        <w:spacing w:line="360" w:lineRule="auto"/>
        <w:jc w:val="center"/>
        <w:rPr>
          <w:rFonts w:ascii="Arial" w:eastAsia="Calibri" w:hAnsi="Arial" w:cs="Arial"/>
          <w:sz w:val="21"/>
          <w:szCs w:val="21"/>
        </w:rPr>
      </w:pPr>
      <w:r w:rsidRPr="00EC6774">
        <w:rPr>
          <w:rFonts w:ascii="Arial" w:eastAsia="Calibri" w:hAnsi="Arial" w:cs="Arial"/>
          <w:b/>
          <w:sz w:val="21"/>
          <w:szCs w:val="21"/>
        </w:rPr>
        <w:t>2:00p</w:t>
      </w:r>
      <w:r w:rsidR="004E0354" w:rsidRPr="00EC6774">
        <w:rPr>
          <w:rFonts w:ascii="Arial" w:eastAsia="Calibri" w:hAnsi="Arial" w:cs="Arial"/>
          <w:b/>
          <w:sz w:val="21"/>
          <w:szCs w:val="21"/>
        </w:rPr>
        <w:t>m</w:t>
      </w:r>
    </w:p>
    <w:p w:rsidR="004E0354" w:rsidRPr="00EC6774" w:rsidRDefault="004E0354" w:rsidP="004E0354">
      <w:pPr>
        <w:rPr>
          <w:rFonts w:ascii="Arial" w:hAnsi="Arial" w:cs="Arial"/>
          <w:sz w:val="21"/>
          <w:szCs w:val="21"/>
        </w:rPr>
      </w:pPr>
      <w:r w:rsidRPr="00EC6774">
        <w:rPr>
          <w:rFonts w:ascii="Arial" w:hAnsi="Arial" w:cs="Arial"/>
          <w:b/>
          <w:sz w:val="21"/>
          <w:szCs w:val="21"/>
        </w:rPr>
        <w:t xml:space="preserve">Board Members Present:  </w:t>
      </w:r>
      <w:r w:rsidRPr="00EC6774">
        <w:rPr>
          <w:rFonts w:ascii="Arial" w:hAnsi="Arial" w:cs="Arial"/>
          <w:sz w:val="21"/>
          <w:szCs w:val="21"/>
        </w:rPr>
        <w:t>Dr. Erica Fields</w:t>
      </w:r>
      <w:r w:rsidR="00671976" w:rsidRPr="00EC6774">
        <w:rPr>
          <w:rFonts w:ascii="Arial" w:hAnsi="Arial" w:cs="Arial"/>
          <w:sz w:val="21"/>
          <w:szCs w:val="21"/>
        </w:rPr>
        <w:t>;</w:t>
      </w:r>
      <w:r w:rsidR="00CF2D52" w:rsidRPr="00EC6774">
        <w:rPr>
          <w:rFonts w:ascii="Arial" w:hAnsi="Arial" w:cs="Arial"/>
          <w:sz w:val="21"/>
          <w:szCs w:val="21"/>
        </w:rPr>
        <w:t xml:space="preserve"> </w:t>
      </w:r>
      <w:r w:rsidR="002C3F80" w:rsidRPr="00EC6774">
        <w:rPr>
          <w:rFonts w:ascii="Arial" w:hAnsi="Arial" w:cs="Arial"/>
          <w:sz w:val="21"/>
          <w:szCs w:val="21"/>
        </w:rPr>
        <w:t xml:space="preserve">Mrs. Tracy Dixon; </w:t>
      </w:r>
      <w:r w:rsidR="00CF2D52" w:rsidRPr="00EC6774">
        <w:rPr>
          <w:rFonts w:ascii="Arial" w:hAnsi="Arial" w:cs="Arial"/>
          <w:sz w:val="21"/>
          <w:szCs w:val="21"/>
        </w:rPr>
        <w:t>Dr. Rob Gilmer</w:t>
      </w:r>
      <w:r w:rsidR="00B42AF8" w:rsidRPr="00EC6774">
        <w:rPr>
          <w:rFonts w:ascii="Arial" w:hAnsi="Arial" w:cs="Arial"/>
          <w:sz w:val="21"/>
          <w:szCs w:val="21"/>
        </w:rPr>
        <w:t xml:space="preserve">, </w:t>
      </w:r>
      <w:r w:rsidRPr="00EC6774">
        <w:rPr>
          <w:rFonts w:ascii="Arial" w:hAnsi="Arial" w:cs="Arial"/>
          <w:sz w:val="21"/>
          <w:szCs w:val="21"/>
        </w:rPr>
        <w:t xml:space="preserve">and </w:t>
      </w:r>
      <w:r w:rsidR="006E77CB" w:rsidRPr="00EC6774">
        <w:rPr>
          <w:rFonts w:ascii="Arial" w:hAnsi="Arial" w:cs="Arial"/>
          <w:sz w:val="21"/>
          <w:szCs w:val="21"/>
        </w:rPr>
        <w:t>Dr. Tracy Dunn</w:t>
      </w:r>
      <w:r w:rsidR="00893861" w:rsidRPr="00EC6774">
        <w:rPr>
          <w:rFonts w:ascii="Arial" w:hAnsi="Arial" w:cs="Arial"/>
          <w:sz w:val="21"/>
          <w:szCs w:val="21"/>
        </w:rPr>
        <w:t>; and</w:t>
      </w:r>
      <w:r w:rsidR="00671976" w:rsidRPr="00EC6774">
        <w:rPr>
          <w:rFonts w:ascii="Arial" w:hAnsi="Arial" w:cs="Arial"/>
          <w:sz w:val="21"/>
          <w:szCs w:val="21"/>
        </w:rPr>
        <w:t xml:space="preserve"> Mrs. </w:t>
      </w:r>
      <w:r w:rsidR="006E77CB" w:rsidRPr="00EC6774">
        <w:rPr>
          <w:rFonts w:ascii="Arial" w:hAnsi="Arial" w:cs="Arial"/>
          <w:sz w:val="21"/>
          <w:szCs w:val="21"/>
        </w:rPr>
        <w:t>Beverley Leeper</w:t>
      </w:r>
    </w:p>
    <w:p w:rsidR="00671976" w:rsidRPr="00EC6774" w:rsidRDefault="00671976" w:rsidP="004E0354">
      <w:pPr>
        <w:rPr>
          <w:rFonts w:ascii="Arial" w:hAnsi="Arial" w:cs="Arial"/>
          <w:sz w:val="21"/>
          <w:szCs w:val="21"/>
        </w:rPr>
      </w:pPr>
      <w:r w:rsidRPr="00EC6774">
        <w:rPr>
          <w:rFonts w:ascii="Arial" w:hAnsi="Arial" w:cs="Arial"/>
          <w:sz w:val="21"/>
          <w:szCs w:val="21"/>
        </w:rPr>
        <w:t xml:space="preserve">Board Members Absent: </w:t>
      </w:r>
      <w:r w:rsidRPr="00EC6774">
        <w:rPr>
          <w:rFonts w:ascii="Arial" w:hAnsi="Arial" w:cs="Arial"/>
          <w:sz w:val="21"/>
          <w:szCs w:val="21"/>
        </w:rPr>
        <w:t xml:space="preserve">Mr. </w:t>
      </w:r>
      <w:proofErr w:type="spellStart"/>
      <w:r w:rsidRPr="00EC6774">
        <w:rPr>
          <w:rFonts w:ascii="Arial" w:hAnsi="Arial" w:cs="Arial"/>
          <w:sz w:val="21"/>
          <w:szCs w:val="21"/>
        </w:rPr>
        <w:t>Derrah</w:t>
      </w:r>
      <w:proofErr w:type="spellEnd"/>
      <w:r w:rsidRPr="00EC6774">
        <w:rPr>
          <w:rFonts w:ascii="Arial" w:hAnsi="Arial" w:cs="Arial"/>
          <w:sz w:val="21"/>
          <w:szCs w:val="21"/>
        </w:rPr>
        <w:t xml:space="preserve"> Cassidy</w:t>
      </w:r>
      <w:r w:rsidRPr="00EC6774">
        <w:rPr>
          <w:rFonts w:ascii="Arial" w:hAnsi="Arial" w:cs="Arial"/>
          <w:sz w:val="21"/>
          <w:szCs w:val="21"/>
        </w:rPr>
        <w:t>, Mrs. Sherry Wright-Moore</w:t>
      </w:r>
    </w:p>
    <w:p w:rsidR="004E0354" w:rsidRPr="00EC6774" w:rsidRDefault="004E0354" w:rsidP="004E0354">
      <w:pPr>
        <w:rPr>
          <w:rFonts w:ascii="Arial" w:hAnsi="Arial" w:cs="Arial"/>
          <w:sz w:val="21"/>
          <w:szCs w:val="21"/>
        </w:rPr>
      </w:pPr>
      <w:r w:rsidRPr="00EC6774">
        <w:rPr>
          <w:rFonts w:ascii="Arial" w:hAnsi="Arial" w:cs="Arial"/>
          <w:b/>
          <w:sz w:val="21"/>
          <w:szCs w:val="21"/>
        </w:rPr>
        <w:t>Staff Members Present</w:t>
      </w:r>
      <w:r w:rsidRPr="00EC6774">
        <w:rPr>
          <w:rFonts w:ascii="Arial" w:hAnsi="Arial" w:cs="Arial"/>
          <w:sz w:val="21"/>
          <w:szCs w:val="21"/>
        </w:rPr>
        <w:t xml:space="preserve">:         Dr. Carla </w:t>
      </w:r>
      <w:proofErr w:type="spellStart"/>
      <w:r w:rsidRPr="00EC6774">
        <w:rPr>
          <w:rFonts w:ascii="Arial" w:hAnsi="Arial" w:cs="Arial"/>
          <w:sz w:val="21"/>
          <w:szCs w:val="21"/>
        </w:rPr>
        <w:t>Brabham</w:t>
      </w:r>
      <w:proofErr w:type="spellEnd"/>
      <w:r w:rsidRPr="00EC6774">
        <w:rPr>
          <w:rFonts w:ascii="Arial" w:hAnsi="Arial" w:cs="Arial"/>
          <w:sz w:val="21"/>
          <w:szCs w:val="21"/>
        </w:rPr>
        <w:t xml:space="preserve"> and Mrs. Teresa Niles</w:t>
      </w:r>
    </w:p>
    <w:p w:rsidR="004E0354" w:rsidRPr="00EC6774" w:rsidRDefault="004E0354" w:rsidP="004E0354">
      <w:pPr>
        <w:rPr>
          <w:rFonts w:ascii="Arial" w:hAnsi="Arial" w:cs="Arial"/>
          <w:bCs/>
          <w:sz w:val="21"/>
          <w:szCs w:val="21"/>
        </w:rPr>
      </w:pPr>
      <w:r w:rsidRPr="00EC6774">
        <w:rPr>
          <w:rFonts w:ascii="Arial" w:hAnsi="Arial" w:cs="Arial"/>
          <w:b/>
          <w:bCs/>
          <w:sz w:val="21"/>
          <w:szCs w:val="21"/>
        </w:rPr>
        <w:t>Prestige Staff:</w:t>
      </w:r>
      <w:r w:rsidRPr="00EC6774">
        <w:rPr>
          <w:rFonts w:ascii="Arial" w:hAnsi="Arial" w:cs="Arial"/>
          <w:b/>
          <w:bCs/>
          <w:sz w:val="21"/>
          <w:szCs w:val="21"/>
        </w:rPr>
        <w:tab/>
      </w:r>
      <w:r w:rsidRPr="00EC6774">
        <w:rPr>
          <w:rFonts w:ascii="Arial" w:hAnsi="Arial" w:cs="Arial"/>
          <w:b/>
          <w:bCs/>
          <w:sz w:val="21"/>
          <w:szCs w:val="21"/>
        </w:rPr>
        <w:tab/>
        <w:t xml:space="preserve">         </w:t>
      </w:r>
      <w:r w:rsidR="00671976" w:rsidRPr="00EC6774">
        <w:rPr>
          <w:rFonts w:ascii="Arial" w:hAnsi="Arial" w:cs="Arial"/>
          <w:b/>
          <w:bCs/>
          <w:sz w:val="21"/>
          <w:szCs w:val="21"/>
        </w:rPr>
        <w:t xml:space="preserve"> </w:t>
      </w:r>
      <w:r w:rsidRPr="00EC6774">
        <w:rPr>
          <w:rFonts w:ascii="Arial" w:hAnsi="Arial" w:cs="Arial"/>
          <w:bCs/>
          <w:sz w:val="21"/>
          <w:szCs w:val="21"/>
        </w:rPr>
        <w:t>Ms. Denise Hopkins</w:t>
      </w:r>
    </w:p>
    <w:p w:rsidR="00EC6774" w:rsidRDefault="00EC6774" w:rsidP="004E0354">
      <w:pPr>
        <w:spacing w:after="0" w:line="360" w:lineRule="auto"/>
        <w:contextualSpacing/>
        <w:rPr>
          <w:rFonts w:ascii="Arial" w:eastAsia="Calibri" w:hAnsi="Arial" w:cs="Arial"/>
          <w:b/>
          <w:sz w:val="21"/>
          <w:szCs w:val="21"/>
          <w:u w:val="single"/>
        </w:rPr>
      </w:pPr>
    </w:p>
    <w:p w:rsidR="004E0354" w:rsidRPr="00EC6774" w:rsidRDefault="00E46151" w:rsidP="004E0354">
      <w:pPr>
        <w:spacing w:after="0" w:line="360" w:lineRule="auto"/>
        <w:contextualSpacing/>
        <w:rPr>
          <w:rFonts w:ascii="Arial" w:eastAsia="Calibri" w:hAnsi="Arial" w:cs="Arial"/>
          <w:b/>
          <w:sz w:val="21"/>
          <w:szCs w:val="21"/>
          <w:u w:val="single"/>
        </w:rPr>
      </w:pPr>
      <w:bookmarkStart w:id="0" w:name="_GoBack"/>
      <w:bookmarkEnd w:id="0"/>
      <w:r w:rsidRPr="00EC6774">
        <w:rPr>
          <w:rFonts w:ascii="Arial" w:eastAsia="Calibri" w:hAnsi="Arial" w:cs="Arial"/>
          <w:b/>
          <w:sz w:val="21"/>
          <w:szCs w:val="21"/>
          <w:u w:val="single"/>
        </w:rPr>
        <w:t>Call to Order</w:t>
      </w:r>
    </w:p>
    <w:p w:rsidR="004E0354" w:rsidRPr="00EC6774" w:rsidRDefault="004E0354" w:rsidP="004E0354">
      <w:pPr>
        <w:spacing w:before="120" w:after="0" w:line="240" w:lineRule="auto"/>
        <w:rPr>
          <w:rFonts w:ascii="Arial" w:hAnsi="Arial" w:cs="Arial"/>
          <w:sz w:val="21"/>
          <w:szCs w:val="21"/>
        </w:rPr>
      </w:pPr>
      <w:r w:rsidRPr="00EC6774">
        <w:rPr>
          <w:rFonts w:ascii="Arial" w:hAnsi="Arial" w:cs="Arial"/>
          <w:sz w:val="21"/>
          <w:szCs w:val="21"/>
        </w:rPr>
        <w:t xml:space="preserve">Dr. Erica Fields welcomed everyone and called the meeting to order at </w:t>
      </w:r>
      <w:r w:rsidR="00671976" w:rsidRPr="00EC6774">
        <w:rPr>
          <w:rFonts w:ascii="Arial" w:hAnsi="Arial" w:cs="Arial"/>
          <w:sz w:val="21"/>
          <w:szCs w:val="21"/>
        </w:rPr>
        <w:t>2:10</w:t>
      </w:r>
      <w:r w:rsidRPr="00EC6774">
        <w:rPr>
          <w:rFonts w:ascii="Arial" w:hAnsi="Arial" w:cs="Arial"/>
          <w:sz w:val="21"/>
          <w:szCs w:val="21"/>
        </w:rPr>
        <w:t xml:space="preserve"> </w:t>
      </w:r>
      <w:r w:rsidR="00970BC3" w:rsidRPr="00EC6774">
        <w:rPr>
          <w:rFonts w:ascii="Arial" w:hAnsi="Arial" w:cs="Arial"/>
          <w:sz w:val="21"/>
          <w:szCs w:val="21"/>
        </w:rPr>
        <w:t>p</w:t>
      </w:r>
      <w:r w:rsidRPr="00EC6774">
        <w:rPr>
          <w:rFonts w:ascii="Arial" w:hAnsi="Arial" w:cs="Arial"/>
          <w:sz w:val="21"/>
          <w:szCs w:val="21"/>
        </w:rPr>
        <w:t xml:space="preserve">.m., via Microsoft Teams.  </w:t>
      </w:r>
    </w:p>
    <w:p w:rsidR="004E0354" w:rsidRPr="00EC6774" w:rsidRDefault="004E0354" w:rsidP="004E0354">
      <w:pPr>
        <w:spacing w:after="0" w:line="360" w:lineRule="auto"/>
        <w:contextualSpacing/>
        <w:rPr>
          <w:rFonts w:ascii="Arial" w:eastAsia="Calibri" w:hAnsi="Arial" w:cs="Arial"/>
          <w:b/>
          <w:sz w:val="21"/>
          <w:szCs w:val="21"/>
          <w:u w:val="single"/>
        </w:rPr>
      </w:pPr>
    </w:p>
    <w:p w:rsidR="004E0354"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Invocation</w:t>
      </w:r>
    </w:p>
    <w:p w:rsidR="004E0354" w:rsidRPr="00EC6774" w:rsidRDefault="002C3F80" w:rsidP="004E0354">
      <w:pPr>
        <w:spacing w:after="0" w:line="360" w:lineRule="auto"/>
        <w:contextualSpacing/>
        <w:rPr>
          <w:rFonts w:ascii="Arial" w:eastAsia="Calibri" w:hAnsi="Arial" w:cs="Arial"/>
          <w:b/>
          <w:sz w:val="21"/>
          <w:szCs w:val="21"/>
          <w:u w:val="single"/>
        </w:rPr>
      </w:pPr>
      <w:r w:rsidRPr="00EC6774">
        <w:rPr>
          <w:rFonts w:ascii="Arial" w:hAnsi="Arial" w:cs="Arial"/>
          <w:sz w:val="21"/>
          <w:szCs w:val="21"/>
        </w:rPr>
        <w:t xml:space="preserve">The invocation was given by </w:t>
      </w:r>
      <w:r w:rsidR="00671976" w:rsidRPr="00EC6774">
        <w:rPr>
          <w:rFonts w:ascii="Arial" w:hAnsi="Arial" w:cs="Arial"/>
          <w:sz w:val="21"/>
          <w:szCs w:val="21"/>
        </w:rPr>
        <w:t>Dr. Erica Fields</w:t>
      </w:r>
      <w:r w:rsidRPr="00EC6774">
        <w:rPr>
          <w:rFonts w:ascii="Arial" w:hAnsi="Arial" w:cs="Arial"/>
          <w:sz w:val="21"/>
          <w:szCs w:val="21"/>
        </w:rPr>
        <w:t>.</w:t>
      </w:r>
    </w:p>
    <w:p w:rsidR="00B54D9A"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rPr>
        <w:tab/>
      </w:r>
    </w:p>
    <w:p w:rsidR="004E0354"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Roll Call and Establishment of Quorum</w:t>
      </w:r>
    </w:p>
    <w:p w:rsidR="004E0354" w:rsidRPr="00EC6774" w:rsidRDefault="00823F1B" w:rsidP="004E0354">
      <w:pPr>
        <w:spacing w:after="0" w:line="240" w:lineRule="auto"/>
        <w:rPr>
          <w:rFonts w:ascii="Arial" w:hAnsi="Arial" w:cs="Arial"/>
          <w:sz w:val="21"/>
          <w:szCs w:val="21"/>
        </w:rPr>
      </w:pPr>
      <w:r w:rsidRPr="00EC6774">
        <w:rPr>
          <w:rFonts w:ascii="Arial" w:hAnsi="Arial" w:cs="Arial"/>
          <w:sz w:val="21"/>
          <w:szCs w:val="21"/>
        </w:rPr>
        <w:t xml:space="preserve">Mrs. </w:t>
      </w:r>
      <w:r w:rsidR="00970BC3" w:rsidRPr="00EC6774">
        <w:rPr>
          <w:rFonts w:ascii="Arial" w:hAnsi="Arial" w:cs="Arial"/>
          <w:sz w:val="21"/>
          <w:szCs w:val="21"/>
        </w:rPr>
        <w:t xml:space="preserve">Teresa Niles </w:t>
      </w:r>
      <w:r w:rsidR="004E0354" w:rsidRPr="00EC6774">
        <w:rPr>
          <w:rFonts w:ascii="Arial" w:hAnsi="Arial" w:cs="Arial"/>
          <w:sz w:val="21"/>
          <w:szCs w:val="21"/>
        </w:rPr>
        <w:t>conducted the roll call and a quorum was noted by Dr. Fields.</w:t>
      </w:r>
    </w:p>
    <w:p w:rsidR="004E0354" w:rsidRPr="00EC6774" w:rsidRDefault="004E0354" w:rsidP="004E0354">
      <w:pPr>
        <w:spacing w:after="0" w:line="360" w:lineRule="auto"/>
        <w:contextualSpacing/>
        <w:rPr>
          <w:rFonts w:ascii="Arial" w:eastAsia="Calibri" w:hAnsi="Arial" w:cs="Arial"/>
          <w:b/>
          <w:sz w:val="21"/>
          <w:szCs w:val="21"/>
          <w:u w:val="single"/>
        </w:rPr>
      </w:pPr>
    </w:p>
    <w:p w:rsidR="004E0354"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Consent Agenda (Action)</w:t>
      </w:r>
    </w:p>
    <w:p w:rsidR="004E0354" w:rsidRPr="00EC6774" w:rsidRDefault="00A023BD" w:rsidP="0044647E">
      <w:pPr>
        <w:spacing w:before="120" w:after="120" w:line="240" w:lineRule="auto"/>
        <w:jc w:val="both"/>
        <w:rPr>
          <w:rFonts w:ascii="Arial" w:hAnsi="Arial" w:cs="Arial"/>
          <w:sz w:val="21"/>
          <w:szCs w:val="21"/>
        </w:rPr>
      </w:pPr>
      <w:r w:rsidRPr="00EC6774">
        <w:rPr>
          <w:rFonts w:ascii="Arial" w:hAnsi="Arial" w:cs="Arial"/>
          <w:sz w:val="21"/>
          <w:szCs w:val="21"/>
        </w:rPr>
        <w:t xml:space="preserve">Dr. </w:t>
      </w:r>
      <w:r w:rsidR="00671976" w:rsidRPr="00EC6774">
        <w:rPr>
          <w:rFonts w:ascii="Arial" w:hAnsi="Arial" w:cs="Arial"/>
          <w:sz w:val="21"/>
          <w:szCs w:val="21"/>
        </w:rPr>
        <w:t>Erica Fields</w:t>
      </w:r>
      <w:r w:rsidR="00970BC3" w:rsidRPr="00EC6774">
        <w:rPr>
          <w:rFonts w:ascii="Arial" w:hAnsi="Arial" w:cs="Arial"/>
          <w:sz w:val="21"/>
          <w:szCs w:val="21"/>
        </w:rPr>
        <w:t xml:space="preserve"> </w:t>
      </w:r>
      <w:r w:rsidR="004E0354" w:rsidRPr="00EC6774">
        <w:rPr>
          <w:rFonts w:ascii="Arial" w:hAnsi="Arial" w:cs="Arial"/>
          <w:sz w:val="21"/>
          <w:szCs w:val="21"/>
        </w:rPr>
        <w:t xml:space="preserve">asked the Board to review and give consent to the agenda.  </w:t>
      </w:r>
      <w:r w:rsidR="00671976" w:rsidRPr="00EC6774">
        <w:rPr>
          <w:rFonts w:ascii="Arial" w:hAnsi="Arial" w:cs="Arial"/>
          <w:sz w:val="21"/>
          <w:szCs w:val="21"/>
        </w:rPr>
        <w:t>Dr. Tracy Dunn</w:t>
      </w:r>
      <w:r w:rsidR="004E0354" w:rsidRPr="00EC6774">
        <w:rPr>
          <w:rFonts w:ascii="Arial" w:hAnsi="Arial" w:cs="Arial"/>
          <w:sz w:val="21"/>
          <w:szCs w:val="21"/>
        </w:rPr>
        <w:t xml:space="preserve"> made a motion to accept agenda as presented.  Motion was seconded by </w:t>
      </w:r>
      <w:r w:rsidRPr="00EC6774">
        <w:rPr>
          <w:rFonts w:ascii="Arial" w:hAnsi="Arial" w:cs="Arial"/>
          <w:sz w:val="21"/>
          <w:szCs w:val="21"/>
        </w:rPr>
        <w:t>Beverley Leeper</w:t>
      </w:r>
      <w:r w:rsidR="004E0354" w:rsidRPr="00EC6774">
        <w:rPr>
          <w:rFonts w:ascii="Arial" w:hAnsi="Arial" w:cs="Arial"/>
          <w:sz w:val="21"/>
          <w:szCs w:val="21"/>
        </w:rPr>
        <w:t xml:space="preserve"> and passed unanimously. </w:t>
      </w:r>
    </w:p>
    <w:p w:rsidR="00B54D9A" w:rsidRPr="00EC6774" w:rsidRDefault="00B54D9A" w:rsidP="0044647E">
      <w:pPr>
        <w:spacing w:before="120" w:after="120" w:line="360" w:lineRule="auto"/>
        <w:contextualSpacing/>
        <w:rPr>
          <w:rFonts w:ascii="Arial" w:eastAsia="Calibri" w:hAnsi="Arial" w:cs="Arial"/>
          <w:b/>
          <w:sz w:val="21"/>
          <w:szCs w:val="21"/>
          <w:u w:val="single"/>
        </w:rPr>
      </w:pPr>
      <w:r w:rsidRPr="00EC6774">
        <w:rPr>
          <w:rFonts w:ascii="Arial" w:eastAsia="Calibri" w:hAnsi="Arial" w:cs="Arial"/>
          <w:b/>
          <w:sz w:val="21"/>
          <w:szCs w:val="21"/>
        </w:rPr>
        <w:tab/>
      </w:r>
      <w:r w:rsidRPr="00EC6774">
        <w:rPr>
          <w:rFonts w:ascii="Arial" w:eastAsia="Calibri" w:hAnsi="Arial" w:cs="Arial"/>
          <w:b/>
          <w:sz w:val="21"/>
          <w:szCs w:val="21"/>
        </w:rPr>
        <w:tab/>
      </w:r>
    </w:p>
    <w:p w:rsidR="00B54D9A" w:rsidRPr="00EC6774" w:rsidRDefault="00B54D9A"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Public Comments*</w:t>
      </w:r>
    </w:p>
    <w:p w:rsidR="004E0354" w:rsidRPr="00EC6774" w:rsidRDefault="004E0354" w:rsidP="004E0354">
      <w:pPr>
        <w:spacing w:after="0" w:line="360" w:lineRule="auto"/>
        <w:contextualSpacing/>
        <w:rPr>
          <w:rFonts w:ascii="Arial" w:eastAsia="Calibri" w:hAnsi="Arial" w:cs="Arial"/>
          <w:sz w:val="21"/>
          <w:szCs w:val="21"/>
        </w:rPr>
      </w:pPr>
      <w:r w:rsidRPr="00EC6774">
        <w:rPr>
          <w:rFonts w:ascii="Arial" w:eastAsia="Calibri" w:hAnsi="Arial" w:cs="Arial"/>
          <w:sz w:val="21"/>
          <w:szCs w:val="21"/>
        </w:rPr>
        <w:t>No Public Comments.</w:t>
      </w:r>
    </w:p>
    <w:p w:rsidR="00EC6774" w:rsidRPr="00EC6774" w:rsidRDefault="00EC6774" w:rsidP="004E0354">
      <w:pPr>
        <w:spacing w:after="0" w:line="360" w:lineRule="auto"/>
        <w:contextualSpacing/>
        <w:rPr>
          <w:rFonts w:ascii="Arial" w:eastAsia="Calibri" w:hAnsi="Arial" w:cs="Arial"/>
          <w:b/>
          <w:sz w:val="21"/>
          <w:szCs w:val="21"/>
          <w:u w:val="single"/>
        </w:rPr>
      </w:pPr>
    </w:p>
    <w:p w:rsidR="004E0354" w:rsidRPr="00EC6774" w:rsidRDefault="00B54D9A" w:rsidP="004E0354">
      <w:pPr>
        <w:spacing w:after="0" w:line="360" w:lineRule="auto"/>
        <w:contextualSpacing/>
        <w:rPr>
          <w:rFonts w:ascii="Arial" w:eastAsia="Calibri" w:hAnsi="Arial" w:cs="Arial"/>
          <w:b/>
          <w:sz w:val="21"/>
          <w:szCs w:val="21"/>
        </w:rPr>
      </w:pPr>
      <w:r w:rsidRPr="00EC6774">
        <w:rPr>
          <w:rFonts w:ascii="Arial" w:eastAsia="Calibri" w:hAnsi="Arial" w:cs="Arial"/>
          <w:b/>
          <w:sz w:val="21"/>
          <w:szCs w:val="21"/>
          <w:u w:val="single"/>
        </w:rPr>
        <w:t xml:space="preserve">Approval of </w:t>
      </w:r>
      <w:r w:rsidR="00970BC3" w:rsidRPr="00EC6774">
        <w:rPr>
          <w:rFonts w:ascii="Arial" w:eastAsia="Calibri" w:hAnsi="Arial" w:cs="Arial"/>
          <w:b/>
          <w:sz w:val="21"/>
          <w:szCs w:val="21"/>
          <w:u w:val="single"/>
        </w:rPr>
        <w:t xml:space="preserve">May 2022 </w:t>
      </w:r>
      <w:r w:rsidRPr="00EC6774">
        <w:rPr>
          <w:rFonts w:ascii="Arial" w:eastAsia="Calibri" w:hAnsi="Arial" w:cs="Arial"/>
          <w:b/>
          <w:sz w:val="21"/>
          <w:szCs w:val="21"/>
          <w:u w:val="single"/>
        </w:rPr>
        <w:t>Minutes</w:t>
      </w:r>
      <w:r w:rsidR="00671976" w:rsidRPr="00EC6774">
        <w:rPr>
          <w:rFonts w:ascii="Arial" w:eastAsia="Calibri" w:hAnsi="Arial" w:cs="Arial"/>
          <w:b/>
          <w:sz w:val="21"/>
          <w:szCs w:val="21"/>
          <w:u w:val="single"/>
        </w:rPr>
        <w:t xml:space="preserve"> and Special Called Meeting</w:t>
      </w:r>
      <w:r w:rsidRPr="00EC6774">
        <w:rPr>
          <w:rFonts w:ascii="Arial" w:eastAsia="Calibri" w:hAnsi="Arial" w:cs="Arial"/>
          <w:b/>
          <w:sz w:val="21"/>
          <w:szCs w:val="21"/>
          <w:u w:val="single"/>
        </w:rPr>
        <w:t xml:space="preserve"> (Action)</w:t>
      </w:r>
      <w:r w:rsidRPr="00EC6774">
        <w:rPr>
          <w:rFonts w:ascii="Arial" w:eastAsia="Calibri" w:hAnsi="Arial" w:cs="Arial"/>
          <w:b/>
          <w:sz w:val="21"/>
          <w:szCs w:val="21"/>
        </w:rPr>
        <w:tab/>
      </w:r>
    </w:p>
    <w:p w:rsidR="00B54D9A" w:rsidRPr="00EC6774" w:rsidRDefault="002C3F80" w:rsidP="00E46151">
      <w:pPr>
        <w:spacing w:after="0" w:line="240" w:lineRule="auto"/>
        <w:contextualSpacing/>
        <w:rPr>
          <w:rFonts w:ascii="Arial" w:eastAsia="Calibri" w:hAnsi="Arial" w:cs="Arial"/>
          <w:sz w:val="21"/>
          <w:szCs w:val="21"/>
        </w:rPr>
      </w:pPr>
      <w:r w:rsidRPr="00EC6774">
        <w:rPr>
          <w:rFonts w:ascii="Arial" w:eastAsia="Calibri" w:hAnsi="Arial" w:cs="Arial"/>
          <w:sz w:val="21"/>
          <w:szCs w:val="21"/>
        </w:rPr>
        <w:t xml:space="preserve">Dr. </w:t>
      </w:r>
      <w:r w:rsidR="00671976" w:rsidRPr="00EC6774">
        <w:rPr>
          <w:rFonts w:ascii="Arial" w:eastAsia="Calibri" w:hAnsi="Arial" w:cs="Arial"/>
          <w:sz w:val="21"/>
          <w:szCs w:val="21"/>
        </w:rPr>
        <w:t xml:space="preserve">Tracy Dixon </w:t>
      </w:r>
      <w:r w:rsidRPr="00EC6774">
        <w:rPr>
          <w:rFonts w:ascii="Arial" w:eastAsia="Calibri" w:hAnsi="Arial" w:cs="Arial"/>
          <w:sz w:val="21"/>
          <w:szCs w:val="21"/>
        </w:rPr>
        <w:t>made</w:t>
      </w:r>
      <w:r w:rsidR="004E0354" w:rsidRPr="00EC6774">
        <w:rPr>
          <w:rFonts w:ascii="Arial" w:eastAsia="Calibri" w:hAnsi="Arial" w:cs="Arial"/>
          <w:sz w:val="21"/>
          <w:szCs w:val="21"/>
        </w:rPr>
        <w:t xml:space="preserve"> a motion to accept Minutes</w:t>
      </w:r>
      <w:r w:rsidR="00B42AF8" w:rsidRPr="00EC6774">
        <w:rPr>
          <w:rFonts w:ascii="Arial" w:eastAsia="Calibri" w:hAnsi="Arial" w:cs="Arial"/>
          <w:sz w:val="21"/>
          <w:szCs w:val="21"/>
        </w:rPr>
        <w:t>.</w:t>
      </w:r>
      <w:r w:rsidR="004E0354" w:rsidRPr="00EC6774">
        <w:rPr>
          <w:rFonts w:ascii="Arial" w:eastAsia="Calibri" w:hAnsi="Arial" w:cs="Arial"/>
          <w:sz w:val="21"/>
          <w:szCs w:val="21"/>
        </w:rPr>
        <w:t xml:space="preserve">  The motion was seconded by </w:t>
      </w:r>
      <w:r w:rsidRPr="00EC6774">
        <w:rPr>
          <w:rFonts w:ascii="Arial" w:eastAsia="Calibri" w:hAnsi="Arial" w:cs="Arial"/>
          <w:sz w:val="21"/>
          <w:szCs w:val="21"/>
        </w:rPr>
        <w:t>Dr. Erica Fields</w:t>
      </w:r>
      <w:r w:rsidR="00FA190B" w:rsidRPr="00EC6774">
        <w:rPr>
          <w:rFonts w:ascii="Arial" w:eastAsia="Calibri" w:hAnsi="Arial" w:cs="Arial"/>
          <w:sz w:val="21"/>
          <w:szCs w:val="21"/>
        </w:rPr>
        <w:t xml:space="preserve"> </w:t>
      </w:r>
      <w:r w:rsidR="004E0354" w:rsidRPr="00EC6774">
        <w:rPr>
          <w:rFonts w:ascii="Arial" w:eastAsia="Calibri" w:hAnsi="Arial" w:cs="Arial"/>
          <w:sz w:val="21"/>
          <w:szCs w:val="21"/>
        </w:rPr>
        <w:t xml:space="preserve">and passed unanimously. </w:t>
      </w:r>
      <w:r w:rsidR="00823F1B" w:rsidRPr="00EC6774">
        <w:rPr>
          <w:rFonts w:ascii="Arial" w:eastAsia="Calibri" w:hAnsi="Arial" w:cs="Arial"/>
          <w:sz w:val="21"/>
          <w:szCs w:val="21"/>
        </w:rPr>
        <w:t xml:space="preserve"> </w:t>
      </w:r>
    </w:p>
    <w:p w:rsidR="0044647E" w:rsidRPr="00EC6774" w:rsidRDefault="0044647E" w:rsidP="004E0354">
      <w:pPr>
        <w:spacing w:after="0" w:line="360" w:lineRule="auto"/>
        <w:contextualSpacing/>
        <w:rPr>
          <w:rFonts w:ascii="Arial" w:eastAsia="Calibri" w:hAnsi="Arial" w:cs="Arial"/>
          <w:b/>
          <w:sz w:val="21"/>
          <w:szCs w:val="21"/>
          <w:u w:val="single"/>
        </w:rPr>
      </w:pPr>
    </w:p>
    <w:p w:rsidR="004E0354" w:rsidRPr="00EC6774" w:rsidRDefault="00970BC3" w:rsidP="004E0354">
      <w:pPr>
        <w:spacing w:after="0" w:line="360" w:lineRule="auto"/>
        <w:contextualSpacing/>
        <w:rPr>
          <w:rFonts w:ascii="Arial" w:eastAsia="Calibri" w:hAnsi="Arial" w:cs="Arial"/>
          <w:b/>
          <w:sz w:val="21"/>
          <w:szCs w:val="21"/>
          <w:u w:val="single"/>
        </w:rPr>
      </w:pPr>
      <w:r w:rsidRPr="00EC6774">
        <w:rPr>
          <w:rFonts w:ascii="Arial" w:eastAsia="Calibri" w:hAnsi="Arial" w:cs="Arial"/>
          <w:b/>
          <w:sz w:val="21"/>
          <w:szCs w:val="21"/>
          <w:u w:val="single"/>
        </w:rPr>
        <w:t xml:space="preserve">May </w:t>
      </w:r>
      <w:r w:rsidR="002C3F80" w:rsidRPr="00EC6774">
        <w:rPr>
          <w:rFonts w:ascii="Arial" w:eastAsia="Calibri" w:hAnsi="Arial" w:cs="Arial"/>
          <w:b/>
          <w:sz w:val="21"/>
          <w:szCs w:val="21"/>
          <w:u w:val="single"/>
        </w:rPr>
        <w:t>2022</w:t>
      </w:r>
      <w:r w:rsidR="00B54D9A" w:rsidRPr="00EC6774">
        <w:rPr>
          <w:rFonts w:ascii="Arial" w:eastAsia="Calibri" w:hAnsi="Arial" w:cs="Arial"/>
          <w:b/>
          <w:sz w:val="21"/>
          <w:szCs w:val="21"/>
          <w:u w:val="single"/>
        </w:rPr>
        <w:t xml:space="preserve"> Fin</w:t>
      </w:r>
      <w:r w:rsidR="00947FF2" w:rsidRPr="00EC6774">
        <w:rPr>
          <w:rFonts w:ascii="Arial" w:eastAsia="Calibri" w:hAnsi="Arial" w:cs="Arial"/>
          <w:b/>
          <w:sz w:val="21"/>
          <w:szCs w:val="21"/>
          <w:u w:val="single"/>
        </w:rPr>
        <w:t xml:space="preserve">ancial Reports (Information) </w:t>
      </w:r>
    </w:p>
    <w:p w:rsidR="004E0354" w:rsidRPr="00EC6774" w:rsidRDefault="004E0354" w:rsidP="004E0354">
      <w:pPr>
        <w:spacing w:line="240" w:lineRule="auto"/>
        <w:jc w:val="both"/>
        <w:rPr>
          <w:rFonts w:ascii="Arial" w:hAnsi="Arial" w:cs="Arial"/>
          <w:sz w:val="21"/>
          <w:szCs w:val="21"/>
        </w:rPr>
      </w:pPr>
      <w:r w:rsidRPr="00EC6774">
        <w:rPr>
          <w:rFonts w:ascii="Arial" w:hAnsi="Arial" w:cs="Arial"/>
          <w:sz w:val="21"/>
          <w:szCs w:val="21"/>
        </w:rPr>
        <w:t>Ms. Denise Hopkins reviewed the</w:t>
      </w:r>
      <w:r w:rsidR="002C3F80" w:rsidRPr="00EC6774">
        <w:rPr>
          <w:rFonts w:ascii="Arial" w:hAnsi="Arial" w:cs="Arial"/>
          <w:sz w:val="21"/>
          <w:szCs w:val="21"/>
        </w:rPr>
        <w:t xml:space="preserve"> </w:t>
      </w:r>
      <w:r w:rsidR="00970BC3" w:rsidRPr="00EC6774">
        <w:rPr>
          <w:rFonts w:ascii="Arial" w:hAnsi="Arial" w:cs="Arial"/>
          <w:sz w:val="21"/>
          <w:szCs w:val="21"/>
        </w:rPr>
        <w:t>May</w:t>
      </w:r>
      <w:r w:rsidR="005777C6" w:rsidRPr="00EC6774">
        <w:rPr>
          <w:rFonts w:ascii="Arial" w:hAnsi="Arial" w:cs="Arial"/>
          <w:sz w:val="21"/>
          <w:szCs w:val="21"/>
        </w:rPr>
        <w:t xml:space="preserve"> 2022</w:t>
      </w:r>
      <w:r w:rsidRPr="00EC6774">
        <w:rPr>
          <w:rFonts w:ascii="Arial" w:hAnsi="Arial" w:cs="Arial"/>
          <w:sz w:val="21"/>
          <w:szCs w:val="21"/>
        </w:rPr>
        <w:t xml:space="preserve"> ROMC Financials with the Board.  Ms. Hopkins shared with the Board the Statement of Revenues and Expenses.  Highlights of the review:</w:t>
      </w:r>
    </w:p>
    <w:p w:rsidR="004E0354" w:rsidRPr="00EC6774" w:rsidRDefault="004E0354" w:rsidP="004E0354">
      <w:pPr>
        <w:spacing w:after="0" w:line="240" w:lineRule="auto"/>
        <w:jc w:val="both"/>
        <w:rPr>
          <w:rFonts w:ascii="Arial" w:hAnsi="Arial" w:cs="Arial"/>
          <w:sz w:val="21"/>
          <w:szCs w:val="21"/>
        </w:rPr>
      </w:pPr>
      <w:r w:rsidRPr="00EC6774">
        <w:rPr>
          <w:rFonts w:ascii="Arial" w:hAnsi="Arial" w:cs="Arial"/>
          <w:sz w:val="21"/>
          <w:szCs w:val="21"/>
        </w:rPr>
        <w:lastRenderedPageBreak/>
        <w:tab/>
        <w:t xml:space="preserve">Total Assets </w:t>
      </w:r>
      <w:r w:rsidR="005777C6" w:rsidRPr="00EC6774">
        <w:rPr>
          <w:rFonts w:ascii="Arial" w:hAnsi="Arial" w:cs="Arial"/>
          <w:sz w:val="21"/>
          <w:szCs w:val="21"/>
        </w:rPr>
        <w:t>– $</w:t>
      </w:r>
      <w:r w:rsidR="004E0051" w:rsidRPr="00EC6774">
        <w:rPr>
          <w:rFonts w:ascii="Arial" w:hAnsi="Arial" w:cs="Arial"/>
          <w:bCs/>
          <w:sz w:val="21"/>
          <w:szCs w:val="21"/>
        </w:rPr>
        <w:t xml:space="preserve"> </w:t>
      </w:r>
      <w:r w:rsidR="00970BC3" w:rsidRPr="00EC6774">
        <w:rPr>
          <w:rFonts w:ascii="Arial" w:hAnsi="Arial" w:cs="Arial"/>
          <w:sz w:val="21"/>
          <w:szCs w:val="21"/>
        </w:rPr>
        <w:t>950,345.32</w:t>
      </w:r>
    </w:p>
    <w:p w:rsidR="004E0354" w:rsidRPr="00EC6774" w:rsidRDefault="004E0354" w:rsidP="004E0354">
      <w:pPr>
        <w:spacing w:after="0" w:line="240" w:lineRule="auto"/>
        <w:jc w:val="both"/>
        <w:rPr>
          <w:rFonts w:ascii="Arial" w:hAnsi="Arial" w:cs="Arial"/>
          <w:sz w:val="21"/>
          <w:szCs w:val="21"/>
        </w:rPr>
      </w:pPr>
      <w:r w:rsidRPr="00EC6774">
        <w:rPr>
          <w:rFonts w:ascii="Arial" w:hAnsi="Arial" w:cs="Arial"/>
          <w:sz w:val="21"/>
          <w:szCs w:val="21"/>
        </w:rPr>
        <w:tab/>
      </w:r>
      <w:r w:rsidR="005777C6" w:rsidRPr="00EC6774">
        <w:rPr>
          <w:rFonts w:ascii="Arial" w:hAnsi="Arial" w:cs="Arial"/>
          <w:sz w:val="21"/>
          <w:szCs w:val="21"/>
        </w:rPr>
        <w:t>Payables –</w:t>
      </w:r>
      <w:r w:rsidRPr="00EC6774">
        <w:rPr>
          <w:rFonts w:ascii="Arial" w:hAnsi="Arial" w:cs="Arial"/>
          <w:sz w:val="21"/>
          <w:szCs w:val="21"/>
        </w:rPr>
        <w:t xml:space="preserve"> </w:t>
      </w:r>
      <w:r w:rsidR="00CF2D52" w:rsidRPr="00EC6774">
        <w:rPr>
          <w:rFonts w:ascii="Arial" w:hAnsi="Arial" w:cs="Arial"/>
          <w:sz w:val="21"/>
          <w:szCs w:val="21"/>
        </w:rPr>
        <w:t xml:space="preserve">      </w:t>
      </w:r>
      <w:r w:rsidRPr="00EC6774">
        <w:rPr>
          <w:rFonts w:ascii="Arial" w:hAnsi="Arial" w:cs="Arial"/>
          <w:sz w:val="21"/>
          <w:szCs w:val="21"/>
        </w:rPr>
        <w:t>$</w:t>
      </w:r>
      <w:r w:rsidR="004E0051" w:rsidRPr="00EC6774">
        <w:rPr>
          <w:rFonts w:ascii="Arial" w:hAnsi="Arial" w:cs="Arial"/>
          <w:bCs/>
          <w:sz w:val="21"/>
          <w:szCs w:val="21"/>
        </w:rPr>
        <w:t xml:space="preserve"> </w:t>
      </w:r>
      <w:r w:rsidR="00970BC3" w:rsidRPr="00EC6774">
        <w:rPr>
          <w:rFonts w:ascii="Arial" w:hAnsi="Arial" w:cs="Arial"/>
          <w:bCs/>
          <w:sz w:val="21"/>
          <w:szCs w:val="21"/>
        </w:rPr>
        <w:t xml:space="preserve">    </w:t>
      </w:r>
      <w:r w:rsidR="00970BC3" w:rsidRPr="00EC6774">
        <w:rPr>
          <w:rFonts w:ascii="Arial" w:hAnsi="Arial" w:cs="Arial"/>
          <w:sz w:val="21"/>
          <w:szCs w:val="21"/>
        </w:rPr>
        <w:t>5,594.18</w:t>
      </w:r>
    </w:p>
    <w:p w:rsidR="004E0354" w:rsidRPr="00EC6774" w:rsidRDefault="004E0354" w:rsidP="004E0354">
      <w:pPr>
        <w:spacing w:after="0" w:line="240" w:lineRule="auto"/>
        <w:jc w:val="both"/>
        <w:rPr>
          <w:rFonts w:ascii="Arial" w:hAnsi="Arial" w:cs="Arial"/>
          <w:bCs/>
          <w:sz w:val="21"/>
          <w:szCs w:val="21"/>
        </w:rPr>
      </w:pPr>
      <w:r w:rsidRPr="00EC6774">
        <w:rPr>
          <w:rFonts w:ascii="Arial" w:hAnsi="Arial" w:cs="Arial"/>
          <w:sz w:val="21"/>
          <w:szCs w:val="21"/>
        </w:rPr>
        <w:tab/>
        <w:t>Total Fund Balance - $</w:t>
      </w:r>
      <w:r w:rsidR="004E0051" w:rsidRPr="00EC6774">
        <w:rPr>
          <w:rFonts w:ascii="Arial" w:hAnsi="Arial" w:cs="Arial"/>
          <w:bCs/>
          <w:sz w:val="21"/>
          <w:szCs w:val="21"/>
        </w:rPr>
        <w:t xml:space="preserve"> </w:t>
      </w:r>
      <w:r w:rsidR="00970BC3" w:rsidRPr="00EC6774">
        <w:rPr>
          <w:rFonts w:ascii="Arial" w:hAnsi="Arial" w:cs="Arial"/>
          <w:sz w:val="21"/>
          <w:szCs w:val="21"/>
        </w:rPr>
        <w:t>845,672.68</w:t>
      </w:r>
    </w:p>
    <w:p w:rsidR="002C3F80" w:rsidRPr="00EC6774" w:rsidRDefault="002C3F80" w:rsidP="004E0354">
      <w:pPr>
        <w:spacing w:after="0" w:line="240" w:lineRule="auto"/>
        <w:jc w:val="both"/>
        <w:rPr>
          <w:rFonts w:ascii="Arial" w:hAnsi="Arial" w:cs="Arial"/>
          <w:bCs/>
          <w:sz w:val="21"/>
          <w:szCs w:val="21"/>
        </w:rPr>
      </w:pPr>
    </w:p>
    <w:p w:rsidR="00893861" w:rsidRPr="00EC6774" w:rsidRDefault="002C3F80" w:rsidP="004E0354">
      <w:pPr>
        <w:spacing w:after="0" w:line="240" w:lineRule="auto"/>
        <w:jc w:val="both"/>
        <w:rPr>
          <w:rFonts w:ascii="Arial" w:hAnsi="Arial" w:cs="Arial"/>
          <w:bCs/>
          <w:sz w:val="21"/>
          <w:szCs w:val="21"/>
        </w:rPr>
      </w:pPr>
      <w:r w:rsidRPr="00EC6774">
        <w:rPr>
          <w:rFonts w:ascii="Arial" w:hAnsi="Arial" w:cs="Arial"/>
          <w:bCs/>
          <w:sz w:val="21"/>
          <w:szCs w:val="21"/>
        </w:rPr>
        <w:t xml:space="preserve">Denise shared </w:t>
      </w:r>
      <w:r w:rsidR="00893861" w:rsidRPr="00EC6774">
        <w:rPr>
          <w:rFonts w:ascii="Arial" w:hAnsi="Arial" w:cs="Arial"/>
          <w:bCs/>
          <w:sz w:val="21"/>
          <w:szCs w:val="21"/>
        </w:rPr>
        <w:t xml:space="preserve">her and Dr. </w:t>
      </w:r>
      <w:proofErr w:type="spellStart"/>
      <w:r w:rsidR="00893861" w:rsidRPr="00EC6774">
        <w:rPr>
          <w:rFonts w:ascii="Arial" w:hAnsi="Arial" w:cs="Arial"/>
          <w:bCs/>
          <w:sz w:val="21"/>
          <w:szCs w:val="21"/>
        </w:rPr>
        <w:t>Brabham</w:t>
      </w:r>
      <w:proofErr w:type="spellEnd"/>
      <w:r w:rsidR="00893861" w:rsidRPr="00EC6774">
        <w:rPr>
          <w:rFonts w:ascii="Arial" w:hAnsi="Arial" w:cs="Arial"/>
          <w:bCs/>
          <w:sz w:val="21"/>
          <w:szCs w:val="21"/>
        </w:rPr>
        <w:t xml:space="preserve"> worked on the overspent line items.  </w:t>
      </w:r>
      <w:r w:rsidR="00A474FA" w:rsidRPr="00EC6774">
        <w:rPr>
          <w:rFonts w:ascii="Arial" w:hAnsi="Arial" w:cs="Arial"/>
          <w:bCs/>
          <w:sz w:val="21"/>
          <w:szCs w:val="21"/>
        </w:rPr>
        <w:t>Proposed line item changes were in High School Programs, Other Revenues from Local Sources, Pupil Activities, Staff Training, and Technology and Data</w:t>
      </w:r>
    </w:p>
    <w:p w:rsidR="00A474FA" w:rsidRPr="00EC6774" w:rsidRDefault="00A474FA" w:rsidP="004E0354">
      <w:pPr>
        <w:spacing w:after="0" w:line="240" w:lineRule="auto"/>
        <w:jc w:val="both"/>
        <w:rPr>
          <w:rFonts w:ascii="Arial" w:hAnsi="Arial" w:cs="Arial"/>
          <w:bCs/>
          <w:sz w:val="21"/>
          <w:szCs w:val="21"/>
        </w:rPr>
      </w:pPr>
    </w:p>
    <w:p w:rsidR="002C3F80" w:rsidRPr="00EC6774" w:rsidRDefault="00893861" w:rsidP="004E0354">
      <w:pPr>
        <w:spacing w:after="0" w:line="240" w:lineRule="auto"/>
        <w:jc w:val="both"/>
        <w:rPr>
          <w:rFonts w:ascii="Arial" w:hAnsi="Arial" w:cs="Arial"/>
          <w:bCs/>
          <w:sz w:val="21"/>
          <w:szCs w:val="21"/>
        </w:rPr>
      </w:pPr>
      <w:r w:rsidRPr="00EC6774">
        <w:rPr>
          <w:rFonts w:ascii="Arial" w:hAnsi="Arial" w:cs="Arial"/>
          <w:bCs/>
          <w:sz w:val="21"/>
          <w:szCs w:val="21"/>
        </w:rPr>
        <w:t xml:space="preserve">Dr. </w:t>
      </w:r>
      <w:proofErr w:type="spellStart"/>
      <w:r w:rsidRPr="00EC6774">
        <w:rPr>
          <w:rFonts w:ascii="Arial" w:hAnsi="Arial" w:cs="Arial"/>
          <w:bCs/>
          <w:sz w:val="21"/>
          <w:szCs w:val="21"/>
        </w:rPr>
        <w:t>Brabham</w:t>
      </w:r>
      <w:proofErr w:type="spellEnd"/>
      <w:r w:rsidRPr="00EC6774">
        <w:rPr>
          <w:rFonts w:ascii="Arial" w:hAnsi="Arial" w:cs="Arial"/>
          <w:bCs/>
          <w:sz w:val="21"/>
          <w:szCs w:val="21"/>
        </w:rPr>
        <w:t xml:space="preserve"> asked that the staff training line item be increased </w:t>
      </w:r>
      <w:r w:rsidR="00A474FA" w:rsidRPr="00EC6774">
        <w:rPr>
          <w:rFonts w:ascii="Arial" w:hAnsi="Arial" w:cs="Arial"/>
          <w:bCs/>
          <w:sz w:val="21"/>
          <w:szCs w:val="21"/>
        </w:rPr>
        <w:t xml:space="preserve">by an additional $3000 </w:t>
      </w:r>
      <w:r w:rsidRPr="00EC6774">
        <w:rPr>
          <w:rFonts w:ascii="Arial" w:hAnsi="Arial" w:cs="Arial"/>
          <w:bCs/>
          <w:sz w:val="21"/>
          <w:szCs w:val="21"/>
        </w:rPr>
        <w:t>due to a training offered by ASCD.  Denise suggested instead of increasing the line item let the training is prepaid and hit next year’s budget.</w:t>
      </w:r>
    </w:p>
    <w:p w:rsidR="00B54D9A" w:rsidRPr="00EC6774" w:rsidRDefault="00947FF2" w:rsidP="004E0354">
      <w:pPr>
        <w:spacing w:after="0" w:line="360" w:lineRule="auto"/>
        <w:contextualSpacing/>
        <w:rPr>
          <w:rFonts w:ascii="Arial" w:eastAsia="Calibri" w:hAnsi="Arial" w:cs="Arial"/>
          <w:sz w:val="21"/>
          <w:szCs w:val="21"/>
        </w:rPr>
      </w:pPr>
      <w:r w:rsidRPr="00EC6774">
        <w:rPr>
          <w:rFonts w:ascii="Arial" w:eastAsia="Calibri" w:hAnsi="Arial" w:cs="Arial"/>
          <w:sz w:val="21"/>
          <w:szCs w:val="21"/>
        </w:rPr>
        <w:tab/>
      </w:r>
      <w:r w:rsidRPr="00EC6774">
        <w:rPr>
          <w:rFonts w:ascii="Arial" w:eastAsia="Calibri" w:hAnsi="Arial" w:cs="Arial"/>
          <w:sz w:val="21"/>
          <w:szCs w:val="21"/>
        </w:rPr>
        <w:tab/>
      </w:r>
    </w:p>
    <w:p w:rsidR="00947FF2" w:rsidRPr="00EC6774" w:rsidRDefault="00E46151" w:rsidP="004E0354">
      <w:pPr>
        <w:spacing w:after="0" w:line="360" w:lineRule="auto"/>
        <w:rPr>
          <w:rFonts w:ascii="Arial" w:eastAsia="Calibri" w:hAnsi="Arial" w:cs="Arial"/>
          <w:b/>
          <w:sz w:val="21"/>
          <w:szCs w:val="21"/>
          <w:u w:val="single"/>
        </w:rPr>
      </w:pPr>
      <w:r w:rsidRPr="00EC6774">
        <w:rPr>
          <w:rFonts w:ascii="Arial" w:eastAsia="Calibri" w:hAnsi="Arial" w:cs="Arial"/>
          <w:b/>
          <w:sz w:val="21"/>
          <w:szCs w:val="21"/>
          <w:u w:val="single"/>
        </w:rPr>
        <w:t>New Business</w:t>
      </w:r>
    </w:p>
    <w:p w:rsidR="0046620E" w:rsidRPr="00EC6774" w:rsidRDefault="00970BC3" w:rsidP="00970BC3">
      <w:pPr>
        <w:pStyle w:val="ListParagraph"/>
        <w:numPr>
          <w:ilvl w:val="0"/>
          <w:numId w:val="7"/>
        </w:numPr>
        <w:rPr>
          <w:rFonts w:ascii="Arial" w:eastAsia="Calibri" w:hAnsi="Arial" w:cs="Arial"/>
          <w:b/>
          <w:sz w:val="21"/>
          <w:szCs w:val="21"/>
        </w:rPr>
      </w:pPr>
      <w:r w:rsidRPr="00EC6774">
        <w:rPr>
          <w:rFonts w:ascii="Arial" w:eastAsia="Calibri" w:hAnsi="Arial" w:cs="Arial"/>
          <w:b/>
          <w:sz w:val="21"/>
          <w:szCs w:val="21"/>
        </w:rPr>
        <w:t>FY 22 Budget Update (Action)</w:t>
      </w:r>
    </w:p>
    <w:p w:rsidR="00A474FA" w:rsidRPr="00EC6774" w:rsidRDefault="00A474FA" w:rsidP="00A474FA">
      <w:pPr>
        <w:spacing w:after="0" w:line="240" w:lineRule="auto"/>
        <w:rPr>
          <w:rFonts w:ascii="Arial" w:eastAsia="Calibri" w:hAnsi="Arial" w:cs="Arial"/>
          <w:sz w:val="21"/>
          <w:szCs w:val="21"/>
        </w:rPr>
      </w:pPr>
      <w:r w:rsidRPr="00EC6774">
        <w:rPr>
          <w:rFonts w:ascii="Arial" w:eastAsia="Calibri" w:hAnsi="Arial" w:cs="Arial"/>
          <w:sz w:val="21"/>
          <w:szCs w:val="21"/>
        </w:rPr>
        <w:t xml:space="preserve">Dr. Tracy Dixon made a motion to accept </w:t>
      </w:r>
      <w:r w:rsidRPr="00EC6774">
        <w:rPr>
          <w:rFonts w:ascii="Arial" w:eastAsia="Calibri" w:hAnsi="Arial" w:cs="Arial"/>
          <w:sz w:val="21"/>
          <w:szCs w:val="21"/>
        </w:rPr>
        <w:t xml:space="preserve">the budgets as proposed. </w:t>
      </w:r>
      <w:r w:rsidRPr="00EC6774">
        <w:rPr>
          <w:rFonts w:ascii="Arial" w:eastAsia="Calibri" w:hAnsi="Arial" w:cs="Arial"/>
          <w:sz w:val="21"/>
          <w:szCs w:val="21"/>
        </w:rPr>
        <w:t xml:space="preserve">The motion was seconded by Dr. Erica Fields and passed unanimously.  </w:t>
      </w:r>
    </w:p>
    <w:p w:rsidR="00A474FA" w:rsidRPr="00EC6774" w:rsidRDefault="00A474FA" w:rsidP="00A474FA">
      <w:pPr>
        <w:rPr>
          <w:rFonts w:ascii="Arial" w:eastAsia="Calibri" w:hAnsi="Arial" w:cs="Arial"/>
          <w:b/>
          <w:sz w:val="21"/>
          <w:szCs w:val="21"/>
        </w:rPr>
      </w:pPr>
    </w:p>
    <w:p w:rsidR="00970BC3" w:rsidRPr="00EC6774" w:rsidRDefault="00970BC3" w:rsidP="00970BC3">
      <w:pPr>
        <w:pStyle w:val="ListParagraph"/>
        <w:numPr>
          <w:ilvl w:val="0"/>
          <w:numId w:val="7"/>
        </w:numPr>
        <w:rPr>
          <w:rFonts w:ascii="Arial" w:eastAsia="Calibri" w:hAnsi="Arial" w:cs="Arial"/>
          <w:b/>
          <w:sz w:val="21"/>
          <w:szCs w:val="21"/>
        </w:rPr>
      </w:pPr>
      <w:r w:rsidRPr="00EC6774">
        <w:rPr>
          <w:rFonts w:ascii="Arial" w:eastAsia="Calibri" w:hAnsi="Arial" w:cs="Arial"/>
          <w:b/>
          <w:sz w:val="21"/>
          <w:szCs w:val="21"/>
        </w:rPr>
        <w:t>FY 23 Budget Approval (Action)</w:t>
      </w:r>
    </w:p>
    <w:p w:rsidR="00A474FA" w:rsidRPr="00EC6774" w:rsidRDefault="00A474FA" w:rsidP="00A474FA">
      <w:pPr>
        <w:rPr>
          <w:rFonts w:ascii="Arial" w:eastAsia="Calibri" w:hAnsi="Arial" w:cs="Arial"/>
          <w:sz w:val="21"/>
          <w:szCs w:val="21"/>
        </w:rPr>
      </w:pPr>
      <w:r w:rsidRPr="00EC6774">
        <w:rPr>
          <w:rFonts w:ascii="Arial" w:eastAsia="Calibri" w:hAnsi="Arial" w:cs="Arial"/>
          <w:sz w:val="21"/>
          <w:szCs w:val="21"/>
        </w:rPr>
        <w:t xml:space="preserve">Denise Hopkins shared the proposed budget for 2022-23 school year.  The </w:t>
      </w:r>
      <w:r w:rsidR="001E4E39" w:rsidRPr="00EC6774">
        <w:rPr>
          <w:rFonts w:ascii="Arial" w:eastAsia="Calibri" w:hAnsi="Arial" w:cs="Arial"/>
          <w:sz w:val="21"/>
          <w:szCs w:val="21"/>
        </w:rPr>
        <w:t>budget</w:t>
      </w:r>
      <w:r w:rsidRPr="00EC6774">
        <w:rPr>
          <w:rFonts w:ascii="Arial" w:eastAsia="Calibri" w:hAnsi="Arial" w:cs="Arial"/>
          <w:sz w:val="21"/>
          <w:szCs w:val="21"/>
        </w:rPr>
        <w:t xml:space="preserve"> is based on 77 student</w:t>
      </w:r>
    </w:p>
    <w:p w:rsidR="00A474FA" w:rsidRPr="00EC6774" w:rsidRDefault="00A474FA" w:rsidP="00A474FA">
      <w:pPr>
        <w:spacing w:after="0" w:line="240" w:lineRule="auto"/>
        <w:contextualSpacing/>
        <w:rPr>
          <w:rFonts w:ascii="Arial" w:eastAsia="Calibri" w:hAnsi="Arial" w:cs="Arial"/>
          <w:sz w:val="21"/>
          <w:szCs w:val="21"/>
        </w:rPr>
      </w:pPr>
      <w:r w:rsidRPr="00EC6774">
        <w:rPr>
          <w:rFonts w:ascii="Arial" w:eastAsia="Calibri" w:hAnsi="Arial" w:cs="Arial"/>
          <w:sz w:val="21"/>
          <w:szCs w:val="21"/>
        </w:rPr>
        <w:t>Dr. Tracy D</w:t>
      </w:r>
      <w:r w:rsidRPr="00EC6774">
        <w:rPr>
          <w:rFonts w:ascii="Arial" w:eastAsia="Calibri" w:hAnsi="Arial" w:cs="Arial"/>
          <w:sz w:val="21"/>
          <w:szCs w:val="21"/>
        </w:rPr>
        <w:t xml:space="preserve">unn </w:t>
      </w:r>
      <w:r w:rsidRPr="00EC6774">
        <w:rPr>
          <w:rFonts w:ascii="Arial" w:eastAsia="Calibri" w:hAnsi="Arial" w:cs="Arial"/>
          <w:sz w:val="21"/>
          <w:szCs w:val="21"/>
        </w:rPr>
        <w:t xml:space="preserve">made a motion to </w:t>
      </w:r>
      <w:r w:rsidRPr="00EC6774">
        <w:rPr>
          <w:rFonts w:ascii="Arial" w:eastAsia="Calibri" w:hAnsi="Arial" w:cs="Arial"/>
          <w:sz w:val="21"/>
          <w:szCs w:val="21"/>
        </w:rPr>
        <w:t>approve the budget for 2022-23</w:t>
      </w:r>
      <w:r w:rsidRPr="00EC6774">
        <w:rPr>
          <w:rFonts w:ascii="Arial" w:eastAsia="Calibri" w:hAnsi="Arial" w:cs="Arial"/>
          <w:sz w:val="21"/>
          <w:szCs w:val="21"/>
        </w:rPr>
        <w:t xml:space="preserve">.  The motion was seconded by </w:t>
      </w:r>
      <w:r w:rsidRPr="00EC6774">
        <w:rPr>
          <w:rFonts w:ascii="Arial" w:eastAsia="Calibri" w:hAnsi="Arial" w:cs="Arial"/>
          <w:sz w:val="21"/>
          <w:szCs w:val="21"/>
        </w:rPr>
        <w:t>Dr. Rob Gilmer</w:t>
      </w:r>
      <w:r w:rsidRPr="00EC6774">
        <w:rPr>
          <w:rFonts w:ascii="Arial" w:eastAsia="Calibri" w:hAnsi="Arial" w:cs="Arial"/>
          <w:sz w:val="21"/>
          <w:szCs w:val="21"/>
        </w:rPr>
        <w:t xml:space="preserve"> and passed unanimously.  </w:t>
      </w:r>
    </w:p>
    <w:p w:rsidR="00A474FA" w:rsidRPr="00EC6774" w:rsidRDefault="00A474FA" w:rsidP="00A474FA">
      <w:pPr>
        <w:rPr>
          <w:rFonts w:ascii="Arial" w:eastAsia="Calibri" w:hAnsi="Arial" w:cs="Arial"/>
          <w:sz w:val="21"/>
          <w:szCs w:val="21"/>
        </w:rPr>
      </w:pPr>
    </w:p>
    <w:p w:rsidR="00970BC3" w:rsidRPr="00EC6774" w:rsidRDefault="00970BC3" w:rsidP="00970BC3">
      <w:pPr>
        <w:pStyle w:val="ListParagraph"/>
        <w:numPr>
          <w:ilvl w:val="0"/>
          <w:numId w:val="7"/>
        </w:numPr>
        <w:rPr>
          <w:rFonts w:ascii="Arial" w:eastAsia="Calibri" w:hAnsi="Arial" w:cs="Arial"/>
          <w:b/>
          <w:sz w:val="21"/>
          <w:szCs w:val="21"/>
        </w:rPr>
      </w:pPr>
      <w:r w:rsidRPr="00EC6774">
        <w:rPr>
          <w:rFonts w:ascii="Arial" w:eastAsia="Calibri" w:hAnsi="Arial" w:cs="Arial"/>
          <w:b/>
          <w:sz w:val="21"/>
          <w:szCs w:val="21"/>
        </w:rPr>
        <w:t>Charter Renewal (Information)</w:t>
      </w:r>
    </w:p>
    <w:p w:rsidR="00A474FA" w:rsidRPr="00EC6774" w:rsidRDefault="001E4E39" w:rsidP="00A474FA">
      <w:pPr>
        <w:rPr>
          <w:rFonts w:ascii="Arial" w:eastAsia="Calibri" w:hAnsi="Arial" w:cs="Arial"/>
          <w:sz w:val="21"/>
          <w:szCs w:val="21"/>
        </w:rPr>
      </w:pPr>
      <w:r w:rsidRPr="00EC6774">
        <w:rPr>
          <w:rFonts w:ascii="Arial" w:eastAsia="Calibri" w:hAnsi="Arial" w:cs="Arial"/>
          <w:sz w:val="21"/>
          <w:szCs w:val="21"/>
        </w:rPr>
        <w:t xml:space="preserve">Dr. </w:t>
      </w:r>
      <w:proofErr w:type="spellStart"/>
      <w:r w:rsidRPr="00EC6774">
        <w:rPr>
          <w:rFonts w:ascii="Arial" w:eastAsia="Calibri" w:hAnsi="Arial" w:cs="Arial"/>
          <w:sz w:val="21"/>
          <w:szCs w:val="21"/>
        </w:rPr>
        <w:t>Brabham</w:t>
      </w:r>
      <w:proofErr w:type="spellEnd"/>
      <w:r w:rsidRPr="00EC6774">
        <w:rPr>
          <w:rFonts w:ascii="Arial" w:eastAsia="Calibri" w:hAnsi="Arial" w:cs="Arial"/>
          <w:sz w:val="21"/>
          <w:szCs w:val="21"/>
        </w:rPr>
        <w:t xml:space="preserve"> shared that in preparation for the charter renewal she met with the SC Charter School Alliance.  She informed the board that a lot of the work we completed in 2019 has prepared us for this processing.  During the renewal process we hope to have a working document before Thanksgiving to start the process of getting on Richland One’s calendar.  She also shared that she has a sample of another charter school that had their charter recently accepted as a guideline.</w:t>
      </w:r>
    </w:p>
    <w:p w:rsidR="00970BC3" w:rsidRPr="00EC6774" w:rsidRDefault="00970BC3" w:rsidP="00970BC3">
      <w:pPr>
        <w:pStyle w:val="ListParagraph"/>
        <w:numPr>
          <w:ilvl w:val="0"/>
          <w:numId w:val="7"/>
        </w:numPr>
        <w:rPr>
          <w:rFonts w:ascii="Arial" w:eastAsia="Calibri" w:hAnsi="Arial" w:cs="Arial"/>
          <w:b/>
          <w:sz w:val="21"/>
          <w:szCs w:val="21"/>
        </w:rPr>
      </w:pPr>
      <w:r w:rsidRPr="00EC6774">
        <w:rPr>
          <w:rFonts w:ascii="Arial" w:eastAsia="Calibri" w:hAnsi="Arial" w:cs="Arial"/>
          <w:b/>
          <w:sz w:val="21"/>
          <w:szCs w:val="21"/>
        </w:rPr>
        <w:t>School Updates (Information)</w:t>
      </w:r>
    </w:p>
    <w:p w:rsidR="001E4E39" w:rsidRPr="00EC6774" w:rsidRDefault="001E4E39" w:rsidP="001E4E39">
      <w:pPr>
        <w:rPr>
          <w:rFonts w:ascii="Arial" w:eastAsia="Calibri" w:hAnsi="Arial" w:cs="Arial"/>
          <w:sz w:val="21"/>
          <w:szCs w:val="21"/>
        </w:rPr>
      </w:pPr>
      <w:r w:rsidRPr="00EC6774">
        <w:rPr>
          <w:rFonts w:ascii="Arial" w:eastAsia="Calibri" w:hAnsi="Arial" w:cs="Arial"/>
          <w:sz w:val="21"/>
          <w:szCs w:val="21"/>
        </w:rPr>
        <w:t xml:space="preserve">Dr. </w:t>
      </w:r>
      <w:proofErr w:type="spellStart"/>
      <w:r w:rsidRPr="00EC6774">
        <w:rPr>
          <w:rFonts w:ascii="Arial" w:eastAsia="Calibri" w:hAnsi="Arial" w:cs="Arial"/>
          <w:sz w:val="21"/>
          <w:szCs w:val="21"/>
        </w:rPr>
        <w:t>Brabham</w:t>
      </w:r>
      <w:proofErr w:type="spellEnd"/>
      <w:r w:rsidRPr="00EC6774">
        <w:rPr>
          <w:rFonts w:ascii="Arial" w:eastAsia="Calibri" w:hAnsi="Arial" w:cs="Arial"/>
          <w:sz w:val="21"/>
          <w:szCs w:val="21"/>
        </w:rPr>
        <w:t xml:space="preserve"> informed the Board that we are making the program customizable for each student.  </w:t>
      </w:r>
      <w:r w:rsidR="00EC6774" w:rsidRPr="00EC6774">
        <w:rPr>
          <w:rFonts w:ascii="Arial" w:eastAsia="Calibri" w:hAnsi="Arial" w:cs="Arial"/>
          <w:sz w:val="21"/>
          <w:szCs w:val="21"/>
        </w:rPr>
        <w:t>Our next c</w:t>
      </w:r>
      <w:r w:rsidRPr="00EC6774">
        <w:rPr>
          <w:rFonts w:ascii="Arial" w:eastAsia="Calibri" w:hAnsi="Arial" w:cs="Arial"/>
          <w:sz w:val="21"/>
          <w:szCs w:val="21"/>
        </w:rPr>
        <w:t>lass of 2022-23 will double class of 2022.  We are busily recruiting new students.  She met with Support Staff and Dr. Prince today to discuss the successes and improvements for next year.</w:t>
      </w:r>
    </w:p>
    <w:p w:rsidR="00970BC3" w:rsidRPr="00EC6774" w:rsidRDefault="00970BC3" w:rsidP="00970BC3">
      <w:pPr>
        <w:pStyle w:val="ListParagraph"/>
        <w:numPr>
          <w:ilvl w:val="0"/>
          <w:numId w:val="7"/>
        </w:numPr>
        <w:rPr>
          <w:rFonts w:ascii="Arial" w:eastAsia="Calibri" w:hAnsi="Arial" w:cs="Arial"/>
          <w:b/>
          <w:sz w:val="21"/>
          <w:szCs w:val="21"/>
        </w:rPr>
      </w:pPr>
      <w:r w:rsidRPr="00EC6774">
        <w:rPr>
          <w:rFonts w:ascii="Arial" w:eastAsia="Calibri" w:hAnsi="Arial" w:cs="Arial"/>
          <w:b/>
          <w:sz w:val="21"/>
          <w:szCs w:val="21"/>
        </w:rPr>
        <w:t>Other</w:t>
      </w:r>
    </w:p>
    <w:p w:rsidR="0046620E" w:rsidRPr="00EC6774" w:rsidRDefault="0046620E" w:rsidP="0046620E">
      <w:pPr>
        <w:pStyle w:val="ListParagraph"/>
        <w:rPr>
          <w:rFonts w:ascii="Arial" w:eastAsia="Calibri" w:hAnsi="Arial" w:cs="Arial"/>
          <w:sz w:val="21"/>
          <w:szCs w:val="21"/>
        </w:rPr>
      </w:pPr>
    </w:p>
    <w:p w:rsidR="00B54D9A" w:rsidRPr="00EC6774" w:rsidRDefault="00B54D9A" w:rsidP="004E0354">
      <w:pPr>
        <w:spacing w:after="0" w:line="360" w:lineRule="auto"/>
        <w:rPr>
          <w:rFonts w:ascii="Arial" w:eastAsia="Calibri" w:hAnsi="Arial" w:cs="Arial"/>
          <w:b/>
          <w:sz w:val="21"/>
          <w:szCs w:val="21"/>
          <w:u w:val="single"/>
        </w:rPr>
      </w:pPr>
      <w:r w:rsidRPr="00EC6774">
        <w:rPr>
          <w:rFonts w:ascii="Arial" w:eastAsia="Calibri" w:hAnsi="Arial" w:cs="Arial"/>
          <w:b/>
          <w:sz w:val="21"/>
          <w:szCs w:val="21"/>
          <w:u w:val="single"/>
        </w:rPr>
        <w:t>Old Business</w:t>
      </w:r>
    </w:p>
    <w:p w:rsidR="00B54D9A" w:rsidRPr="00EC6774" w:rsidRDefault="0046620E" w:rsidP="00B54D9A">
      <w:pPr>
        <w:spacing w:after="0" w:line="240" w:lineRule="auto"/>
        <w:rPr>
          <w:rFonts w:ascii="Arial" w:eastAsia="Calibri" w:hAnsi="Arial" w:cs="Arial"/>
          <w:sz w:val="21"/>
          <w:szCs w:val="21"/>
        </w:rPr>
      </w:pPr>
      <w:r w:rsidRPr="00EC6774">
        <w:rPr>
          <w:rFonts w:ascii="Arial" w:eastAsia="Calibri" w:hAnsi="Arial" w:cs="Arial"/>
          <w:sz w:val="21"/>
          <w:szCs w:val="21"/>
        </w:rPr>
        <w:t>There was no old business.</w:t>
      </w:r>
      <w:r w:rsidR="00B54D9A" w:rsidRPr="00EC6774">
        <w:rPr>
          <w:rFonts w:ascii="Arial" w:eastAsia="Calibri" w:hAnsi="Arial" w:cs="Arial"/>
          <w:sz w:val="21"/>
          <w:szCs w:val="21"/>
        </w:rPr>
        <w:tab/>
      </w:r>
      <w:r w:rsidR="00B54D9A" w:rsidRPr="00EC6774">
        <w:rPr>
          <w:rFonts w:ascii="Arial" w:eastAsia="Calibri" w:hAnsi="Arial" w:cs="Arial"/>
          <w:sz w:val="21"/>
          <w:szCs w:val="21"/>
        </w:rPr>
        <w:tab/>
      </w:r>
      <w:r w:rsidR="00B54D9A" w:rsidRPr="00EC6774">
        <w:rPr>
          <w:rFonts w:ascii="Arial" w:eastAsia="Calibri" w:hAnsi="Arial" w:cs="Arial"/>
          <w:sz w:val="21"/>
          <w:szCs w:val="21"/>
        </w:rPr>
        <w:tab/>
      </w:r>
      <w:r w:rsidR="00B54D9A" w:rsidRPr="00EC6774">
        <w:rPr>
          <w:rFonts w:ascii="Arial" w:eastAsia="Calibri" w:hAnsi="Arial" w:cs="Arial"/>
          <w:sz w:val="21"/>
          <w:szCs w:val="21"/>
        </w:rPr>
        <w:tab/>
      </w:r>
      <w:r w:rsidR="00B54D9A" w:rsidRPr="00EC6774">
        <w:rPr>
          <w:rFonts w:ascii="Arial" w:eastAsia="Calibri" w:hAnsi="Arial" w:cs="Arial"/>
          <w:sz w:val="21"/>
          <w:szCs w:val="21"/>
        </w:rPr>
        <w:tab/>
        <w:t xml:space="preserve"> </w:t>
      </w:r>
    </w:p>
    <w:p w:rsidR="005777C6" w:rsidRPr="00EC6774" w:rsidRDefault="005777C6" w:rsidP="004E0354">
      <w:pPr>
        <w:spacing w:after="0" w:line="360" w:lineRule="auto"/>
        <w:rPr>
          <w:rFonts w:ascii="Arial" w:eastAsia="Calibri" w:hAnsi="Arial" w:cs="Arial"/>
          <w:b/>
          <w:sz w:val="21"/>
          <w:szCs w:val="21"/>
          <w:u w:val="single"/>
        </w:rPr>
      </w:pPr>
    </w:p>
    <w:p w:rsidR="00B54D9A" w:rsidRPr="00EC6774" w:rsidRDefault="00B54D9A" w:rsidP="004E0354">
      <w:pPr>
        <w:spacing w:after="0" w:line="360" w:lineRule="auto"/>
        <w:rPr>
          <w:rFonts w:ascii="Arial" w:eastAsia="Calibri" w:hAnsi="Arial" w:cs="Arial"/>
          <w:b/>
          <w:sz w:val="21"/>
          <w:szCs w:val="21"/>
          <w:u w:val="single"/>
        </w:rPr>
      </w:pPr>
      <w:r w:rsidRPr="00EC6774">
        <w:rPr>
          <w:rFonts w:ascii="Arial" w:eastAsia="Calibri" w:hAnsi="Arial" w:cs="Arial"/>
          <w:b/>
          <w:sz w:val="21"/>
          <w:szCs w:val="21"/>
          <w:u w:val="single"/>
        </w:rPr>
        <w:t>Adjournment</w:t>
      </w:r>
    </w:p>
    <w:p w:rsidR="00B54D9A" w:rsidRPr="00EC6774" w:rsidRDefault="00940671" w:rsidP="00B54D9A">
      <w:pPr>
        <w:spacing w:after="0" w:line="360" w:lineRule="auto"/>
        <w:rPr>
          <w:rFonts w:ascii="Arial" w:eastAsia="Calibri" w:hAnsi="Arial" w:cs="Arial"/>
          <w:sz w:val="21"/>
          <w:szCs w:val="21"/>
        </w:rPr>
      </w:pPr>
      <w:r w:rsidRPr="00EC6774">
        <w:rPr>
          <w:rFonts w:ascii="Arial" w:eastAsia="Calibri" w:hAnsi="Arial" w:cs="Arial"/>
          <w:sz w:val="21"/>
          <w:szCs w:val="21"/>
        </w:rPr>
        <w:t xml:space="preserve">Meeting adjourned </w:t>
      </w:r>
      <w:r w:rsidR="0046620E" w:rsidRPr="00EC6774">
        <w:rPr>
          <w:rFonts w:ascii="Arial" w:eastAsia="Calibri" w:hAnsi="Arial" w:cs="Arial"/>
          <w:sz w:val="21"/>
          <w:szCs w:val="21"/>
        </w:rPr>
        <w:t xml:space="preserve">at </w:t>
      </w:r>
      <w:r w:rsidR="00EC6774" w:rsidRPr="00EC6774">
        <w:rPr>
          <w:rFonts w:ascii="Arial" w:eastAsia="Calibri" w:hAnsi="Arial" w:cs="Arial"/>
          <w:sz w:val="21"/>
          <w:szCs w:val="21"/>
        </w:rPr>
        <w:t>2:50</w:t>
      </w:r>
      <w:r w:rsidR="0046620E" w:rsidRPr="00EC6774">
        <w:rPr>
          <w:rFonts w:ascii="Arial" w:eastAsia="Calibri" w:hAnsi="Arial" w:cs="Arial"/>
          <w:sz w:val="21"/>
          <w:szCs w:val="21"/>
        </w:rPr>
        <w:t xml:space="preserve"> </w:t>
      </w:r>
      <w:r w:rsidR="00970BC3" w:rsidRPr="00EC6774">
        <w:rPr>
          <w:rFonts w:ascii="Arial" w:eastAsia="Calibri" w:hAnsi="Arial" w:cs="Arial"/>
          <w:sz w:val="21"/>
          <w:szCs w:val="21"/>
        </w:rPr>
        <w:t>p</w:t>
      </w:r>
      <w:r w:rsidR="0046620E" w:rsidRPr="00EC6774">
        <w:rPr>
          <w:rFonts w:ascii="Arial" w:eastAsia="Calibri" w:hAnsi="Arial" w:cs="Arial"/>
          <w:sz w:val="21"/>
          <w:szCs w:val="21"/>
        </w:rPr>
        <w:t>.m.</w:t>
      </w:r>
    </w:p>
    <w:p w:rsidR="00940671" w:rsidRPr="00EC6774" w:rsidRDefault="00940671" w:rsidP="00B54D9A">
      <w:pPr>
        <w:spacing w:after="0" w:line="360" w:lineRule="auto"/>
        <w:rPr>
          <w:rFonts w:ascii="Arial" w:eastAsia="Calibri" w:hAnsi="Arial" w:cs="Arial"/>
          <w:sz w:val="21"/>
          <w:szCs w:val="21"/>
        </w:rPr>
      </w:pPr>
    </w:p>
    <w:p w:rsidR="005777C6" w:rsidRPr="00EC6774" w:rsidRDefault="00B54D9A" w:rsidP="00780914">
      <w:pPr>
        <w:spacing w:after="0" w:line="360" w:lineRule="auto"/>
        <w:rPr>
          <w:rFonts w:ascii="Arial" w:eastAsia="Calibri" w:hAnsi="Arial" w:cs="Arial"/>
          <w:sz w:val="21"/>
          <w:szCs w:val="21"/>
        </w:rPr>
      </w:pPr>
      <w:r w:rsidRPr="00EC6774">
        <w:rPr>
          <w:rFonts w:ascii="Arial" w:eastAsia="Calibri" w:hAnsi="Arial" w:cs="Arial"/>
          <w:b/>
          <w:sz w:val="21"/>
          <w:szCs w:val="21"/>
        </w:rPr>
        <w:t>Next Scheduled Meeting:</w:t>
      </w:r>
      <w:r w:rsidR="008F0FD7" w:rsidRPr="00EC6774">
        <w:rPr>
          <w:rFonts w:ascii="Arial" w:eastAsia="Calibri" w:hAnsi="Arial" w:cs="Arial"/>
          <w:sz w:val="21"/>
          <w:szCs w:val="21"/>
        </w:rPr>
        <w:t xml:space="preserve"> </w:t>
      </w:r>
      <w:r w:rsidR="0044647E" w:rsidRPr="00EC6774">
        <w:rPr>
          <w:rFonts w:ascii="Arial" w:eastAsia="Calibri" w:hAnsi="Arial" w:cs="Arial"/>
          <w:sz w:val="21"/>
          <w:szCs w:val="21"/>
        </w:rPr>
        <w:t xml:space="preserve"> </w:t>
      </w:r>
      <w:r w:rsidR="00970BC3" w:rsidRPr="00EC6774">
        <w:rPr>
          <w:rFonts w:ascii="Arial" w:eastAsia="Calibri" w:hAnsi="Arial" w:cs="Arial"/>
          <w:sz w:val="21"/>
          <w:szCs w:val="21"/>
        </w:rPr>
        <w:t xml:space="preserve">June </w:t>
      </w:r>
      <w:r w:rsidR="00EC6774" w:rsidRPr="00EC6774">
        <w:rPr>
          <w:rFonts w:ascii="Arial" w:eastAsia="Calibri" w:hAnsi="Arial" w:cs="Arial"/>
          <w:sz w:val="21"/>
          <w:szCs w:val="21"/>
        </w:rPr>
        <w:t>13,</w:t>
      </w:r>
      <w:r w:rsidR="00970BC3" w:rsidRPr="00EC6774">
        <w:rPr>
          <w:rFonts w:ascii="Arial" w:eastAsia="Calibri" w:hAnsi="Arial" w:cs="Arial"/>
          <w:sz w:val="21"/>
          <w:szCs w:val="21"/>
        </w:rPr>
        <w:t xml:space="preserve"> 2022</w:t>
      </w:r>
    </w:p>
    <w:sectPr w:rsidR="005777C6" w:rsidRPr="00EC6774" w:rsidSect="00EC6774">
      <w:headerReference w:type="even" r:id="rId7"/>
      <w:headerReference w:type="default" r:id="rId8"/>
      <w:footerReference w:type="default" r:id="rId9"/>
      <w:headerReference w:type="first" r:id="rId10"/>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DD" w:rsidRDefault="004112DD">
      <w:pPr>
        <w:spacing w:after="0" w:line="240" w:lineRule="auto"/>
      </w:pPr>
      <w:r>
        <w:separator/>
      </w:r>
    </w:p>
  </w:endnote>
  <w:endnote w:type="continuationSeparator" w:id="0">
    <w:p w:rsidR="004112DD" w:rsidRDefault="0041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081C09"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4112DD">
    <w:pPr>
      <w:pStyle w:val="Footer1"/>
    </w:pPr>
  </w:p>
  <w:p w:rsidR="0084772C" w:rsidRDefault="004112D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DD" w:rsidRDefault="004112DD">
      <w:pPr>
        <w:spacing w:after="0" w:line="240" w:lineRule="auto"/>
      </w:pPr>
      <w:r>
        <w:separator/>
      </w:r>
    </w:p>
  </w:footnote>
  <w:footnote w:type="continuationSeparator" w:id="0">
    <w:p w:rsidR="004112DD" w:rsidRDefault="0041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4112DD">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4112DD">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4112DD">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21599"/>
    <w:multiLevelType w:val="hybridMultilevel"/>
    <w:tmpl w:val="1A8CF22A"/>
    <w:lvl w:ilvl="0" w:tplc="6A0266F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6CD244E"/>
    <w:multiLevelType w:val="hybridMultilevel"/>
    <w:tmpl w:val="F3A47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5B2D91"/>
    <w:multiLevelType w:val="hybridMultilevel"/>
    <w:tmpl w:val="F45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F093E"/>
    <w:multiLevelType w:val="hybridMultilevel"/>
    <w:tmpl w:val="88EEB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830AE3"/>
    <w:multiLevelType w:val="hybridMultilevel"/>
    <w:tmpl w:val="B71E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632FD"/>
    <w:multiLevelType w:val="hybridMultilevel"/>
    <w:tmpl w:val="2A767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E6E3F"/>
    <w:multiLevelType w:val="hybridMultilevel"/>
    <w:tmpl w:val="FC32A79E"/>
    <w:lvl w:ilvl="0" w:tplc="6C74163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8"/>
  </w:num>
  <w:num w:numId="3">
    <w:abstractNumId w:val="2"/>
  </w:num>
  <w:num w:numId="4">
    <w:abstractNumId w:val="1"/>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9A"/>
    <w:rsid w:val="00005B0A"/>
    <w:rsid w:val="00081C09"/>
    <w:rsid w:val="000944C5"/>
    <w:rsid w:val="00113DE9"/>
    <w:rsid w:val="001E4E39"/>
    <w:rsid w:val="002B32E6"/>
    <w:rsid w:val="002C3F80"/>
    <w:rsid w:val="004112DD"/>
    <w:rsid w:val="0044647E"/>
    <w:rsid w:val="0046620E"/>
    <w:rsid w:val="004E0051"/>
    <w:rsid w:val="004E0169"/>
    <w:rsid w:val="004E0354"/>
    <w:rsid w:val="005777C6"/>
    <w:rsid w:val="00671976"/>
    <w:rsid w:val="006E77CB"/>
    <w:rsid w:val="0074212B"/>
    <w:rsid w:val="00780914"/>
    <w:rsid w:val="00781EAC"/>
    <w:rsid w:val="00782D98"/>
    <w:rsid w:val="007A6939"/>
    <w:rsid w:val="00823F1B"/>
    <w:rsid w:val="00893861"/>
    <w:rsid w:val="008C5A5C"/>
    <w:rsid w:val="008F0FD7"/>
    <w:rsid w:val="00940671"/>
    <w:rsid w:val="00947FF2"/>
    <w:rsid w:val="00970BC3"/>
    <w:rsid w:val="009F4A24"/>
    <w:rsid w:val="00A023BD"/>
    <w:rsid w:val="00A474FA"/>
    <w:rsid w:val="00B16FB1"/>
    <w:rsid w:val="00B42AF8"/>
    <w:rsid w:val="00B54D9A"/>
    <w:rsid w:val="00CC6E93"/>
    <w:rsid w:val="00CF2D52"/>
    <w:rsid w:val="00D21CCF"/>
    <w:rsid w:val="00DC45D3"/>
    <w:rsid w:val="00DD4361"/>
    <w:rsid w:val="00E46151"/>
    <w:rsid w:val="00E85717"/>
    <w:rsid w:val="00EB3238"/>
    <w:rsid w:val="00EC6774"/>
    <w:rsid w:val="00F9297E"/>
    <w:rsid w:val="00FA190B"/>
    <w:rsid w:val="00FD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38F12"/>
  <w15:chartTrackingRefBased/>
  <w15:docId w15:val="{9EDC6957-35D7-4D4B-AE52-7BB2B36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54D9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54D9A"/>
  </w:style>
  <w:style w:type="paragraph" w:customStyle="1" w:styleId="Footer1">
    <w:name w:val="Footer1"/>
    <w:basedOn w:val="Normal"/>
    <w:next w:val="Footer"/>
    <w:link w:val="FooterChar"/>
    <w:uiPriority w:val="99"/>
    <w:unhideWhenUsed/>
    <w:rsid w:val="00B54D9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54D9A"/>
  </w:style>
  <w:style w:type="paragraph" w:styleId="ListParagraph">
    <w:name w:val="List Paragraph"/>
    <w:basedOn w:val="Normal"/>
    <w:uiPriority w:val="34"/>
    <w:qFormat/>
    <w:rsid w:val="00B54D9A"/>
    <w:pPr>
      <w:ind w:left="720"/>
      <w:contextualSpacing/>
    </w:pPr>
  </w:style>
  <w:style w:type="character" w:styleId="Hyperlink">
    <w:name w:val="Hyperlink"/>
    <w:basedOn w:val="DefaultParagraphFont"/>
    <w:uiPriority w:val="99"/>
    <w:unhideWhenUsed/>
    <w:rsid w:val="00B54D9A"/>
    <w:rPr>
      <w:color w:val="0563C1" w:themeColor="hyperlink"/>
      <w:u w:val="single"/>
    </w:rPr>
  </w:style>
  <w:style w:type="paragraph" w:styleId="Header">
    <w:name w:val="header"/>
    <w:basedOn w:val="Normal"/>
    <w:link w:val="HeaderChar1"/>
    <w:uiPriority w:val="99"/>
    <w:semiHidden/>
    <w:unhideWhenUsed/>
    <w:rsid w:val="00B54D9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54D9A"/>
  </w:style>
  <w:style w:type="paragraph" w:styleId="Footer">
    <w:name w:val="footer"/>
    <w:basedOn w:val="Normal"/>
    <w:link w:val="FooterChar1"/>
    <w:uiPriority w:val="99"/>
    <w:semiHidden/>
    <w:unhideWhenUsed/>
    <w:rsid w:val="00B54D9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5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3382">
      <w:bodyDiv w:val="1"/>
      <w:marLeft w:val="0"/>
      <w:marRight w:val="0"/>
      <w:marTop w:val="0"/>
      <w:marBottom w:val="0"/>
      <w:divBdr>
        <w:top w:val="none" w:sz="0" w:space="0" w:color="auto"/>
        <w:left w:val="none" w:sz="0" w:space="0" w:color="auto"/>
        <w:bottom w:val="none" w:sz="0" w:space="0" w:color="auto"/>
        <w:right w:val="none" w:sz="0" w:space="0" w:color="auto"/>
      </w:divBdr>
    </w:div>
    <w:div w:id="904415459">
      <w:bodyDiv w:val="1"/>
      <w:marLeft w:val="0"/>
      <w:marRight w:val="0"/>
      <w:marTop w:val="0"/>
      <w:marBottom w:val="0"/>
      <w:divBdr>
        <w:top w:val="none" w:sz="0" w:space="0" w:color="auto"/>
        <w:left w:val="none" w:sz="0" w:space="0" w:color="auto"/>
        <w:bottom w:val="none" w:sz="0" w:space="0" w:color="auto"/>
        <w:right w:val="none" w:sz="0" w:space="0" w:color="auto"/>
      </w:divBdr>
    </w:div>
    <w:div w:id="1025710490">
      <w:bodyDiv w:val="1"/>
      <w:marLeft w:val="0"/>
      <w:marRight w:val="0"/>
      <w:marTop w:val="0"/>
      <w:marBottom w:val="0"/>
      <w:divBdr>
        <w:top w:val="none" w:sz="0" w:space="0" w:color="auto"/>
        <w:left w:val="none" w:sz="0" w:space="0" w:color="auto"/>
        <w:bottom w:val="none" w:sz="0" w:space="0" w:color="auto"/>
        <w:right w:val="none" w:sz="0" w:space="0" w:color="auto"/>
      </w:divBdr>
    </w:div>
    <w:div w:id="1443109827">
      <w:bodyDiv w:val="1"/>
      <w:marLeft w:val="0"/>
      <w:marRight w:val="0"/>
      <w:marTop w:val="0"/>
      <w:marBottom w:val="0"/>
      <w:divBdr>
        <w:top w:val="none" w:sz="0" w:space="0" w:color="auto"/>
        <w:left w:val="none" w:sz="0" w:space="0" w:color="auto"/>
        <w:bottom w:val="none" w:sz="0" w:space="0" w:color="auto"/>
        <w:right w:val="none" w:sz="0" w:space="0" w:color="auto"/>
      </w:divBdr>
    </w:div>
    <w:div w:id="1528368459">
      <w:bodyDiv w:val="1"/>
      <w:marLeft w:val="0"/>
      <w:marRight w:val="0"/>
      <w:marTop w:val="0"/>
      <w:marBottom w:val="0"/>
      <w:divBdr>
        <w:top w:val="none" w:sz="0" w:space="0" w:color="auto"/>
        <w:left w:val="none" w:sz="0" w:space="0" w:color="auto"/>
        <w:bottom w:val="none" w:sz="0" w:space="0" w:color="auto"/>
        <w:right w:val="none" w:sz="0" w:space="0" w:color="auto"/>
      </w:divBdr>
    </w:div>
    <w:div w:id="2072268682">
      <w:bodyDiv w:val="1"/>
      <w:marLeft w:val="0"/>
      <w:marRight w:val="0"/>
      <w:marTop w:val="0"/>
      <w:marBottom w:val="0"/>
      <w:divBdr>
        <w:top w:val="none" w:sz="0" w:space="0" w:color="auto"/>
        <w:left w:val="none" w:sz="0" w:space="0" w:color="auto"/>
        <w:bottom w:val="none" w:sz="0" w:space="0" w:color="auto"/>
        <w:right w:val="none" w:sz="0" w:space="0" w:color="auto"/>
      </w:divBdr>
    </w:div>
    <w:div w:id="21064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3</cp:revision>
  <dcterms:created xsi:type="dcterms:W3CDTF">2022-06-07T18:10:00Z</dcterms:created>
  <dcterms:modified xsi:type="dcterms:W3CDTF">2022-06-07T18:53:00Z</dcterms:modified>
</cp:coreProperties>
</file>