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CAB" w:rsidRPr="00671999" w:rsidRDefault="008C5CAB" w:rsidP="008C5CAB">
      <w:pPr>
        <w:spacing w:after="0"/>
        <w:rPr>
          <w:rFonts w:ascii="Times New Roman" w:eastAsia="Calibri" w:hAnsi="Times New Roman" w:cs="Times New Roman"/>
          <w:b/>
          <w:sz w:val="24"/>
          <w:szCs w:val="24"/>
        </w:rPr>
      </w:pPr>
      <w:bookmarkStart w:id="0" w:name="_GoBack"/>
      <w:bookmarkEnd w:id="0"/>
    </w:p>
    <w:p w:rsidR="008C5CAB" w:rsidRPr="00671999" w:rsidRDefault="008C5CAB" w:rsidP="008C5CAB">
      <w:pPr>
        <w:spacing w:after="0"/>
        <w:jc w:val="center"/>
        <w:rPr>
          <w:rFonts w:ascii="Times New Roman" w:eastAsia="Calibri" w:hAnsi="Times New Roman" w:cs="Times New Roman"/>
          <w:b/>
          <w:sz w:val="24"/>
          <w:szCs w:val="24"/>
        </w:rPr>
      </w:pPr>
      <w:r w:rsidRPr="00671999">
        <w:rPr>
          <w:rFonts w:ascii="Times New Roman" w:eastAsia="Calibri" w:hAnsi="Times New Roman" w:cs="Times New Roman"/>
          <w:b/>
          <w:sz w:val="24"/>
          <w:szCs w:val="24"/>
        </w:rPr>
        <w:t>Richland One Middle College Board of Directors</w:t>
      </w:r>
    </w:p>
    <w:p w:rsidR="008C5CAB" w:rsidRPr="00671999" w:rsidRDefault="008C5CAB" w:rsidP="008C5CAB">
      <w:pPr>
        <w:spacing w:after="0" w:line="240" w:lineRule="auto"/>
        <w:jc w:val="center"/>
        <w:rPr>
          <w:rFonts w:ascii="Times New Roman" w:eastAsia="Calibri" w:hAnsi="Times New Roman" w:cs="Times New Roman"/>
          <w:b/>
          <w:sz w:val="24"/>
          <w:szCs w:val="24"/>
        </w:rPr>
      </w:pPr>
      <w:r w:rsidRPr="00671999">
        <w:rPr>
          <w:rFonts w:ascii="Times New Roman" w:eastAsia="Calibri" w:hAnsi="Times New Roman" w:cs="Times New Roman"/>
          <w:b/>
          <w:sz w:val="24"/>
          <w:szCs w:val="24"/>
        </w:rPr>
        <w:t>Midlands Technical College Beltline Campus</w:t>
      </w:r>
    </w:p>
    <w:p w:rsidR="008C5CAB" w:rsidRDefault="008C5CAB" w:rsidP="008C5CAB">
      <w:pPr>
        <w:jc w:val="center"/>
        <w:rPr>
          <w:rFonts w:ascii="Times New Roman" w:eastAsia="Calibri" w:hAnsi="Times New Roman" w:cs="Times New Roman"/>
          <w:b/>
          <w:sz w:val="24"/>
          <w:szCs w:val="24"/>
        </w:rPr>
      </w:pPr>
      <w:r w:rsidRPr="00671999">
        <w:rPr>
          <w:rFonts w:ascii="Times New Roman" w:eastAsia="Calibri" w:hAnsi="Times New Roman" w:cs="Times New Roman"/>
          <w:b/>
          <w:sz w:val="24"/>
          <w:szCs w:val="24"/>
        </w:rPr>
        <w:t xml:space="preserve">Via </w:t>
      </w:r>
      <w:r>
        <w:rPr>
          <w:rFonts w:ascii="Times New Roman" w:eastAsia="Calibri" w:hAnsi="Times New Roman" w:cs="Times New Roman"/>
          <w:b/>
          <w:sz w:val="24"/>
          <w:szCs w:val="24"/>
        </w:rPr>
        <w:t>MicroSoft Teams</w:t>
      </w:r>
      <w:r w:rsidRPr="00671999">
        <w:rPr>
          <w:rFonts w:ascii="Times New Roman" w:eastAsia="Calibri" w:hAnsi="Times New Roman" w:cs="Times New Roman"/>
          <w:b/>
          <w:sz w:val="24"/>
          <w:szCs w:val="24"/>
        </w:rPr>
        <w:t xml:space="preserve"> (Video Conference)</w:t>
      </w:r>
      <w:r>
        <w:rPr>
          <w:rFonts w:ascii="Times New Roman" w:eastAsia="Calibri" w:hAnsi="Times New Roman" w:cs="Times New Roman"/>
          <w:b/>
          <w:sz w:val="24"/>
          <w:szCs w:val="24"/>
        </w:rPr>
        <w:t xml:space="preserve"> </w:t>
      </w:r>
    </w:p>
    <w:p w:rsidR="008C5CAB" w:rsidRPr="00671999" w:rsidRDefault="008C5CAB" w:rsidP="008C5CA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Email </w:t>
      </w:r>
      <w:hyperlink r:id="rId7" w:history="1">
        <w:r w:rsidRPr="00B95891">
          <w:rPr>
            <w:rStyle w:val="Hyperlink"/>
            <w:rFonts w:ascii="Times New Roman" w:eastAsia="Calibri" w:hAnsi="Times New Roman" w:cs="Times New Roman"/>
            <w:b/>
            <w:sz w:val="24"/>
            <w:szCs w:val="24"/>
          </w:rPr>
          <w:t>Erica.fields@richlandone.org</w:t>
        </w:r>
      </w:hyperlink>
      <w:r>
        <w:rPr>
          <w:rFonts w:ascii="Times New Roman" w:eastAsia="Calibri" w:hAnsi="Times New Roman" w:cs="Times New Roman"/>
          <w:b/>
          <w:sz w:val="24"/>
          <w:szCs w:val="24"/>
        </w:rPr>
        <w:t xml:space="preserve"> for login details. </w:t>
      </w:r>
    </w:p>
    <w:p w:rsidR="008C5CAB" w:rsidRPr="00AB66FE" w:rsidRDefault="008C5CAB" w:rsidP="008C5CAB">
      <w:pPr>
        <w:tabs>
          <w:tab w:val="left" w:pos="3670"/>
          <w:tab w:val="center" w:pos="4680"/>
        </w:tabs>
        <w:spacing w:line="36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October 12, 2022 9:00am</w:t>
      </w:r>
    </w:p>
    <w:p w:rsidR="008C5CAB" w:rsidRPr="00AB66FE" w:rsidRDefault="008C5CAB" w:rsidP="008C5CAB">
      <w:pPr>
        <w:numPr>
          <w:ilvl w:val="0"/>
          <w:numId w:val="1"/>
        </w:numPr>
        <w:spacing w:after="0" w:line="360" w:lineRule="auto"/>
        <w:contextualSpacing/>
        <w:rPr>
          <w:rFonts w:ascii="Times New Roman" w:eastAsia="Calibri" w:hAnsi="Times New Roman" w:cs="Times New Roman"/>
        </w:rPr>
      </w:pPr>
      <w:r w:rsidRPr="00AB66FE">
        <w:rPr>
          <w:rFonts w:ascii="Times New Roman" w:eastAsia="Calibri" w:hAnsi="Times New Roman" w:cs="Times New Roman"/>
        </w:rPr>
        <w:t>Call to Order</w:t>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t>Fields</w:t>
      </w:r>
    </w:p>
    <w:p w:rsidR="008C5CAB" w:rsidRPr="00B54946" w:rsidRDefault="008C5CAB" w:rsidP="008C5CAB">
      <w:pPr>
        <w:numPr>
          <w:ilvl w:val="0"/>
          <w:numId w:val="1"/>
        </w:numPr>
        <w:spacing w:after="0" w:line="360" w:lineRule="auto"/>
        <w:contextualSpacing/>
        <w:rPr>
          <w:rFonts w:ascii="Times New Roman" w:eastAsia="Calibri" w:hAnsi="Times New Roman" w:cs="Times New Roman"/>
        </w:rPr>
      </w:pPr>
      <w:r>
        <w:rPr>
          <w:rFonts w:ascii="Times New Roman" w:eastAsia="Calibri" w:hAnsi="Times New Roman" w:cs="Times New Roman"/>
        </w:rPr>
        <w:t>Invocation</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AB66FE">
        <w:rPr>
          <w:rFonts w:ascii="Times New Roman" w:eastAsia="Calibri" w:hAnsi="Times New Roman" w:cs="Times New Roman"/>
        </w:rPr>
        <w:t>Member</w:t>
      </w:r>
    </w:p>
    <w:p w:rsidR="008C5CAB" w:rsidRPr="00B54946" w:rsidRDefault="008C5CAB" w:rsidP="008C5CAB">
      <w:pPr>
        <w:numPr>
          <w:ilvl w:val="0"/>
          <w:numId w:val="1"/>
        </w:numPr>
        <w:spacing w:after="0" w:line="360" w:lineRule="auto"/>
        <w:contextualSpacing/>
        <w:rPr>
          <w:rFonts w:ascii="Times New Roman" w:eastAsia="Calibri" w:hAnsi="Times New Roman" w:cs="Times New Roman"/>
        </w:rPr>
      </w:pPr>
      <w:r w:rsidRPr="00AB66FE">
        <w:rPr>
          <w:rFonts w:ascii="Times New Roman" w:eastAsia="Calibri" w:hAnsi="Times New Roman" w:cs="Times New Roman"/>
        </w:rPr>
        <w:t>Roll Call and Establishment of Quorum</w:t>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Pr>
          <w:rFonts w:ascii="Times New Roman" w:eastAsia="Calibri" w:hAnsi="Times New Roman" w:cs="Times New Roman"/>
        </w:rPr>
        <w:t>Wright-Moore</w:t>
      </w:r>
    </w:p>
    <w:p w:rsidR="008C5CAB" w:rsidRPr="00AB66FE" w:rsidRDefault="008C5CAB" w:rsidP="008C5CAB">
      <w:pPr>
        <w:numPr>
          <w:ilvl w:val="0"/>
          <w:numId w:val="1"/>
        </w:numPr>
        <w:spacing w:after="0" w:line="360" w:lineRule="auto"/>
        <w:contextualSpacing/>
        <w:rPr>
          <w:rFonts w:ascii="Times New Roman" w:eastAsia="Calibri" w:hAnsi="Times New Roman" w:cs="Times New Roman"/>
        </w:rPr>
      </w:pPr>
      <w:r>
        <w:rPr>
          <w:rFonts w:ascii="Times New Roman" w:eastAsia="Calibri" w:hAnsi="Times New Roman" w:cs="Times New Roman"/>
        </w:rPr>
        <w:t>Adoption of the Agenda (Action)</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Fields</w:t>
      </w:r>
    </w:p>
    <w:p w:rsidR="008C5CAB" w:rsidRDefault="008C5CAB" w:rsidP="008C5CAB">
      <w:pPr>
        <w:numPr>
          <w:ilvl w:val="0"/>
          <w:numId w:val="1"/>
        </w:numPr>
        <w:spacing w:after="0" w:line="360" w:lineRule="auto"/>
        <w:contextualSpacing/>
        <w:rPr>
          <w:rFonts w:ascii="Times New Roman" w:eastAsia="Calibri" w:hAnsi="Times New Roman" w:cs="Times New Roman"/>
        </w:rPr>
      </w:pPr>
      <w:r w:rsidRPr="00AB66FE">
        <w:rPr>
          <w:rFonts w:ascii="Times New Roman" w:eastAsia="Calibri" w:hAnsi="Times New Roman" w:cs="Times New Roman"/>
        </w:rPr>
        <w:t>Public Comments*</w:t>
      </w:r>
    </w:p>
    <w:p w:rsidR="008C5CAB" w:rsidRPr="00AB66FE" w:rsidRDefault="008C5CAB" w:rsidP="008C5CAB">
      <w:pPr>
        <w:numPr>
          <w:ilvl w:val="0"/>
          <w:numId w:val="1"/>
        </w:numPr>
        <w:spacing w:after="0" w:line="360" w:lineRule="auto"/>
        <w:contextualSpacing/>
        <w:rPr>
          <w:rFonts w:ascii="Times New Roman" w:eastAsia="Calibri" w:hAnsi="Times New Roman" w:cs="Times New Roman"/>
        </w:rPr>
      </w:pPr>
      <w:r w:rsidRPr="00AB66FE">
        <w:rPr>
          <w:rFonts w:ascii="Times New Roman" w:eastAsia="Calibri" w:hAnsi="Times New Roman" w:cs="Times New Roman"/>
        </w:rPr>
        <w:t xml:space="preserve">Approval of </w:t>
      </w:r>
      <w:r>
        <w:rPr>
          <w:rFonts w:ascii="Times New Roman" w:eastAsia="Calibri" w:hAnsi="Times New Roman" w:cs="Times New Roman"/>
        </w:rPr>
        <w:t>September 2022</w:t>
      </w:r>
      <w:r w:rsidRPr="00AB66FE">
        <w:rPr>
          <w:rFonts w:ascii="Times New Roman" w:eastAsia="Calibri" w:hAnsi="Times New Roman" w:cs="Times New Roman"/>
        </w:rPr>
        <w:t xml:space="preserve"> Minutes</w:t>
      </w:r>
      <w:r>
        <w:rPr>
          <w:rFonts w:ascii="Times New Roman" w:eastAsia="Calibri" w:hAnsi="Times New Roman" w:cs="Times New Roman"/>
        </w:rPr>
        <w:t xml:space="preserve"> (Action)</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Wright-Moore</w:t>
      </w:r>
    </w:p>
    <w:p w:rsidR="008C5CAB" w:rsidRDefault="008C5CAB" w:rsidP="008C5CAB">
      <w:pPr>
        <w:numPr>
          <w:ilvl w:val="0"/>
          <w:numId w:val="1"/>
        </w:numPr>
        <w:spacing w:after="0" w:line="360" w:lineRule="auto"/>
        <w:contextualSpacing/>
        <w:rPr>
          <w:rFonts w:ascii="Times New Roman" w:eastAsia="Calibri" w:hAnsi="Times New Roman" w:cs="Times New Roman"/>
        </w:rPr>
      </w:pPr>
      <w:r>
        <w:rPr>
          <w:rFonts w:ascii="Times New Roman" w:eastAsia="Calibri" w:hAnsi="Times New Roman" w:cs="Times New Roman"/>
        </w:rPr>
        <w:t xml:space="preserve">September 2022 Financial Reports (Information) </w:t>
      </w:r>
      <w:r>
        <w:rPr>
          <w:rFonts w:ascii="Times New Roman" w:eastAsia="Calibri" w:hAnsi="Times New Roman" w:cs="Times New Roman"/>
        </w:rPr>
        <w:tab/>
      </w:r>
      <w:r>
        <w:rPr>
          <w:rFonts w:ascii="Times New Roman" w:eastAsia="Calibri" w:hAnsi="Times New Roman" w:cs="Times New Roman"/>
        </w:rPr>
        <w:tab/>
        <w:t>Brabham/Hopkins (Prestige)</w:t>
      </w:r>
    </w:p>
    <w:p w:rsidR="008C5CAB" w:rsidRPr="008C5CAB" w:rsidRDefault="008C5CAB" w:rsidP="008C5CAB">
      <w:pPr>
        <w:numPr>
          <w:ilvl w:val="0"/>
          <w:numId w:val="1"/>
        </w:numPr>
        <w:spacing w:after="0" w:line="360" w:lineRule="auto"/>
        <w:contextualSpacing/>
        <w:rPr>
          <w:rFonts w:ascii="Times New Roman" w:eastAsia="Calibri" w:hAnsi="Times New Roman" w:cs="Times New Roman"/>
        </w:rPr>
      </w:pPr>
      <w:r w:rsidRPr="00AE7AB5">
        <w:rPr>
          <w:rFonts w:ascii="Times New Roman" w:eastAsia="Calibri" w:hAnsi="Times New Roman" w:cs="Times New Roman"/>
        </w:rPr>
        <w:t>New Business</w:t>
      </w:r>
    </w:p>
    <w:p w:rsidR="008C5CAB" w:rsidRDefault="008C5CAB" w:rsidP="008C5CAB">
      <w:pPr>
        <w:pStyle w:val="ListParagraph"/>
        <w:numPr>
          <w:ilvl w:val="0"/>
          <w:numId w:val="2"/>
        </w:numPr>
        <w:spacing w:after="0" w:line="360" w:lineRule="auto"/>
        <w:rPr>
          <w:rFonts w:ascii="Times New Roman" w:eastAsia="Calibri" w:hAnsi="Times New Roman" w:cs="Times New Roman"/>
        </w:rPr>
      </w:pPr>
      <w:r>
        <w:rPr>
          <w:rFonts w:ascii="Times New Roman" w:eastAsia="Calibri" w:hAnsi="Times New Roman" w:cs="Times New Roman"/>
        </w:rPr>
        <w:t>FY22 Audit Overview</w:t>
      </w:r>
      <w:r w:rsidR="004B7846">
        <w:rPr>
          <w:rFonts w:ascii="Times New Roman" w:eastAsia="Calibri" w:hAnsi="Times New Roman" w:cs="Times New Roman"/>
        </w:rPr>
        <w:t xml:space="preserve"> (Information)</w:t>
      </w:r>
      <w:r w:rsidR="004B7846">
        <w:rPr>
          <w:rFonts w:ascii="Times New Roman" w:eastAsia="Calibri" w:hAnsi="Times New Roman" w:cs="Times New Roman"/>
        </w:rPr>
        <w:tab/>
      </w:r>
      <w:r w:rsidR="004B7846">
        <w:rPr>
          <w:rFonts w:ascii="Times New Roman" w:eastAsia="Calibri" w:hAnsi="Times New Roman" w:cs="Times New Roman"/>
        </w:rPr>
        <w:tab/>
      </w:r>
      <w:r w:rsidR="004B7846">
        <w:rPr>
          <w:rFonts w:ascii="Times New Roman" w:eastAsia="Calibri" w:hAnsi="Times New Roman" w:cs="Times New Roman"/>
        </w:rPr>
        <w:tab/>
      </w:r>
      <w:r w:rsidR="004B7846">
        <w:rPr>
          <w:rFonts w:ascii="Times New Roman" w:eastAsia="Calibri" w:hAnsi="Times New Roman" w:cs="Times New Roman"/>
        </w:rPr>
        <w:tab/>
      </w:r>
      <w:r>
        <w:rPr>
          <w:rFonts w:ascii="Times New Roman" w:eastAsia="Calibri" w:hAnsi="Times New Roman" w:cs="Times New Roman"/>
        </w:rPr>
        <w:t>Brabham (Martin and Smith)</w:t>
      </w:r>
    </w:p>
    <w:p w:rsidR="008C5CAB" w:rsidRDefault="008C5CAB" w:rsidP="008C5CAB">
      <w:pPr>
        <w:pStyle w:val="ListParagraph"/>
        <w:numPr>
          <w:ilvl w:val="0"/>
          <w:numId w:val="2"/>
        </w:numPr>
        <w:spacing w:after="0" w:line="360" w:lineRule="auto"/>
        <w:rPr>
          <w:rFonts w:ascii="Times New Roman" w:eastAsia="Calibri" w:hAnsi="Times New Roman" w:cs="Times New Roman"/>
        </w:rPr>
      </w:pPr>
      <w:r>
        <w:rPr>
          <w:rFonts w:ascii="Times New Roman" w:eastAsia="Calibri" w:hAnsi="Times New Roman" w:cs="Times New Roman"/>
        </w:rPr>
        <w:t>Committee Reports</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Chairpersons</w:t>
      </w:r>
    </w:p>
    <w:p w:rsidR="008C5CAB" w:rsidRPr="00842C78" w:rsidRDefault="008C5CAB" w:rsidP="008C5CAB">
      <w:pPr>
        <w:pStyle w:val="ListParagraph"/>
        <w:numPr>
          <w:ilvl w:val="0"/>
          <w:numId w:val="2"/>
        </w:numPr>
        <w:spacing w:after="0" w:line="360" w:lineRule="auto"/>
        <w:rPr>
          <w:rFonts w:ascii="Times New Roman" w:eastAsia="Calibri" w:hAnsi="Times New Roman" w:cs="Times New Roman"/>
        </w:rPr>
      </w:pPr>
      <w:r>
        <w:rPr>
          <w:rFonts w:ascii="Times New Roman" w:eastAsia="Calibri" w:hAnsi="Times New Roman" w:cs="Times New Roman"/>
        </w:rPr>
        <w:t>School Updates (Information)</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Brabham</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p>
    <w:p w:rsidR="008C5CAB" w:rsidRDefault="008C5CAB" w:rsidP="008C5CAB">
      <w:pPr>
        <w:pStyle w:val="ListParagraph"/>
        <w:numPr>
          <w:ilvl w:val="0"/>
          <w:numId w:val="1"/>
        </w:numPr>
        <w:spacing w:after="0" w:line="360" w:lineRule="auto"/>
        <w:rPr>
          <w:rFonts w:ascii="Times New Roman" w:eastAsia="Calibri" w:hAnsi="Times New Roman" w:cs="Times New Roman"/>
        </w:rPr>
      </w:pPr>
      <w:r w:rsidRPr="008C5CAB">
        <w:rPr>
          <w:rFonts w:ascii="Times New Roman" w:eastAsia="Calibri" w:hAnsi="Times New Roman" w:cs="Times New Roman"/>
        </w:rPr>
        <w:t>Old Business</w:t>
      </w:r>
    </w:p>
    <w:p w:rsidR="008C5CAB" w:rsidRPr="008C5CAB" w:rsidRDefault="008C5CAB" w:rsidP="008C5CAB">
      <w:pPr>
        <w:pStyle w:val="ListParagraph"/>
        <w:spacing w:after="0" w:line="360" w:lineRule="auto"/>
        <w:rPr>
          <w:rFonts w:ascii="Times New Roman" w:eastAsia="Calibri" w:hAnsi="Times New Roman" w:cs="Times New Roman"/>
        </w:rPr>
      </w:pPr>
      <w:r>
        <w:rPr>
          <w:rFonts w:ascii="Times New Roman" w:eastAsia="Calibri" w:hAnsi="Times New Roman" w:cs="Times New Roman"/>
        </w:rPr>
        <w:t>A.</w:t>
      </w:r>
      <w:r>
        <w:rPr>
          <w:rFonts w:ascii="Times New Roman" w:eastAsia="Calibri" w:hAnsi="Times New Roman" w:cs="Times New Roman"/>
        </w:rPr>
        <w:tab/>
        <w:t>Charter Renewal (Action)</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8C5CAB">
        <w:rPr>
          <w:rFonts w:ascii="Times New Roman" w:eastAsia="Calibri" w:hAnsi="Times New Roman" w:cs="Times New Roman"/>
        </w:rPr>
        <w:t>Brabham</w:t>
      </w:r>
    </w:p>
    <w:p w:rsidR="008C5CAB" w:rsidRPr="008C5CAB" w:rsidRDefault="008C5CAB" w:rsidP="008C5CAB">
      <w:pPr>
        <w:pStyle w:val="ListParagraph"/>
        <w:numPr>
          <w:ilvl w:val="0"/>
          <w:numId w:val="1"/>
        </w:numPr>
        <w:spacing w:after="0" w:line="360" w:lineRule="auto"/>
        <w:rPr>
          <w:rFonts w:ascii="Times New Roman" w:eastAsia="Calibri" w:hAnsi="Times New Roman" w:cs="Times New Roman"/>
        </w:rPr>
      </w:pPr>
      <w:r>
        <w:rPr>
          <w:rFonts w:ascii="Times New Roman" w:eastAsia="Calibri" w:hAnsi="Times New Roman" w:cs="Times New Roman"/>
        </w:rPr>
        <w:t>Adjournment</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Fields</w:t>
      </w:r>
      <w:r w:rsidRPr="008C5CAB">
        <w:rPr>
          <w:rFonts w:ascii="Times New Roman" w:eastAsia="Calibri" w:hAnsi="Times New Roman" w:cs="Times New Roman"/>
        </w:rPr>
        <w:tab/>
      </w:r>
      <w:r w:rsidRPr="008C5CAB">
        <w:rPr>
          <w:rFonts w:ascii="Times New Roman" w:eastAsia="Calibri" w:hAnsi="Times New Roman" w:cs="Times New Roman"/>
        </w:rPr>
        <w:tab/>
      </w:r>
    </w:p>
    <w:p w:rsidR="008C5CAB" w:rsidRDefault="008C5CAB" w:rsidP="008C5CAB">
      <w:pPr>
        <w:spacing w:after="0" w:line="360" w:lineRule="auto"/>
        <w:rPr>
          <w:rFonts w:ascii="Times New Roman" w:eastAsia="Calibri" w:hAnsi="Times New Roman" w:cs="Times New Roman"/>
          <w:b/>
        </w:rPr>
      </w:pPr>
    </w:p>
    <w:p w:rsidR="008C5CAB" w:rsidRDefault="008C5CAB" w:rsidP="008C5CAB">
      <w:pPr>
        <w:spacing w:after="0" w:line="360" w:lineRule="auto"/>
      </w:pPr>
      <w:r w:rsidRPr="00CE3D02">
        <w:rPr>
          <w:rFonts w:ascii="Times New Roman" w:eastAsia="Calibri" w:hAnsi="Times New Roman" w:cs="Times New Roman"/>
          <w:b/>
        </w:rPr>
        <w:t>Next Scheduled Meeting:</w:t>
      </w:r>
      <w:r>
        <w:rPr>
          <w:rFonts w:ascii="Times New Roman" w:eastAsia="Calibri" w:hAnsi="Times New Roman" w:cs="Times New Roman"/>
        </w:rPr>
        <w:t xml:space="preserve"> November 9, 2022 </w:t>
      </w:r>
    </w:p>
    <w:p w:rsidR="008C5CAB" w:rsidRDefault="008C5CAB" w:rsidP="008C5CAB"/>
    <w:p w:rsidR="008C5CAB" w:rsidRDefault="008C5CAB" w:rsidP="008C5CAB"/>
    <w:p w:rsidR="006E2C2F" w:rsidRDefault="00E94BB5"/>
    <w:sectPr w:rsidR="006E2C2F">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BB5" w:rsidRDefault="00E94BB5">
      <w:pPr>
        <w:spacing w:after="0" w:line="240" w:lineRule="auto"/>
      </w:pPr>
      <w:r>
        <w:separator/>
      </w:r>
    </w:p>
  </w:endnote>
  <w:endnote w:type="continuationSeparator" w:id="0">
    <w:p w:rsidR="00E94BB5" w:rsidRDefault="00E94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2C" w:rsidRDefault="009307CA" w:rsidP="0084772C">
    <w:pPr>
      <w:tabs>
        <w:tab w:val="left" w:pos="720"/>
        <w:tab w:val="left" w:pos="900"/>
        <w:tab w:val="left" w:pos="1440"/>
      </w:tabs>
      <w:jc w:val="both"/>
      <w:rPr>
        <w:rFonts w:cs="Arial"/>
      </w:rPr>
    </w:pPr>
    <w:r>
      <w:t xml:space="preserve">*Public Comments Guidelines: </w:t>
    </w:r>
    <w:r>
      <w:rPr>
        <w:rFonts w:cs="Arial"/>
      </w:rPr>
      <w:t>Each speaker has two minutes. Speakers may not ask questions of Board Members. Board Members may not engage speakers in discussion. Disruptive behavior is not permitted. Personal attacks aimed at ROMC students or personnel are not permitted.</w:t>
    </w:r>
  </w:p>
  <w:p w:rsidR="0084772C" w:rsidRDefault="00E94BB5">
    <w:pPr>
      <w:pStyle w:val="Footer1"/>
    </w:pPr>
  </w:p>
  <w:p w:rsidR="0084772C" w:rsidRDefault="00E94BB5">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BB5" w:rsidRDefault="00E94BB5">
      <w:pPr>
        <w:spacing w:after="0" w:line="240" w:lineRule="auto"/>
      </w:pPr>
      <w:r>
        <w:separator/>
      </w:r>
    </w:p>
  </w:footnote>
  <w:footnote w:type="continuationSeparator" w:id="0">
    <w:p w:rsidR="00E94BB5" w:rsidRDefault="00E94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2C" w:rsidRDefault="00E94BB5">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4" o:spid="_x0000_s2049" type="#_x0000_t75" style="position:absolute;margin-left:0;margin-top:0;width:467.95pt;height:536.95pt;z-index:-251659776;mso-position-horizontal:center;mso-position-horizontal-relative:margin;mso-position-vertical:center;mso-position-vertical-relative:margin" o:allowincell="f">
          <v:imagedata r:id="rId1" o:title="ROM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2C" w:rsidRDefault="00E94BB5">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5" o:spid="_x0000_s2050" type="#_x0000_t75" style="position:absolute;margin-left:2.35pt;margin-top:35.95pt;width:467.95pt;height:536.95pt;z-index:-251658752;mso-position-horizontal-relative:margin;mso-position-vertical-relative:margin" o:allowincell="f">
          <v:imagedata r:id="rId1" o:title="ROMC"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2C" w:rsidRDefault="00E94BB5">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3" o:spid="_x0000_s2051" type="#_x0000_t75" style="position:absolute;margin-left:0;margin-top:0;width:467.95pt;height:536.95pt;z-index:-251657728;mso-position-horizontal:center;mso-position-horizontal-relative:margin;mso-position-vertical:center;mso-position-vertical-relative:margin" o:allowincell="f">
          <v:imagedata r:id="rId1" o:title="ROM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6C1"/>
    <w:multiLevelType w:val="hybridMultilevel"/>
    <w:tmpl w:val="91D64232"/>
    <w:lvl w:ilvl="0" w:tplc="1EDAE9E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9A1944"/>
    <w:multiLevelType w:val="hybridMultilevel"/>
    <w:tmpl w:val="F774DCF0"/>
    <w:lvl w:ilvl="0" w:tplc="7D140B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870774"/>
    <w:multiLevelType w:val="hybridMultilevel"/>
    <w:tmpl w:val="96C0A894"/>
    <w:lvl w:ilvl="0" w:tplc="3BF8F5D4">
      <w:start w:val="1"/>
      <w:numFmt w:val="upperRoman"/>
      <w:lvlText w:val="%1."/>
      <w:lvlJc w:val="left"/>
      <w:pPr>
        <w:ind w:left="72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CAB"/>
    <w:rsid w:val="000944C5"/>
    <w:rsid w:val="002F244C"/>
    <w:rsid w:val="004B7846"/>
    <w:rsid w:val="00781EAC"/>
    <w:rsid w:val="008C5CAB"/>
    <w:rsid w:val="009307CA"/>
    <w:rsid w:val="00E94BB5"/>
    <w:rsid w:val="00F67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8D92EBB-C80B-4F77-90F4-B58B2576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C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8C5CAB"/>
    <w:pPr>
      <w:tabs>
        <w:tab w:val="center" w:pos="4680"/>
        <w:tab w:val="right" w:pos="9360"/>
      </w:tabs>
      <w:spacing w:after="0" w:line="240" w:lineRule="auto"/>
    </w:pPr>
  </w:style>
  <w:style w:type="character" w:customStyle="1" w:styleId="HeaderChar">
    <w:name w:val="Header Char"/>
    <w:basedOn w:val="DefaultParagraphFont"/>
    <w:link w:val="Header1"/>
    <w:uiPriority w:val="99"/>
    <w:rsid w:val="008C5CAB"/>
  </w:style>
  <w:style w:type="paragraph" w:customStyle="1" w:styleId="Footer1">
    <w:name w:val="Footer1"/>
    <w:basedOn w:val="Normal"/>
    <w:next w:val="Footer"/>
    <w:link w:val="FooterChar"/>
    <w:uiPriority w:val="99"/>
    <w:unhideWhenUsed/>
    <w:rsid w:val="008C5CAB"/>
    <w:pPr>
      <w:tabs>
        <w:tab w:val="center" w:pos="4680"/>
        <w:tab w:val="right" w:pos="9360"/>
      </w:tabs>
      <w:spacing w:after="0" w:line="240" w:lineRule="auto"/>
    </w:pPr>
  </w:style>
  <w:style w:type="character" w:customStyle="1" w:styleId="FooterChar">
    <w:name w:val="Footer Char"/>
    <w:basedOn w:val="DefaultParagraphFont"/>
    <w:link w:val="Footer1"/>
    <w:uiPriority w:val="99"/>
    <w:rsid w:val="008C5CAB"/>
  </w:style>
  <w:style w:type="paragraph" w:styleId="ListParagraph">
    <w:name w:val="List Paragraph"/>
    <w:basedOn w:val="Normal"/>
    <w:uiPriority w:val="34"/>
    <w:qFormat/>
    <w:rsid w:val="008C5CAB"/>
    <w:pPr>
      <w:ind w:left="720"/>
      <w:contextualSpacing/>
    </w:pPr>
  </w:style>
  <w:style w:type="character" w:styleId="Hyperlink">
    <w:name w:val="Hyperlink"/>
    <w:basedOn w:val="DefaultParagraphFont"/>
    <w:uiPriority w:val="99"/>
    <w:unhideWhenUsed/>
    <w:rsid w:val="008C5CAB"/>
    <w:rPr>
      <w:color w:val="0563C1" w:themeColor="hyperlink"/>
      <w:u w:val="single"/>
    </w:rPr>
  </w:style>
  <w:style w:type="paragraph" w:styleId="Header">
    <w:name w:val="header"/>
    <w:basedOn w:val="Normal"/>
    <w:link w:val="HeaderChar1"/>
    <w:uiPriority w:val="99"/>
    <w:semiHidden/>
    <w:unhideWhenUsed/>
    <w:rsid w:val="008C5CAB"/>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8C5CAB"/>
  </w:style>
  <w:style w:type="paragraph" w:styleId="Footer">
    <w:name w:val="footer"/>
    <w:basedOn w:val="Normal"/>
    <w:link w:val="FooterChar1"/>
    <w:uiPriority w:val="99"/>
    <w:semiHidden/>
    <w:unhideWhenUsed/>
    <w:rsid w:val="008C5CAB"/>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8C5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ica.fields@richlandon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Brabham2, Carla</dc:creator>
  <cp:keywords/>
  <dc:description/>
  <cp:lastModifiedBy>Niles2, Teresa D</cp:lastModifiedBy>
  <cp:revision>2</cp:revision>
  <dcterms:created xsi:type="dcterms:W3CDTF">2022-10-17T13:00:00Z</dcterms:created>
  <dcterms:modified xsi:type="dcterms:W3CDTF">2022-10-17T13:00:00Z</dcterms:modified>
</cp:coreProperties>
</file>