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B748" w14:textId="77777777" w:rsidR="00E52E4F" w:rsidRPr="00671999" w:rsidRDefault="00E52E4F" w:rsidP="00E52E4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Richland One Middle College Board of Directors</w:t>
      </w:r>
    </w:p>
    <w:p w14:paraId="295129F0" w14:textId="77777777" w:rsidR="00E52E4F" w:rsidRPr="00671999" w:rsidRDefault="00E52E4F" w:rsidP="00E52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Midlands Technical College Beltline Campus</w:t>
      </w:r>
    </w:p>
    <w:p w14:paraId="29C29B6E" w14:textId="5058A0D8" w:rsidR="00E52E4F" w:rsidRDefault="00E52E4F" w:rsidP="00E52E4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Via </w:t>
      </w:r>
      <w:r w:rsidR="009A76EA">
        <w:rPr>
          <w:rFonts w:ascii="Times New Roman" w:eastAsia="Calibri" w:hAnsi="Times New Roman" w:cs="Times New Roman"/>
          <w:b/>
          <w:sz w:val="24"/>
          <w:szCs w:val="24"/>
        </w:rPr>
        <w:t>Microsoft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Teams</w:t>
      </w: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 (Video Conference)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9D18A21" w14:textId="086F30FB" w:rsidR="00E52E4F" w:rsidRDefault="00E52E4F" w:rsidP="00E52E4F">
      <w:pPr>
        <w:jc w:val="center"/>
        <w:rPr>
          <w:rFonts w:ascii="Times New Roman" w:eastAsia="Calibri" w:hAnsi="Times New Roman" w:cs="Times New Roman"/>
          <w:b/>
        </w:rPr>
      </w:pPr>
      <w:r w:rsidRPr="007677FB">
        <w:rPr>
          <w:rFonts w:ascii="Times New Roman" w:eastAsia="Calibri" w:hAnsi="Times New Roman" w:cs="Times New Roman"/>
          <w:b/>
        </w:rPr>
        <w:t xml:space="preserve">Email </w:t>
      </w:r>
      <w:hyperlink r:id="rId5" w:history="1">
        <w:r w:rsidRPr="007677FB">
          <w:rPr>
            <w:rStyle w:val="Hyperlink"/>
            <w:rFonts w:ascii="Times New Roman" w:eastAsia="Calibri" w:hAnsi="Times New Roman" w:cs="Times New Roman"/>
            <w:b/>
          </w:rPr>
          <w:t>Erica.fields@richlandone.org</w:t>
        </w:r>
      </w:hyperlink>
      <w:r w:rsidRPr="007677FB">
        <w:rPr>
          <w:rFonts w:ascii="Times New Roman" w:eastAsia="Calibri" w:hAnsi="Times New Roman" w:cs="Times New Roman"/>
          <w:b/>
        </w:rPr>
        <w:t xml:space="preserve"> for login details. </w:t>
      </w:r>
    </w:p>
    <w:p w14:paraId="2CB6BFE9" w14:textId="1D4E7497" w:rsidR="00A11DCC" w:rsidRPr="007677FB" w:rsidRDefault="00AD4F83" w:rsidP="00E52E4F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March </w:t>
      </w:r>
      <w:r w:rsidR="00281BF0">
        <w:rPr>
          <w:rFonts w:ascii="Times New Roman" w:eastAsia="Calibri" w:hAnsi="Times New Roman" w:cs="Times New Roman"/>
          <w:b/>
        </w:rPr>
        <w:t>8, 2023</w:t>
      </w:r>
    </w:p>
    <w:p w14:paraId="0E2209C2" w14:textId="77777777" w:rsidR="00E52E4F" w:rsidRPr="00C808FD" w:rsidRDefault="00E52E4F" w:rsidP="00E52E4F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Bell MT" w:eastAsia="Calibri" w:hAnsi="Bell MT" w:cs="Times New Roman"/>
          <w:sz w:val="24"/>
          <w:szCs w:val="24"/>
        </w:rPr>
      </w:pPr>
    </w:p>
    <w:p w14:paraId="4ADD136B" w14:textId="69F390CC" w:rsidR="00E52E4F" w:rsidRDefault="00E52E4F" w:rsidP="00E52E4F">
      <w:pPr>
        <w:spacing w:line="240" w:lineRule="auto"/>
        <w:rPr>
          <w:rFonts w:ascii="Times New Roman" w:hAnsi="Times New Roman" w:cs="Times New Roman"/>
        </w:rPr>
      </w:pPr>
      <w:r w:rsidRPr="00A11DCC">
        <w:rPr>
          <w:rFonts w:ascii="Times New Roman" w:hAnsi="Times New Roman" w:cs="Times New Roman"/>
          <w:b/>
        </w:rPr>
        <w:t xml:space="preserve">Board Members Present:  </w:t>
      </w:r>
      <w:r w:rsidRPr="00A11DCC">
        <w:rPr>
          <w:rFonts w:ascii="Times New Roman" w:hAnsi="Times New Roman" w:cs="Times New Roman"/>
        </w:rPr>
        <w:t>Dr. Erica Fields; Dr. Tracy Dunn;</w:t>
      </w:r>
      <w:r w:rsidR="00B17BED" w:rsidRPr="00A11DCC">
        <w:rPr>
          <w:rFonts w:ascii="Times New Roman" w:hAnsi="Times New Roman" w:cs="Times New Roman"/>
        </w:rPr>
        <w:t xml:space="preserve"> </w:t>
      </w:r>
      <w:r w:rsidR="00AD4F83">
        <w:rPr>
          <w:rFonts w:ascii="Times New Roman" w:hAnsi="Times New Roman" w:cs="Times New Roman"/>
        </w:rPr>
        <w:t xml:space="preserve">Mr. </w:t>
      </w:r>
      <w:proofErr w:type="spellStart"/>
      <w:r w:rsidR="00AD4F83">
        <w:rPr>
          <w:rFonts w:ascii="Times New Roman" w:hAnsi="Times New Roman" w:cs="Times New Roman"/>
        </w:rPr>
        <w:t>Derrah</w:t>
      </w:r>
      <w:proofErr w:type="spellEnd"/>
      <w:r w:rsidR="00AD4F83">
        <w:rPr>
          <w:rFonts w:ascii="Times New Roman" w:hAnsi="Times New Roman" w:cs="Times New Roman"/>
        </w:rPr>
        <w:t xml:space="preserve"> Cassidy; Dr. Rob Gilmer; </w:t>
      </w:r>
      <w:r w:rsidR="00B17BED" w:rsidRPr="00A11DCC">
        <w:rPr>
          <w:rFonts w:ascii="Times New Roman" w:hAnsi="Times New Roman" w:cs="Times New Roman"/>
        </w:rPr>
        <w:t>Mrs. Beverley Leeper</w:t>
      </w:r>
      <w:r w:rsidRPr="00A11DCC">
        <w:rPr>
          <w:rFonts w:ascii="Times New Roman" w:hAnsi="Times New Roman" w:cs="Times New Roman"/>
        </w:rPr>
        <w:t xml:space="preserve">; and </w:t>
      </w:r>
      <w:r w:rsidR="00AD4F83">
        <w:rPr>
          <w:rFonts w:ascii="Times New Roman" w:hAnsi="Times New Roman" w:cs="Times New Roman"/>
        </w:rPr>
        <w:t xml:space="preserve">Mrs. </w:t>
      </w:r>
      <w:r w:rsidR="00E165AA">
        <w:rPr>
          <w:rFonts w:ascii="Times New Roman" w:hAnsi="Times New Roman" w:cs="Times New Roman"/>
        </w:rPr>
        <w:t>Tracy Dixon</w:t>
      </w:r>
      <w:r w:rsidR="00197E92">
        <w:rPr>
          <w:rFonts w:ascii="Times New Roman" w:hAnsi="Times New Roman" w:cs="Times New Roman"/>
        </w:rPr>
        <w:t xml:space="preserve"> </w:t>
      </w:r>
      <w:r w:rsidR="00AD4F83">
        <w:rPr>
          <w:rFonts w:ascii="Times New Roman" w:hAnsi="Times New Roman" w:cs="Times New Roman"/>
        </w:rPr>
        <w:t>and Mrs. Sherry Wright Moore</w:t>
      </w:r>
    </w:p>
    <w:p w14:paraId="5F57806D" w14:textId="49C64504" w:rsidR="00E165AA" w:rsidRPr="00A11DCC" w:rsidRDefault="00E165AA" w:rsidP="00E52E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Members</w:t>
      </w:r>
      <w:r w:rsidR="00AE3047">
        <w:rPr>
          <w:rFonts w:ascii="Times New Roman" w:hAnsi="Times New Roman" w:cs="Times New Roman"/>
        </w:rPr>
        <w:t xml:space="preserve"> Absent: Mr. </w:t>
      </w:r>
      <w:proofErr w:type="spellStart"/>
      <w:r w:rsidR="00AE3047">
        <w:rPr>
          <w:rFonts w:ascii="Times New Roman" w:hAnsi="Times New Roman" w:cs="Times New Roman"/>
        </w:rPr>
        <w:t>Derrah</w:t>
      </w:r>
      <w:proofErr w:type="spellEnd"/>
      <w:r w:rsidR="00AE3047">
        <w:rPr>
          <w:rFonts w:ascii="Times New Roman" w:hAnsi="Times New Roman" w:cs="Times New Roman"/>
        </w:rPr>
        <w:t xml:space="preserve"> Cassidy</w:t>
      </w:r>
      <w:r w:rsidR="00281BF0">
        <w:rPr>
          <w:rFonts w:ascii="Times New Roman" w:hAnsi="Times New Roman" w:cs="Times New Roman"/>
        </w:rPr>
        <w:t>, Mrs. Sherry Wright Moore</w:t>
      </w:r>
    </w:p>
    <w:p w14:paraId="6B990818" w14:textId="0718CC98" w:rsidR="00E52E4F" w:rsidRPr="00A11DCC" w:rsidRDefault="00E52E4F" w:rsidP="00E52E4F">
      <w:pPr>
        <w:spacing w:line="240" w:lineRule="auto"/>
        <w:rPr>
          <w:rFonts w:ascii="Times New Roman" w:hAnsi="Times New Roman" w:cs="Times New Roman"/>
        </w:rPr>
      </w:pPr>
      <w:r w:rsidRPr="00A11DCC">
        <w:rPr>
          <w:rFonts w:ascii="Times New Roman" w:hAnsi="Times New Roman" w:cs="Times New Roman"/>
          <w:b/>
        </w:rPr>
        <w:t>ROMC Staff Present</w:t>
      </w:r>
      <w:r w:rsidR="00281BF0">
        <w:rPr>
          <w:rFonts w:ascii="Times New Roman" w:hAnsi="Times New Roman" w:cs="Times New Roman"/>
        </w:rPr>
        <w:t>:        Dr. Carla Brabham</w:t>
      </w:r>
      <w:r w:rsidR="00AD4F83">
        <w:rPr>
          <w:rFonts w:ascii="Times New Roman" w:hAnsi="Times New Roman" w:cs="Times New Roman"/>
        </w:rPr>
        <w:t xml:space="preserve"> and Mrs. Teresa Niles</w:t>
      </w:r>
    </w:p>
    <w:p w14:paraId="68D87947" w14:textId="765F7051" w:rsidR="00E52E4F" w:rsidRPr="00A11DCC" w:rsidRDefault="00E52E4F" w:rsidP="00E52E4F">
      <w:pPr>
        <w:spacing w:line="240" w:lineRule="auto"/>
        <w:rPr>
          <w:rFonts w:ascii="Times New Roman" w:hAnsi="Times New Roman" w:cs="Times New Roman"/>
        </w:rPr>
      </w:pPr>
      <w:r w:rsidRPr="00A11DCC">
        <w:rPr>
          <w:rFonts w:ascii="Times New Roman" w:hAnsi="Times New Roman" w:cs="Times New Roman"/>
          <w:b/>
        </w:rPr>
        <w:t>District Staff:</w:t>
      </w:r>
      <w:r w:rsidRPr="00A11DCC">
        <w:rPr>
          <w:rFonts w:ascii="Times New Roman" w:hAnsi="Times New Roman" w:cs="Times New Roman"/>
          <w:b/>
        </w:rPr>
        <w:tab/>
      </w:r>
      <w:r w:rsidRPr="00A11DCC">
        <w:rPr>
          <w:rFonts w:ascii="Times New Roman" w:hAnsi="Times New Roman" w:cs="Times New Roman"/>
          <w:b/>
        </w:rPr>
        <w:tab/>
      </w:r>
      <w:r w:rsidRPr="00A11DCC">
        <w:rPr>
          <w:rFonts w:ascii="Times New Roman" w:hAnsi="Times New Roman" w:cs="Times New Roman"/>
        </w:rPr>
        <w:t xml:space="preserve">    </w:t>
      </w:r>
      <w:r w:rsidR="00AD4F83">
        <w:rPr>
          <w:rFonts w:ascii="Times New Roman" w:hAnsi="Times New Roman" w:cs="Times New Roman"/>
        </w:rPr>
        <w:t xml:space="preserve">  None</w:t>
      </w:r>
    </w:p>
    <w:p w14:paraId="53B17CAC" w14:textId="4664C10C" w:rsidR="00E52E4F" w:rsidRPr="00A11DCC" w:rsidRDefault="00E52E4F" w:rsidP="00E52E4F">
      <w:pPr>
        <w:spacing w:line="240" w:lineRule="auto"/>
        <w:rPr>
          <w:rFonts w:ascii="Times New Roman" w:hAnsi="Times New Roman" w:cs="Times New Roman"/>
          <w:bCs/>
        </w:rPr>
      </w:pPr>
      <w:r w:rsidRPr="00A11DCC">
        <w:rPr>
          <w:rFonts w:ascii="Times New Roman" w:hAnsi="Times New Roman" w:cs="Times New Roman"/>
          <w:b/>
          <w:bCs/>
        </w:rPr>
        <w:t xml:space="preserve">Prestige Solutions Staff:    </w:t>
      </w:r>
      <w:r w:rsidR="00EF0123" w:rsidRPr="00EF0123">
        <w:rPr>
          <w:rFonts w:ascii="Times New Roman" w:hAnsi="Times New Roman" w:cs="Times New Roman"/>
          <w:bCs/>
        </w:rPr>
        <w:t xml:space="preserve">Colby </w:t>
      </w:r>
      <w:proofErr w:type="spellStart"/>
      <w:r w:rsidR="00EF0123" w:rsidRPr="00EF0123">
        <w:rPr>
          <w:rFonts w:ascii="Times New Roman" w:hAnsi="Times New Roman" w:cs="Times New Roman"/>
          <w:bCs/>
        </w:rPr>
        <w:t>Southers</w:t>
      </w:r>
      <w:proofErr w:type="spellEnd"/>
    </w:p>
    <w:p w14:paraId="5B08B131" w14:textId="77777777" w:rsidR="00E52E4F" w:rsidRPr="00A11DCC" w:rsidRDefault="00E52E4F" w:rsidP="00E52E4F">
      <w:pPr>
        <w:spacing w:line="240" w:lineRule="auto"/>
        <w:ind w:left="1080"/>
        <w:contextualSpacing/>
        <w:rPr>
          <w:rFonts w:ascii="Times New Roman" w:eastAsia="Calibri" w:hAnsi="Times New Roman" w:cs="Times New Roman"/>
        </w:rPr>
      </w:pPr>
    </w:p>
    <w:p w14:paraId="7782956A" w14:textId="77777777" w:rsidR="00E52E4F" w:rsidRPr="00A11DCC" w:rsidRDefault="00E52E4F" w:rsidP="00E52E4F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A11DCC">
        <w:rPr>
          <w:rFonts w:ascii="Times New Roman" w:eastAsia="Calibri" w:hAnsi="Times New Roman" w:cs="Times New Roman"/>
          <w:b/>
          <w:u w:val="single"/>
        </w:rPr>
        <w:t>Call to Order</w:t>
      </w:r>
    </w:p>
    <w:p w14:paraId="67AB03EF" w14:textId="4127DE45" w:rsidR="00E52E4F" w:rsidRPr="00A11DCC" w:rsidRDefault="00E52E4F" w:rsidP="00E52E4F">
      <w:pPr>
        <w:spacing w:before="120" w:after="0" w:line="240" w:lineRule="auto"/>
        <w:rPr>
          <w:rFonts w:ascii="Times New Roman" w:hAnsi="Times New Roman" w:cs="Times New Roman"/>
        </w:rPr>
      </w:pPr>
      <w:r w:rsidRPr="00A11DCC">
        <w:rPr>
          <w:rFonts w:ascii="Times New Roman" w:hAnsi="Times New Roman" w:cs="Times New Roman"/>
        </w:rPr>
        <w:t xml:space="preserve">Dr. Erica Fields welcomed everyone and called the meeting to order at </w:t>
      </w:r>
      <w:r w:rsidR="00BE4833">
        <w:rPr>
          <w:rFonts w:ascii="Times New Roman" w:hAnsi="Times New Roman" w:cs="Times New Roman"/>
        </w:rPr>
        <w:t>9:0</w:t>
      </w:r>
      <w:r w:rsidR="00AD4F83">
        <w:rPr>
          <w:rFonts w:ascii="Times New Roman" w:hAnsi="Times New Roman" w:cs="Times New Roman"/>
        </w:rPr>
        <w:t>3</w:t>
      </w:r>
      <w:r w:rsidR="00BE4833">
        <w:rPr>
          <w:rFonts w:ascii="Times New Roman" w:hAnsi="Times New Roman" w:cs="Times New Roman"/>
        </w:rPr>
        <w:t xml:space="preserve"> </w:t>
      </w:r>
      <w:r w:rsidR="00E165AA">
        <w:rPr>
          <w:rFonts w:ascii="Times New Roman" w:hAnsi="Times New Roman" w:cs="Times New Roman"/>
        </w:rPr>
        <w:t>a</w:t>
      </w:r>
      <w:r w:rsidR="00E165AA" w:rsidRPr="00A11DCC">
        <w:rPr>
          <w:rFonts w:ascii="Times New Roman" w:hAnsi="Times New Roman" w:cs="Times New Roman"/>
        </w:rPr>
        <w:t>.m.</w:t>
      </w:r>
      <w:r w:rsidRPr="00A11DCC">
        <w:rPr>
          <w:rFonts w:ascii="Times New Roman" w:hAnsi="Times New Roman" w:cs="Times New Roman"/>
        </w:rPr>
        <w:t xml:space="preserve"> via Microsoft Teams.  </w:t>
      </w:r>
    </w:p>
    <w:p w14:paraId="26C2CE8E" w14:textId="77777777" w:rsidR="00E52E4F" w:rsidRPr="00A11DCC" w:rsidRDefault="00E52E4F" w:rsidP="00E52E4F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</w:p>
    <w:p w14:paraId="1A7AD230" w14:textId="77777777" w:rsidR="00E52E4F" w:rsidRPr="00A11DCC" w:rsidRDefault="00E52E4F" w:rsidP="00E52E4F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A11DCC">
        <w:rPr>
          <w:rFonts w:ascii="Times New Roman" w:eastAsia="Calibri" w:hAnsi="Times New Roman" w:cs="Times New Roman"/>
          <w:b/>
          <w:u w:val="single"/>
        </w:rPr>
        <w:t>Invocation</w:t>
      </w:r>
    </w:p>
    <w:p w14:paraId="0DABB6CD" w14:textId="57C7D4D2" w:rsidR="00E52E4F" w:rsidRPr="00490197" w:rsidRDefault="00E52E4F" w:rsidP="00BE483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2"/>
          <w:szCs w:val="12"/>
        </w:rPr>
      </w:pPr>
      <w:r w:rsidRPr="00A11DCC">
        <w:rPr>
          <w:rFonts w:ascii="Times New Roman" w:hAnsi="Times New Roman" w:cs="Times New Roman"/>
        </w:rPr>
        <w:t xml:space="preserve">The invocation was given by </w:t>
      </w:r>
      <w:r w:rsidR="00AD4F83">
        <w:rPr>
          <w:rFonts w:ascii="Times New Roman" w:hAnsi="Times New Roman" w:cs="Times New Roman"/>
        </w:rPr>
        <w:t>Mrs. Sherry Wright Moore</w:t>
      </w:r>
      <w:r w:rsidR="00281BF0">
        <w:rPr>
          <w:rFonts w:ascii="Times New Roman" w:hAnsi="Times New Roman" w:cs="Times New Roman"/>
        </w:rPr>
        <w:t>.</w:t>
      </w:r>
    </w:p>
    <w:p w14:paraId="2CB70F43" w14:textId="77777777" w:rsidR="00490197" w:rsidRPr="00A11DCC" w:rsidRDefault="00490197" w:rsidP="00E52E4F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</w:p>
    <w:p w14:paraId="0F9083F5" w14:textId="77777777" w:rsidR="00E52E4F" w:rsidRPr="00A11DCC" w:rsidRDefault="00E52E4F" w:rsidP="00E52E4F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A11DCC">
        <w:rPr>
          <w:rFonts w:ascii="Times New Roman" w:eastAsia="Calibri" w:hAnsi="Times New Roman" w:cs="Times New Roman"/>
          <w:b/>
          <w:u w:val="single"/>
        </w:rPr>
        <w:t>Roll Call and Establishment of Quorum</w:t>
      </w:r>
    </w:p>
    <w:p w14:paraId="36230B4C" w14:textId="581CEBE3" w:rsidR="00E52E4F" w:rsidRDefault="00AD4F83" w:rsidP="00E52E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Mrs. Sherry Wright Moore</w:t>
      </w:r>
      <w:r w:rsidR="00BE4833">
        <w:rPr>
          <w:rFonts w:ascii="Times New Roman" w:hAnsi="Times New Roman" w:cs="Times New Roman"/>
        </w:rPr>
        <w:t xml:space="preserve"> </w:t>
      </w:r>
      <w:r w:rsidR="00E52E4F" w:rsidRPr="00A11DCC">
        <w:rPr>
          <w:rFonts w:ascii="Times New Roman" w:hAnsi="Times New Roman" w:cs="Times New Roman"/>
        </w:rPr>
        <w:t xml:space="preserve">conducted the roll call </w:t>
      </w:r>
      <w:r>
        <w:rPr>
          <w:rFonts w:ascii="Times New Roman" w:hAnsi="Times New Roman" w:cs="Times New Roman"/>
        </w:rPr>
        <w:t>and</w:t>
      </w:r>
      <w:r w:rsidR="009A76EA" w:rsidRPr="00A11DCC">
        <w:rPr>
          <w:rFonts w:ascii="Times New Roman" w:hAnsi="Times New Roman" w:cs="Times New Roman"/>
        </w:rPr>
        <w:t xml:space="preserve"> noted a quorum</w:t>
      </w:r>
      <w:r w:rsidR="00E52E4F" w:rsidRPr="00A11DCC">
        <w:rPr>
          <w:rFonts w:ascii="Times New Roman" w:hAnsi="Times New Roman" w:cs="Times New Roman"/>
        </w:rPr>
        <w:t>.</w:t>
      </w:r>
    </w:p>
    <w:p w14:paraId="6892477E" w14:textId="4ECD996B" w:rsidR="00AD4F83" w:rsidRDefault="00AD4F83" w:rsidP="00E52E4F">
      <w:pPr>
        <w:spacing w:after="0" w:line="240" w:lineRule="auto"/>
        <w:rPr>
          <w:rFonts w:ascii="Times New Roman" w:hAnsi="Times New Roman" w:cs="Times New Roman"/>
        </w:rPr>
      </w:pPr>
    </w:p>
    <w:p w14:paraId="4083863F" w14:textId="5F3D3C72" w:rsidR="00AD4F83" w:rsidRPr="00AD4F83" w:rsidRDefault="00AD4F83" w:rsidP="00E52E4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AD4F83">
        <w:rPr>
          <w:rFonts w:ascii="Times New Roman" w:hAnsi="Times New Roman" w:cs="Times New Roman"/>
          <w:b/>
          <w:bCs/>
          <w:u w:val="single"/>
        </w:rPr>
        <w:t>Adoption of the Agenda (Action)</w:t>
      </w:r>
    </w:p>
    <w:p w14:paraId="57EFE205" w14:textId="4CB2E139" w:rsidR="00AD4F83" w:rsidRPr="00A11DCC" w:rsidRDefault="00AD4F83" w:rsidP="00E52E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Mrs. Tracy Dixon made a motion to adopt the agenda as presented and Dr. Tracy Dunn seconded the motion and the motion passed unanimously.</w:t>
      </w:r>
    </w:p>
    <w:p w14:paraId="47AED80D" w14:textId="77777777" w:rsidR="00490197" w:rsidRPr="00490197" w:rsidRDefault="00490197" w:rsidP="00E52E4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2"/>
          <w:szCs w:val="12"/>
          <w:u w:val="single"/>
        </w:rPr>
      </w:pPr>
    </w:p>
    <w:p w14:paraId="79C8E49E" w14:textId="77777777" w:rsidR="00E52E4F" w:rsidRPr="00A11DCC" w:rsidRDefault="00E52E4F" w:rsidP="00E52E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A11DCC">
        <w:rPr>
          <w:rFonts w:ascii="Times New Roman" w:eastAsia="Calibri" w:hAnsi="Times New Roman" w:cs="Times New Roman"/>
          <w:b/>
          <w:u w:val="single"/>
        </w:rPr>
        <w:t>Public Comments*</w:t>
      </w:r>
    </w:p>
    <w:p w14:paraId="2AF7717E" w14:textId="7BD92731" w:rsidR="00E52E4F" w:rsidRPr="00A11DCC" w:rsidRDefault="00E52E4F" w:rsidP="00E52E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11DCC">
        <w:rPr>
          <w:rFonts w:ascii="Times New Roman" w:eastAsia="Calibri" w:hAnsi="Times New Roman" w:cs="Times New Roman"/>
        </w:rPr>
        <w:t xml:space="preserve">No </w:t>
      </w:r>
      <w:r w:rsidR="00AD4F83">
        <w:rPr>
          <w:rFonts w:ascii="Times New Roman" w:eastAsia="Calibri" w:hAnsi="Times New Roman" w:cs="Times New Roman"/>
        </w:rPr>
        <w:t>persons signed up for p</w:t>
      </w:r>
      <w:r w:rsidRPr="00A11DCC">
        <w:rPr>
          <w:rFonts w:ascii="Times New Roman" w:eastAsia="Calibri" w:hAnsi="Times New Roman" w:cs="Times New Roman"/>
        </w:rPr>
        <w:t xml:space="preserve">ublic </w:t>
      </w:r>
      <w:r w:rsidR="00AD4F83">
        <w:rPr>
          <w:rFonts w:ascii="Times New Roman" w:eastAsia="Calibri" w:hAnsi="Times New Roman" w:cs="Times New Roman"/>
        </w:rPr>
        <w:t>c</w:t>
      </w:r>
      <w:r w:rsidRPr="00A11DCC">
        <w:rPr>
          <w:rFonts w:ascii="Times New Roman" w:eastAsia="Calibri" w:hAnsi="Times New Roman" w:cs="Times New Roman"/>
        </w:rPr>
        <w:t xml:space="preserve">omments.  </w:t>
      </w:r>
    </w:p>
    <w:p w14:paraId="71C9BE6B" w14:textId="77777777" w:rsidR="00E52E4F" w:rsidRPr="00A11DCC" w:rsidRDefault="00E52E4F" w:rsidP="00E52E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639B124B" w14:textId="1839C51E" w:rsidR="00E52E4F" w:rsidRPr="00A11DCC" w:rsidRDefault="00E52E4F" w:rsidP="00E52E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A11DCC">
        <w:rPr>
          <w:rFonts w:ascii="Times New Roman" w:eastAsia="Calibri" w:hAnsi="Times New Roman" w:cs="Times New Roman"/>
          <w:b/>
          <w:u w:val="single"/>
        </w:rPr>
        <w:t xml:space="preserve">Approval of </w:t>
      </w:r>
      <w:r w:rsidR="00AD4F83">
        <w:rPr>
          <w:rFonts w:ascii="Times New Roman" w:eastAsia="Calibri" w:hAnsi="Times New Roman" w:cs="Times New Roman"/>
          <w:b/>
          <w:u w:val="single"/>
        </w:rPr>
        <w:t xml:space="preserve">February </w:t>
      </w:r>
      <w:r w:rsidRPr="00A11DCC">
        <w:rPr>
          <w:rFonts w:ascii="Times New Roman" w:eastAsia="Calibri" w:hAnsi="Times New Roman" w:cs="Times New Roman"/>
          <w:b/>
          <w:u w:val="single"/>
        </w:rPr>
        <w:t>Minutes (Action)</w:t>
      </w:r>
      <w:r w:rsidRPr="00A11DCC">
        <w:rPr>
          <w:rFonts w:ascii="Times New Roman" w:eastAsia="Calibri" w:hAnsi="Times New Roman" w:cs="Times New Roman"/>
          <w:b/>
        </w:rPr>
        <w:tab/>
      </w:r>
    </w:p>
    <w:p w14:paraId="4F19B82A" w14:textId="5D79D0FC" w:rsidR="00E52E4F" w:rsidRPr="00A11DCC" w:rsidRDefault="00AD4F83" w:rsidP="00E52E4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Mrs. Beverly Leeper</w:t>
      </w:r>
      <w:r w:rsidR="00E52E4F" w:rsidRPr="00A11DCC">
        <w:rPr>
          <w:rFonts w:ascii="Times New Roman" w:eastAsia="Calibri" w:hAnsi="Times New Roman" w:cs="Times New Roman"/>
        </w:rPr>
        <w:t xml:space="preserve"> made a motion to accept the Minutes from the </w:t>
      </w:r>
      <w:r w:rsidR="00281BF0">
        <w:rPr>
          <w:rFonts w:ascii="Times New Roman" w:eastAsia="Calibri" w:hAnsi="Times New Roman" w:cs="Times New Roman"/>
        </w:rPr>
        <w:t xml:space="preserve">February </w:t>
      </w:r>
      <w:r>
        <w:rPr>
          <w:rFonts w:ascii="Times New Roman" w:eastAsia="Calibri" w:hAnsi="Times New Roman" w:cs="Times New Roman"/>
        </w:rPr>
        <w:t xml:space="preserve">8, 2023, </w:t>
      </w:r>
      <w:r w:rsidR="00E52E4F" w:rsidRPr="00A11DCC">
        <w:rPr>
          <w:rFonts w:ascii="Times New Roman" w:eastAsia="Calibri" w:hAnsi="Times New Roman" w:cs="Times New Roman"/>
        </w:rPr>
        <w:t xml:space="preserve">meeting as provided.   </w:t>
      </w:r>
      <w:r>
        <w:rPr>
          <w:rFonts w:ascii="Times New Roman" w:eastAsia="Calibri" w:hAnsi="Times New Roman" w:cs="Times New Roman"/>
        </w:rPr>
        <w:t>Dr. Tracy Dunn</w:t>
      </w:r>
      <w:r w:rsidR="00BE4833">
        <w:rPr>
          <w:rFonts w:ascii="Times New Roman" w:eastAsia="Calibri" w:hAnsi="Times New Roman" w:cs="Times New Roman"/>
        </w:rPr>
        <w:t xml:space="preserve"> </w:t>
      </w:r>
      <w:r w:rsidR="009A76EA" w:rsidRPr="00A11DCC">
        <w:rPr>
          <w:rFonts w:ascii="Times New Roman" w:eastAsia="Calibri" w:hAnsi="Times New Roman" w:cs="Times New Roman"/>
        </w:rPr>
        <w:t>seconded the motion</w:t>
      </w:r>
      <w:r w:rsidR="00E52E4F" w:rsidRPr="00A11DCC">
        <w:rPr>
          <w:rFonts w:ascii="Times New Roman" w:eastAsia="Calibri" w:hAnsi="Times New Roman" w:cs="Times New Roman"/>
        </w:rPr>
        <w:t xml:space="preserve"> and the motion passed unanimously.  </w:t>
      </w:r>
    </w:p>
    <w:p w14:paraId="28BAF2D5" w14:textId="77777777" w:rsidR="00E52E4F" w:rsidRPr="00A11DCC" w:rsidRDefault="00E52E4F" w:rsidP="00E52E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A427DC1" w14:textId="7EC395D2" w:rsidR="00B02462" w:rsidRDefault="00AD4F83" w:rsidP="00B02462">
      <w:p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February</w:t>
      </w:r>
      <w:r w:rsidR="00281BF0">
        <w:rPr>
          <w:rFonts w:ascii="Times New Roman" w:hAnsi="Times New Roman"/>
          <w:b/>
          <w:bCs/>
          <w:u w:val="single"/>
        </w:rPr>
        <w:t xml:space="preserve"> 2023</w:t>
      </w:r>
      <w:r w:rsidR="00B02462">
        <w:rPr>
          <w:rFonts w:ascii="Times New Roman" w:hAnsi="Times New Roman"/>
          <w:b/>
          <w:bCs/>
          <w:u w:val="single"/>
        </w:rPr>
        <w:t xml:space="preserve"> Financial Reports (Information) </w:t>
      </w:r>
    </w:p>
    <w:p w14:paraId="03DF1269" w14:textId="3DC0D359" w:rsidR="00B02462" w:rsidRDefault="00B02462" w:rsidP="00B02462">
      <w:pPr>
        <w:jc w:val="both"/>
        <w:rPr>
          <w:rFonts w:ascii="Times New Roman" w:hAnsi="Times New Roman"/>
          <w:color w:val="663300"/>
          <w:sz w:val="24"/>
          <w:szCs w:val="24"/>
        </w:rPr>
      </w:pPr>
      <w:r>
        <w:rPr>
          <w:rFonts w:ascii="Times New Roman" w:hAnsi="Times New Roman"/>
        </w:rPr>
        <w:t xml:space="preserve">Mr. Colby </w:t>
      </w:r>
      <w:proofErr w:type="spellStart"/>
      <w:r>
        <w:rPr>
          <w:rFonts w:ascii="Times New Roman" w:hAnsi="Times New Roman"/>
        </w:rPr>
        <w:t>Southers</w:t>
      </w:r>
      <w:proofErr w:type="spellEnd"/>
      <w:r>
        <w:rPr>
          <w:rFonts w:ascii="Times New Roman" w:hAnsi="Times New Roman"/>
        </w:rPr>
        <w:t xml:space="preserve"> of Prestige School Solutions reviewed the </w:t>
      </w:r>
      <w:r w:rsidR="00AD4F83">
        <w:rPr>
          <w:rFonts w:ascii="Times New Roman" w:hAnsi="Times New Roman"/>
        </w:rPr>
        <w:t>February</w:t>
      </w:r>
      <w:r w:rsidR="00281BF0">
        <w:rPr>
          <w:rFonts w:ascii="Times New Roman" w:hAnsi="Times New Roman"/>
        </w:rPr>
        <w:t xml:space="preserve"> 2023</w:t>
      </w:r>
      <w:r>
        <w:rPr>
          <w:rFonts w:ascii="Times New Roman" w:hAnsi="Times New Roman"/>
        </w:rPr>
        <w:t xml:space="preserve"> Financials.  Colby shared that ROMC</w:t>
      </w:r>
      <w:r w:rsidR="00281BF0">
        <w:rPr>
          <w:rFonts w:ascii="Times New Roman" w:hAnsi="Times New Roman"/>
        </w:rPr>
        <w:t xml:space="preserve"> after </w:t>
      </w:r>
      <w:r w:rsidR="006011EB">
        <w:rPr>
          <w:rFonts w:ascii="Times New Roman" w:hAnsi="Times New Roman"/>
        </w:rPr>
        <w:t>7</w:t>
      </w:r>
      <w:r w:rsidR="00281BF0">
        <w:rPr>
          <w:rFonts w:ascii="Times New Roman" w:hAnsi="Times New Roman"/>
        </w:rPr>
        <w:t xml:space="preserve"> months ROMC</w:t>
      </w:r>
      <w:r>
        <w:rPr>
          <w:rFonts w:ascii="Times New Roman" w:hAnsi="Times New Roman"/>
        </w:rPr>
        <w:t xml:space="preserve"> </w:t>
      </w:r>
      <w:r w:rsidR="006011EB">
        <w:rPr>
          <w:rFonts w:ascii="Times New Roman" w:hAnsi="Times New Roman"/>
        </w:rPr>
        <w:t>are</w:t>
      </w:r>
      <w:r w:rsidR="00281BF0">
        <w:rPr>
          <w:rFonts w:ascii="Times New Roman" w:hAnsi="Times New Roman"/>
        </w:rPr>
        <w:t xml:space="preserve"> currently are at </w:t>
      </w:r>
      <w:r w:rsidR="006011EB">
        <w:rPr>
          <w:rFonts w:ascii="Times New Roman" w:hAnsi="Times New Roman"/>
        </w:rPr>
        <w:t>41.92</w:t>
      </w:r>
      <w:r w:rsidR="00281BF0">
        <w:rPr>
          <w:rFonts w:ascii="Times New Roman" w:hAnsi="Times New Roman"/>
        </w:rPr>
        <w:t>%.  Revenue is $</w:t>
      </w:r>
      <w:r w:rsidR="006011EB">
        <w:rPr>
          <w:rFonts w:ascii="Times New Roman" w:hAnsi="Times New Roman"/>
        </w:rPr>
        <w:t>889,895.12</w:t>
      </w:r>
      <w:r w:rsidR="00281BF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As a result, here are financial updates: </w:t>
      </w:r>
    </w:p>
    <w:p w14:paraId="3B53C94F" w14:textId="3E13A93A" w:rsidR="00E52E4F" w:rsidRPr="00A11DCC" w:rsidRDefault="00B02462" w:rsidP="009912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            </w:t>
      </w:r>
      <w:r w:rsidR="00E52E4F" w:rsidRPr="00A11DCC">
        <w:rPr>
          <w:rFonts w:ascii="Times New Roman" w:hAnsi="Times New Roman" w:cs="Times New Roman"/>
        </w:rPr>
        <w:tab/>
        <w:t xml:space="preserve">Total Assets – </w:t>
      </w:r>
      <w:r w:rsidR="009912BB">
        <w:rPr>
          <w:rFonts w:ascii="Times New Roman" w:hAnsi="Times New Roman" w:cs="Times New Roman"/>
        </w:rPr>
        <w:t xml:space="preserve">         </w:t>
      </w:r>
      <w:r w:rsidR="00E52E4F" w:rsidRPr="00A11DCC">
        <w:rPr>
          <w:rFonts w:ascii="Times New Roman" w:hAnsi="Times New Roman" w:cs="Times New Roman"/>
        </w:rPr>
        <w:t>$</w:t>
      </w:r>
      <w:r w:rsidR="00BE4833" w:rsidRPr="00BE4833">
        <w:rPr>
          <w:rFonts w:ascii="Arial" w:hAnsi="Arial" w:cs="Arial"/>
          <w:b/>
          <w:bCs/>
          <w:sz w:val="20"/>
          <w:szCs w:val="20"/>
        </w:rPr>
        <w:t xml:space="preserve"> </w:t>
      </w:r>
      <w:r w:rsidR="00BE4833">
        <w:rPr>
          <w:rFonts w:ascii="Arial" w:hAnsi="Arial" w:cs="Arial"/>
          <w:b/>
          <w:bCs/>
          <w:sz w:val="20"/>
          <w:szCs w:val="20"/>
        </w:rPr>
        <w:t>1,0</w:t>
      </w:r>
      <w:r w:rsidR="009912BB">
        <w:rPr>
          <w:rFonts w:ascii="Arial" w:hAnsi="Arial" w:cs="Arial"/>
          <w:b/>
          <w:bCs/>
          <w:sz w:val="20"/>
          <w:szCs w:val="20"/>
        </w:rPr>
        <w:t>24</w:t>
      </w:r>
      <w:r w:rsidR="00BE4833">
        <w:rPr>
          <w:rFonts w:ascii="Arial" w:hAnsi="Arial" w:cs="Arial"/>
          <w:b/>
          <w:bCs/>
          <w:sz w:val="20"/>
          <w:szCs w:val="20"/>
        </w:rPr>
        <w:t>,</w:t>
      </w:r>
      <w:r w:rsidR="009912BB">
        <w:rPr>
          <w:rFonts w:ascii="Arial" w:hAnsi="Arial" w:cs="Arial"/>
          <w:b/>
          <w:bCs/>
          <w:sz w:val="20"/>
          <w:szCs w:val="20"/>
        </w:rPr>
        <w:t>183</w:t>
      </w:r>
      <w:r w:rsidR="00BE4833">
        <w:rPr>
          <w:rFonts w:ascii="Arial" w:hAnsi="Arial" w:cs="Arial"/>
          <w:b/>
          <w:bCs/>
          <w:sz w:val="20"/>
          <w:szCs w:val="20"/>
        </w:rPr>
        <w:t>.</w:t>
      </w:r>
      <w:r w:rsidR="009912BB">
        <w:rPr>
          <w:rFonts w:ascii="Arial" w:hAnsi="Arial" w:cs="Arial"/>
          <w:b/>
          <w:bCs/>
          <w:sz w:val="20"/>
          <w:szCs w:val="20"/>
        </w:rPr>
        <w:t>96</w:t>
      </w:r>
    </w:p>
    <w:p w14:paraId="185EBD8F" w14:textId="708FA988" w:rsidR="00E52E4F" w:rsidRDefault="00E52E4F" w:rsidP="00E52E4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1DCC">
        <w:rPr>
          <w:rFonts w:ascii="Times New Roman" w:hAnsi="Times New Roman" w:cs="Times New Roman"/>
        </w:rPr>
        <w:tab/>
        <w:t xml:space="preserve">Payables –      </w:t>
      </w:r>
      <w:r w:rsidR="009912BB">
        <w:rPr>
          <w:rFonts w:ascii="Times New Roman" w:hAnsi="Times New Roman" w:cs="Times New Roman"/>
        </w:rPr>
        <w:t xml:space="preserve">     </w:t>
      </w:r>
      <w:r w:rsidRPr="00A11DCC">
        <w:rPr>
          <w:rFonts w:ascii="Times New Roman" w:hAnsi="Times New Roman" w:cs="Times New Roman"/>
        </w:rPr>
        <w:t xml:space="preserve"> </w:t>
      </w:r>
      <w:r w:rsidR="009912BB">
        <w:rPr>
          <w:rFonts w:ascii="Times New Roman" w:hAnsi="Times New Roman" w:cs="Times New Roman"/>
        </w:rPr>
        <w:t xml:space="preserve">     </w:t>
      </w:r>
      <w:r w:rsidRPr="00A11DCC">
        <w:rPr>
          <w:rFonts w:ascii="Times New Roman" w:hAnsi="Times New Roman" w:cs="Times New Roman"/>
        </w:rPr>
        <w:t>$</w:t>
      </w:r>
      <w:r w:rsidR="00254502">
        <w:rPr>
          <w:rFonts w:ascii="Times New Roman" w:hAnsi="Times New Roman" w:cs="Times New Roman"/>
        </w:rPr>
        <w:t xml:space="preserve">     </w:t>
      </w:r>
      <w:r w:rsidR="009912BB">
        <w:rPr>
          <w:rFonts w:ascii="Arial" w:hAnsi="Arial" w:cs="Arial"/>
          <w:b/>
          <w:bCs/>
          <w:sz w:val="20"/>
          <w:szCs w:val="20"/>
        </w:rPr>
        <w:t>55,086.15</w:t>
      </w:r>
    </w:p>
    <w:p w14:paraId="60A7D0F3" w14:textId="77777777" w:rsidR="009912BB" w:rsidRPr="00A11DCC" w:rsidRDefault="009912BB" w:rsidP="00E52E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9AD2F8" w14:textId="5D427CAA" w:rsidR="00E52E4F" w:rsidRDefault="00E52E4F" w:rsidP="00E52E4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11DCC">
        <w:rPr>
          <w:rFonts w:ascii="Times New Roman" w:hAnsi="Times New Roman" w:cs="Times New Roman"/>
        </w:rPr>
        <w:tab/>
        <w:t>Total Fund Balance -</w:t>
      </w:r>
      <w:r w:rsidR="009912BB">
        <w:rPr>
          <w:rFonts w:ascii="Times New Roman" w:hAnsi="Times New Roman" w:cs="Times New Roman"/>
        </w:rPr>
        <w:t xml:space="preserve">$ </w:t>
      </w:r>
      <w:r w:rsidR="009912BB">
        <w:rPr>
          <w:rFonts w:ascii="Arial" w:hAnsi="Arial" w:cs="Arial"/>
          <w:b/>
          <w:bCs/>
          <w:sz w:val="20"/>
          <w:szCs w:val="20"/>
        </w:rPr>
        <w:t xml:space="preserve">   885,932.13</w:t>
      </w:r>
    </w:p>
    <w:p w14:paraId="78497E52" w14:textId="18AA89C7" w:rsidR="008431B9" w:rsidRDefault="008431B9" w:rsidP="00E52E4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17443CC" w14:textId="4459E544" w:rsidR="009912BB" w:rsidRDefault="009912BB" w:rsidP="00E52E4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77E1CFE" w14:textId="09156351" w:rsidR="00E52E4F" w:rsidRPr="009912BB" w:rsidRDefault="007F70DB" w:rsidP="009912BB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12B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Old Business</w:t>
      </w:r>
    </w:p>
    <w:p w14:paraId="7CFDB3E1" w14:textId="42DBDCF8" w:rsidR="00EE3860" w:rsidRDefault="009912BB" w:rsidP="009457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None.</w:t>
      </w:r>
    </w:p>
    <w:p w14:paraId="5A042707" w14:textId="77777777" w:rsidR="009912BB" w:rsidRDefault="009912BB" w:rsidP="009912BB">
      <w:pPr>
        <w:spacing w:after="0" w:line="360" w:lineRule="auto"/>
        <w:rPr>
          <w:rFonts w:ascii="Times New Roman" w:eastAsia="Calibri" w:hAnsi="Times New Roman" w:cs="Times New Roman"/>
        </w:rPr>
      </w:pPr>
    </w:p>
    <w:p w14:paraId="2479600B" w14:textId="0BF93425" w:rsidR="00945714" w:rsidRDefault="00EF1BE4" w:rsidP="009912B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12BB">
        <w:rPr>
          <w:rFonts w:ascii="Times New Roman" w:eastAsia="Calibri" w:hAnsi="Times New Roman" w:cs="Times New Roman"/>
          <w:b/>
          <w:sz w:val="24"/>
          <w:szCs w:val="24"/>
        </w:rPr>
        <w:t>New Business</w:t>
      </w:r>
      <w:r w:rsidRPr="009912B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25229CF" w14:textId="6B6BF210" w:rsidR="009912BB" w:rsidRDefault="009912BB" w:rsidP="009912B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Summer Enrichment Program (Action)</w:t>
      </w:r>
    </w:p>
    <w:p w14:paraId="27323066" w14:textId="1368BBD5" w:rsidR="009912BB" w:rsidRDefault="009912BB" w:rsidP="00E20C86">
      <w:pPr>
        <w:spacing w:after="0" w:line="240" w:lineRule="auto"/>
        <w:ind w:left="63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Dr. Brabham presented to members for approval the 2023 College Readiness Summer Enrichment Program </w:t>
      </w:r>
      <w:r w:rsidR="00E20C86">
        <w:rPr>
          <w:rFonts w:ascii="Times New Roman" w:eastAsia="Calibri" w:hAnsi="Times New Roman" w:cs="Times New Roman"/>
          <w:bCs/>
          <w:sz w:val="24"/>
          <w:szCs w:val="24"/>
        </w:rPr>
        <w:t>that will run from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June 12 through June 22, 2023.  Th</w:t>
      </w:r>
      <w:r w:rsidR="00E20C86">
        <w:rPr>
          <w:rFonts w:ascii="Times New Roman" w:eastAsia="Calibri" w:hAnsi="Times New Roman" w:cs="Times New Roman"/>
          <w:bCs/>
          <w:sz w:val="24"/>
          <w:szCs w:val="24"/>
        </w:rPr>
        <w:t>is summer workshop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is designed to provide </w:t>
      </w:r>
      <w:r w:rsidR="00E20C86">
        <w:rPr>
          <w:rFonts w:ascii="Times New Roman" w:eastAsia="Calibri" w:hAnsi="Times New Roman" w:cs="Times New Roman"/>
          <w:bCs/>
          <w:sz w:val="24"/>
          <w:szCs w:val="24"/>
        </w:rPr>
        <w:t xml:space="preserve">40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students in grades 9-12 </w:t>
      </w:r>
      <w:r w:rsidR="00E20C86">
        <w:rPr>
          <w:rFonts w:ascii="Times New Roman" w:eastAsia="Calibri" w:hAnsi="Times New Roman" w:cs="Times New Roman"/>
          <w:bCs/>
          <w:sz w:val="24"/>
          <w:szCs w:val="24"/>
        </w:rPr>
        <w:t>with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college information, such as </w:t>
      </w:r>
      <w:r w:rsidR="00E20C86">
        <w:rPr>
          <w:rFonts w:ascii="Times New Roman" w:eastAsia="Calibri" w:hAnsi="Times New Roman" w:cs="Times New Roman"/>
          <w:bCs/>
          <w:sz w:val="24"/>
          <w:szCs w:val="24"/>
        </w:rPr>
        <w:t xml:space="preserve">ACT and SAT test preparation and practice and </w:t>
      </w:r>
      <w:proofErr w:type="spellStart"/>
      <w:r w:rsidR="00E20C86">
        <w:rPr>
          <w:rFonts w:ascii="Times New Roman" w:eastAsia="Calibri" w:hAnsi="Times New Roman" w:cs="Times New Roman"/>
          <w:bCs/>
          <w:sz w:val="24"/>
          <w:szCs w:val="24"/>
        </w:rPr>
        <w:t>MTC</w:t>
      </w:r>
      <w:proofErr w:type="spellEnd"/>
      <w:r w:rsidR="00E20C86">
        <w:rPr>
          <w:rFonts w:ascii="Times New Roman" w:eastAsia="Calibri" w:hAnsi="Times New Roman" w:cs="Times New Roman"/>
          <w:bCs/>
          <w:sz w:val="24"/>
          <w:szCs w:val="24"/>
        </w:rPr>
        <w:t xml:space="preserve"> Dual Enrollment opportunities.  The workshop will also include a college tour (Sites TBA). </w:t>
      </w:r>
      <w:r w:rsidR="006277E6">
        <w:rPr>
          <w:rFonts w:ascii="Times New Roman" w:eastAsia="Calibri" w:hAnsi="Times New Roman" w:cs="Times New Roman"/>
          <w:bCs/>
          <w:sz w:val="24"/>
          <w:szCs w:val="24"/>
        </w:rPr>
        <w:t xml:space="preserve"> As a result, Mrs. Moore made a motion to approve </w:t>
      </w:r>
      <w:r w:rsidR="00A024B2">
        <w:rPr>
          <w:rFonts w:ascii="Times New Roman" w:eastAsia="Calibri" w:hAnsi="Times New Roman" w:cs="Times New Roman"/>
          <w:bCs/>
          <w:sz w:val="24"/>
          <w:szCs w:val="24"/>
        </w:rPr>
        <w:t>the summer program in June. The motion was seconded by Mrs. Leeper and passed unanimously.</w:t>
      </w:r>
    </w:p>
    <w:p w14:paraId="7872D40E" w14:textId="77777777" w:rsidR="00E20C86" w:rsidRPr="009912BB" w:rsidRDefault="00E20C86" w:rsidP="00E20C86">
      <w:pPr>
        <w:spacing w:after="0" w:line="240" w:lineRule="auto"/>
        <w:ind w:left="634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4FBCBF9" w14:textId="536695BA" w:rsidR="00945714" w:rsidRPr="008431B9" w:rsidRDefault="00945714" w:rsidP="0094571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431B9">
        <w:rPr>
          <w:rFonts w:ascii="Times New Roman" w:hAnsi="Times New Roman" w:cs="Times New Roman"/>
          <w:b/>
          <w:bCs/>
        </w:rPr>
        <w:t>School Updates (Information)</w:t>
      </w:r>
    </w:p>
    <w:p w14:paraId="218AEAD2" w14:textId="33FA8EE8" w:rsidR="00945714" w:rsidRDefault="00945714" w:rsidP="00A024B2">
      <w:pPr>
        <w:spacing w:after="0" w:line="240" w:lineRule="auto"/>
        <w:ind w:left="630"/>
        <w:rPr>
          <w:rFonts w:ascii="Times New Roman" w:hAnsi="Times New Roman" w:cs="Times New Roman"/>
        </w:rPr>
      </w:pPr>
    </w:p>
    <w:p w14:paraId="2E491A6C" w14:textId="38355A69" w:rsidR="004F3DB7" w:rsidRDefault="004F3DB7" w:rsidP="00A024B2">
      <w:pPr>
        <w:spacing w:after="0" w:line="240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Brabham updated members that the quarter ends March 10</w:t>
      </w:r>
      <w:r w:rsidRPr="004F3DB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the teacher workday is set for Monday, March 13 (no student attendance).  </w:t>
      </w:r>
      <w:r w:rsidR="00907B91">
        <w:rPr>
          <w:rFonts w:ascii="Times New Roman" w:hAnsi="Times New Roman" w:cs="Times New Roman"/>
        </w:rPr>
        <w:t xml:space="preserve">Report cards will be issued on March 16 which includes parent night.  In addition, she mentioned that </w:t>
      </w:r>
      <w:proofErr w:type="spellStart"/>
      <w:r w:rsidR="00907B91">
        <w:rPr>
          <w:rFonts w:ascii="Times New Roman" w:hAnsi="Times New Roman" w:cs="Times New Roman"/>
        </w:rPr>
        <w:t>MTC</w:t>
      </w:r>
      <w:proofErr w:type="spellEnd"/>
      <w:r w:rsidR="00907B91">
        <w:rPr>
          <w:rFonts w:ascii="Times New Roman" w:hAnsi="Times New Roman" w:cs="Times New Roman"/>
        </w:rPr>
        <w:t xml:space="preserve"> students are on spring break.</w:t>
      </w:r>
    </w:p>
    <w:p w14:paraId="6092163F" w14:textId="77777777" w:rsidR="00A024B2" w:rsidRPr="00A024B2" w:rsidRDefault="00A024B2" w:rsidP="00A024B2">
      <w:pPr>
        <w:spacing w:after="0" w:line="240" w:lineRule="auto"/>
        <w:ind w:left="630"/>
        <w:rPr>
          <w:rFonts w:ascii="Times New Roman" w:hAnsi="Times New Roman" w:cs="Times New Roman"/>
        </w:rPr>
      </w:pPr>
    </w:p>
    <w:p w14:paraId="6AC1707C" w14:textId="1A05391D" w:rsidR="009912BB" w:rsidRDefault="009912BB" w:rsidP="00E20C86">
      <w:pPr>
        <w:spacing w:after="0" w:line="240" w:lineRule="auto"/>
        <w:ind w:left="634"/>
        <w:rPr>
          <w:rFonts w:ascii="Times New Roman" w:eastAsia="Calibri" w:hAnsi="Times New Roman" w:cs="Times New Roman"/>
        </w:rPr>
      </w:pPr>
    </w:p>
    <w:p w14:paraId="556CCEDF" w14:textId="71DA3C71" w:rsidR="009912BB" w:rsidRPr="00907B91" w:rsidRDefault="009912BB" w:rsidP="009912B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b/>
          <w:bCs/>
        </w:rPr>
      </w:pPr>
      <w:r w:rsidRPr="00907B91">
        <w:rPr>
          <w:rFonts w:ascii="Times New Roman" w:eastAsia="Calibri" w:hAnsi="Times New Roman" w:cs="Times New Roman"/>
          <w:b/>
          <w:bCs/>
        </w:rPr>
        <w:t xml:space="preserve">Committee Reports </w:t>
      </w:r>
    </w:p>
    <w:p w14:paraId="063E888D" w14:textId="5C0FA8B6" w:rsidR="00197E92" w:rsidRDefault="00907B91" w:rsidP="00907B91">
      <w:pPr>
        <w:spacing w:after="0" w:line="360" w:lineRule="auto"/>
        <w:ind w:left="63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No reports from committee.</w:t>
      </w:r>
    </w:p>
    <w:p w14:paraId="76137E1C" w14:textId="77777777" w:rsidR="00907B91" w:rsidRPr="00907B91" w:rsidRDefault="00907B91" w:rsidP="00907B91">
      <w:pPr>
        <w:spacing w:after="0" w:line="360" w:lineRule="auto"/>
        <w:rPr>
          <w:rFonts w:ascii="Times New Roman" w:eastAsia="Calibri" w:hAnsi="Times New Roman" w:cs="Times New Roman"/>
        </w:rPr>
      </w:pPr>
    </w:p>
    <w:p w14:paraId="1697EDBB" w14:textId="48EC0E5B" w:rsidR="00197E92" w:rsidRPr="00197E92" w:rsidRDefault="00907B91" w:rsidP="00907B91">
      <w:pPr>
        <w:pStyle w:val="ListParagraph"/>
        <w:spacing w:after="0" w:line="240" w:lineRule="auto"/>
        <w:ind w:left="9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</w:t>
      </w:r>
      <w:r w:rsidR="00197E92" w:rsidRPr="00197E92">
        <w:rPr>
          <w:rFonts w:ascii="Times New Roman" w:eastAsia="Calibri" w:hAnsi="Times New Roman" w:cs="Times New Roman"/>
          <w:b/>
        </w:rPr>
        <w:t>djournment</w:t>
      </w:r>
    </w:p>
    <w:p w14:paraId="1D8F03B6" w14:textId="6D822027" w:rsidR="00F2016F" w:rsidRDefault="00E165AA" w:rsidP="00907B91">
      <w:pPr>
        <w:pStyle w:val="ListParagraph"/>
        <w:spacing w:after="0" w:line="240" w:lineRule="auto"/>
        <w:ind w:left="9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</w:t>
      </w:r>
      <w:r w:rsidR="008431B9">
        <w:rPr>
          <w:rFonts w:ascii="Times New Roman" w:eastAsia="Calibri" w:hAnsi="Times New Roman" w:cs="Times New Roman"/>
        </w:rPr>
        <w:t>eeting adjourned</w:t>
      </w:r>
      <w:r w:rsidR="00945714">
        <w:rPr>
          <w:rFonts w:ascii="Times New Roman" w:eastAsia="Calibri" w:hAnsi="Times New Roman" w:cs="Times New Roman"/>
        </w:rPr>
        <w:t xml:space="preserve"> at </w:t>
      </w:r>
      <w:r w:rsidR="008841C4">
        <w:rPr>
          <w:rFonts w:ascii="Times New Roman" w:eastAsia="Calibri" w:hAnsi="Times New Roman" w:cs="Times New Roman"/>
        </w:rPr>
        <w:t>9:36</w:t>
      </w:r>
      <w:r w:rsidR="00945714">
        <w:rPr>
          <w:rFonts w:ascii="Times New Roman" w:eastAsia="Calibri" w:hAnsi="Times New Roman" w:cs="Times New Roman"/>
        </w:rPr>
        <w:t xml:space="preserve"> a.m.</w:t>
      </w:r>
      <w:r>
        <w:rPr>
          <w:rFonts w:ascii="Times New Roman" w:eastAsia="Calibri" w:hAnsi="Times New Roman" w:cs="Times New Roman"/>
        </w:rPr>
        <w:t xml:space="preserve"> with next meeting being scheduled for </w:t>
      </w:r>
      <w:r w:rsidR="00A024B2">
        <w:rPr>
          <w:rFonts w:ascii="Times New Roman" w:eastAsia="Calibri" w:hAnsi="Times New Roman" w:cs="Times New Roman"/>
        </w:rPr>
        <w:t>April 11</w:t>
      </w:r>
      <w:r>
        <w:rPr>
          <w:rFonts w:ascii="Times New Roman" w:eastAsia="Calibri" w:hAnsi="Times New Roman" w:cs="Times New Roman"/>
        </w:rPr>
        <w:t>, 2023.</w:t>
      </w:r>
    </w:p>
    <w:p w14:paraId="5892623B" w14:textId="02CF4941" w:rsidR="00E165AA" w:rsidRDefault="00E165AA" w:rsidP="00EE3860">
      <w:pPr>
        <w:pStyle w:val="ListParagraph"/>
        <w:spacing w:after="0" w:line="240" w:lineRule="auto"/>
        <w:rPr>
          <w:rFonts w:ascii="Times New Roman" w:eastAsia="Calibri" w:hAnsi="Times New Roman" w:cs="Times New Roman"/>
        </w:rPr>
      </w:pPr>
    </w:p>
    <w:p w14:paraId="7AF629C9" w14:textId="77777777" w:rsidR="00E165AA" w:rsidRDefault="00E165AA" w:rsidP="00E165A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39F197" w14:textId="77777777" w:rsidR="00E165AA" w:rsidRPr="008658D3" w:rsidRDefault="00E165AA" w:rsidP="00EE386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sectPr w:rsidR="00E165AA" w:rsidRPr="00865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6C1"/>
    <w:multiLevelType w:val="hybridMultilevel"/>
    <w:tmpl w:val="91D64232"/>
    <w:lvl w:ilvl="0" w:tplc="1EDAE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70774"/>
    <w:multiLevelType w:val="hybridMultilevel"/>
    <w:tmpl w:val="26B08D82"/>
    <w:lvl w:ilvl="0" w:tplc="22E4FE9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03CC5"/>
    <w:multiLevelType w:val="hybridMultilevel"/>
    <w:tmpl w:val="939A1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3096B"/>
    <w:multiLevelType w:val="hybridMultilevel"/>
    <w:tmpl w:val="B404A322"/>
    <w:lvl w:ilvl="0" w:tplc="63402154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462B3D"/>
    <w:multiLevelType w:val="hybridMultilevel"/>
    <w:tmpl w:val="74A44708"/>
    <w:lvl w:ilvl="0" w:tplc="CD9C6C6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836F9C"/>
    <w:multiLevelType w:val="hybridMultilevel"/>
    <w:tmpl w:val="60783516"/>
    <w:lvl w:ilvl="0" w:tplc="81A8A98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535772805">
    <w:abstractNumId w:val="1"/>
  </w:num>
  <w:num w:numId="2" w16cid:durableId="114569206">
    <w:abstractNumId w:val="0"/>
  </w:num>
  <w:num w:numId="3" w16cid:durableId="35549109">
    <w:abstractNumId w:val="2"/>
  </w:num>
  <w:num w:numId="4" w16cid:durableId="222638149">
    <w:abstractNumId w:val="3"/>
  </w:num>
  <w:num w:numId="5" w16cid:durableId="1289699717">
    <w:abstractNumId w:val="4"/>
  </w:num>
  <w:num w:numId="6" w16cid:durableId="1486777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4F"/>
    <w:rsid w:val="00044E24"/>
    <w:rsid w:val="000E3A3B"/>
    <w:rsid w:val="00197E92"/>
    <w:rsid w:val="001C51E2"/>
    <w:rsid w:val="00254502"/>
    <w:rsid w:val="00270601"/>
    <w:rsid w:val="00281BF0"/>
    <w:rsid w:val="002D05EA"/>
    <w:rsid w:val="00301A2A"/>
    <w:rsid w:val="003B3041"/>
    <w:rsid w:val="003C7D5E"/>
    <w:rsid w:val="003E57F1"/>
    <w:rsid w:val="00463F7E"/>
    <w:rsid w:val="00470DA2"/>
    <w:rsid w:val="00490197"/>
    <w:rsid w:val="004F3DB7"/>
    <w:rsid w:val="00581910"/>
    <w:rsid w:val="006011EB"/>
    <w:rsid w:val="006277E6"/>
    <w:rsid w:val="00644215"/>
    <w:rsid w:val="00705C36"/>
    <w:rsid w:val="007F70DB"/>
    <w:rsid w:val="008431B9"/>
    <w:rsid w:val="008658D3"/>
    <w:rsid w:val="008841C4"/>
    <w:rsid w:val="008C2BE2"/>
    <w:rsid w:val="00907B91"/>
    <w:rsid w:val="00945714"/>
    <w:rsid w:val="009912BB"/>
    <w:rsid w:val="009A76EA"/>
    <w:rsid w:val="009F7357"/>
    <w:rsid w:val="00A024B2"/>
    <w:rsid w:val="00A11DCC"/>
    <w:rsid w:val="00A64E72"/>
    <w:rsid w:val="00AD4F83"/>
    <w:rsid w:val="00AE3047"/>
    <w:rsid w:val="00AE5C79"/>
    <w:rsid w:val="00B02462"/>
    <w:rsid w:val="00B17BED"/>
    <w:rsid w:val="00B52D8F"/>
    <w:rsid w:val="00BE4833"/>
    <w:rsid w:val="00C808FD"/>
    <w:rsid w:val="00D5589C"/>
    <w:rsid w:val="00D950CB"/>
    <w:rsid w:val="00DF03CA"/>
    <w:rsid w:val="00E155FC"/>
    <w:rsid w:val="00E165AA"/>
    <w:rsid w:val="00E20C86"/>
    <w:rsid w:val="00E52E4F"/>
    <w:rsid w:val="00EE3860"/>
    <w:rsid w:val="00EF0123"/>
    <w:rsid w:val="00EF1BE4"/>
    <w:rsid w:val="00F2016F"/>
    <w:rsid w:val="00FA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4ACF"/>
  <w15:chartTrackingRefBased/>
  <w15:docId w15:val="{C0D51E01-92F4-49A2-92C3-1A9E1267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E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2E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97E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ca.fields@richlando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Niles2, Teresa D</dc:creator>
  <cp:keywords/>
  <dc:description/>
  <cp:lastModifiedBy>Sherry Moore</cp:lastModifiedBy>
  <cp:revision>3</cp:revision>
  <dcterms:created xsi:type="dcterms:W3CDTF">2023-03-10T16:13:00Z</dcterms:created>
  <dcterms:modified xsi:type="dcterms:W3CDTF">2023-03-10T21:23:00Z</dcterms:modified>
</cp:coreProperties>
</file>