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B863" w14:textId="4A80A2B5" w:rsidR="00767DC8" w:rsidRDefault="00767DC8"/>
    <w:p w14:paraId="43EECB20" w14:textId="77777777" w:rsidR="00443DD6" w:rsidRDefault="00443DD6"/>
    <w:p w14:paraId="50BA5FEA" w14:textId="77777777" w:rsidR="00443DD6" w:rsidRDefault="00F75D19" w:rsidP="00443DD6">
      <w:pPr>
        <w:spacing w:after="0" w:line="48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</w:pPr>
      <w:r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>2 - Clorox Wipes</w:t>
      </w:r>
    </w:p>
    <w:p w14:paraId="0635A650" w14:textId="76B16E01" w:rsidR="00906148" w:rsidRPr="00443DD6" w:rsidRDefault="00F75D19" w:rsidP="00443DD6">
      <w:pPr>
        <w:spacing w:after="0" w:line="48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</w:pPr>
      <w:r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>2 - One subject notebooks</w:t>
      </w:r>
    </w:p>
    <w:p w14:paraId="5CB55B24" w14:textId="28356D24" w:rsidR="00F75D19" w:rsidRPr="00443DD6" w:rsidRDefault="00906148" w:rsidP="00443DD6">
      <w:pPr>
        <w:spacing w:after="0" w:line="480" w:lineRule="auto"/>
        <w:jc w:val="center"/>
        <w:rPr>
          <w:rFonts w:ascii="Georgia" w:eastAsia="Times New Roman" w:hAnsi="Georgia" w:cs="Times New Roman"/>
          <w:sz w:val="32"/>
          <w:szCs w:val="32"/>
        </w:rPr>
      </w:pPr>
      <w:r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 xml:space="preserve">3 – Three-pronged folders </w:t>
      </w:r>
      <w:r w:rsidRPr="00443DD6">
        <w:rPr>
          <w:rFonts w:ascii="Georgia" w:eastAsia="Times New Roman" w:hAnsi="Georgia" w:cs="Times New Roman"/>
          <w:b/>
          <w:bCs/>
          <w:color w:val="222222"/>
          <w:sz w:val="32"/>
          <w:szCs w:val="32"/>
          <w:shd w:val="clear" w:color="auto" w:fill="FFFFFF"/>
        </w:rPr>
        <w:t>(plastic)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</w:rPr>
        <w:br/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>1 package of #2 Pencils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</w:rPr>
        <w:br/>
      </w:r>
      <w:r w:rsid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>1 - Pack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 xml:space="preserve"> of </w:t>
      </w:r>
      <w:r w:rsidR="00F75D19" w:rsidRPr="00443DD6">
        <w:rPr>
          <w:rFonts w:ascii="Georgia" w:eastAsia="Times New Roman" w:hAnsi="Georgia" w:cs="Times New Roman"/>
          <w:b/>
          <w:bCs/>
          <w:color w:val="222222"/>
          <w:sz w:val="32"/>
          <w:szCs w:val="32"/>
          <w:shd w:val="clear" w:color="auto" w:fill="FFFFFF"/>
        </w:rPr>
        <w:t>FINE POINT BLACK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F75D19" w:rsidRPr="00443DD6">
        <w:rPr>
          <w:rFonts w:ascii="Georgia" w:eastAsia="Times New Roman" w:hAnsi="Georgia" w:cs="Times New Roman"/>
          <w:b/>
          <w:bCs/>
          <w:color w:val="222222"/>
          <w:sz w:val="32"/>
          <w:szCs w:val="32"/>
          <w:u w:val="single"/>
          <w:shd w:val="clear" w:color="auto" w:fill="FFFFFF"/>
        </w:rPr>
        <w:t>dry-erase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 xml:space="preserve"> markers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</w:rPr>
        <w:br/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 xml:space="preserve">One large </w:t>
      </w:r>
      <w:r w:rsidR="00F75D19" w:rsidRPr="00443DD6">
        <w:rPr>
          <w:rFonts w:ascii="Georgia" w:eastAsia="Times New Roman" w:hAnsi="Georgia" w:cs="Times New Roman"/>
          <w:b/>
          <w:bCs/>
          <w:color w:val="222222"/>
          <w:sz w:val="32"/>
          <w:szCs w:val="32"/>
          <w:u w:val="single"/>
          <w:shd w:val="clear" w:color="auto" w:fill="FFFFFF"/>
        </w:rPr>
        <w:t>dry-erase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 xml:space="preserve"> eraser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</w:rPr>
        <w:br/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t xml:space="preserve">Headphones </w:t>
      </w:r>
      <w:r w:rsidR="00F75D19" w:rsidRPr="00443DD6">
        <w:rPr>
          <w:rFonts w:ascii="Georgia" w:eastAsia="Times New Roman" w:hAnsi="Georgia" w:cs="Times New Roman"/>
          <w:b/>
          <w:bCs/>
          <w:color w:val="222222"/>
          <w:sz w:val="32"/>
          <w:szCs w:val="32"/>
          <w:shd w:val="clear" w:color="auto" w:fill="FFFFFF"/>
        </w:rPr>
        <w:t>(required) NO EAR BUDS!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  <w:shd w:val="clear" w:color="auto" w:fill="FFFFFF"/>
        </w:rPr>
        <w:br/>
        <w:t>1 Box of One Gallon size Ziploc bags</w:t>
      </w:r>
    </w:p>
    <w:p w14:paraId="347661A0" w14:textId="29E207F3" w:rsidR="00F75D19" w:rsidRPr="00443DD6" w:rsidRDefault="00443DD6" w:rsidP="00443DD6">
      <w:pPr>
        <w:shd w:val="clear" w:color="auto" w:fill="FFFFFF"/>
        <w:spacing w:after="0" w:line="48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</w:rPr>
      </w:pPr>
      <w:r>
        <w:rPr>
          <w:rFonts w:ascii="Georgia" w:eastAsia="Times New Roman" w:hAnsi="Georgia" w:cs="Times New Roman"/>
          <w:color w:val="222222"/>
          <w:sz w:val="32"/>
          <w:szCs w:val="32"/>
        </w:rPr>
        <w:t xml:space="preserve">1 - </w:t>
      </w:r>
      <w:r w:rsidR="00F75D19" w:rsidRPr="00443DD6">
        <w:rPr>
          <w:rFonts w:ascii="Georgia" w:eastAsia="Times New Roman" w:hAnsi="Georgia" w:cs="Times New Roman"/>
          <w:color w:val="222222"/>
          <w:sz w:val="32"/>
          <w:szCs w:val="32"/>
        </w:rPr>
        <w:t>Pack of Large Pink Erasers</w:t>
      </w:r>
    </w:p>
    <w:p w14:paraId="3C8C1709" w14:textId="4431FB30" w:rsidR="00F75D19" w:rsidRPr="00443DD6" w:rsidRDefault="00F75D19" w:rsidP="00443DD6">
      <w:pPr>
        <w:shd w:val="clear" w:color="auto" w:fill="FFFFFF"/>
        <w:spacing w:after="0" w:line="48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</w:rPr>
      </w:pPr>
      <w:r w:rsidRPr="00443DD6">
        <w:rPr>
          <w:rFonts w:ascii="Georgia" w:eastAsia="Times New Roman" w:hAnsi="Georgia" w:cs="Times New Roman"/>
          <w:color w:val="222222"/>
          <w:sz w:val="32"/>
          <w:szCs w:val="32"/>
        </w:rPr>
        <w:t>1</w:t>
      </w:r>
      <w:r w:rsidR="00443DD6">
        <w:rPr>
          <w:rFonts w:ascii="Georgia" w:eastAsia="Times New Roman" w:hAnsi="Georgia" w:cs="Times New Roman"/>
          <w:color w:val="222222"/>
          <w:sz w:val="32"/>
          <w:szCs w:val="32"/>
        </w:rPr>
        <w:t>- Pack</w:t>
      </w:r>
      <w:r w:rsidRPr="00443DD6">
        <w:rPr>
          <w:rFonts w:ascii="Georgia" w:eastAsia="Times New Roman" w:hAnsi="Georgia" w:cs="Times New Roman"/>
          <w:color w:val="222222"/>
          <w:sz w:val="32"/>
          <w:szCs w:val="32"/>
        </w:rPr>
        <w:t xml:space="preserve"> of Colored Pencils</w:t>
      </w:r>
    </w:p>
    <w:p w14:paraId="655C7AED" w14:textId="22326018" w:rsidR="00F75D19" w:rsidRPr="00443DD6" w:rsidRDefault="00F75D19" w:rsidP="00443DD6">
      <w:pPr>
        <w:shd w:val="clear" w:color="auto" w:fill="FFFFFF"/>
        <w:spacing w:after="0" w:line="480" w:lineRule="auto"/>
        <w:jc w:val="center"/>
        <w:rPr>
          <w:rFonts w:ascii="Georgia" w:eastAsia="Times New Roman" w:hAnsi="Georgia" w:cs="Times New Roman"/>
          <w:b/>
          <w:bCs/>
          <w:color w:val="222222"/>
          <w:sz w:val="32"/>
          <w:szCs w:val="32"/>
        </w:rPr>
      </w:pPr>
      <w:r w:rsidRPr="00443DD6">
        <w:rPr>
          <w:rFonts w:ascii="Georgia" w:eastAsia="Times New Roman" w:hAnsi="Georgia" w:cs="Times New Roman"/>
          <w:color w:val="222222"/>
          <w:sz w:val="32"/>
          <w:szCs w:val="32"/>
        </w:rPr>
        <w:t xml:space="preserve">2 </w:t>
      </w:r>
      <w:r w:rsidR="00443DD6">
        <w:rPr>
          <w:rFonts w:ascii="Georgia" w:eastAsia="Times New Roman" w:hAnsi="Georgia" w:cs="Times New Roman"/>
          <w:color w:val="222222"/>
          <w:sz w:val="32"/>
          <w:szCs w:val="32"/>
        </w:rPr>
        <w:t xml:space="preserve">- </w:t>
      </w:r>
      <w:r w:rsidRPr="00443DD6">
        <w:rPr>
          <w:rFonts w:ascii="Georgia" w:eastAsia="Times New Roman" w:hAnsi="Georgia" w:cs="Times New Roman"/>
          <w:color w:val="222222"/>
          <w:sz w:val="32"/>
          <w:szCs w:val="32"/>
        </w:rPr>
        <w:t xml:space="preserve">Packs of Notebook Paper </w:t>
      </w:r>
      <w:r w:rsidRPr="00443DD6">
        <w:rPr>
          <w:rFonts w:ascii="Georgia" w:eastAsia="Times New Roman" w:hAnsi="Georgia" w:cs="Times New Roman"/>
          <w:b/>
          <w:bCs/>
          <w:color w:val="222222"/>
          <w:sz w:val="32"/>
          <w:szCs w:val="32"/>
        </w:rPr>
        <w:t>(Wide Rule)</w:t>
      </w:r>
    </w:p>
    <w:p w14:paraId="22550260" w14:textId="77777777" w:rsidR="00443DD6" w:rsidRPr="00443DD6" w:rsidRDefault="00443DD6" w:rsidP="00443DD6">
      <w:pPr>
        <w:spacing w:line="480" w:lineRule="auto"/>
        <w:jc w:val="center"/>
        <w:rPr>
          <w:rFonts w:ascii="Georgia" w:hAnsi="Georgia" w:cs="Times New Roman"/>
          <w:sz w:val="32"/>
          <w:szCs w:val="32"/>
        </w:rPr>
      </w:pPr>
    </w:p>
    <w:p w14:paraId="023AA2CA" w14:textId="3A01D3B4" w:rsidR="00443DD6" w:rsidRDefault="00443DD6" w:rsidP="00443DD6">
      <w:pPr>
        <w:spacing w:line="360" w:lineRule="auto"/>
        <w:jc w:val="center"/>
        <w:rPr>
          <w:rFonts w:ascii="Georgia" w:hAnsi="Georgia" w:cs="Times New Roman"/>
          <w:sz w:val="28"/>
          <w:szCs w:val="28"/>
        </w:rPr>
      </w:pPr>
      <w:r w:rsidRPr="00443DD6">
        <w:rPr>
          <w:rFonts w:ascii="Georgia" w:hAnsi="Georgia" w:cs="Times New Roman"/>
          <w:sz w:val="28"/>
          <w:szCs w:val="28"/>
        </w:rPr>
        <w:t>**Please make sure that your child is equipped with Child Size Masks</w:t>
      </w:r>
    </w:p>
    <w:p w14:paraId="2E6FBC83" w14:textId="61785DB6" w:rsidR="00443DD6" w:rsidRPr="00443DD6" w:rsidRDefault="00443DD6" w:rsidP="00443DD6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  <w:r>
        <w:rPr>
          <w:rFonts w:ascii="Georgia" w:hAnsi="Georgia" w:cs="Times New Roman"/>
          <w:sz w:val="28"/>
          <w:szCs w:val="28"/>
        </w:rPr>
        <w:t>THANK YOU</w:t>
      </w:r>
    </w:p>
    <w:p w14:paraId="7DBB8F43" w14:textId="3A61F17F" w:rsidR="00443DD6" w:rsidRPr="00443DD6" w:rsidRDefault="00443DD6" w:rsidP="00443DD6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p w14:paraId="3042694A" w14:textId="77777777" w:rsidR="00443DD6" w:rsidRPr="00443DD6" w:rsidRDefault="00443DD6" w:rsidP="00443DD6">
      <w:pPr>
        <w:spacing w:line="360" w:lineRule="auto"/>
        <w:jc w:val="center"/>
        <w:rPr>
          <w:rFonts w:ascii="Georgia" w:hAnsi="Georgia" w:cs="Times New Roman"/>
          <w:sz w:val="32"/>
          <w:szCs w:val="32"/>
        </w:rPr>
      </w:pPr>
    </w:p>
    <w:sectPr w:rsidR="00443DD6" w:rsidRPr="00443DD6" w:rsidSect="0092642A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33E2" w14:textId="77777777" w:rsidR="00E65474" w:rsidRDefault="00E65474" w:rsidP="00F75D19">
      <w:pPr>
        <w:spacing w:after="0" w:line="240" w:lineRule="auto"/>
      </w:pPr>
      <w:r>
        <w:separator/>
      </w:r>
    </w:p>
  </w:endnote>
  <w:endnote w:type="continuationSeparator" w:id="0">
    <w:p w14:paraId="1A336CD6" w14:textId="77777777" w:rsidR="00E65474" w:rsidRDefault="00E65474" w:rsidP="00F7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192F" w14:textId="77777777" w:rsidR="00E65474" w:rsidRDefault="00E65474" w:rsidP="00F75D19">
      <w:pPr>
        <w:spacing w:after="0" w:line="240" w:lineRule="auto"/>
      </w:pPr>
      <w:r>
        <w:separator/>
      </w:r>
    </w:p>
  </w:footnote>
  <w:footnote w:type="continuationSeparator" w:id="0">
    <w:p w14:paraId="4FAFD1EF" w14:textId="77777777" w:rsidR="00E65474" w:rsidRDefault="00E65474" w:rsidP="00F7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1C96" w14:textId="77777777" w:rsidR="0092642A" w:rsidRDefault="0092642A" w:rsidP="00F75D19">
    <w:pPr>
      <w:pStyle w:val="Header"/>
      <w:jc w:val="center"/>
      <w:rPr>
        <w:rFonts w:ascii="Georgia" w:hAnsi="Georgia" w:cs="Times New Roman"/>
        <w:sz w:val="48"/>
        <w:szCs w:val="48"/>
      </w:rPr>
    </w:pPr>
  </w:p>
  <w:p w14:paraId="39ABC2D3" w14:textId="3E028A44" w:rsidR="00F75D19" w:rsidRPr="00443DD6" w:rsidRDefault="00F75D19" w:rsidP="00F75D19">
    <w:pPr>
      <w:pStyle w:val="Header"/>
      <w:jc w:val="center"/>
      <w:rPr>
        <w:rFonts w:ascii="Georgia" w:hAnsi="Georgia" w:cs="Times New Roman"/>
        <w:sz w:val="48"/>
        <w:szCs w:val="48"/>
      </w:rPr>
    </w:pPr>
    <w:r w:rsidRPr="00443DD6">
      <w:rPr>
        <w:rFonts w:ascii="Georgia" w:hAnsi="Georgia" w:cs="Times New Roman"/>
        <w:sz w:val="48"/>
        <w:szCs w:val="48"/>
      </w:rPr>
      <w:t>2</w:t>
    </w:r>
    <w:r w:rsidRPr="00443DD6">
      <w:rPr>
        <w:rFonts w:ascii="Georgia" w:hAnsi="Georgia" w:cs="Times New Roman"/>
        <w:sz w:val="48"/>
        <w:szCs w:val="48"/>
        <w:vertAlign w:val="superscript"/>
      </w:rPr>
      <w:t>nd</w:t>
    </w:r>
    <w:r w:rsidRPr="00443DD6">
      <w:rPr>
        <w:rFonts w:ascii="Georgia" w:hAnsi="Georgia" w:cs="Times New Roman"/>
        <w:sz w:val="48"/>
        <w:szCs w:val="48"/>
      </w:rPr>
      <w:t xml:space="preserve"> Grade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C8"/>
    <w:rsid w:val="000513E0"/>
    <w:rsid w:val="004436B2"/>
    <w:rsid w:val="00443DD6"/>
    <w:rsid w:val="00767DC8"/>
    <w:rsid w:val="00906148"/>
    <w:rsid w:val="0092642A"/>
    <w:rsid w:val="00E65474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B6E2"/>
  <w15:chartTrackingRefBased/>
  <w15:docId w15:val="{CCBEA7D8-8404-4985-AA97-7E5B693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D19"/>
  </w:style>
  <w:style w:type="paragraph" w:styleId="Footer">
    <w:name w:val="footer"/>
    <w:basedOn w:val="Normal"/>
    <w:link w:val="FooterChar"/>
    <w:uiPriority w:val="99"/>
    <w:unhideWhenUsed/>
    <w:rsid w:val="00F75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DiMaggio</dc:creator>
  <cp:keywords/>
  <dc:description/>
  <cp:lastModifiedBy>Lisa DiMaggio</cp:lastModifiedBy>
  <cp:revision>5</cp:revision>
  <dcterms:created xsi:type="dcterms:W3CDTF">2021-07-19T22:21:00Z</dcterms:created>
  <dcterms:modified xsi:type="dcterms:W3CDTF">2021-08-05T14:19:00Z</dcterms:modified>
</cp:coreProperties>
</file>