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Unkempt" w:cs="Unkempt" w:eastAsia="Unkempt" w:hAnsi="Unkempt"/>
          <w:b w:val="1"/>
          <w:sz w:val="36"/>
          <w:szCs w:val="36"/>
          <w:u w:val="single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u w:val="single"/>
        </w:rPr>
        <w:drawing>
          <wp:inline distB="114300" distT="114300" distL="114300" distR="114300">
            <wp:extent cx="1081088" cy="108108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Frederick Douglass Elementary</w:t>
      </w:r>
    </w:p>
    <w:p w:rsidR="00000000" w:rsidDel="00000000" w:rsidP="00000000" w:rsidRDefault="00000000" w:rsidRPr="00000000" w14:paraId="00000003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 4th and 5th Spanish Immersion Supply List</w:t>
      </w:r>
    </w:p>
    <w:p w:rsidR="00000000" w:rsidDel="00000000" w:rsidP="00000000" w:rsidRDefault="00000000" w:rsidRPr="00000000" w14:paraId="00000004">
      <w:pPr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2023-2024</w:t>
      </w:r>
    </w:p>
    <w:p w:rsidR="00000000" w:rsidDel="00000000" w:rsidP="00000000" w:rsidRDefault="00000000" w:rsidRPr="00000000" w14:paraId="00000005">
      <w:pPr>
        <w:jc w:val="center"/>
        <w:rPr>
          <w:rFonts w:ascii="Unkempt" w:cs="Unkempt" w:eastAsia="Unkempt" w:hAnsi="Unkemp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School Items: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notebooks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large 3 ring binder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Pencil Pouch/No boxes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#2 Pencils- Mechanical Pencils are suggested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pair of earbuds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Colored pencils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Glue sticks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Scissors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crayons</w:t>
      </w:r>
    </w:p>
    <w:p w:rsidR="00000000" w:rsidDel="00000000" w:rsidP="00000000" w:rsidRDefault="00000000" w:rsidRPr="00000000" w14:paraId="00000010">
      <w:pPr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remember that these items will need replenishing throughout the school year.</w:t>
      </w:r>
    </w:p>
    <w:p w:rsidR="00000000" w:rsidDel="00000000" w:rsidP="00000000" w:rsidRDefault="00000000" w:rsidRPr="00000000" w14:paraId="00000011">
      <w:pPr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Home Items:</w:t>
      </w:r>
    </w:p>
    <w:p w:rsidR="00000000" w:rsidDel="00000000" w:rsidP="00000000" w:rsidRDefault="00000000" w:rsidRPr="00000000" w14:paraId="00000013">
      <w:pPr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Crayons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#2 pencils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eraser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Notebook paper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notebooks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Glue sticks</w:t>
      </w:r>
    </w:p>
    <w:p w:rsidR="00000000" w:rsidDel="00000000" w:rsidP="00000000" w:rsidRDefault="00000000" w:rsidRPr="00000000" w14:paraId="0000001A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Wish List Items for Classroom: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towels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Tissue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One-gallon Ziploc bags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Individually wrapped candy (for treat jar)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Inside Plants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games, hula hoops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small foldable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Unkem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nkempt-regular.ttf"/><Relationship Id="rId2" Type="http://schemas.openxmlformats.org/officeDocument/2006/relationships/font" Target="fonts/Unkem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2tQ2NAzzEYtfOsURcuUGxBLqw==">CgMxLjAyCGguZ2pkZ3hzOAByITF6cC1tTnYwWmZKUDN5WXoxbUZOOGRKRHRHVW4zS1pFMA==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2023-06-12T17:21:00Z</dcterms:created>
  <dc:creator>Carolina Reyes</dc:creator>
</cp:coreProperties>
</file>