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A3A4" w14:textId="6E3D5D99" w:rsidR="00FA7A8A" w:rsidRDefault="00FA7A8A" w:rsidP="00FA7A8A">
      <w:pPr>
        <w:jc w:val="center"/>
        <w:rPr>
          <w:rFonts w:ascii="Gabriola" w:hAnsi="Gabriola"/>
          <w:noProof/>
          <w:color w:val="0070C0"/>
          <w:sz w:val="40"/>
        </w:rPr>
      </w:pPr>
      <w:r>
        <w:rPr>
          <w:rFonts w:ascii="Gabriola" w:hAnsi="Gabriola"/>
          <w:noProof/>
          <w:color w:val="0070C0"/>
          <w:sz w:val="40"/>
        </w:rPr>
        <w:t>What does it mean to be a Paideia School?</w:t>
      </w:r>
    </w:p>
    <w:p w14:paraId="7F75A3A5" w14:textId="40EF2341" w:rsidR="00FA7A8A" w:rsidRPr="00FA7A8A" w:rsidRDefault="00FA7A8A" w:rsidP="00FA7A8A">
      <w:pPr>
        <w:pStyle w:val="ListParagraph"/>
        <w:numPr>
          <w:ilvl w:val="0"/>
          <w:numId w:val="1"/>
        </w:numPr>
        <w:rPr>
          <w:rFonts w:ascii="Gabriola" w:hAnsi="Gabriola"/>
          <w:color w:val="0070C0"/>
          <w:sz w:val="40"/>
        </w:rPr>
      </w:pPr>
      <w:r>
        <w:rPr>
          <w:rFonts w:ascii="Gabriola" w:hAnsi="Gabriola"/>
          <w:color w:val="0070C0"/>
          <w:sz w:val="40"/>
        </w:rPr>
        <w:t xml:space="preserve">Seminars: </w:t>
      </w:r>
      <w:r>
        <w:rPr>
          <w:color w:val="0070C0"/>
          <w:sz w:val="28"/>
        </w:rPr>
        <w:t>Students focus on a text and discuss the ideas and values within it, building social and communication skills in the process.  Such texts can be songs, paintings, books, videos, photographs and so much more.</w:t>
      </w:r>
    </w:p>
    <w:p w14:paraId="07D6CD48" w14:textId="474DB87D" w:rsidR="00921378" w:rsidRDefault="00F830A2" w:rsidP="00FA7A8A">
      <w:pPr>
        <w:rPr>
          <w:rFonts w:ascii="Gabriola" w:hAnsi="Gabriola"/>
          <w:color w:val="0070C0"/>
          <w:sz w:val="40"/>
        </w:rPr>
      </w:pPr>
      <w:r>
        <w:rPr>
          <w:rFonts w:ascii="Gabriola" w:hAnsi="Gabriola"/>
          <w:noProof/>
          <w:color w:val="0070C0"/>
          <w:sz w:val="40"/>
        </w:rPr>
        <w:drawing>
          <wp:anchor distT="0" distB="0" distL="114300" distR="114300" simplePos="0" relativeHeight="251680768" behindDoc="0" locked="0" layoutInCell="1" allowOverlap="1" wp14:anchorId="14924494" wp14:editId="72F7AA28">
            <wp:simplePos x="0" y="0"/>
            <wp:positionH relativeFrom="margin">
              <wp:posOffset>4078605</wp:posOffset>
            </wp:positionH>
            <wp:positionV relativeFrom="page">
              <wp:posOffset>2155190</wp:posOffset>
            </wp:positionV>
            <wp:extent cx="1460500" cy="1096010"/>
            <wp:effectExtent l="0" t="0" r="6350" b="8890"/>
            <wp:wrapSquare wrapText="bothSides"/>
            <wp:docPr id="20" name="Picture 20" descr="A group of children sitting on the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group of children sitting on the fl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briola" w:hAnsi="Gabriola"/>
          <w:noProof/>
          <w:color w:val="0070C0"/>
          <w:sz w:val="40"/>
        </w:rPr>
        <w:drawing>
          <wp:anchor distT="0" distB="0" distL="114300" distR="114300" simplePos="0" relativeHeight="251679744" behindDoc="0" locked="0" layoutInCell="1" allowOverlap="1" wp14:anchorId="77C1C5DB" wp14:editId="1889A124">
            <wp:simplePos x="0" y="0"/>
            <wp:positionH relativeFrom="margin">
              <wp:posOffset>384810</wp:posOffset>
            </wp:positionH>
            <wp:positionV relativeFrom="margin">
              <wp:posOffset>1697990</wp:posOffset>
            </wp:positionV>
            <wp:extent cx="1447800" cy="1084580"/>
            <wp:effectExtent l="0" t="0" r="0" b="1270"/>
            <wp:wrapSquare wrapText="bothSides"/>
            <wp:docPr id="9" name="Picture 9" descr="A group of children sitting on the floor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children sitting on the floor in a classroo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F75A3C1" wp14:editId="6E200355">
            <wp:simplePos x="0" y="0"/>
            <wp:positionH relativeFrom="column">
              <wp:posOffset>2160789</wp:posOffset>
            </wp:positionH>
            <wp:positionV relativeFrom="page">
              <wp:posOffset>2155190</wp:posOffset>
            </wp:positionV>
            <wp:extent cx="1446598" cy="1084949"/>
            <wp:effectExtent l="0" t="0" r="127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0_46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98" cy="1084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3A429" w14:textId="7991B104" w:rsidR="00921378" w:rsidRDefault="00921378" w:rsidP="00FA7A8A">
      <w:pPr>
        <w:rPr>
          <w:rFonts w:ascii="Gabriola" w:hAnsi="Gabriola"/>
          <w:color w:val="0070C0"/>
          <w:sz w:val="40"/>
        </w:rPr>
      </w:pPr>
    </w:p>
    <w:p w14:paraId="7F75A3A9" w14:textId="48C1C61D" w:rsidR="00FA7A8A" w:rsidRPr="005D386F" w:rsidRDefault="005D386F" w:rsidP="00FA7A8A">
      <w:pPr>
        <w:pStyle w:val="ListParagraph"/>
        <w:numPr>
          <w:ilvl w:val="0"/>
          <w:numId w:val="1"/>
        </w:numPr>
        <w:rPr>
          <w:rFonts w:ascii="Gabriola" w:hAnsi="Gabriola"/>
          <w:color w:val="0070C0"/>
          <w:sz w:val="40"/>
        </w:rPr>
      </w:pPr>
      <w:r>
        <w:rPr>
          <w:rFonts w:ascii="Gabriola" w:hAnsi="Gabriola"/>
          <w:color w:val="0070C0"/>
          <w:sz w:val="40"/>
        </w:rPr>
        <w:t xml:space="preserve">Coached Projects: </w:t>
      </w:r>
      <w:r>
        <w:rPr>
          <w:color w:val="0070C0"/>
          <w:sz w:val="28"/>
          <w:szCs w:val="28"/>
        </w:rPr>
        <w:t>Students study a topic from grade level South Carolina state standards and work to create and then present a final product or performance that is shared with an authentic audience.</w:t>
      </w:r>
    </w:p>
    <w:p w14:paraId="01F83CAE" w14:textId="4ACD4B13" w:rsidR="00921378" w:rsidRDefault="00F830A2" w:rsidP="005D386F">
      <w:pPr>
        <w:pStyle w:val="ListParagraph"/>
        <w:rPr>
          <w:rFonts w:ascii="Gabriola" w:hAnsi="Gabriola"/>
          <w:color w:val="0070C0"/>
          <w:sz w:val="4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74A6730" wp14:editId="64F52AF7">
            <wp:simplePos x="0" y="0"/>
            <wp:positionH relativeFrom="column">
              <wp:posOffset>575310</wp:posOffset>
            </wp:positionH>
            <wp:positionV relativeFrom="page">
              <wp:posOffset>4503420</wp:posOffset>
            </wp:positionV>
            <wp:extent cx="1490345" cy="1117600"/>
            <wp:effectExtent l="0" t="0" r="0" b="6350"/>
            <wp:wrapSquare wrapText="bothSides"/>
            <wp:docPr id="25" name="Picture 25" descr="A box with a desert sce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box with a desert scen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briola" w:hAnsi="Gabriola"/>
          <w:noProof/>
          <w:color w:val="0070C0"/>
          <w:sz w:val="40"/>
        </w:rPr>
        <w:drawing>
          <wp:anchor distT="0" distB="0" distL="114300" distR="114300" simplePos="0" relativeHeight="251686912" behindDoc="0" locked="0" layoutInCell="1" allowOverlap="1" wp14:anchorId="3357DB96" wp14:editId="4A6781CC">
            <wp:simplePos x="0" y="0"/>
            <wp:positionH relativeFrom="column">
              <wp:posOffset>2368550</wp:posOffset>
            </wp:positionH>
            <wp:positionV relativeFrom="page">
              <wp:posOffset>4660900</wp:posOffset>
            </wp:positionV>
            <wp:extent cx="1258570" cy="943610"/>
            <wp:effectExtent l="5080" t="0" r="3810" b="3810"/>
            <wp:wrapSquare wrapText="bothSides"/>
            <wp:docPr id="26" name="Picture 26" descr="A group of kids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group of kids around a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5857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28C571A" wp14:editId="2A20E114">
            <wp:simplePos x="0" y="0"/>
            <wp:positionH relativeFrom="margin">
              <wp:posOffset>3933190</wp:posOffset>
            </wp:positionH>
            <wp:positionV relativeFrom="margin">
              <wp:posOffset>4044364</wp:posOffset>
            </wp:positionV>
            <wp:extent cx="1436370" cy="1076960"/>
            <wp:effectExtent l="0" t="0" r="0" b="8890"/>
            <wp:wrapSquare wrapText="bothSides"/>
            <wp:docPr id="24" name="Picture 24" descr="A group of children standing in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group of children standing in a 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53EC5" w14:textId="1F7C8C19" w:rsidR="00921378" w:rsidRDefault="00921378" w:rsidP="005D386F">
      <w:pPr>
        <w:pStyle w:val="ListParagraph"/>
        <w:rPr>
          <w:rFonts w:ascii="Gabriola" w:hAnsi="Gabriola"/>
          <w:color w:val="0070C0"/>
          <w:sz w:val="40"/>
        </w:rPr>
      </w:pPr>
    </w:p>
    <w:p w14:paraId="7F75A3AA" w14:textId="20FDC9B9" w:rsidR="005D386F" w:rsidRPr="005D386F" w:rsidRDefault="005D386F" w:rsidP="005D386F">
      <w:pPr>
        <w:pStyle w:val="ListParagraph"/>
        <w:rPr>
          <w:rFonts w:ascii="Gabriola" w:hAnsi="Gabriola"/>
          <w:color w:val="0070C0"/>
          <w:sz w:val="40"/>
        </w:rPr>
      </w:pPr>
    </w:p>
    <w:p w14:paraId="7F75A3AB" w14:textId="6795D9AC" w:rsidR="00875AD6" w:rsidRPr="00875AD6" w:rsidRDefault="00875AD6" w:rsidP="00875AD6">
      <w:pPr>
        <w:pStyle w:val="ListParagraph"/>
        <w:numPr>
          <w:ilvl w:val="0"/>
          <w:numId w:val="1"/>
        </w:numPr>
        <w:rPr>
          <w:rFonts w:ascii="Gabriola" w:hAnsi="Gabriola"/>
          <w:color w:val="0070C0"/>
          <w:sz w:val="40"/>
        </w:rPr>
      </w:pPr>
      <w:r>
        <w:rPr>
          <w:rFonts w:ascii="Gabriola" w:hAnsi="Gabriola"/>
          <w:color w:val="0070C0"/>
          <w:sz w:val="40"/>
        </w:rPr>
        <w:t xml:space="preserve">Student-led Conferences: </w:t>
      </w:r>
      <w:r>
        <w:rPr>
          <w:color w:val="0070C0"/>
          <w:sz w:val="28"/>
          <w:szCs w:val="28"/>
        </w:rPr>
        <w:t>Students share portfolios of their work with their family, discussing what they learned, celebrations from the nine weeks, and goals for the following nine weeks.</w:t>
      </w:r>
    </w:p>
    <w:p w14:paraId="7F75A3AC" w14:textId="7A1A0ED8" w:rsidR="00875AD6" w:rsidRDefault="00F830A2" w:rsidP="00875AD6">
      <w:pPr>
        <w:pStyle w:val="ListParagraph"/>
        <w:rPr>
          <w:rFonts w:ascii="Gabriola" w:hAnsi="Gabriola"/>
          <w:color w:val="0070C0"/>
          <w:sz w:val="40"/>
        </w:rPr>
      </w:pPr>
      <w:r>
        <w:rPr>
          <w:rFonts w:ascii="Gabriola" w:hAnsi="Gabriola"/>
          <w:noProof/>
          <w:color w:val="0070C0"/>
          <w:sz w:val="40"/>
        </w:rPr>
        <w:drawing>
          <wp:anchor distT="0" distB="0" distL="114300" distR="114300" simplePos="0" relativeHeight="251681792" behindDoc="0" locked="0" layoutInCell="1" allowOverlap="1" wp14:anchorId="73467B54" wp14:editId="583FA61A">
            <wp:simplePos x="0" y="0"/>
            <wp:positionH relativeFrom="column">
              <wp:posOffset>706120</wp:posOffset>
            </wp:positionH>
            <wp:positionV relativeFrom="page">
              <wp:posOffset>6744335</wp:posOffset>
            </wp:positionV>
            <wp:extent cx="1337945" cy="1003300"/>
            <wp:effectExtent l="0" t="0" r="0" b="6350"/>
            <wp:wrapSquare wrapText="bothSides"/>
            <wp:docPr id="21" name="Picture 2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group of people sitting at a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briola" w:hAnsi="Gabriola"/>
          <w:noProof/>
          <w:color w:val="0070C0"/>
          <w:sz w:val="40"/>
        </w:rPr>
        <w:drawing>
          <wp:anchor distT="0" distB="0" distL="114300" distR="114300" simplePos="0" relativeHeight="251682816" behindDoc="0" locked="0" layoutInCell="1" allowOverlap="1" wp14:anchorId="573DCD7A" wp14:editId="20DCDE24">
            <wp:simplePos x="0" y="0"/>
            <wp:positionH relativeFrom="column">
              <wp:posOffset>2239010</wp:posOffset>
            </wp:positionH>
            <wp:positionV relativeFrom="page">
              <wp:posOffset>6744335</wp:posOffset>
            </wp:positionV>
            <wp:extent cx="1407160" cy="1054735"/>
            <wp:effectExtent l="0" t="0" r="2540" b="0"/>
            <wp:wrapSquare wrapText="bothSides"/>
            <wp:docPr id="22" name="Picture 22" descr="A group of children sitting on the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group of children sitting on the floo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briola" w:hAnsi="Gabriola"/>
          <w:noProof/>
          <w:color w:val="0070C0"/>
          <w:sz w:val="40"/>
        </w:rPr>
        <w:drawing>
          <wp:anchor distT="0" distB="0" distL="114300" distR="114300" simplePos="0" relativeHeight="251683840" behindDoc="0" locked="0" layoutInCell="1" allowOverlap="1" wp14:anchorId="0BC3C582" wp14:editId="46721001">
            <wp:simplePos x="0" y="0"/>
            <wp:positionH relativeFrom="column">
              <wp:posOffset>3841197</wp:posOffset>
            </wp:positionH>
            <wp:positionV relativeFrom="page">
              <wp:posOffset>6744880</wp:posOffset>
            </wp:positionV>
            <wp:extent cx="1393825" cy="1044575"/>
            <wp:effectExtent l="0" t="0" r="0" b="3175"/>
            <wp:wrapSquare wrapText="bothSides"/>
            <wp:docPr id="23" name="Picture 23" descr="A person and a child sitting at a table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erson and a child sitting at a table with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5A3AD" w14:textId="4499320C" w:rsidR="00875AD6" w:rsidRDefault="00875AD6" w:rsidP="00875AD6">
      <w:pPr>
        <w:pStyle w:val="ListParagraph"/>
        <w:rPr>
          <w:rFonts w:ascii="Gabriola" w:hAnsi="Gabriola"/>
          <w:color w:val="0070C0"/>
          <w:sz w:val="40"/>
        </w:rPr>
      </w:pPr>
    </w:p>
    <w:p w14:paraId="7F75A3AE" w14:textId="4C73736D" w:rsidR="00875AD6" w:rsidRPr="00875AD6" w:rsidRDefault="001E7F69" w:rsidP="00875AD6">
      <w:pPr>
        <w:rPr>
          <w:rFonts w:ascii="Gabriola" w:hAnsi="Gabriola"/>
          <w:color w:val="0070C0"/>
          <w:sz w:val="40"/>
        </w:rPr>
      </w:pPr>
      <w:r>
        <w:rPr>
          <w:rFonts w:ascii="Gabriola" w:hAnsi="Gabriola"/>
          <w:noProof/>
          <w:color w:val="0070C0"/>
          <w:sz w:val="40"/>
        </w:rPr>
        <w:drawing>
          <wp:anchor distT="0" distB="0" distL="114300" distR="114300" simplePos="0" relativeHeight="251688960" behindDoc="0" locked="0" layoutInCell="1" allowOverlap="1" wp14:anchorId="357EA9BA" wp14:editId="3FF80EB0">
            <wp:simplePos x="0" y="0"/>
            <wp:positionH relativeFrom="column">
              <wp:posOffset>-422555</wp:posOffset>
            </wp:positionH>
            <wp:positionV relativeFrom="page">
              <wp:posOffset>8820752</wp:posOffset>
            </wp:positionV>
            <wp:extent cx="1021080" cy="805815"/>
            <wp:effectExtent l="0" t="0" r="7620" b="0"/>
            <wp:wrapTopAndBottom/>
            <wp:docPr id="28" name="Picture 28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logo for a school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briola" w:hAnsi="Gabriola"/>
          <w:noProof/>
          <w:color w:val="0070C0"/>
          <w:sz w:val="40"/>
        </w:rPr>
        <w:drawing>
          <wp:anchor distT="0" distB="0" distL="114300" distR="114300" simplePos="0" relativeHeight="251687936" behindDoc="0" locked="0" layoutInCell="1" allowOverlap="1" wp14:anchorId="1CBF06D6" wp14:editId="5316C984">
            <wp:simplePos x="0" y="0"/>
            <wp:positionH relativeFrom="column">
              <wp:posOffset>5565297</wp:posOffset>
            </wp:positionH>
            <wp:positionV relativeFrom="page">
              <wp:posOffset>8809520</wp:posOffset>
            </wp:positionV>
            <wp:extent cx="807085" cy="807085"/>
            <wp:effectExtent l="0" t="0" r="0" b="0"/>
            <wp:wrapTopAndBottom/>
            <wp:docPr id="27" name="Picture 27" descr="A green and white shiel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green and white shield with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A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75A3CD" wp14:editId="3FD55EC5">
                <wp:simplePos x="0" y="0"/>
                <wp:positionH relativeFrom="column">
                  <wp:posOffset>-190500</wp:posOffset>
                </wp:positionH>
                <wp:positionV relativeFrom="paragraph">
                  <wp:posOffset>414020</wp:posOffset>
                </wp:positionV>
                <wp:extent cx="6353175" cy="9239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5A3E2" w14:textId="77777777" w:rsidR="00875AD6" w:rsidRDefault="00875AD6" w:rsidP="00261C52">
                            <w:pPr>
                              <w:contextualSpacing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Meadowfield Elementary School</w:t>
                            </w:r>
                          </w:p>
                          <w:p w14:paraId="7F75A3E3" w14:textId="6108CFAF" w:rsidR="00875AD6" w:rsidRDefault="00116C91" w:rsidP="00261C52">
                            <w:pPr>
                              <w:contextualSpacing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Laura Gisler, Paideia Lead Teacher</w:t>
                            </w:r>
                          </w:p>
                          <w:p w14:paraId="7F75A3E5" w14:textId="77777777" w:rsidR="00875AD6" w:rsidRPr="00875AD6" w:rsidRDefault="00875AD6" w:rsidP="00875AD6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5A3C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5pt;margin-top:32.6pt;width:500.25pt;height:7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" fillcolor="white [3201]" stroked="f" strokeweight=".5pt">
                <v:textbox>
                  <w:txbxContent>
                    <w:p w14:paraId="7F75A3E2" w14:textId="77777777" w:rsidR="00875AD6" w:rsidRDefault="00875AD6" w:rsidP="00261C52">
                      <w:pPr>
                        <w:contextualSpacing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Meadowfield Elementary School</w:t>
                      </w:r>
                    </w:p>
                    <w:p w14:paraId="7F75A3E3" w14:textId="6108CFAF" w:rsidR="00875AD6" w:rsidRDefault="00116C91" w:rsidP="00261C52">
                      <w:pPr>
                        <w:contextualSpacing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Laura Gisler, Paideia Lead Teacher</w:t>
                      </w:r>
                    </w:p>
                    <w:p w14:paraId="7F75A3E5" w14:textId="77777777" w:rsidR="00875AD6" w:rsidRPr="00875AD6" w:rsidRDefault="00875AD6" w:rsidP="00875AD6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75AD6" w:rsidRPr="00875AD6" w:rsidSect="00714CA9">
      <w:pgSz w:w="12240" w:h="15840"/>
      <w:pgMar w:top="720" w:right="1440" w:bottom="1440" w:left="1440" w:header="720" w:footer="720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432F"/>
    <w:multiLevelType w:val="hybridMultilevel"/>
    <w:tmpl w:val="182CB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DA"/>
    <w:rsid w:val="00116C91"/>
    <w:rsid w:val="001A36F3"/>
    <w:rsid w:val="001E7F69"/>
    <w:rsid w:val="002371EE"/>
    <w:rsid w:val="00261C52"/>
    <w:rsid w:val="002A1038"/>
    <w:rsid w:val="005D386F"/>
    <w:rsid w:val="006C10FE"/>
    <w:rsid w:val="00714CA9"/>
    <w:rsid w:val="007632DA"/>
    <w:rsid w:val="00875AD6"/>
    <w:rsid w:val="00921378"/>
    <w:rsid w:val="00AA230A"/>
    <w:rsid w:val="00CA4E44"/>
    <w:rsid w:val="00D8253F"/>
    <w:rsid w:val="00F35ABA"/>
    <w:rsid w:val="00F830A2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A384"/>
  <w15:chartTrackingRefBased/>
  <w15:docId w15:val="{A1EC6628-8630-48AA-BFA0-2D367F4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A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School District One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Gisler, Laura E</dc:creator>
  <cp:keywords/>
  <dc:description/>
  <cp:lastModifiedBy>Gisler, Laura E</cp:lastModifiedBy>
  <cp:revision>8</cp:revision>
  <cp:lastPrinted>2023-08-28T15:09:00Z</cp:lastPrinted>
  <dcterms:created xsi:type="dcterms:W3CDTF">2017-11-28T20:09:00Z</dcterms:created>
  <dcterms:modified xsi:type="dcterms:W3CDTF">2023-08-28T17:15:00Z</dcterms:modified>
</cp:coreProperties>
</file>