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9F38" w14:textId="77777777" w:rsidR="00FA51B9" w:rsidRDefault="00FA51B9" w:rsidP="00FA51B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2BEA11D" wp14:editId="7637B79D">
            <wp:extent cx="3645408" cy="99060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 LIfetime Advantage BHCS Horiz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408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6A6AB" w14:textId="77777777" w:rsidR="00FA51B9" w:rsidRDefault="00FA51B9" w:rsidP="00FA51B9">
      <w:pPr>
        <w:jc w:val="center"/>
        <w:rPr>
          <w:rFonts w:ascii="Arial" w:hAnsi="Arial" w:cs="Arial"/>
        </w:rPr>
      </w:pPr>
    </w:p>
    <w:p w14:paraId="65096504" w14:textId="1D311EC8" w:rsidR="00FA51B9" w:rsidRPr="008E2A87" w:rsidRDefault="00FA51B9" w:rsidP="00FA51B9">
      <w:pPr>
        <w:jc w:val="center"/>
        <w:rPr>
          <w:rFonts w:ascii="Arial" w:hAnsi="Arial" w:cs="Arial"/>
        </w:rPr>
      </w:pPr>
      <w:r w:rsidRPr="008E2A87">
        <w:rPr>
          <w:rFonts w:ascii="Arial" w:hAnsi="Arial" w:cs="Arial"/>
        </w:rPr>
        <w:t>Board of Education Meeting Minutes</w:t>
      </w:r>
    </w:p>
    <w:p w14:paraId="34753A06" w14:textId="30322AD9" w:rsidR="00FA51B9" w:rsidRPr="008E2A87" w:rsidRDefault="00545566" w:rsidP="00FA51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Tuesda</w:t>
      </w:r>
      <w:r w:rsidR="0014137A">
        <w:rPr>
          <w:rFonts w:ascii="Arial" w:hAnsi="Arial" w:cs="Arial"/>
        </w:rPr>
        <w:t>y</w:t>
      </w:r>
      <w:r w:rsidR="00FA51B9" w:rsidRPr="008E2A8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June 15</w:t>
      </w:r>
      <w:r w:rsidR="00FA51B9" w:rsidRPr="008E2A87">
        <w:rPr>
          <w:rFonts w:ascii="Arial" w:hAnsi="Arial" w:cs="Arial"/>
        </w:rPr>
        <w:t>, 202</w:t>
      </w:r>
      <w:r w:rsidR="00FA51B9">
        <w:rPr>
          <w:rFonts w:ascii="Arial" w:hAnsi="Arial" w:cs="Arial"/>
        </w:rPr>
        <w:t>1</w:t>
      </w:r>
    </w:p>
    <w:p w14:paraId="103FBD6B" w14:textId="77777777" w:rsidR="00FA51B9" w:rsidRPr="008E2A87" w:rsidRDefault="00FA51B9" w:rsidP="00FA51B9">
      <w:pPr>
        <w:jc w:val="center"/>
        <w:rPr>
          <w:rFonts w:ascii="Arial" w:hAnsi="Arial" w:cs="Arial"/>
        </w:rPr>
      </w:pPr>
      <w:r w:rsidRPr="008E2A87">
        <w:rPr>
          <w:rFonts w:ascii="Arial" w:hAnsi="Arial" w:cs="Arial"/>
        </w:rPr>
        <w:t>Administration Office</w:t>
      </w:r>
    </w:p>
    <w:p w14:paraId="78525F0D" w14:textId="77777777" w:rsidR="00FA51B9" w:rsidRPr="008E2A87" w:rsidRDefault="00FA51B9" w:rsidP="00FA51B9">
      <w:pPr>
        <w:rPr>
          <w:rFonts w:ascii="Arial" w:hAnsi="Arial" w:cs="Arial"/>
        </w:rPr>
      </w:pPr>
    </w:p>
    <w:p w14:paraId="0B1563DF" w14:textId="0F9F0E85" w:rsidR="00FA51B9" w:rsidRPr="00AF2DAD" w:rsidRDefault="00FA51B9" w:rsidP="00FA51B9">
      <w:pPr>
        <w:rPr>
          <w:rFonts w:ascii="Arial" w:hAnsi="Arial" w:cs="Arial"/>
        </w:rPr>
      </w:pPr>
      <w:r w:rsidRPr="008E2A87">
        <w:rPr>
          <w:rFonts w:ascii="Arial" w:hAnsi="Arial" w:cs="Arial"/>
        </w:rPr>
        <w:t xml:space="preserve">Members </w:t>
      </w:r>
      <w:r>
        <w:rPr>
          <w:rFonts w:ascii="Arial" w:hAnsi="Arial" w:cs="Arial"/>
        </w:rPr>
        <w:t>P</w:t>
      </w:r>
      <w:r w:rsidRPr="008E2A87">
        <w:rPr>
          <w:rFonts w:ascii="Arial" w:hAnsi="Arial" w:cs="Arial"/>
        </w:rPr>
        <w:t>resent</w:t>
      </w:r>
      <w:r>
        <w:rPr>
          <w:rFonts w:ascii="Arial" w:hAnsi="Arial" w:cs="Arial"/>
        </w:rPr>
        <w:t>:  Fr. Brad Pelzel, Rick Bertrand, Dan Kriener, Jacki Kelly</w:t>
      </w:r>
      <w:r w:rsidR="00545566">
        <w:rPr>
          <w:rFonts w:ascii="Arial" w:hAnsi="Arial" w:cs="Arial"/>
        </w:rPr>
        <w:t>, F</w:t>
      </w:r>
      <w:r w:rsidR="00595712">
        <w:rPr>
          <w:rFonts w:ascii="Arial" w:hAnsi="Arial" w:cs="Arial"/>
        </w:rPr>
        <w:t>r. David Esquiliano</w:t>
      </w:r>
      <w:r w:rsidR="004327E0">
        <w:rPr>
          <w:rFonts w:ascii="Arial" w:hAnsi="Arial" w:cs="Arial"/>
        </w:rPr>
        <w:t>, Tim Brown</w:t>
      </w:r>
      <w:r w:rsidR="00545566">
        <w:rPr>
          <w:rFonts w:ascii="Arial" w:hAnsi="Arial" w:cs="Arial"/>
        </w:rPr>
        <w:t>, Tim Swedean, Fr. Terry Roder</w:t>
      </w:r>
    </w:p>
    <w:p w14:paraId="4EA51616" w14:textId="77777777" w:rsidR="00FA51B9" w:rsidRPr="008E2A87" w:rsidRDefault="00FA51B9" w:rsidP="00FA51B9">
      <w:pPr>
        <w:rPr>
          <w:rFonts w:ascii="Arial" w:hAnsi="Arial" w:cs="Arial"/>
        </w:rPr>
      </w:pPr>
    </w:p>
    <w:p w14:paraId="2E4D2D0C" w14:textId="749486BB" w:rsidR="00FA51B9" w:rsidRPr="008E2A87" w:rsidRDefault="00FA51B9" w:rsidP="00FA51B9">
      <w:pPr>
        <w:rPr>
          <w:rFonts w:ascii="Arial" w:hAnsi="Arial" w:cs="Arial"/>
        </w:rPr>
      </w:pPr>
      <w:r w:rsidRPr="008E2A87">
        <w:rPr>
          <w:rFonts w:ascii="Arial" w:hAnsi="Arial" w:cs="Arial"/>
        </w:rPr>
        <w:t>*via phone conference</w:t>
      </w:r>
      <w:r w:rsidR="00402FD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545566">
        <w:rPr>
          <w:rFonts w:ascii="Arial" w:hAnsi="Arial" w:cs="Arial"/>
        </w:rPr>
        <w:t xml:space="preserve">Doug Skinner, </w:t>
      </w:r>
      <w:r w:rsidR="004327E0">
        <w:rPr>
          <w:rFonts w:ascii="Arial" w:hAnsi="Arial" w:cs="Arial"/>
        </w:rPr>
        <w:t xml:space="preserve">Melissa Uhl, </w:t>
      </w:r>
      <w:r w:rsidR="00545566">
        <w:rPr>
          <w:rFonts w:ascii="Arial" w:hAnsi="Arial" w:cs="Arial"/>
        </w:rPr>
        <w:t>Nick Hegarty</w:t>
      </w:r>
    </w:p>
    <w:p w14:paraId="1BE6DFB4" w14:textId="77777777" w:rsidR="00FA51B9" w:rsidRDefault="00FA51B9" w:rsidP="00FA51B9">
      <w:pPr>
        <w:rPr>
          <w:rFonts w:ascii="Arial" w:hAnsi="Arial" w:cs="Arial"/>
        </w:rPr>
      </w:pPr>
    </w:p>
    <w:p w14:paraId="0320BCFC" w14:textId="1F5F375D" w:rsidR="00FA51B9" w:rsidRDefault="00FA51B9" w:rsidP="00FA51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 Absent: </w:t>
      </w:r>
      <w:r w:rsidR="00595712">
        <w:rPr>
          <w:rFonts w:ascii="Arial" w:hAnsi="Arial" w:cs="Arial"/>
        </w:rPr>
        <w:t>Fr. David Hemann</w:t>
      </w:r>
      <w:r w:rsidR="00402FD2">
        <w:rPr>
          <w:rFonts w:ascii="Arial" w:hAnsi="Arial" w:cs="Arial"/>
        </w:rPr>
        <w:t>, Luis Villalobos</w:t>
      </w:r>
      <w:r w:rsidR="004327E0">
        <w:rPr>
          <w:rFonts w:ascii="Arial" w:hAnsi="Arial" w:cs="Arial"/>
        </w:rPr>
        <w:t xml:space="preserve">, </w:t>
      </w:r>
      <w:r w:rsidR="0014137A">
        <w:rPr>
          <w:rFonts w:ascii="Arial" w:hAnsi="Arial" w:cs="Arial"/>
        </w:rPr>
        <w:t>Fr. Dan Rupp</w:t>
      </w:r>
      <w:r w:rsidR="00545566">
        <w:rPr>
          <w:rFonts w:ascii="Arial" w:hAnsi="Arial" w:cs="Arial"/>
        </w:rPr>
        <w:t>, Bridget Breen</w:t>
      </w:r>
    </w:p>
    <w:p w14:paraId="19FEB2B1" w14:textId="77777777" w:rsidR="00FA51B9" w:rsidRPr="008E2A87" w:rsidRDefault="00FA51B9" w:rsidP="00FA51B9">
      <w:pPr>
        <w:rPr>
          <w:rFonts w:ascii="Arial" w:hAnsi="Arial" w:cs="Arial"/>
        </w:rPr>
      </w:pPr>
    </w:p>
    <w:p w14:paraId="5B19EB0C" w14:textId="2D1D0F1F" w:rsidR="00FA51B9" w:rsidRDefault="00FA51B9" w:rsidP="00FA51B9">
      <w:pPr>
        <w:rPr>
          <w:rFonts w:ascii="Arial" w:hAnsi="Arial" w:cs="Arial"/>
        </w:rPr>
      </w:pPr>
      <w:r w:rsidRPr="008E2A87">
        <w:rPr>
          <w:rFonts w:ascii="Arial" w:hAnsi="Arial" w:cs="Arial"/>
        </w:rPr>
        <w:t>Staff Present: John Flanery</w:t>
      </w:r>
      <w:r w:rsidR="003B435A">
        <w:rPr>
          <w:rFonts w:ascii="Arial" w:hAnsi="Arial" w:cs="Arial"/>
        </w:rPr>
        <w:t>,</w:t>
      </w:r>
      <w:r w:rsidR="00A1092F">
        <w:rPr>
          <w:rFonts w:ascii="Arial" w:hAnsi="Arial" w:cs="Arial"/>
        </w:rPr>
        <w:t xml:space="preserve"> Jeanette Frey, </w:t>
      </w:r>
      <w:r w:rsidR="003B435A">
        <w:rPr>
          <w:rFonts w:ascii="Arial" w:hAnsi="Arial" w:cs="Arial"/>
        </w:rPr>
        <w:t xml:space="preserve">Marisa O’Connell </w:t>
      </w:r>
      <w:r w:rsidR="00402FD2">
        <w:rPr>
          <w:rFonts w:ascii="Arial" w:hAnsi="Arial" w:cs="Arial"/>
        </w:rPr>
        <w:br/>
      </w:r>
    </w:p>
    <w:p w14:paraId="1AEBE6D0" w14:textId="77777777" w:rsidR="00FA51B9" w:rsidRPr="008E2A87" w:rsidRDefault="00FA51B9" w:rsidP="00FA51B9">
      <w:pPr>
        <w:rPr>
          <w:rFonts w:ascii="Arial" w:hAnsi="Arial" w:cs="Arial"/>
        </w:rPr>
      </w:pPr>
      <w:r w:rsidRPr="008E2A87">
        <w:rPr>
          <w:rFonts w:ascii="Arial" w:hAnsi="Arial" w:cs="Arial"/>
        </w:rPr>
        <w:t>Business</w:t>
      </w:r>
    </w:p>
    <w:p w14:paraId="67028696" w14:textId="6D86F61F" w:rsidR="00FA51B9" w:rsidRDefault="00FA51B9" w:rsidP="00FA51B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8E2A87">
        <w:rPr>
          <w:rFonts w:ascii="Arial" w:hAnsi="Arial" w:cs="Arial"/>
        </w:rPr>
        <w:t xml:space="preserve">Opening Prayer – 5:00 p.m. </w:t>
      </w:r>
      <w:r>
        <w:rPr>
          <w:rFonts w:ascii="Arial" w:hAnsi="Arial" w:cs="Arial"/>
        </w:rPr>
        <w:t xml:space="preserve">led by Fr. </w:t>
      </w:r>
      <w:r w:rsidR="00CF7C3F">
        <w:rPr>
          <w:rFonts w:ascii="Arial" w:hAnsi="Arial" w:cs="Arial"/>
        </w:rPr>
        <w:t>David Esquiliano</w:t>
      </w:r>
    </w:p>
    <w:p w14:paraId="66F21E34" w14:textId="77777777" w:rsidR="00FA51B9" w:rsidRDefault="00FA51B9" w:rsidP="00FA51B9">
      <w:pPr>
        <w:pStyle w:val="ListParagraph"/>
        <w:spacing w:line="256" w:lineRule="auto"/>
        <w:ind w:left="1440"/>
        <w:rPr>
          <w:rFonts w:ascii="Arial" w:hAnsi="Arial" w:cs="Arial"/>
        </w:rPr>
      </w:pPr>
    </w:p>
    <w:p w14:paraId="717D9870" w14:textId="4F106806" w:rsidR="00FA51B9" w:rsidRPr="00326D4A" w:rsidRDefault="00FA51B9" w:rsidP="00FA51B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326D4A">
        <w:rPr>
          <w:rFonts w:ascii="Arial" w:hAnsi="Arial" w:cs="Arial"/>
        </w:rPr>
        <w:t xml:space="preserve">Approval of </w:t>
      </w:r>
      <w:r w:rsidR="003B394C">
        <w:rPr>
          <w:rFonts w:ascii="Arial" w:hAnsi="Arial" w:cs="Arial"/>
        </w:rPr>
        <w:t>May 18</w:t>
      </w:r>
      <w:r w:rsidR="00326D4A">
        <w:rPr>
          <w:rFonts w:ascii="Arial" w:hAnsi="Arial" w:cs="Arial"/>
        </w:rPr>
        <w:t>,</w:t>
      </w:r>
      <w:r w:rsidR="00E16A96" w:rsidRPr="00326D4A">
        <w:rPr>
          <w:rFonts w:ascii="Arial" w:hAnsi="Arial" w:cs="Arial"/>
        </w:rPr>
        <w:t xml:space="preserve"> </w:t>
      </w:r>
      <w:r w:rsidR="008E3367" w:rsidRPr="00326D4A">
        <w:rPr>
          <w:rFonts w:ascii="Arial" w:hAnsi="Arial" w:cs="Arial"/>
        </w:rPr>
        <w:t>2021</w:t>
      </w:r>
      <w:r w:rsidRPr="00326D4A">
        <w:rPr>
          <w:rFonts w:ascii="Arial" w:hAnsi="Arial" w:cs="Arial"/>
        </w:rPr>
        <w:t xml:space="preserve"> board meeting minutes </w:t>
      </w:r>
    </w:p>
    <w:p w14:paraId="7A4E01F0" w14:textId="58E06660" w:rsidR="00FA51B9" w:rsidRPr="00C16F41" w:rsidRDefault="00FA51B9" w:rsidP="00FA51B9">
      <w:pPr>
        <w:ind w:left="1440"/>
        <w:rPr>
          <w:rFonts w:ascii="Arial" w:hAnsi="Arial" w:cs="Arial"/>
        </w:rPr>
      </w:pPr>
      <w:r w:rsidRPr="00C16F41">
        <w:rPr>
          <w:rFonts w:ascii="Arial" w:hAnsi="Arial" w:cs="Arial"/>
        </w:rPr>
        <w:t xml:space="preserve">Motion by </w:t>
      </w:r>
      <w:r w:rsidR="00545566">
        <w:rPr>
          <w:rFonts w:ascii="Arial" w:hAnsi="Arial" w:cs="Arial"/>
        </w:rPr>
        <w:t>Fr. David Esquiliano</w:t>
      </w:r>
      <w:r>
        <w:rPr>
          <w:rFonts w:ascii="Arial" w:hAnsi="Arial" w:cs="Arial"/>
        </w:rPr>
        <w:t>; Seconded by</w:t>
      </w:r>
      <w:r w:rsidR="00326D4A">
        <w:rPr>
          <w:rFonts w:ascii="Arial" w:hAnsi="Arial" w:cs="Arial"/>
        </w:rPr>
        <w:t xml:space="preserve"> </w:t>
      </w:r>
      <w:r w:rsidR="00545566">
        <w:rPr>
          <w:rFonts w:ascii="Arial" w:hAnsi="Arial" w:cs="Arial"/>
        </w:rPr>
        <w:t>Tim Swedean</w:t>
      </w:r>
    </w:p>
    <w:p w14:paraId="1DAD3AC4" w14:textId="53FA0845" w:rsidR="00FA51B9" w:rsidRDefault="00FA51B9" w:rsidP="00FA51B9">
      <w:pPr>
        <w:ind w:left="1440"/>
        <w:rPr>
          <w:rFonts w:ascii="Arial" w:hAnsi="Arial" w:cs="Arial"/>
        </w:rPr>
      </w:pPr>
      <w:r w:rsidRPr="00C16F41">
        <w:rPr>
          <w:rFonts w:ascii="Arial" w:hAnsi="Arial" w:cs="Arial"/>
        </w:rPr>
        <w:t>All in favor: Aye</w:t>
      </w:r>
    </w:p>
    <w:p w14:paraId="14A7BA28" w14:textId="019D3F97" w:rsidR="00DB588E" w:rsidRDefault="00DB588E" w:rsidP="00DB588E">
      <w:pPr>
        <w:pStyle w:val="ListParagraph"/>
        <w:ind w:left="3510"/>
        <w:rPr>
          <w:rFonts w:ascii="Arial" w:hAnsi="Arial" w:cs="Arial"/>
        </w:rPr>
      </w:pPr>
    </w:p>
    <w:p w14:paraId="32C70CA8" w14:textId="77777777" w:rsidR="00FA51B9" w:rsidRPr="008E2A87" w:rsidRDefault="00FA51B9" w:rsidP="00FA51B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Cs/>
        </w:rPr>
      </w:pPr>
      <w:r w:rsidRPr="008E2A87">
        <w:rPr>
          <w:rFonts w:ascii="Arial" w:hAnsi="Arial" w:cs="Arial"/>
          <w:bCs/>
        </w:rPr>
        <w:t xml:space="preserve">President’s report    </w:t>
      </w:r>
    </w:p>
    <w:p w14:paraId="5E960B17" w14:textId="120D0710" w:rsidR="00FA51B9" w:rsidRDefault="00DB588E" w:rsidP="00DB588E">
      <w:pPr>
        <w:pStyle w:val="ListParagraph"/>
        <w:numPr>
          <w:ilvl w:val="3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Enrollment Report</w:t>
      </w:r>
    </w:p>
    <w:p w14:paraId="18D4BCA5" w14:textId="098CAC16" w:rsidR="00545566" w:rsidRDefault="00545566" w:rsidP="00545566">
      <w:pPr>
        <w:pStyle w:val="ListParagraph"/>
        <w:numPr>
          <w:ilvl w:val="4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Budgeted for 1520 students.</w:t>
      </w:r>
    </w:p>
    <w:p w14:paraId="7B3A6048" w14:textId="6E9F44B7" w:rsidR="00545566" w:rsidRDefault="00545566" w:rsidP="00545566">
      <w:pPr>
        <w:pStyle w:val="ListParagraph"/>
        <w:numPr>
          <w:ilvl w:val="4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43 families were on hold.</w:t>
      </w:r>
    </w:p>
    <w:p w14:paraId="1029C96A" w14:textId="77E75840" w:rsidR="00545566" w:rsidRDefault="00545566" w:rsidP="00545566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8 of those holds were released.</w:t>
      </w:r>
    </w:p>
    <w:p w14:paraId="5BEC92B8" w14:textId="7248B64D" w:rsidR="00545566" w:rsidRDefault="00545566" w:rsidP="00545566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17 have responded.</w:t>
      </w:r>
    </w:p>
    <w:p w14:paraId="6A8690CC" w14:textId="4426141D" w:rsidR="00D37DC6" w:rsidRDefault="00D37DC6" w:rsidP="00545566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18 families are a concern for next year.</w:t>
      </w:r>
    </w:p>
    <w:p w14:paraId="11F3B536" w14:textId="74960A83" w:rsidR="00D37DC6" w:rsidRPr="006F6731" w:rsidRDefault="006F6731" w:rsidP="00D37DC6">
      <w:pPr>
        <w:pStyle w:val="ListParagraph"/>
        <w:numPr>
          <w:ilvl w:val="4"/>
          <w:numId w:val="1"/>
        </w:numPr>
        <w:spacing w:line="256" w:lineRule="auto"/>
        <w:rPr>
          <w:rFonts w:ascii="Arial" w:hAnsi="Arial" w:cs="Arial"/>
        </w:rPr>
      </w:pPr>
      <w:r w:rsidRPr="006F6731">
        <w:rPr>
          <w:rFonts w:ascii="Arial" w:hAnsi="Arial" w:cs="Arial"/>
        </w:rPr>
        <w:t xml:space="preserve">Jeanette will research amount of tuition dollars not collected.  </w:t>
      </w:r>
    </w:p>
    <w:p w14:paraId="17414EF4" w14:textId="77777777" w:rsidR="00D37DC6" w:rsidRPr="007D7881" w:rsidRDefault="00D37DC6" w:rsidP="007D7881">
      <w:pPr>
        <w:pStyle w:val="ListParagraph"/>
        <w:spacing w:line="256" w:lineRule="auto"/>
        <w:ind w:left="3510"/>
        <w:rPr>
          <w:rFonts w:ascii="Arial" w:hAnsi="Arial" w:cs="Arial"/>
        </w:rPr>
      </w:pPr>
    </w:p>
    <w:p w14:paraId="657C1CBD" w14:textId="60FAADA7" w:rsidR="00FA51B9" w:rsidRDefault="00D37DC6" w:rsidP="00D37DC6">
      <w:pPr>
        <w:pStyle w:val="ListParagraph"/>
        <w:numPr>
          <w:ilvl w:val="3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Advancement</w:t>
      </w:r>
    </w:p>
    <w:p w14:paraId="5DD61F49" w14:textId="77777777" w:rsidR="00381F56" w:rsidRDefault="00D37DC6" w:rsidP="006B0380">
      <w:pPr>
        <w:pStyle w:val="ListParagraph"/>
        <w:numPr>
          <w:ilvl w:val="4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Director of Annual Giving </w:t>
      </w:r>
    </w:p>
    <w:p w14:paraId="680090C3" w14:textId="2997B2E4" w:rsidR="00E34252" w:rsidRDefault="00381F56" w:rsidP="00381F56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37DC6">
        <w:rPr>
          <w:rFonts w:ascii="Arial" w:hAnsi="Arial" w:cs="Arial"/>
        </w:rPr>
        <w:t>econd candidate did not work out</w:t>
      </w:r>
      <w:r>
        <w:rPr>
          <w:rFonts w:ascii="Arial" w:hAnsi="Arial" w:cs="Arial"/>
        </w:rPr>
        <w:t xml:space="preserve"> for position.</w:t>
      </w:r>
    </w:p>
    <w:p w14:paraId="1BF14FC5" w14:textId="30D85B58" w:rsidR="00D37DC6" w:rsidRDefault="00381F56" w:rsidP="00381F56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six month to one year solution will be </w:t>
      </w:r>
      <w:r w:rsidR="006F6731">
        <w:rPr>
          <w:rFonts w:ascii="Arial" w:hAnsi="Arial" w:cs="Arial"/>
        </w:rPr>
        <w:t xml:space="preserve">implemented which will be to </w:t>
      </w:r>
      <w:r>
        <w:rPr>
          <w:rFonts w:ascii="Arial" w:hAnsi="Arial" w:cs="Arial"/>
        </w:rPr>
        <w:t>divide Director of Annual Giving duties between Tammy and Janet</w:t>
      </w:r>
      <w:r w:rsidR="006F673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plus we have a 1-year contract with Prenger to utilize. </w:t>
      </w:r>
    </w:p>
    <w:p w14:paraId="0E737284" w14:textId="1027FA87" w:rsidR="00381F56" w:rsidRDefault="00381F56" w:rsidP="00381F56">
      <w:pPr>
        <w:pStyle w:val="ListParagraph"/>
        <w:numPr>
          <w:ilvl w:val="4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Auction Recap</w:t>
      </w:r>
    </w:p>
    <w:p w14:paraId="68C2C96F" w14:textId="42841735" w:rsidR="00381F56" w:rsidRDefault="00381F56" w:rsidP="00381F56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Over 400 tickets sold.</w:t>
      </w:r>
    </w:p>
    <w:p w14:paraId="0ABAFCE2" w14:textId="79614C92" w:rsidR="00381F56" w:rsidRDefault="00381F56" w:rsidP="00381F56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Approximately $325,000 range for funds raised.</w:t>
      </w:r>
    </w:p>
    <w:p w14:paraId="24C36CC2" w14:textId="62B0EA5F" w:rsidR="00381F56" w:rsidRDefault="00381F56" w:rsidP="00381F56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All food vendors donated the cost of food towards event.</w:t>
      </w:r>
    </w:p>
    <w:p w14:paraId="381C2EC1" w14:textId="5D137450" w:rsidR="00381F56" w:rsidRDefault="00381F56" w:rsidP="00381F56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Sound system was biggest issue – next year will add speakers in correct areas.</w:t>
      </w:r>
    </w:p>
    <w:p w14:paraId="70C1FCFD" w14:textId="2E32E9C4" w:rsidR="00381F56" w:rsidRDefault="00381F56" w:rsidP="00381F56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Alcohol </w:t>
      </w:r>
      <w:r w:rsidR="00CF4328">
        <w:rPr>
          <w:rFonts w:ascii="Arial" w:hAnsi="Arial" w:cs="Arial"/>
        </w:rPr>
        <w:t>vendor not fully prepared – require better clarification regarding our needs for event.</w:t>
      </w:r>
    </w:p>
    <w:p w14:paraId="723ECC0E" w14:textId="6E273CB4" w:rsidR="00E2462B" w:rsidRDefault="00E2462B" w:rsidP="00E2462B">
      <w:pPr>
        <w:pStyle w:val="ListParagraph"/>
        <w:spacing w:line="256" w:lineRule="auto"/>
        <w:ind w:left="5130"/>
        <w:rPr>
          <w:rFonts w:ascii="Arial" w:hAnsi="Arial" w:cs="Arial"/>
        </w:rPr>
      </w:pPr>
    </w:p>
    <w:p w14:paraId="7250BCE6" w14:textId="77777777" w:rsidR="00E2462B" w:rsidRDefault="00E2462B" w:rsidP="00E2462B">
      <w:pPr>
        <w:pStyle w:val="ListParagraph"/>
        <w:spacing w:line="256" w:lineRule="auto"/>
        <w:ind w:left="5130"/>
        <w:rPr>
          <w:rFonts w:ascii="Arial" w:hAnsi="Arial" w:cs="Arial"/>
        </w:rPr>
      </w:pPr>
    </w:p>
    <w:p w14:paraId="6484E0D5" w14:textId="77777777" w:rsidR="002D5866" w:rsidRDefault="002D5866" w:rsidP="002D5866">
      <w:pPr>
        <w:pStyle w:val="ListParagraph"/>
        <w:spacing w:line="256" w:lineRule="auto"/>
        <w:ind w:left="5130"/>
        <w:rPr>
          <w:rFonts w:ascii="Arial" w:hAnsi="Arial" w:cs="Arial"/>
        </w:rPr>
      </w:pPr>
    </w:p>
    <w:p w14:paraId="0181EF7D" w14:textId="0AE605F4" w:rsidR="00CF4328" w:rsidRDefault="002D5866" w:rsidP="002D5866">
      <w:pPr>
        <w:pStyle w:val="ListParagraph"/>
        <w:numPr>
          <w:ilvl w:val="3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Textbook Projections</w:t>
      </w:r>
    </w:p>
    <w:p w14:paraId="357F090E" w14:textId="286E1F1E" w:rsidR="002D5866" w:rsidRDefault="00E2462B" w:rsidP="002D5866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Schools have not been good at replacing schoolbooks in the past.</w:t>
      </w:r>
    </w:p>
    <w:p w14:paraId="23AC9C6A" w14:textId="038F89B1" w:rsidR="007964A0" w:rsidRDefault="007964A0" w:rsidP="002D5866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Consolidate state funds to distribute to schools.</w:t>
      </w:r>
    </w:p>
    <w:p w14:paraId="181CC9D0" w14:textId="14034499" w:rsidR="00E2462B" w:rsidRDefault="00E2462B" w:rsidP="002D5866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Attachment provided shows different options regarding textbook needs and options.</w:t>
      </w:r>
    </w:p>
    <w:p w14:paraId="5C6B4F96" w14:textId="2F625DA2" w:rsidR="00E2462B" w:rsidRDefault="00E2462B" w:rsidP="002D5866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Board voted for Option #1</w:t>
      </w:r>
    </w:p>
    <w:p w14:paraId="6BAED036" w14:textId="3D16F385" w:rsidR="00E2462B" w:rsidRDefault="00E2462B" w:rsidP="00E2462B">
      <w:pPr>
        <w:pStyle w:val="ListParagraph"/>
        <w:numPr>
          <w:ilvl w:val="7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Motion to Approve Option #1-Fr. Brad Pelzel</w:t>
      </w:r>
    </w:p>
    <w:p w14:paraId="35FB755C" w14:textId="33DE9941" w:rsidR="00E2462B" w:rsidRDefault="00E2462B" w:rsidP="00E2462B">
      <w:pPr>
        <w:pStyle w:val="ListParagraph"/>
        <w:numPr>
          <w:ilvl w:val="7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Seconded by-Fr. </w:t>
      </w:r>
      <w:r w:rsidR="003B394C">
        <w:rPr>
          <w:rFonts w:ascii="Arial" w:hAnsi="Arial" w:cs="Arial"/>
        </w:rPr>
        <w:t>Roder</w:t>
      </w:r>
    </w:p>
    <w:p w14:paraId="1C2EE65C" w14:textId="34A1F7BC" w:rsidR="00E2462B" w:rsidRDefault="00E2462B" w:rsidP="00E2462B">
      <w:pPr>
        <w:pStyle w:val="ListParagraph"/>
        <w:numPr>
          <w:ilvl w:val="7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All in favor-Aye</w:t>
      </w:r>
    </w:p>
    <w:p w14:paraId="44A9B61F" w14:textId="7334E207" w:rsidR="007964A0" w:rsidRDefault="007964A0" w:rsidP="007964A0">
      <w:pPr>
        <w:pStyle w:val="ListParagraph"/>
        <w:numPr>
          <w:ilvl w:val="3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EANS Funds</w:t>
      </w:r>
    </w:p>
    <w:p w14:paraId="4ED014B0" w14:textId="02CEC2F5" w:rsidR="007964A0" w:rsidRDefault="007964A0" w:rsidP="007964A0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Fr Brad Pelzel stated that Patty Lansink is now trying to contact the governor to discuss EANS funds due to a lack of response from original contact (Ann LeBo).</w:t>
      </w:r>
    </w:p>
    <w:p w14:paraId="5D3FCA72" w14:textId="30DE85E7" w:rsidR="007964A0" w:rsidRDefault="007964A0" w:rsidP="007964A0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John met with principals regarding initial tech needs per school.</w:t>
      </w:r>
    </w:p>
    <w:p w14:paraId="63C3BFFD" w14:textId="3481EF15" w:rsidR="007964A0" w:rsidRDefault="007964A0" w:rsidP="007964A0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Some items need prior approval before being purchased.</w:t>
      </w:r>
    </w:p>
    <w:p w14:paraId="77BDB58B" w14:textId="4CA9DBB4" w:rsidR="007964A0" w:rsidRDefault="007964A0" w:rsidP="007964A0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One option is for BHCS to buy items and submit for reimbursement.</w:t>
      </w:r>
    </w:p>
    <w:p w14:paraId="2B5E6C32" w14:textId="1649648E" w:rsidR="00040DC1" w:rsidRDefault="00040DC1" w:rsidP="00040DC1">
      <w:pPr>
        <w:spacing w:line="256" w:lineRule="auto"/>
        <w:rPr>
          <w:rFonts w:ascii="Arial" w:hAnsi="Arial" w:cs="Arial"/>
        </w:rPr>
      </w:pPr>
    </w:p>
    <w:p w14:paraId="18A34805" w14:textId="45CF63C1" w:rsidR="00040DC1" w:rsidRDefault="00040DC1" w:rsidP="00040DC1">
      <w:pPr>
        <w:pStyle w:val="ListParagraph"/>
        <w:numPr>
          <w:ilvl w:val="3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Personnel Updates</w:t>
      </w:r>
    </w:p>
    <w:p w14:paraId="4032BB73" w14:textId="40F7E119" w:rsidR="00040DC1" w:rsidRDefault="00040DC1" w:rsidP="00040DC1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Head Strength &amp; Conditioning Coach-Trevor Westhoff</w:t>
      </w:r>
    </w:p>
    <w:p w14:paraId="00835134" w14:textId="5F3D85E3" w:rsidR="00040DC1" w:rsidRDefault="00040DC1" w:rsidP="00040DC1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Holy Cross Principal-Wendy Ro</w:t>
      </w:r>
      <w:r w:rsidR="003B394C">
        <w:rPr>
          <w:rFonts w:ascii="Arial" w:hAnsi="Arial" w:cs="Arial"/>
        </w:rPr>
        <w:t>der</w:t>
      </w:r>
    </w:p>
    <w:p w14:paraId="324069E6" w14:textId="769BAD03" w:rsidR="00040DC1" w:rsidRDefault="00040DC1" w:rsidP="00040DC1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Co-Athletic Directors (both have verbally accepted)</w:t>
      </w:r>
    </w:p>
    <w:p w14:paraId="375CA8B2" w14:textId="6F7F77B9" w:rsidR="00040DC1" w:rsidRDefault="00040DC1" w:rsidP="00040DC1">
      <w:pPr>
        <w:pStyle w:val="ListParagraph"/>
        <w:numPr>
          <w:ilvl w:val="6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Andy Foster</w:t>
      </w:r>
    </w:p>
    <w:p w14:paraId="0820E594" w14:textId="775A328D" w:rsidR="00040DC1" w:rsidRDefault="00040DC1" w:rsidP="00040DC1">
      <w:pPr>
        <w:pStyle w:val="ListParagraph"/>
        <w:numPr>
          <w:ilvl w:val="6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Jay Wright</w:t>
      </w:r>
    </w:p>
    <w:p w14:paraId="4B8DAD21" w14:textId="76E71D62" w:rsidR="00BE5029" w:rsidRPr="005A118D" w:rsidRDefault="00BE5029" w:rsidP="005A118D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Contracts for 1 year to determine success</w:t>
      </w:r>
      <w:r w:rsidR="00706235">
        <w:rPr>
          <w:rFonts w:ascii="Arial" w:hAnsi="Arial" w:cs="Arial"/>
        </w:rPr>
        <w:t>.</w:t>
      </w:r>
    </w:p>
    <w:p w14:paraId="10EC6064" w14:textId="210E6A1A" w:rsidR="00040DC1" w:rsidRDefault="00040DC1" w:rsidP="00040DC1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Looking for 2 varsity basketball coaches</w:t>
      </w:r>
    </w:p>
    <w:p w14:paraId="410930A7" w14:textId="6D6DE2F3" w:rsidR="00040DC1" w:rsidRDefault="00040DC1" w:rsidP="00040DC1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Middle school athletic directors report to high school athletic directors for </w:t>
      </w:r>
      <w:r w:rsidR="005A118D">
        <w:rPr>
          <w:rFonts w:ascii="Arial" w:hAnsi="Arial" w:cs="Arial"/>
        </w:rPr>
        <w:t>consistency</w:t>
      </w:r>
    </w:p>
    <w:p w14:paraId="44796CFA" w14:textId="03A21CFF" w:rsidR="005A118D" w:rsidRDefault="005A118D" w:rsidP="00040DC1">
      <w:pPr>
        <w:pStyle w:val="ListParagraph"/>
        <w:numPr>
          <w:ilvl w:val="5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Move Gold Club duties to Athletic Dept. and away from Advancement team.</w:t>
      </w:r>
    </w:p>
    <w:p w14:paraId="7D3F101D" w14:textId="77777777" w:rsidR="005A118D" w:rsidRPr="00040DC1" w:rsidRDefault="005A118D" w:rsidP="00BE5029">
      <w:pPr>
        <w:pStyle w:val="ListParagraph"/>
        <w:spacing w:line="256" w:lineRule="auto"/>
        <w:ind w:left="5130"/>
        <w:rPr>
          <w:rFonts w:ascii="Arial" w:hAnsi="Arial" w:cs="Arial"/>
        </w:rPr>
      </w:pPr>
    </w:p>
    <w:p w14:paraId="771B865D" w14:textId="7BC6ADB3" w:rsidR="00480729" w:rsidRDefault="00480729" w:rsidP="0048072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Sub-Committee Reports</w:t>
      </w:r>
    </w:p>
    <w:p w14:paraId="75FE870E" w14:textId="5C4ADD3C" w:rsidR="00480729" w:rsidRDefault="00480729" w:rsidP="00480729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Academics</w:t>
      </w:r>
    </w:p>
    <w:p w14:paraId="72DFB381" w14:textId="6FB7EA7B" w:rsidR="00480729" w:rsidRDefault="001B3FCB" w:rsidP="00480729">
      <w:pPr>
        <w:pStyle w:val="NormalWeb"/>
        <w:numPr>
          <w:ilvl w:val="4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Luis Villalobos unavailable for update</w:t>
      </w:r>
      <w:r w:rsidR="0035186D">
        <w:rPr>
          <w:rFonts w:ascii="Arial" w:hAnsi="Arial" w:cs="Arial"/>
        </w:rPr>
        <w:t>.</w:t>
      </w:r>
    </w:p>
    <w:p w14:paraId="75FDAEEB" w14:textId="3F1633BE" w:rsidR="00480729" w:rsidRDefault="00480729" w:rsidP="00480729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Catholic Identity</w:t>
      </w:r>
    </w:p>
    <w:p w14:paraId="48C27468" w14:textId="7A04FFAC" w:rsidR="001623AB" w:rsidRDefault="00BE5029" w:rsidP="00DB65EB">
      <w:pPr>
        <w:pStyle w:val="NormalWeb"/>
        <w:numPr>
          <w:ilvl w:val="4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Music selection for games and in weight room was discussed.</w:t>
      </w:r>
    </w:p>
    <w:p w14:paraId="3B712552" w14:textId="362F7D6A" w:rsidR="00BE5029" w:rsidRDefault="007A7415" w:rsidP="00BE5029">
      <w:pPr>
        <w:pStyle w:val="NormalWeb"/>
        <w:numPr>
          <w:ilvl w:val="5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Can limit or block certain music through “Sonos”</w:t>
      </w:r>
      <w:r w:rsidR="00706235">
        <w:rPr>
          <w:rFonts w:ascii="Arial" w:hAnsi="Arial" w:cs="Arial"/>
        </w:rPr>
        <w:t>.</w:t>
      </w:r>
    </w:p>
    <w:p w14:paraId="56EB24D2" w14:textId="7ED74743" w:rsidR="00706235" w:rsidRDefault="00706235" w:rsidP="00BE5029">
      <w:pPr>
        <w:pStyle w:val="NormalWeb"/>
        <w:numPr>
          <w:ilvl w:val="5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Check with Fr. Shane Deman regarding this system.</w:t>
      </w:r>
    </w:p>
    <w:p w14:paraId="0ED3B28C" w14:textId="4B051A3E" w:rsidR="00C05B61" w:rsidRPr="00DB65EB" w:rsidRDefault="00706235" w:rsidP="00DB65EB">
      <w:pPr>
        <w:pStyle w:val="NormalWeb"/>
        <w:numPr>
          <w:ilvl w:val="4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A7415">
        <w:rPr>
          <w:rFonts w:ascii="Arial" w:hAnsi="Arial" w:cs="Arial"/>
        </w:rPr>
        <w:t>ew member should be identified in July,2021.</w:t>
      </w:r>
    </w:p>
    <w:p w14:paraId="34C1326E" w14:textId="77777777" w:rsidR="00480729" w:rsidRDefault="00480729" w:rsidP="00480729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Enrollment &amp; Marketing</w:t>
      </w:r>
    </w:p>
    <w:p w14:paraId="1247AEBC" w14:textId="56E40CEA" w:rsidR="00BD637B" w:rsidRPr="00DB65EB" w:rsidRDefault="007A7415" w:rsidP="001B3FCB">
      <w:pPr>
        <w:pStyle w:val="NormalWeb"/>
        <w:numPr>
          <w:ilvl w:val="4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Committee met, but we were unable to get an update today.</w:t>
      </w:r>
    </w:p>
    <w:p w14:paraId="0264CFCC" w14:textId="533542F8" w:rsidR="00FC5199" w:rsidRDefault="00FC5199" w:rsidP="00FC5199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Finance</w:t>
      </w:r>
    </w:p>
    <w:p w14:paraId="25942C22" w14:textId="0A3BDCB7" w:rsidR="003F7452" w:rsidRDefault="007A7415" w:rsidP="004A5D13">
      <w:pPr>
        <w:pStyle w:val="NormalWeb"/>
        <w:numPr>
          <w:ilvl w:val="4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Jeanette to research the tuition balance for families on hold.</w:t>
      </w:r>
    </w:p>
    <w:p w14:paraId="358F1DF1" w14:textId="52DC2340" w:rsidR="00C613E9" w:rsidRDefault="00C613E9" w:rsidP="004A5D13">
      <w:pPr>
        <w:pStyle w:val="NormalWeb"/>
        <w:numPr>
          <w:ilvl w:val="4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Jeanette to research what tuition balances were </w:t>
      </w:r>
      <w:r w:rsidR="006F6731">
        <w:rPr>
          <w:rFonts w:ascii="Arial" w:hAnsi="Arial" w:cs="Arial"/>
        </w:rPr>
        <w:t xml:space="preserve">during the month of May for </w:t>
      </w:r>
      <w:r>
        <w:rPr>
          <w:rFonts w:ascii="Arial" w:hAnsi="Arial" w:cs="Arial"/>
        </w:rPr>
        <w:t>last 2 years.</w:t>
      </w:r>
    </w:p>
    <w:p w14:paraId="3C866071" w14:textId="6606B6E8" w:rsidR="007A7415" w:rsidRDefault="007A7415" w:rsidP="004A5D13">
      <w:pPr>
        <w:pStyle w:val="NormalWeb"/>
        <w:numPr>
          <w:ilvl w:val="4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Need to identify internal process as to “when” families are turned over to collections.</w:t>
      </w:r>
    </w:p>
    <w:p w14:paraId="2F9EF825" w14:textId="3A01158A" w:rsidR="00C613E9" w:rsidRDefault="00C613E9" w:rsidP="004A5D13">
      <w:pPr>
        <w:pStyle w:val="NormalWeb"/>
        <w:numPr>
          <w:ilvl w:val="4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If families are turned over to collections, Yvette reverses all tuition assistance given to them.</w:t>
      </w:r>
    </w:p>
    <w:p w14:paraId="635A1D7B" w14:textId="03E36795" w:rsidR="007A7415" w:rsidRDefault="007A7415" w:rsidP="004A5D13">
      <w:pPr>
        <w:pStyle w:val="NormalWeb"/>
        <w:numPr>
          <w:ilvl w:val="4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At this time, we </w:t>
      </w:r>
      <w:r w:rsidR="003B394C">
        <w:rPr>
          <w:rFonts w:ascii="Arial" w:hAnsi="Arial" w:cs="Arial"/>
        </w:rPr>
        <w:t>do not turn</w:t>
      </w:r>
      <w:r>
        <w:rPr>
          <w:rFonts w:ascii="Arial" w:hAnsi="Arial" w:cs="Arial"/>
        </w:rPr>
        <w:t xml:space="preserve"> over any active students or families to collections.</w:t>
      </w:r>
    </w:p>
    <w:p w14:paraId="1E8504BF" w14:textId="32EBD4E9" w:rsidR="007A7415" w:rsidRDefault="007A7415" w:rsidP="004A5D13">
      <w:pPr>
        <w:pStyle w:val="NormalWeb"/>
        <w:numPr>
          <w:ilvl w:val="4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We are averaging 16-18% in uncollected receivables.</w:t>
      </w:r>
    </w:p>
    <w:p w14:paraId="1C53C33E" w14:textId="654B6DEF" w:rsidR="007A7415" w:rsidRDefault="00C613E9" w:rsidP="004A5D13">
      <w:pPr>
        <w:pStyle w:val="NormalWeb"/>
        <w:numPr>
          <w:ilvl w:val="4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Letter blast to approximately 40 families regarding their accounts.</w:t>
      </w:r>
    </w:p>
    <w:p w14:paraId="19C54996" w14:textId="10AC9250" w:rsidR="00C613E9" w:rsidRDefault="00C613E9" w:rsidP="004A5D13">
      <w:pPr>
        <w:pStyle w:val="NormalWeb"/>
        <w:numPr>
          <w:ilvl w:val="4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End of June, statements along with letters will be sent to families.</w:t>
      </w:r>
    </w:p>
    <w:p w14:paraId="4775D1D7" w14:textId="607F72A0" w:rsidR="00C613E9" w:rsidRDefault="00C613E9" w:rsidP="004A5D13">
      <w:pPr>
        <w:pStyle w:val="NormalWeb"/>
        <w:numPr>
          <w:ilvl w:val="4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Letters will contain verbiage explaining 1/10</w:t>
      </w:r>
      <w:r w:rsidRPr="00C613E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payment, link to Infinite Campus and </w:t>
      </w:r>
      <w:r w:rsidR="006853E5">
        <w:rPr>
          <w:rFonts w:ascii="Arial" w:hAnsi="Arial" w:cs="Arial"/>
        </w:rPr>
        <w:t>additional directions regarding processes for 2021-2022 school year.</w:t>
      </w:r>
    </w:p>
    <w:p w14:paraId="145D465C" w14:textId="40CA4162" w:rsidR="006853E5" w:rsidRDefault="006853E5" w:rsidP="004A5D13">
      <w:pPr>
        <w:pStyle w:val="NormalWeb"/>
        <w:numPr>
          <w:ilvl w:val="4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This is the first year we have implemented a “hold” process.</w:t>
      </w:r>
    </w:p>
    <w:p w14:paraId="2A3B150F" w14:textId="5D19AC53" w:rsidR="00706235" w:rsidRDefault="00706235" w:rsidP="004A5D13">
      <w:pPr>
        <w:pStyle w:val="NormalWeb"/>
        <w:numPr>
          <w:ilvl w:val="4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Vote on Lunchtime </w:t>
      </w:r>
      <w:r w:rsidR="003B394C">
        <w:rPr>
          <w:rFonts w:ascii="Arial" w:hAnsi="Arial" w:cs="Arial"/>
        </w:rPr>
        <w:t>Solutions proposal</w:t>
      </w:r>
    </w:p>
    <w:p w14:paraId="7389465D" w14:textId="0D974BD5" w:rsidR="00706235" w:rsidRDefault="00706235" w:rsidP="00706235">
      <w:pPr>
        <w:pStyle w:val="NormalWeb"/>
        <w:numPr>
          <w:ilvl w:val="5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Motion by Tim Swedean</w:t>
      </w:r>
    </w:p>
    <w:p w14:paraId="0044DDC9" w14:textId="751248B8" w:rsidR="00706235" w:rsidRDefault="00706235" w:rsidP="00706235">
      <w:pPr>
        <w:pStyle w:val="NormalWeb"/>
        <w:numPr>
          <w:ilvl w:val="5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Seconded by Fr. Brad Pelzel</w:t>
      </w:r>
    </w:p>
    <w:p w14:paraId="597CBAE5" w14:textId="0CAC8D95" w:rsidR="00706235" w:rsidRDefault="00706235" w:rsidP="00706235">
      <w:pPr>
        <w:pStyle w:val="NormalWeb"/>
        <w:numPr>
          <w:ilvl w:val="5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All in favor: Aye</w:t>
      </w:r>
    </w:p>
    <w:p w14:paraId="17ED1D88" w14:textId="1DCC9CE2" w:rsidR="004A5D13" w:rsidRDefault="004A5D13" w:rsidP="00AE0DD0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Leadership &amp; Governance</w:t>
      </w:r>
    </w:p>
    <w:p w14:paraId="4DAB5435" w14:textId="7EC14E0B" w:rsidR="00706235" w:rsidRDefault="00706235" w:rsidP="00706235">
      <w:pPr>
        <w:pStyle w:val="NormalWeb"/>
        <w:numPr>
          <w:ilvl w:val="4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Proposed that the board of education review Diocesan policies on an </w:t>
      </w:r>
      <w:r w:rsidR="007E5F8C">
        <w:rPr>
          <w:rFonts w:ascii="Arial" w:hAnsi="Arial" w:cs="Arial"/>
        </w:rPr>
        <w:t>annual basis.</w:t>
      </w:r>
    </w:p>
    <w:p w14:paraId="54849E7F" w14:textId="5E1F0CC4" w:rsidR="007E5F8C" w:rsidRDefault="007E5F8C" w:rsidP="00706235">
      <w:pPr>
        <w:pStyle w:val="NormalWeb"/>
        <w:numPr>
          <w:ilvl w:val="4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Will attend meeting in fall at Storm Lake to discuss policies.</w:t>
      </w:r>
    </w:p>
    <w:p w14:paraId="6839AFDD" w14:textId="49553155" w:rsidR="007E5F8C" w:rsidRDefault="007E5F8C" w:rsidP="00706235">
      <w:pPr>
        <w:pStyle w:val="NormalWeb"/>
        <w:numPr>
          <w:ilvl w:val="4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Looking for volunteers for committee.</w:t>
      </w:r>
    </w:p>
    <w:p w14:paraId="645258A0" w14:textId="77777777" w:rsidR="007E5F8C" w:rsidRDefault="007E5F8C" w:rsidP="007E5F8C">
      <w:pPr>
        <w:pStyle w:val="NormalWeb"/>
        <w:spacing w:before="0" w:beforeAutospacing="0" w:after="0" w:afterAutospacing="0"/>
        <w:ind w:left="4230"/>
        <w:rPr>
          <w:rFonts w:ascii="Arial" w:hAnsi="Arial" w:cs="Arial"/>
        </w:rPr>
      </w:pPr>
    </w:p>
    <w:p w14:paraId="29F8451B" w14:textId="77777777" w:rsidR="00FA51B9" w:rsidRDefault="00FA51B9" w:rsidP="00FA51B9">
      <w:pPr>
        <w:pStyle w:val="ListParagraph"/>
        <w:spacing w:line="256" w:lineRule="auto"/>
        <w:ind w:left="3510"/>
        <w:rPr>
          <w:rFonts w:ascii="Arial" w:hAnsi="Arial" w:cs="Arial"/>
          <w:bCs/>
        </w:rPr>
      </w:pPr>
    </w:p>
    <w:p w14:paraId="3FF587EF" w14:textId="77777777" w:rsidR="00FA51B9" w:rsidRDefault="00FA51B9" w:rsidP="00FA51B9">
      <w:pPr>
        <w:rPr>
          <w:rFonts w:ascii="Arial" w:hAnsi="Arial" w:cs="Arial"/>
        </w:rPr>
      </w:pPr>
    </w:p>
    <w:p w14:paraId="496CB3DD" w14:textId="77777777" w:rsidR="00FA51B9" w:rsidRPr="008E2A87" w:rsidRDefault="00FA51B9" w:rsidP="00FA51B9">
      <w:pPr>
        <w:rPr>
          <w:rFonts w:ascii="Arial" w:hAnsi="Arial" w:cs="Arial"/>
          <w:b/>
        </w:rPr>
      </w:pPr>
    </w:p>
    <w:p w14:paraId="6A3D0F88" w14:textId="283FD575" w:rsidR="00FA51B9" w:rsidRPr="0031043B" w:rsidRDefault="00FA51B9" w:rsidP="00FA51B9">
      <w:pPr>
        <w:jc w:val="center"/>
        <w:rPr>
          <w:rFonts w:ascii="Arial" w:hAnsi="Arial" w:cs="Arial"/>
          <w:b/>
        </w:rPr>
      </w:pPr>
      <w:r w:rsidRPr="008E2A87">
        <w:rPr>
          <w:rFonts w:ascii="Arial" w:hAnsi="Arial" w:cs="Arial"/>
          <w:b/>
        </w:rPr>
        <w:t xml:space="preserve">Next meeting </w:t>
      </w:r>
      <w:r w:rsidR="00FD2262">
        <w:rPr>
          <w:rFonts w:ascii="Arial" w:hAnsi="Arial" w:cs="Arial"/>
          <w:b/>
        </w:rPr>
        <w:t>Tuesday</w:t>
      </w:r>
      <w:r>
        <w:rPr>
          <w:rFonts w:ascii="Arial" w:hAnsi="Arial" w:cs="Arial"/>
          <w:b/>
        </w:rPr>
        <w:t xml:space="preserve">, </w:t>
      </w:r>
      <w:r w:rsidR="00FD2262">
        <w:rPr>
          <w:rFonts w:ascii="Arial" w:hAnsi="Arial" w:cs="Arial"/>
          <w:b/>
        </w:rPr>
        <w:t>J</w:t>
      </w:r>
      <w:r w:rsidR="007E5F8C">
        <w:rPr>
          <w:rFonts w:ascii="Arial" w:hAnsi="Arial" w:cs="Arial"/>
          <w:b/>
        </w:rPr>
        <w:t>uly 20</w:t>
      </w:r>
      <w:r>
        <w:rPr>
          <w:rFonts w:ascii="Arial" w:hAnsi="Arial" w:cs="Arial"/>
          <w:b/>
        </w:rPr>
        <w:t>,</w:t>
      </w:r>
      <w:r w:rsidRPr="008E2A87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1</w:t>
      </w:r>
      <w:r w:rsidRPr="008E2A87">
        <w:rPr>
          <w:rFonts w:ascii="Arial" w:hAnsi="Arial" w:cs="Arial"/>
          <w:b/>
        </w:rPr>
        <w:t xml:space="preserve"> at 5:00 p.m.</w:t>
      </w:r>
      <w:r w:rsidRPr="008E2A87">
        <w:rPr>
          <w:rFonts w:ascii="Arial" w:hAnsi="Arial" w:cs="Arial"/>
          <w:b/>
          <w:i/>
          <w:iCs/>
          <w:u w:val="single"/>
        </w:rPr>
        <w:t xml:space="preserve"> </w:t>
      </w:r>
      <w:r w:rsidRPr="008E2A87">
        <w:rPr>
          <w:rFonts w:ascii="Arial" w:hAnsi="Arial" w:cs="Arial"/>
          <w:b/>
        </w:rPr>
        <w:t xml:space="preserve"> </w:t>
      </w:r>
    </w:p>
    <w:p w14:paraId="42349CCF" w14:textId="0AC28F8A" w:rsidR="00E17F82" w:rsidRDefault="003B394C"/>
    <w:sectPr w:rsidR="00E17F82" w:rsidSect="00084A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45DE"/>
    <w:multiLevelType w:val="hybridMultilevel"/>
    <w:tmpl w:val="805247E4"/>
    <w:lvl w:ilvl="0" w:tplc="56DCC3F8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971022D"/>
    <w:multiLevelType w:val="hybridMultilevel"/>
    <w:tmpl w:val="EA9E7180"/>
    <w:lvl w:ilvl="0" w:tplc="C15A541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E168F9EA">
      <w:start w:val="1"/>
      <w:numFmt w:val="lowerLetter"/>
      <w:lvlText w:val="%2."/>
      <w:lvlJc w:val="left"/>
      <w:pPr>
        <w:ind w:left="2070" w:hanging="360"/>
      </w:pPr>
      <w:rPr>
        <w:b w:val="0"/>
      </w:rPr>
    </w:lvl>
    <w:lvl w:ilvl="2" w:tplc="849CE676">
      <w:start w:val="1"/>
      <w:numFmt w:val="upperLetter"/>
      <w:lvlText w:val="%3."/>
      <w:lvlJc w:val="right"/>
      <w:pPr>
        <w:ind w:left="2790" w:hanging="180"/>
      </w:pPr>
      <w:rPr>
        <w:rFonts w:asciiTheme="minorHAnsi" w:eastAsiaTheme="minorHAnsi" w:hAnsiTheme="minorHAnsi" w:cstheme="minorBidi"/>
      </w:rPr>
    </w:lvl>
    <w:lvl w:ilvl="3" w:tplc="C352CEDE">
      <w:start w:val="1"/>
      <w:numFmt w:val="decimal"/>
      <w:lvlText w:val="%4."/>
      <w:lvlJc w:val="left"/>
      <w:pPr>
        <w:ind w:left="3510" w:hanging="360"/>
      </w:pPr>
      <w:rPr>
        <w:rFonts w:ascii="Arial" w:eastAsiaTheme="minorHAnsi" w:hAnsi="Arial" w:cs="Arial"/>
      </w:r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90885906">
      <w:numFmt w:val="bullet"/>
      <w:lvlText w:val="-"/>
      <w:lvlJc w:val="left"/>
      <w:pPr>
        <w:ind w:left="5130" w:hanging="360"/>
      </w:pPr>
      <w:rPr>
        <w:rFonts w:ascii="Arial" w:eastAsiaTheme="minorHAnsi" w:hAnsi="Arial" w:cs="Arial" w:hint="default"/>
      </w:r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B9"/>
    <w:rsid w:val="000112AA"/>
    <w:rsid w:val="00040845"/>
    <w:rsid w:val="00040DC1"/>
    <w:rsid w:val="00044C8C"/>
    <w:rsid w:val="00045616"/>
    <w:rsid w:val="0006302A"/>
    <w:rsid w:val="00087491"/>
    <w:rsid w:val="000938A1"/>
    <w:rsid w:val="000B000D"/>
    <w:rsid w:val="00101D5F"/>
    <w:rsid w:val="001106DF"/>
    <w:rsid w:val="00115C8F"/>
    <w:rsid w:val="0014137A"/>
    <w:rsid w:val="001623AB"/>
    <w:rsid w:val="001B3FCB"/>
    <w:rsid w:val="0023233A"/>
    <w:rsid w:val="00246569"/>
    <w:rsid w:val="002A4802"/>
    <w:rsid w:val="002C585A"/>
    <w:rsid w:val="002D5866"/>
    <w:rsid w:val="002E63CF"/>
    <w:rsid w:val="00326D4A"/>
    <w:rsid w:val="0034257C"/>
    <w:rsid w:val="0035186D"/>
    <w:rsid w:val="00353554"/>
    <w:rsid w:val="00381F56"/>
    <w:rsid w:val="003B394C"/>
    <w:rsid w:val="003B435A"/>
    <w:rsid w:val="003B7E34"/>
    <w:rsid w:val="003C09BD"/>
    <w:rsid w:val="003F7452"/>
    <w:rsid w:val="00402FD2"/>
    <w:rsid w:val="00426DB0"/>
    <w:rsid w:val="004327E0"/>
    <w:rsid w:val="004714C1"/>
    <w:rsid w:val="00480729"/>
    <w:rsid w:val="004A5D13"/>
    <w:rsid w:val="004F2E36"/>
    <w:rsid w:val="005165C2"/>
    <w:rsid w:val="00544C21"/>
    <w:rsid w:val="00545566"/>
    <w:rsid w:val="00595712"/>
    <w:rsid w:val="005A118D"/>
    <w:rsid w:val="005B61B7"/>
    <w:rsid w:val="005D7001"/>
    <w:rsid w:val="005E071B"/>
    <w:rsid w:val="00617B4B"/>
    <w:rsid w:val="006536BD"/>
    <w:rsid w:val="006853E5"/>
    <w:rsid w:val="0068672E"/>
    <w:rsid w:val="006A0327"/>
    <w:rsid w:val="006B0380"/>
    <w:rsid w:val="006C6FC9"/>
    <w:rsid w:val="006F6731"/>
    <w:rsid w:val="00706235"/>
    <w:rsid w:val="00731C72"/>
    <w:rsid w:val="007964A0"/>
    <w:rsid w:val="007A7415"/>
    <w:rsid w:val="007B2732"/>
    <w:rsid w:val="007C1752"/>
    <w:rsid w:val="007D5D33"/>
    <w:rsid w:val="007D7881"/>
    <w:rsid w:val="007E5F8C"/>
    <w:rsid w:val="007E75B8"/>
    <w:rsid w:val="007F794A"/>
    <w:rsid w:val="0084360F"/>
    <w:rsid w:val="008E3367"/>
    <w:rsid w:val="0091151B"/>
    <w:rsid w:val="0093543F"/>
    <w:rsid w:val="009928A5"/>
    <w:rsid w:val="009C6B87"/>
    <w:rsid w:val="00A1092F"/>
    <w:rsid w:val="00A455E4"/>
    <w:rsid w:val="00A67A9D"/>
    <w:rsid w:val="00A92A60"/>
    <w:rsid w:val="00AE0DD0"/>
    <w:rsid w:val="00B527B7"/>
    <w:rsid w:val="00BA723C"/>
    <w:rsid w:val="00BD637B"/>
    <w:rsid w:val="00BE5029"/>
    <w:rsid w:val="00C05B61"/>
    <w:rsid w:val="00C05D69"/>
    <w:rsid w:val="00C274C1"/>
    <w:rsid w:val="00C613E9"/>
    <w:rsid w:val="00C91B79"/>
    <w:rsid w:val="00CC4161"/>
    <w:rsid w:val="00CF4328"/>
    <w:rsid w:val="00CF7C3F"/>
    <w:rsid w:val="00D004D9"/>
    <w:rsid w:val="00D16330"/>
    <w:rsid w:val="00D351B5"/>
    <w:rsid w:val="00D37DC6"/>
    <w:rsid w:val="00D4682D"/>
    <w:rsid w:val="00D50AC9"/>
    <w:rsid w:val="00D904C3"/>
    <w:rsid w:val="00DB588E"/>
    <w:rsid w:val="00DB65EB"/>
    <w:rsid w:val="00DC1965"/>
    <w:rsid w:val="00DE1723"/>
    <w:rsid w:val="00E11E7A"/>
    <w:rsid w:val="00E16A96"/>
    <w:rsid w:val="00E2462B"/>
    <w:rsid w:val="00E34252"/>
    <w:rsid w:val="00E81F78"/>
    <w:rsid w:val="00E97B76"/>
    <w:rsid w:val="00EE7ED2"/>
    <w:rsid w:val="00F06F9A"/>
    <w:rsid w:val="00F52121"/>
    <w:rsid w:val="00F56A29"/>
    <w:rsid w:val="00F700D3"/>
    <w:rsid w:val="00F737DD"/>
    <w:rsid w:val="00FA51B9"/>
    <w:rsid w:val="00FC5199"/>
    <w:rsid w:val="00FC7032"/>
    <w:rsid w:val="00F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4468"/>
  <w15:chartTrackingRefBased/>
  <w15:docId w15:val="{A083B1C6-FFA4-4D20-9A07-53B8DAFD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B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51B9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Flanery</dc:creator>
  <cp:keywords/>
  <dc:description/>
  <cp:lastModifiedBy>Marisa O'Connell</cp:lastModifiedBy>
  <cp:revision>7</cp:revision>
  <cp:lastPrinted>2021-04-26T18:56:00Z</cp:lastPrinted>
  <dcterms:created xsi:type="dcterms:W3CDTF">2021-06-21T20:12:00Z</dcterms:created>
  <dcterms:modified xsi:type="dcterms:W3CDTF">2021-06-23T19:34:00Z</dcterms:modified>
</cp:coreProperties>
</file>