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78CE62DC" w:rsidR="00B2036D" w:rsidRPr="002202D7" w:rsidRDefault="002202D7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007F48E8" w:rsidR="00604FBD" w:rsidRDefault="00361FED">
      <w:pPr>
        <w:pStyle w:val="Subtitle"/>
      </w:pPr>
      <w:r>
        <w:t>S&amp;G High</w:t>
      </w:r>
      <w:r w:rsidR="0024050A">
        <w:t xml:space="preserve"> School Governance Council</w:t>
      </w:r>
    </w:p>
    <w:p w14:paraId="3CD1EF02" w14:textId="60058717" w:rsidR="00604FBD" w:rsidRDefault="006A056E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E57CBA">
        <w:t>10</w:t>
      </w:r>
      <w:r w:rsidR="00873F41">
        <w:t>/</w:t>
      </w:r>
      <w:r w:rsidR="003B5880">
        <w:t>18</w:t>
      </w:r>
      <w:r w:rsidR="00873F41">
        <w:t>/</w:t>
      </w:r>
      <w:r w:rsidR="00C703E5">
        <w:t>202</w:t>
      </w:r>
      <w:r w:rsidR="000C1A1F">
        <w:t>3</w:t>
      </w:r>
      <w:r w:rsidR="00E63A1A">
        <w:t xml:space="preserve"> | </w:t>
      </w:r>
      <w:r w:rsidR="003B5880">
        <w:t>7</w:t>
      </w:r>
      <w:r w:rsidR="0024050A">
        <w:t>:00am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361FED">
        <w:t>S</w:t>
      </w:r>
      <w:r w:rsidR="003B5880">
        <w:t>BCE Conference Room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331FC095" w14:textId="77777777" w:rsidR="003B5880" w:rsidRPr="003B5880" w:rsidRDefault="003B5880" w:rsidP="003B5880">
      <w:pPr>
        <w:jc w:val="center"/>
        <w:rPr>
          <w:sz w:val="19"/>
          <w:szCs w:val="19"/>
        </w:rPr>
      </w:pPr>
      <w:r w:rsidRPr="003B5880">
        <w:rPr>
          <w:sz w:val="19"/>
          <w:szCs w:val="19"/>
        </w:rPr>
        <w:t xml:space="preserve">Brooke Scharfstein, Principal | Leanne Finn, Appointed Staff (Chair) | Selena Rosario, Teacher | Pam Johnston, Appointed Staff | Nicole Capps, Teacher (Vice-Chair) | Holly Smith, Parent | Courtney Walton, Parent | Jessica Varga, Parent | Kevin </w:t>
      </w:r>
      <w:proofErr w:type="spellStart"/>
      <w:r w:rsidRPr="003B5880">
        <w:rPr>
          <w:sz w:val="19"/>
          <w:szCs w:val="19"/>
        </w:rPr>
        <w:t>Skrada</w:t>
      </w:r>
      <w:proofErr w:type="spellEnd"/>
      <w:r w:rsidRPr="003B5880">
        <w:rPr>
          <w:sz w:val="19"/>
          <w:szCs w:val="19"/>
        </w:rPr>
        <w:t xml:space="preserve">, Community Member (Parliamentarian) | Saiesha Sylvester, Community Member | 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200"/>
        <w:gridCol w:w="2070"/>
      </w:tblGrid>
      <w:tr w:rsidR="00604FBD" w14:paraId="3CD1EF08" w14:textId="77777777" w:rsidTr="00E96018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E96018">
        <w:tc>
          <w:tcPr>
            <w:tcW w:w="1530" w:type="dxa"/>
          </w:tcPr>
          <w:p w14:paraId="3CD1EF09" w14:textId="7C9EB4F4" w:rsidR="00576F5E" w:rsidRDefault="00576F5E" w:rsidP="00576F5E">
            <w:r>
              <w:t>9:00am</w:t>
            </w:r>
          </w:p>
        </w:tc>
        <w:tc>
          <w:tcPr>
            <w:tcW w:w="7200" w:type="dxa"/>
          </w:tcPr>
          <w:p w14:paraId="3CD1EF0A" w14:textId="77777777" w:rsidR="00576F5E" w:rsidRDefault="00576F5E" w:rsidP="00576F5E">
            <w:r>
              <w:t>Call to Order</w:t>
            </w:r>
          </w:p>
        </w:tc>
        <w:tc>
          <w:tcPr>
            <w:tcW w:w="2070" w:type="dxa"/>
          </w:tcPr>
          <w:p w14:paraId="3CD1EF0B" w14:textId="6638EC44" w:rsidR="00576F5E" w:rsidRDefault="003B5880" w:rsidP="00576F5E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0" w14:textId="77777777" w:rsidTr="00E96018">
        <w:tc>
          <w:tcPr>
            <w:tcW w:w="1530" w:type="dxa"/>
          </w:tcPr>
          <w:p w14:paraId="3CD1EF0D" w14:textId="25A0C491" w:rsidR="00380204" w:rsidRDefault="00380204" w:rsidP="00380204">
            <w:r>
              <w:t>9:02am</w:t>
            </w:r>
          </w:p>
        </w:tc>
        <w:tc>
          <w:tcPr>
            <w:tcW w:w="7200" w:type="dxa"/>
          </w:tcPr>
          <w:p w14:paraId="3CD1EF0E" w14:textId="77777777" w:rsidR="00380204" w:rsidRDefault="00380204" w:rsidP="00380204">
            <w:r>
              <w:t>Action Item: Approve Agenda</w:t>
            </w:r>
          </w:p>
        </w:tc>
        <w:tc>
          <w:tcPr>
            <w:tcW w:w="2070" w:type="dxa"/>
          </w:tcPr>
          <w:p w14:paraId="3CD1EF0F" w14:textId="78344F30" w:rsidR="00380204" w:rsidRDefault="003B5880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4" w14:textId="77777777" w:rsidTr="00E96018">
        <w:tc>
          <w:tcPr>
            <w:tcW w:w="1530" w:type="dxa"/>
          </w:tcPr>
          <w:p w14:paraId="3CD1EF11" w14:textId="0E79D9F1" w:rsidR="00380204" w:rsidRDefault="00380204" w:rsidP="00380204">
            <w:r>
              <w:t>9:05am</w:t>
            </w:r>
          </w:p>
        </w:tc>
        <w:tc>
          <w:tcPr>
            <w:tcW w:w="7200" w:type="dxa"/>
          </w:tcPr>
          <w:p w14:paraId="3CD1EF12" w14:textId="17D3A149" w:rsidR="00380204" w:rsidRDefault="00380204" w:rsidP="00380204">
            <w:r>
              <w:t xml:space="preserve">Action Item: Approve </w:t>
            </w:r>
            <w:r w:rsidR="00A60AE6">
              <w:t>September</w:t>
            </w:r>
            <w:r>
              <w:t xml:space="preserve"> Meeting Minutes</w:t>
            </w:r>
          </w:p>
        </w:tc>
        <w:tc>
          <w:tcPr>
            <w:tcW w:w="2070" w:type="dxa"/>
          </w:tcPr>
          <w:p w14:paraId="3CD1EF13" w14:textId="27D34BC9" w:rsidR="00380204" w:rsidRDefault="003B5880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8" w14:textId="77777777" w:rsidTr="00E96018">
        <w:tc>
          <w:tcPr>
            <w:tcW w:w="1530" w:type="dxa"/>
          </w:tcPr>
          <w:p w14:paraId="3CD1EF15" w14:textId="46D636BF" w:rsidR="00380204" w:rsidRDefault="00380204" w:rsidP="00380204">
            <w:r>
              <w:t>9:</w:t>
            </w:r>
            <w:r w:rsidR="00EC5381">
              <w:t>10</w:t>
            </w:r>
            <w:r>
              <w:t>am</w:t>
            </w:r>
          </w:p>
        </w:tc>
        <w:tc>
          <w:tcPr>
            <w:tcW w:w="7200" w:type="dxa"/>
          </w:tcPr>
          <w:p w14:paraId="3CD1EF16" w14:textId="7EC8D987" w:rsidR="00380204" w:rsidRDefault="00EC5381" w:rsidP="00380204">
            <w:r>
              <w:t>Discussion</w:t>
            </w:r>
            <w:r w:rsidR="00380204">
              <w:t xml:space="preserve"> Item: </w:t>
            </w:r>
            <w:r w:rsidR="00B80CED">
              <w:t>SY23-24 Council Initiatives*</w:t>
            </w:r>
          </w:p>
        </w:tc>
        <w:tc>
          <w:tcPr>
            <w:tcW w:w="2070" w:type="dxa"/>
          </w:tcPr>
          <w:p w14:paraId="3CD1EF17" w14:textId="051F1F35" w:rsidR="00380204" w:rsidRDefault="003B5880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B597D" w14:paraId="3CD1EF20" w14:textId="77777777" w:rsidTr="00E96018">
        <w:tc>
          <w:tcPr>
            <w:tcW w:w="1530" w:type="dxa"/>
          </w:tcPr>
          <w:p w14:paraId="3CD1EF1D" w14:textId="5907F2C1" w:rsidR="00AB597D" w:rsidRDefault="00AB597D" w:rsidP="00AB597D">
            <w:r>
              <w:t>9:</w:t>
            </w:r>
            <w:r w:rsidR="00EC5381">
              <w:t>30</w:t>
            </w:r>
            <w:r>
              <w:t>am</w:t>
            </w:r>
          </w:p>
        </w:tc>
        <w:tc>
          <w:tcPr>
            <w:tcW w:w="7200" w:type="dxa"/>
          </w:tcPr>
          <w:p w14:paraId="3CD1EF1E" w14:textId="70166B99" w:rsidR="00AB597D" w:rsidRDefault="00AB597D" w:rsidP="00AB597D">
            <w:r>
              <w:t xml:space="preserve">Discussion Item: </w:t>
            </w:r>
            <w:r w:rsidR="00B80CED">
              <w:t>Charter Dollar Expenditure Proposals</w:t>
            </w:r>
          </w:p>
        </w:tc>
        <w:tc>
          <w:tcPr>
            <w:tcW w:w="2070" w:type="dxa"/>
          </w:tcPr>
          <w:p w14:paraId="3CD1EF1F" w14:textId="7E116D99" w:rsidR="00AB597D" w:rsidRDefault="003B5880" w:rsidP="00AB597D">
            <w:r>
              <w:rPr>
                <w:sz w:val="18"/>
                <w:szCs w:val="18"/>
              </w:rPr>
              <w:t>Finn</w:t>
            </w:r>
            <w:r w:rsidR="00AB597D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F2432" w14:paraId="3CD1EF2B" w14:textId="77777777" w:rsidTr="00E96018">
        <w:tc>
          <w:tcPr>
            <w:tcW w:w="1530" w:type="dxa"/>
          </w:tcPr>
          <w:p w14:paraId="3CD1EF25" w14:textId="1BD06906" w:rsidR="003F2432" w:rsidRDefault="006E6FC4" w:rsidP="003F2432">
            <w:r>
              <w:t>9</w:t>
            </w:r>
            <w:r w:rsidR="00EC5381">
              <w:t>:</w:t>
            </w:r>
            <w:r w:rsidR="00631553">
              <w:t>45</w:t>
            </w:r>
            <w:r w:rsidR="003F2432">
              <w:t>am</w:t>
            </w:r>
          </w:p>
        </w:tc>
        <w:tc>
          <w:tcPr>
            <w:tcW w:w="7200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8" w14:textId="54089CE5" w:rsidR="003F2432" w:rsidRDefault="00F4567D" w:rsidP="003F2432">
            <w:pPr>
              <w:ind w:left="630"/>
            </w:pPr>
            <w:r>
              <w:t>A</w:t>
            </w:r>
            <w:r w:rsidR="003F2432">
              <w:t>.</w:t>
            </w:r>
            <w:r w:rsidR="00631553">
              <w:t xml:space="preserve"> Upcoming School Events</w:t>
            </w:r>
          </w:p>
          <w:p w14:paraId="3854C07D" w14:textId="77777777" w:rsidR="005951FE" w:rsidRDefault="00F4567D" w:rsidP="00554592">
            <w:pPr>
              <w:ind w:left="630"/>
            </w:pPr>
            <w:r>
              <w:t>B</w:t>
            </w:r>
            <w:r w:rsidR="003F2432">
              <w:t xml:space="preserve">. </w:t>
            </w:r>
            <w:r w:rsidR="008809A5">
              <w:t>Semester Action Plan Review</w:t>
            </w:r>
          </w:p>
          <w:p w14:paraId="3CD1EF29" w14:textId="5906A734" w:rsidR="003B5880" w:rsidRDefault="003B5880" w:rsidP="00554592">
            <w:pPr>
              <w:ind w:left="630"/>
            </w:pPr>
            <w:r>
              <w:t xml:space="preserve">C. District Score Card </w:t>
            </w:r>
          </w:p>
        </w:tc>
        <w:tc>
          <w:tcPr>
            <w:tcW w:w="2070" w:type="dxa"/>
          </w:tcPr>
          <w:p w14:paraId="3CD1EF2A" w14:textId="529D271D" w:rsidR="003F2432" w:rsidRPr="00E96018" w:rsidRDefault="006A056E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Scharfstein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8A26B5" w14:paraId="73FE5190" w14:textId="77777777" w:rsidTr="00E96018">
        <w:tc>
          <w:tcPr>
            <w:tcW w:w="1530" w:type="dxa"/>
          </w:tcPr>
          <w:p w14:paraId="1206300D" w14:textId="36AC1038" w:rsidR="008A26B5" w:rsidRDefault="008A26B5" w:rsidP="008A26B5">
            <w:r>
              <w:t>9:5</w:t>
            </w:r>
            <w:r w:rsidR="00631553">
              <w:t>5</w:t>
            </w:r>
            <w:r>
              <w:t>am</w:t>
            </w:r>
          </w:p>
        </w:tc>
        <w:tc>
          <w:tcPr>
            <w:tcW w:w="7200" w:type="dxa"/>
          </w:tcPr>
          <w:p w14:paraId="126E2842" w14:textId="272ABF86" w:rsidR="008A26B5" w:rsidRDefault="008A26B5" w:rsidP="008A26B5">
            <w:r>
              <w:t xml:space="preserve">Discussion Item: </w:t>
            </w:r>
            <w:r w:rsidR="00E745A6">
              <w:t>Fall Cross Council Meetings</w:t>
            </w:r>
            <w:r w:rsidR="00BD2104">
              <w:t>**</w:t>
            </w:r>
          </w:p>
        </w:tc>
        <w:tc>
          <w:tcPr>
            <w:tcW w:w="2070" w:type="dxa"/>
          </w:tcPr>
          <w:p w14:paraId="270B3509" w14:textId="458FE226" w:rsidR="008A26B5" w:rsidRDefault="003B5880" w:rsidP="008A26B5">
            <w:r>
              <w:rPr>
                <w:sz w:val="18"/>
                <w:szCs w:val="18"/>
              </w:rPr>
              <w:t>Finn</w:t>
            </w:r>
            <w:r w:rsidR="008A26B5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43CC3" w14:paraId="05F760ED" w14:textId="77777777" w:rsidTr="00E96018">
        <w:tc>
          <w:tcPr>
            <w:tcW w:w="1530" w:type="dxa"/>
          </w:tcPr>
          <w:p w14:paraId="0DFF2AD0" w14:textId="2F5E76DB" w:rsidR="00A43CC3" w:rsidRDefault="002A6A50" w:rsidP="008A26B5">
            <w:r>
              <w:t>10:0</w:t>
            </w:r>
            <w:r w:rsidR="00433EFC">
              <w:t>0</w:t>
            </w:r>
            <w:r>
              <w:t>am</w:t>
            </w:r>
          </w:p>
        </w:tc>
        <w:tc>
          <w:tcPr>
            <w:tcW w:w="7200" w:type="dxa"/>
          </w:tcPr>
          <w:p w14:paraId="111A16A0" w14:textId="2E0243BC" w:rsidR="00A43CC3" w:rsidRDefault="002A6A50" w:rsidP="008A26B5">
            <w:r>
              <w:t xml:space="preserve">Discussion Item: </w:t>
            </w:r>
            <w:r w:rsidR="00767337">
              <w:t>Website Audit</w:t>
            </w:r>
            <w:r w:rsidR="008809A5">
              <w:t>s</w:t>
            </w:r>
            <w:r w:rsidR="00D972FE">
              <w:t>***</w:t>
            </w:r>
          </w:p>
        </w:tc>
        <w:tc>
          <w:tcPr>
            <w:tcW w:w="2070" w:type="dxa"/>
          </w:tcPr>
          <w:p w14:paraId="30E2C048" w14:textId="76FC86F6" w:rsidR="00A43CC3" w:rsidRPr="00380204" w:rsidRDefault="003B5880" w:rsidP="008A2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</w:t>
            </w:r>
            <w:r w:rsidR="003B75DE">
              <w:rPr>
                <w:sz w:val="18"/>
                <w:szCs w:val="18"/>
              </w:rPr>
              <w:t xml:space="preserve"> (Chair)</w:t>
            </w:r>
          </w:p>
        </w:tc>
      </w:tr>
      <w:tr w:rsidR="008A26B5" w14:paraId="3CD1EF33" w14:textId="77777777" w:rsidTr="00E96018">
        <w:tc>
          <w:tcPr>
            <w:tcW w:w="1530" w:type="dxa"/>
          </w:tcPr>
          <w:p w14:paraId="3CD1EF30" w14:textId="4F0FDFFA" w:rsidR="008A26B5" w:rsidRDefault="008A26B5" w:rsidP="008A26B5">
            <w:r>
              <w:t>10:10am</w:t>
            </w:r>
          </w:p>
        </w:tc>
        <w:tc>
          <w:tcPr>
            <w:tcW w:w="7200" w:type="dxa"/>
          </w:tcPr>
          <w:p w14:paraId="3CD1EF31" w14:textId="7D972A15" w:rsidR="008A26B5" w:rsidRDefault="008A26B5" w:rsidP="008A26B5">
            <w:r>
              <w:t>Discussion Item: Draft Next Meeting Agenda</w:t>
            </w:r>
          </w:p>
        </w:tc>
        <w:tc>
          <w:tcPr>
            <w:tcW w:w="2070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E96018">
        <w:trPr>
          <w:trHeight w:val="828"/>
        </w:trPr>
        <w:tc>
          <w:tcPr>
            <w:tcW w:w="1530" w:type="dxa"/>
          </w:tcPr>
          <w:p w14:paraId="3CD1EF34" w14:textId="494176D9" w:rsidR="008A26B5" w:rsidRDefault="008A26B5" w:rsidP="008A26B5">
            <w:r>
              <w:t>10:15am</w:t>
            </w:r>
          </w:p>
        </w:tc>
        <w:tc>
          <w:tcPr>
            <w:tcW w:w="7200" w:type="dxa"/>
          </w:tcPr>
          <w:p w14:paraId="3CD1EF35" w14:textId="77777777" w:rsidR="008A26B5" w:rsidRDefault="008A26B5" w:rsidP="008A26B5">
            <w:r>
              <w:t>Action Item: Meeting Adjournment</w:t>
            </w:r>
          </w:p>
        </w:tc>
        <w:tc>
          <w:tcPr>
            <w:tcW w:w="2070" w:type="dxa"/>
          </w:tcPr>
          <w:p w14:paraId="3CD1EF36" w14:textId="244B0E9B" w:rsidR="008A26B5" w:rsidRDefault="003B5880" w:rsidP="008A26B5">
            <w:r>
              <w:rPr>
                <w:sz w:val="18"/>
                <w:szCs w:val="18"/>
              </w:rPr>
              <w:t>Finn</w:t>
            </w:r>
            <w:r w:rsidR="008A26B5" w:rsidRPr="00380204">
              <w:rPr>
                <w:sz w:val="18"/>
                <w:szCs w:val="18"/>
              </w:rPr>
              <w:t xml:space="preserve"> (Chair)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5F8E8D0B" w14:textId="3D9D0EAF" w:rsidR="00C3358B" w:rsidRPr="00D972FE" w:rsidRDefault="00C60858" w:rsidP="00360770">
      <w:pPr>
        <w:spacing w:after="6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6971650C" w14:textId="77777777" w:rsidR="00BD5DD2" w:rsidRPr="00BD5DD2" w:rsidRDefault="00BD5DD2" w:rsidP="00815449">
      <w:pPr>
        <w:spacing w:before="0" w:after="0" w:line="240" w:lineRule="auto"/>
        <w:rPr>
          <w:bCs/>
          <w:sz w:val="10"/>
          <w:szCs w:val="10"/>
        </w:rPr>
      </w:pPr>
    </w:p>
    <w:p w14:paraId="375533E9" w14:textId="2C594596" w:rsidR="009D43FB" w:rsidRDefault="00E05517" w:rsidP="00815449">
      <w:pPr>
        <w:spacing w:before="0" w:after="0" w:line="240" w:lineRule="auto"/>
        <w:rPr>
          <w:bCs/>
          <w:sz w:val="18"/>
          <w:szCs w:val="18"/>
        </w:rPr>
      </w:pPr>
      <w:r w:rsidRPr="00815449">
        <w:rPr>
          <w:bCs/>
          <w:sz w:val="18"/>
          <w:szCs w:val="18"/>
        </w:rPr>
        <w:t xml:space="preserve">* </w:t>
      </w:r>
      <w:r w:rsidRPr="000C1A1F">
        <w:rPr>
          <w:bCs/>
          <w:sz w:val="18"/>
          <w:szCs w:val="18"/>
          <w:u w:val="single"/>
        </w:rPr>
        <w:t>SY2</w:t>
      </w:r>
      <w:r w:rsidR="000C1A1F" w:rsidRPr="000C1A1F">
        <w:rPr>
          <w:bCs/>
          <w:sz w:val="18"/>
          <w:szCs w:val="18"/>
          <w:u w:val="single"/>
        </w:rPr>
        <w:t>3</w:t>
      </w:r>
      <w:r w:rsidRPr="000C1A1F">
        <w:rPr>
          <w:bCs/>
          <w:sz w:val="18"/>
          <w:szCs w:val="18"/>
          <w:u w:val="single"/>
        </w:rPr>
        <w:t>-2</w:t>
      </w:r>
      <w:r w:rsidR="000C1A1F" w:rsidRPr="000C1A1F">
        <w:rPr>
          <w:bCs/>
          <w:sz w:val="18"/>
          <w:szCs w:val="18"/>
          <w:u w:val="single"/>
        </w:rPr>
        <w:t>4</w:t>
      </w:r>
      <w:r w:rsidRPr="000C1A1F">
        <w:rPr>
          <w:bCs/>
          <w:sz w:val="18"/>
          <w:szCs w:val="18"/>
          <w:u w:val="single"/>
        </w:rPr>
        <w:t xml:space="preserve"> Council Initiatives</w:t>
      </w:r>
      <w:r w:rsidRPr="00815449">
        <w:rPr>
          <w:bCs/>
          <w:sz w:val="18"/>
          <w:szCs w:val="18"/>
        </w:rPr>
        <w:t>:</w:t>
      </w:r>
      <w:r w:rsidR="00CE24FE">
        <w:rPr>
          <w:bCs/>
          <w:sz w:val="18"/>
          <w:szCs w:val="18"/>
        </w:rPr>
        <w:t xml:space="preserve"> </w:t>
      </w:r>
      <w:r w:rsidR="00444747">
        <w:rPr>
          <w:bCs/>
          <w:sz w:val="18"/>
          <w:szCs w:val="18"/>
        </w:rPr>
        <w:t xml:space="preserve">Begin discussions </w:t>
      </w:r>
      <w:r w:rsidR="00027B60">
        <w:rPr>
          <w:bCs/>
          <w:sz w:val="18"/>
          <w:szCs w:val="18"/>
        </w:rPr>
        <w:t>to determine the</w:t>
      </w:r>
      <w:r w:rsidR="00634A82">
        <w:rPr>
          <w:bCs/>
          <w:sz w:val="18"/>
          <w:szCs w:val="18"/>
        </w:rPr>
        <w:t xml:space="preserve"> focus of the council’s upcoming work</w:t>
      </w:r>
      <w:r w:rsidR="00AB7E4B">
        <w:rPr>
          <w:bCs/>
          <w:sz w:val="18"/>
          <w:szCs w:val="18"/>
        </w:rPr>
        <w:t xml:space="preserve">. </w:t>
      </w:r>
      <w:r w:rsidR="001D091D">
        <w:rPr>
          <w:bCs/>
          <w:sz w:val="18"/>
          <w:szCs w:val="18"/>
        </w:rPr>
        <w:t xml:space="preserve"> </w:t>
      </w:r>
      <w:r w:rsidR="001711AD">
        <w:rPr>
          <w:bCs/>
          <w:sz w:val="18"/>
          <w:szCs w:val="18"/>
        </w:rPr>
        <w:t xml:space="preserve">Lean on your school’s Semester Action Plan to ensure the work of the council is aligned with the </w:t>
      </w:r>
      <w:r w:rsidR="008859A0">
        <w:rPr>
          <w:bCs/>
          <w:sz w:val="18"/>
          <w:szCs w:val="18"/>
        </w:rPr>
        <w:t xml:space="preserve">goals and initiatives being </w:t>
      </w:r>
      <w:r w:rsidR="00634A82">
        <w:rPr>
          <w:bCs/>
          <w:sz w:val="18"/>
          <w:szCs w:val="18"/>
        </w:rPr>
        <w:t>targeted</w:t>
      </w:r>
      <w:r w:rsidR="008859A0">
        <w:rPr>
          <w:bCs/>
          <w:sz w:val="18"/>
          <w:szCs w:val="18"/>
        </w:rPr>
        <w:t xml:space="preserve"> by the </w:t>
      </w:r>
      <w:r w:rsidR="00634A82">
        <w:rPr>
          <w:bCs/>
          <w:sz w:val="18"/>
          <w:szCs w:val="18"/>
        </w:rPr>
        <w:t>school leaders</w:t>
      </w:r>
      <w:r w:rsidR="008859A0">
        <w:rPr>
          <w:bCs/>
          <w:sz w:val="18"/>
          <w:szCs w:val="18"/>
        </w:rPr>
        <w:t xml:space="preserve">.  </w:t>
      </w:r>
      <w:r w:rsidR="002F26C4">
        <w:rPr>
          <w:bCs/>
          <w:sz w:val="18"/>
          <w:szCs w:val="18"/>
        </w:rPr>
        <w:t xml:space="preserve">Task the council with prioritizing 1 </w:t>
      </w:r>
      <w:r w:rsidR="008F7D48">
        <w:rPr>
          <w:bCs/>
          <w:sz w:val="18"/>
          <w:szCs w:val="18"/>
        </w:rPr>
        <w:t>–</w:t>
      </w:r>
      <w:r w:rsidR="002F26C4">
        <w:rPr>
          <w:bCs/>
          <w:sz w:val="18"/>
          <w:szCs w:val="18"/>
        </w:rPr>
        <w:t xml:space="preserve"> 2 initiatives </w:t>
      </w:r>
      <w:r w:rsidR="008F7D48">
        <w:rPr>
          <w:bCs/>
          <w:sz w:val="18"/>
          <w:szCs w:val="18"/>
        </w:rPr>
        <w:t xml:space="preserve">the SGC could lead or support </w:t>
      </w:r>
      <w:r w:rsidR="00006789">
        <w:rPr>
          <w:bCs/>
          <w:sz w:val="18"/>
          <w:szCs w:val="18"/>
        </w:rPr>
        <w:t>throughout the year.</w:t>
      </w:r>
    </w:p>
    <w:p w14:paraId="43776F3B" w14:textId="77777777" w:rsidR="00B80CED" w:rsidRDefault="00B80CED" w:rsidP="00815449">
      <w:pPr>
        <w:spacing w:before="0" w:after="0" w:line="240" w:lineRule="auto"/>
        <w:rPr>
          <w:bCs/>
          <w:sz w:val="18"/>
          <w:szCs w:val="18"/>
        </w:rPr>
      </w:pPr>
    </w:p>
    <w:p w14:paraId="48C172FB" w14:textId="0D60CBB6" w:rsidR="00B80CED" w:rsidRDefault="00B80CED" w:rsidP="00252377">
      <w:pPr>
        <w:spacing w:before="0" w:after="0" w:line="240" w:lineRule="auto"/>
        <w:rPr>
          <w:bCs/>
          <w:sz w:val="18"/>
          <w:szCs w:val="18"/>
        </w:rPr>
      </w:pPr>
      <w:r w:rsidRPr="00815449">
        <w:rPr>
          <w:bCs/>
          <w:sz w:val="18"/>
          <w:szCs w:val="18"/>
        </w:rPr>
        <w:t xml:space="preserve">** </w:t>
      </w:r>
      <w:r w:rsidR="00024C05">
        <w:rPr>
          <w:bCs/>
          <w:sz w:val="18"/>
          <w:szCs w:val="18"/>
          <w:u w:val="single"/>
        </w:rPr>
        <w:t>Fall Cross Council Meetings</w:t>
      </w:r>
      <w:r w:rsidRPr="00815449">
        <w:rPr>
          <w:bCs/>
          <w:sz w:val="18"/>
          <w:szCs w:val="18"/>
        </w:rPr>
        <w:t xml:space="preserve">: </w:t>
      </w:r>
      <w:r w:rsidR="0038071F">
        <w:rPr>
          <w:bCs/>
          <w:sz w:val="18"/>
          <w:szCs w:val="18"/>
        </w:rPr>
        <w:t xml:space="preserve">In early November, there will be series of </w:t>
      </w:r>
      <w:r w:rsidR="00BF4115">
        <w:rPr>
          <w:bCs/>
          <w:sz w:val="18"/>
          <w:szCs w:val="18"/>
        </w:rPr>
        <w:t xml:space="preserve">Cross Council </w:t>
      </w:r>
      <w:r w:rsidR="004B6A3D">
        <w:rPr>
          <w:bCs/>
          <w:sz w:val="18"/>
          <w:szCs w:val="18"/>
        </w:rPr>
        <w:t xml:space="preserve">meetings meant to support SGCs by providing </w:t>
      </w:r>
      <w:r w:rsidR="0038071F">
        <w:rPr>
          <w:bCs/>
          <w:sz w:val="18"/>
          <w:szCs w:val="18"/>
        </w:rPr>
        <w:t xml:space="preserve">them </w:t>
      </w:r>
      <w:r w:rsidR="004B6A3D">
        <w:rPr>
          <w:bCs/>
          <w:sz w:val="18"/>
          <w:szCs w:val="18"/>
        </w:rPr>
        <w:t>a forum</w:t>
      </w:r>
      <w:r w:rsidR="0038071F">
        <w:rPr>
          <w:bCs/>
          <w:sz w:val="18"/>
          <w:szCs w:val="18"/>
        </w:rPr>
        <w:t xml:space="preserve"> </w:t>
      </w:r>
      <w:r w:rsidR="004B6A3D">
        <w:rPr>
          <w:bCs/>
          <w:sz w:val="18"/>
          <w:szCs w:val="18"/>
        </w:rPr>
        <w:t>to work with other councils throughout the district</w:t>
      </w:r>
      <w:r w:rsidR="00D678E9">
        <w:rPr>
          <w:bCs/>
          <w:sz w:val="18"/>
          <w:szCs w:val="18"/>
        </w:rPr>
        <w:t xml:space="preserve"> and share feedback with the Governance &amp; Flexibility Team.  Each council </w:t>
      </w:r>
      <w:r w:rsidR="00252377">
        <w:rPr>
          <w:bCs/>
          <w:sz w:val="18"/>
          <w:szCs w:val="18"/>
        </w:rPr>
        <w:t>should register up to two members to attend one of these sessions.</w:t>
      </w:r>
    </w:p>
    <w:p w14:paraId="212211C3" w14:textId="77777777" w:rsidR="008809A5" w:rsidRDefault="008809A5" w:rsidP="00B80CED">
      <w:pPr>
        <w:spacing w:before="0" w:after="0" w:line="240" w:lineRule="auto"/>
        <w:rPr>
          <w:bCs/>
          <w:sz w:val="18"/>
          <w:szCs w:val="18"/>
        </w:rPr>
      </w:pPr>
    </w:p>
    <w:p w14:paraId="1E62A0D9" w14:textId="30A1DCFA" w:rsidR="00B80CED" w:rsidRPr="00815449" w:rsidRDefault="008809A5" w:rsidP="00815449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*** </w:t>
      </w:r>
      <w:r w:rsidRPr="008809A5">
        <w:rPr>
          <w:bCs/>
          <w:sz w:val="18"/>
          <w:szCs w:val="18"/>
          <w:u w:val="single"/>
        </w:rPr>
        <w:t>Website Audits</w:t>
      </w:r>
      <w:r>
        <w:rPr>
          <w:bCs/>
          <w:sz w:val="18"/>
          <w:szCs w:val="18"/>
        </w:rPr>
        <w:t xml:space="preserve">: </w:t>
      </w:r>
      <w:r w:rsidR="00613365">
        <w:rPr>
          <w:bCs/>
          <w:sz w:val="18"/>
          <w:szCs w:val="18"/>
        </w:rPr>
        <w:t>Councils are encouraged to review their SGC website during their October meeting</w:t>
      </w:r>
      <w:r w:rsidR="00113484">
        <w:rPr>
          <w:bCs/>
          <w:sz w:val="18"/>
          <w:szCs w:val="18"/>
        </w:rPr>
        <w:t xml:space="preserve">.  </w:t>
      </w:r>
      <w:r w:rsidR="004D5C96" w:rsidRPr="004D5C96">
        <w:rPr>
          <w:bCs/>
          <w:sz w:val="18"/>
          <w:szCs w:val="18"/>
        </w:rPr>
        <w:t xml:space="preserve">The Governance &amp; Flexibility Team will be completing website audits for all schools during the month of October.  For a list of SGC website requirements, please review the </w:t>
      </w:r>
      <w:hyperlink r:id="rId11" w:history="1">
        <w:r w:rsidR="004D5C96" w:rsidRPr="00A01C81">
          <w:rPr>
            <w:rStyle w:val="Hyperlink"/>
            <w:bCs/>
            <w:sz w:val="18"/>
            <w:szCs w:val="18"/>
          </w:rPr>
          <w:t>SGC Website Audit Form</w:t>
        </w:r>
      </w:hyperlink>
      <w:r w:rsidR="004D5C96" w:rsidRPr="004D5C96">
        <w:rPr>
          <w:bCs/>
          <w:sz w:val="18"/>
          <w:szCs w:val="18"/>
        </w:rPr>
        <w:t>.</w:t>
      </w:r>
    </w:p>
    <w:sectPr w:rsidR="00B80CED" w:rsidRPr="00815449" w:rsidSect="004D5C96">
      <w:footerReference w:type="default" r:id="rId12"/>
      <w:pgSz w:w="12240" w:h="15840"/>
      <w:pgMar w:top="9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3937" w14:textId="77777777" w:rsidR="006C7DD8" w:rsidRDefault="006C7DD8">
      <w:r>
        <w:separator/>
      </w:r>
    </w:p>
  </w:endnote>
  <w:endnote w:type="continuationSeparator" w:id="0">
    <w:p w14:paraId="46A3C330" w14:textId="77777777" w:rsidR="006C7DD8" w:rsidRDefault="006C7DD8">
      <w:r>
        <w:continuationSeparator/>
      </w:r>
    </w:p>
  </w:endnote>
  <w:endnote w:type="continuationNotice" w:id="1">
    <w:p w14:paraId="47137DE0" w14:textId="77777777" w:rsidR="006C7DD8" w:rsidRDefault="006C7DD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874A" w14:textId="77777777" w:rsidR="006C7DD8" w:rsidRDefault="006C7DD8">
      <w:r>
        <w:separator/>
      </w:r>
    </w:p>
  </w:footnote>
  <w:footnote w:type="continuationSeparator" w:id="0">
    <w:p w14:paraId="679EE343" w14:textId="77777777" w:rsidR="006C7DD8" w:rsidRDefault="006C7DD8">
      <w:r>
        <w:continuationSeparator/>
      </w:r>
    </w:p>
  </w:footnote>
  <w:footnote w:type="continuationNotice" w:id="1">
    <w:p w14:paraId="60AA6D54" w14:textId="77777777" w:rsidR="006C7DD8" w:rsidRDefault="006C7DD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14321"/>
    <w:rsid w:val="00020B0A"/>
    <w:rsid w:val="00024C05"/>
    <w:rsid w:val="00027B60"/>
    <w:rsid w:val="000679F2"/>
    <w:rsid w:val="00092DCA"/>
    <w:rsid w:val="000B3751"/>
    <w:rsid w:val="000B6065"/>
    <w:rsid w:val="000B6579"/>
    <w:rsid w:val="000C1A1F"/>
    <w:rsid w:val="000C4AFA"/>
    <w:rsid w:val="000E01CD"/>
    <w:rsid w:val="000E7A35"/>
    <w:rsid w:val="000F1A53"/>
    <w:rsid w:val="0011243C"/>
    <w:rsid w:val="00113484"/>
    <w:rsid w:val="00136F2F"/>
    <w:rsid w:val="00147103"/>
    <w:rsid w:val="0015208A"/>
    <w:rsid w:val="001577B0"/>
    <w:rsid w:val="001632EE"/>
    <w:rsid w:val="00164A76"/>
    <w:rsid w:val="00164F9A"/>
    <w:rsid w:val="001711AD"/>
    <w:rsid w:val="001900D2"/>
    <w:rsid w:val="001A041B"/>
    <w:rsid w:val="001A0B65"/>
    <w:rsid w:val="001A119F"/>
    <w:rsid w:val="001B3AA5"/>
    <w:rsid w:val="001B4D7F"/>
    <w:rsid w:val="001C478F"/>
    <w:rsid w:val="001C6304"/>
    <w:rsid w:val="001D0897"/>
    <w:rsid w:val="001D091D"/>
    <w:rsid w:val="001D137F"/>
    <w:rsid w:val="001D2A94"/>
    <w:rsid w:val="001D5040"/>
    <w:rsid w:val="001E74E8"/>
    <w:rsid w:val="001F32A9"/>
    <w:rsid w:val="00207BCB"/>
    <w:rsid w:val="002111DD"/>
    <w:rsid w:val="00217FA0"/>
    <w:rsid w:val="002202D7"/>
    <w:rsid w:val="00234D4E"/>
    <w:rsid w:val="0024050A"/>
    <w:rsid w:val="00251210"/>
    <w:rsid w:val="00252377"/>
    <w:rsid w:val="00267B5F"/>
    <w:rsid w:val="00277539"/>
    <w:rsid w:val="00293D81"/>
    <w:rsid w:val="002A6A50"/>
    <w:rsid w:val="002B6987"/>
    <w:rsid w:val="002C674F"/>
    <w:rsid w:val="002C7239"/>
    <w:rsid w:val="002D33C7"/>
    <w:rsid w:val="002D3A60"/>
    <w:rsid w:val="002D6ECC"/>
    <w:rsid w:val="002F135E"/>
    <w:rsid w:val="002F26C4"/>
    <w:rsid w:val="00310D52"/>
    <w:rsid w:val="00322AA9"/>
    <w:rsid w:val="00323535"/>
    <w:rsid w:val="003511A5"/>
    <w:rsid w:val="00354D4E"/>
    <w:rsid w:val="00360770"/>
    <w:rsid w:val="00361FED"/>
    <w:rsid w:val="00365C3E"/>
    <w:rsid w:val="00374240"/>
    <w:rsid w:val="003762D9"/>
    <w:rsid w:val="00380204"/>
    <w:rsid w:val="0038071F"/>
    <w:rsid w:val="003844D0"/>
    <w:rsid w:val="00391C93"/>
    <w:rsid w:val="003A2CE0"/>
    <w:rsid w:val="003A7BBF"/>
    <w:rsid w:val="003B5880"/>
    <w:rsid w:val="003B75DE"/>
    <w:rsid w:val="003F2432"/>
    <w:rsid w:val="00402313"/>
    <w:rsid w:val="004027D0"/>
    <w:rsid w:val="004054FB"/>
    <w:rsid w:val="00422E31"/>
    <w:rsid w:val="0042555F"/>
    <w:rsid w:val="00433EFC"/>
    <w:rsid w:val="00444747"/>
    <w:rsid w:val="0048612F"/>
    <w:rsid w:val="0049237B"/>
    <w:rsid w:val="004B6A3D"/>
    <w:rsid w:val="004C0C5D"/>
    <w:rsid w:val="004C6F94"/>
    <w:rsid w:val="004D38FF"/>
    <w:rsid w:val="004D5C96"/>
    <w:rsid w:val="004E0443"/>
    <w:rsid w:val="004E0994"/>
    <w:rsid w:val="004E6392"/>
    <w:rsid w:val="004F6B40"/>
    <w:rsid w:val="00504E40"/>
    <w:rsid w:val="005252E5"/>
    <w:rsid w:val="005335D6"/>
    <w:rsid w:val="0054380D"/>
    <w:rsid w:val="00554592"/>
    <w:rsid w:val="00555698"/>
    <w:rsid w:val="00576F5E"/>
    <w:rsid w:val="005951FE"/>
    <w:rsid w:val="00595F10"/>
    <w:rsid w:val="00596E5A"/>
    <w:rsid w:val="005B76B5"/>
    <w:rsid w:val="005C75C2"/>
    <w:rsid w:val="005D1B74"/>
    <w:rsid w:val="005E18B7"/>
    <w:rsid w:val="005E55C9"/>
    <w:rsid w:val="00604FBD"/>
    <w:rsid w:val="0060587F"/>
    <w:rsid w:val="006065FF"/>
    <w:rsid w:val="00612F8E"/>
    <w:rsid w:val="00613365"/>
    <w:rsid w:val="00625085"/>
    <w:rsid w:val="00631553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A056E"/>
    <w:rsid w:val="006A6EAD"/>
    <w:rsid w:val="006B7020"/>
    <w:rsid w:val="006C5AE0"/>
    <w:rsid w:val="006C7DD8"/>
    <w:rsid w:val="006E6FC4"/>
    <w:rsid w:val="006F32B6"/>
    <w:rsid w:val="007279C1"/>
    <w:rsid w:val="00747D97"/>
    <w:rsid w:val="00761DEA"/>
    <w:rsid w:val="00767337"/>
    <w:rsid w:val="0079166F"/>
    <w:rsid w:val="007A27B2"/>
    <w:rsid w:val="007A3B7C"/>
    <w:rsid w:val="007A7603"/>
    <w:rsid w:val="007B08A2"/>
    <w:rsid w:val="007D0F5A"/>
    <w:rsid w:val="007D57CE"/>
    <w:rsid w:val="00802038"/>
    <w:rsid w:val="00807CE7"/>
    <w:rsid w:val="00810F61"/>
    <w:rsid w:val="00815449"/>
    <w:rsid w:val="008353E2"/>
    <w:rsid w:val="008376B8"/>
    <w:rsid w:val="00860B61"/>
    <w:rsid w:val="0086386B"/>
    <w:rsid w:val="00873F41"/>
    <w:rsid w:val="008809A5"/>
    <w:rsid w:val="008859A0"/>
    <w:rsid w:val="008A26B5"/>
    <w:rsid w:val="008B2E4D"/>
    <w:rsid w:val="008B3E75"/>
    <w:rsid w:val="008C01DD"/>
    <w:rsid w:val="008C6212"/>
    <w:rsid w:val="008E5E31"/>
    <w:rsid w:val="008E7104"/>
    <w:rsid w:val="008F7D48"/>
    <w:rsid w:val="0090242F"/>
    <w:rsid w:val="00914144"/>
    <w:rsid w:val="0092131B"/>
    <w:rsid w:val="00937CE7"/>
    <w:rsid w:val="00977CE4"/>
    <w:rsid w:val="009A2149"/>
    <w:rsid w:val="009B7EA8"/>
    <w:rsid w:val="009C4FB6"/>
    <w:rsid w:val="009D43FB"/>
    <w:rsid w:val="009F1C0C"/>
    <w:rsid w:val="009F6F1F"/>
    <w:rsid w:val="00A01C81"/>
    <w:rsid w:val="00A05634"/>
    <w:rsid w:val="00A32A49"/>
    <w:rsid w:val="00A3333A"/>
    <w:rsid w:val="00A43CC3"/>
    <w:rsid w:val="00A60AE6"/>
    <w:rsid w:val="00A62060"/>
    <w:rsid w:val="00A65C62"/>
    <w:rsid w:val="00A667BA"/>
    <w:rsid w:val="00A700B1"/>
    <w:rsid w:val="00AA1798"/>
    <w:rsid w:val="00AB0DE4"/>
    <w:rsid w:val="00AB597D"/>
    <w:rsid w:val="00AB7E4B"/>
    <w:rsid w:val="00AD3A60"/>
    <w:rsid w:val="00AE4B7F"/>
    <w:rsid w:val="00AF1E1F"/>
    <w:rsid w:val="00B2036D"/>
    <w:rsid w:val="00B32E0E"/>
    <w:rsid w:val="00B455A6"/>
    <w:rsid w:val="00B77757"/>
    <w:rsid w:val="00B80CED"/>
    <w:rsid w:val="00B835B9"/>
    <w:rsid w:val="00B83A8A"/>
    <w:rsid w:val="00B84222"/>
    <w:rsid w:val="00B95DB4"/>
    <w:rsid w:val="00BA567A"/>
    <w:rsid w:val="00BB0A66"/>
    <w:rsid w:val="00BC066E"/>
    <w:rsid w:val="00BC39D3"/>
    <w:rsid w:val="00BD2104"/>
    <w:rsid w:val="00BD5DD2"/>
    <w:rsid w:val="00BE6E91"/>
    <w:rsid w:val="00BF4115"/>
    <w:rsid w:val="00C10233"/>
    <w:rsid w:val="00C1689B"/>
    <w:rsid w:val="00C2172A"/>
    <w:rsid w:val="00C249C6"/>
    <w:rsid w:val="00C3358B"/>
    <w:rsid w:val="00C33CEC"/>
    <w:rsid w:val="00C34846"/>
    <w:rsid w:val="00C45260"/>
    <w:rsid w:val="00C56017"/>
    <w:rsid w:val="00C60858"/>
    <w:rsid w:val="00C624F5"/>
    <w:rsid w:val="00C70305"/>
    <w:rsid w:val="00C703E5"/>
    <w:rsid w:val="00C7748D"/>
    <w:rsid w:val="00C86790"/>
    <w:rsid w:val="00CA1942"/>
    <w:rsid w:val="00CA6A4E"/>
    <w:rsid w:val="00CC5E63"/>
    <w:rsid w:val="00CD3E3E"/>
    <w:rsid w:val="00CE24FE"/>
    <w:rsid w:val="00CE6B08"/>
    <w:rsid w:val="00D0177B"/>
    <w:rsid w:val="00D21397"/>
    <w:rsid w:val="00D269E7"/>
    <w:rsid w:val="00D34FA2"/>
    <w:rsid w:val="00D60D90"/>
    <w:rsid w:val="00D678E9"/>
    <w:rsid w:val="00D827D1"/>
    <w:rsid w:val="00D8320C"/>
    <w:rsid w:val="00D9192F"/>
    <w:rsid w:val="00D92060"/>
    <w:rsid w:val="00D972FE"/>
    <w:rsid w:val="00DA31D3"/>
    <w:rsid w:val="00DB0C31"/>
    <w:rsid w:val="00DB1F09"/>
    <w:rsid w:val="00DC1492"/>
    <w:rsid w:val="00DC3675"/>
    <w:rsid w:val="00DD6AE7"/>
    <w:rsid w:val="00DE0016"/>
    <w:rsid w:val="00DE0B26"/>
    <w:rsid w:val="00DE6FDA"/>
    <w:rsid w:val="00DF03D5"/>
    <w:rsid w:val="00DF32F7"/>
    <w:rsid w:val="00E034C2"/>
    <w:rsid w:val="00E05517"/>
    <w:rsid w:val="00E57CBA"/>
    <w:rsid w:val="00E63A1A"/>
    <w:rsid w:val="00E745A6"/>
    <w:rsid w:val="00E96018"/>
    <w:rsid w:val="00E96A7D"/>
    <w:rsid w:val="00EC5381"/>
    <w:rsid w:val="00EC7169"/>
    <w:rsid w:val="00ED41E9"/>
    <w:rsid w:val="00ED6850"/>
    <w:rsid w:val="00EE2C28"/>
    <w:rsid w:val="00EF0475"/>
    <w:rsid w:val="00F05EBA"/>
    <w:rsid w:val="00F06162"/>
    <w:rsid w:val="00F06495"/>
    <w:rsid w:val="00F13B5E"/>
    <w:rsid w:val="00F4567D"/>
    <w:rsid w:val="00F64388"/>
    <w:rsid w:val="00F71C6A"/>
    <w:rsid w:val="00F720D6"/>
    <w:rsid w:val="00F87A05"/>
    <w:rsid w:val="00FC3106"/>
    <w:rsid w:val="00FD691C"/>
    <w:rsid w:val="00FE00CD"/>
    <w:rsid w:val="00FF1045"/>
    <w:rsid w:val="28E0E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ltonschools.org/cms/lib/GA50000114/Centricity/Domain/244/SGC%20Website%20Audit%20Form%202022.2023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035203"/>
    <w:rsid w:val="00150B58"/>
    <w:rsid w:val="0020021E"/>
    <w:rsid w:val="00282408"/>
    <w:rsid w:val="00513C60"/>
    <w:rsid w:val="00637647"/>
    <w:rsid w:val="00A259C9"/>
    <w:rsid w:val="00CA6A4E"/>
    <w:rsid w:val="00D05597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Finn, Leanne C</cp:lastModifiedBy>
  <cp:revision>2</cp:revision>
  <cp:lastPrinted>2017-05-04T14:54:00Z</cp:lastPrinted>
  <dcterms:created xsi:type="dcterms:W3CDTF">2023-10-10T17:30:00Z</dcterms:created>
  <dcterms:modified xsi:type="dcterms:W3CDTF">2023-10-10T17:30:00Z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