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99F3B5" w14:textId="77777777" w:rsidR="0024366D" w:rsidRDefault="0024366D" w:rsidP="006E14D7">
      <w:pPr>
        <w:spacing w:after="200" w:line="276" w:lineRule="auto"/>
        <w:rPr>
          <w:rFonts w:ascii="Times New Roman" w:eastAsia="Times New Roman" w:hAnsi="Times New Roman" w:cs="Times New Roman"/>
          <w:b/>
        </w:rPr>
      </w:pPr>
    </w:p>
    <w:p w14:paraId="55780B2D" w14:textId="663CB288" w:rsidR="00552B55" w:rsidRDefault="0039799F" w:rsidP="005B3E68">
      <w:pPr>
        <w:spacing w:after="200" w:line="276" w:lineRule="auto"/>
        <w:jc w:val="center"/>
        <w:rPr>
          <w:rFonts w:ascii="Times New Roman" w:eastAsia="Times New Roman" w:hAnsi="Times New Roman" w:cs="Times New Roman"/>
          <w:b/>
        </w:rPr>
      </w:pPr>
      <w:r>
        <w:rPr>
          <w:rFonts w:ascii="Times New Roman" w:eastAsia="Times New Roman" w:hAnsi="Times New Roman" w:cs="Times New Roman"/>
          <w:b/>
        </w:rPr>
        <w:t>Medlock Bridge School Governance Council</w:t>
      </w:r>
    </w:p>
    <w:p w14:paraId="7951AE69" w14:textId="3E0272BE" w:rsidR="00552B55" w:rsidRDefault="0039799F">
      <w:pPr>
        <w:spacing w:after="0" w:line="240" w:lineRule="auto"/>
        <w:jc w:val="center"/>
        <w:rPr>
          <w:rFonts w:ascii="Times New Roman" w:eastAsia="Times New Roman" w:hAnsi="Times New Roman" w:cs="Times New Roman"/>
          <w:b/>
          <w:sz w:val="24"/>
          <w:u w:val="single"/>
        </w:rPr>
      </w:pPr>
      <w:r>
        <w:rPr>
          <w:rFonts w:ascii="Times New Roman" w:eastAsia="Times New Roman" w:hAnsi="Times New Roman" w:cs="Times New Roman"/>
          <w:b/>
          <w:sz w:val="24"/>
          <w:u w:val="single"/>
        </w:rPr>
        <w:t xml:space="preserve">Meeting </w:t>
      </w:r>
      <w:r w:rsidR="005F07E4">
        <w:rPr>
          <w:rFonts w:ascii="Times New Roman" w:eastAsia="Times New Roman" w:hAnsi="Times New Roman" w:cs="Times New Roman"/>
          <w:b/>
          <w:sz w:val="24"/>
          <w:u w:val="single"/>
        </w:rPr>
        <w:t>Minutes</w:t>
      </w:r>
      <w:r w:rsidR="002E1DFF">
        <w:rPr>
          <w:rFonts w:ascii="Times New Roman" w:eastAsia="Times New Roman" w:hAnsi="Times New Roman" w:cs="Times New Roman"/>
          <w:b/>
          <w:sz w:val="24"/>
          <w:u w:val="single"/>
        </w:rPr>
        <w:t xml:space="preserve"> </w:t>
      </w:r>
      <w:r>
        <w:rPr>
          <w:rFonts w:ascii="Times New Roman" w:eastAsia="Times New Roman" w:hAnsi="Times New Roman" w:cs="Times New Roman"/>
          <w:b/>
          <w:sz w:val="24"/>
          <w:u w:val="single"/>
        </w:rPr>
        <w:t xml:space="preserve"> – </w:t>
      </w:r>
      <w:r w:rsidR="00E11F91">
        <w:rPr>
          <w:rFonts w:ascii="Times New Roman" w:eastAsia="Times New Roman" w:hAnsi="Times New Roman" w:cs="Times New Roman"/>
          <w:b/>
          <w:sz w:val="24"/>
          <w:u w:val="single"/>
        </w:rPr>
        <w:t>September 12</w:t>
      </w:r>
      <w:r w:rsidR="00594600">
        <w:rPr>
          <w:rFonts w:ascii="Times New Roman" w:eastAsia="Times New Roman" w:hAnsi="Times New Roman" w:cs="Times New Roman"/>
          <w:b/>
          <w:sz w:val="24"/>
          <w:u w:val="single"/>
        </w:rPr>
        <w:t xml:space="preserve"> </w:t>
      </w:r>
      <w:r w:rsidR="002271C8">
        <w:rPr>
          <w:rFonts w:ascii="Times New Roman" w:eastAsia="Times New Roman" w:hAnsi="Times New Roman" w:cs="Times New Roman"/>
          <w:b/>
          <w:sz w:val="24"/>
          <w:u w:val="single"/>
        </w:rPr>
        <w:t>–</w:t>
      </w:r>
      <w:r w:rsidR="00594600">
        <w:rPr>
          <w:rFonts w:ascii="Times New Roman" w:eastAsia="Times New Roman" w:hAnsi="Times New Roman" w:cs="Times New Roman"/>
          <w:b/>
          <w:sz w:val="24"/>
          <w:u w:val="single"/>
        </w:rPr>
        <w:t xml:space="preserve"> </w:t>
      </w:r>
      <w:r w:rsidR="004F1431">
        <w:rPr>
          <w:rFonts w:ascii="Times New Roman" w:eastAsia="Times New Roman" w:hAnsi="Times New Roman" w:cs="Times New Roman"/>
          <w:b/>
          <w:sz w:val="24"/>
          <w:u w:val="single"/>
        </w:rPr>
        <w:t>3:00 p.m. – 4:</w:t>
      </w:r>
      <w:r w:rsidR="00E11F91">
        <w:rPr>
          <w:rFonts w:ascii="Times New Roman" w:eastAsia="Times New Roman" w:hAnsi="Times New Roman" w:cs="Times New Roman"/>
          <w:b/>
          <w:sz w:val="24"/>
          <w:u w:val="single"/>
        </w:rPr>
        <w:t>0</w:t>
      </w:r>
      <w:r w:rsidR="004F1431">
        <w:rPr>
          <w:rFonts w:ascii="Times New Roman" w:eastAsia="Times New Roman" w:hAnsi="Times New Roman" w:cs="Times New Roman"/>
          <w:b/>
          <w:sz w:val="24"/>
          <w:u w:val="single"/>
        </w:rPr>
        <w:t>0 p.m.</w:t>
      </w:r>
    </w:p>
    <w:p w14:paraId="4D9CF605" w14:textId="5289BD8F" w:rsidR="00552B55" w:rsidRDefault="00A35B41">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Room 131</w:t>
      </w:r>
    </w:p>
    <w:p w14:paraId="1996EBAB" w14:textId="400B6AC9" w:rsidR="00552B55" w:rsidRDefault="00B938F3">
      <w:pPr>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Public may attend this meeting</w:t>
      </w:r>
      <w:r w:rsidR="00B2492B">
        <w:rPr>
          <w:rFonts w:ascii="Times New Roman" w:eastAsia="Times New Roman" w:hAnsi="Times New Roman" w:cs="Times New Roman"/>
          <w:sz w:val="20"/>
        </w:rPr>
        <w:t>.</w:t>
      </w:r>
    </w:p>
    <w:p w14:paraId="0BD28138" w14:textId="5F57C880" w:rsidR="00B938F3" w:rsidRDefault="00B938F3">
      <w:pPr>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Open for public comment</w:t>
      </w:r>
    </w:p>
    <w:p w14:paraId="4DDBCE65" w14:textId="2C2ED6AE" w:rsidR="00AA55CB" w:rsidRDefault="00AA55CB">
      <w:pPr>
        <w:spacing w:after="0" w:line="240" w:lineRule="auto"/>
        <w:jc w:val="center"/>
        <w:rPr>
          <w:rFonts w:ascii="Times New Roman" w:eastAsia="Times New Roman" w:hAnsi="Times New Roman" w:cs="Times New Roman"/>
          <w:sz w:val="20"/>
        </w:rPr>
      </w:pPr>
      <w:r w:rsidRPr="54D21DF5">
        <w:rPr>
          <w:rFonts w:ascii="Times New Roman" w:eastAsia="Times New Roman" w:hAnsi="Times New Roman" w:cs="Times New Roman"/>
          <w:sz w:val="20"/>
          <w:szCs w:val="20"/>
        </w:rPr>
        <w:t>Virtual Comment Box Available at Tinyurl.com/</w:t>
      </w:r>
      <w:proofErr w:type="spellStart"/>
      <w:r w:rsidRPr="54D21DF5">
        <w:rPr>
          <w:rFonts w:ascii="Times New Roman" w:eastAsia="Times New Roman" w:hAnsi="Times New Roman" w:cs="Times New Roman"/>
          <w:sz w:val="20"/>
          <w:szCs w:val="20"/>
        </w:rPr>
        <w:t>MBESSG</w:t>
      </w:r>
      <w:r w:rsidR="009A3D41" w:rsidRPr="54D21DF5">
        <w:rPr>
          <w:rFonts w:ascii="Times New Roman" w:eastAsia="Times New Roman" w:hAnsi="Times New Roman" w:cs="Times New Roman"/>
          <w:sz w:val="20"/>
          <w:szCs w:val="20"/>
        </w:rPr>
        <w:t>Cvirtualcommentbox</w:t>
      </w:r>
      <w:proofErr w:type="spellEnd"/>
    </w:p>
    <w:p w14:paraId="31BDFDD0" w14:textId="1A7A4491" w:rsidR="00552B55" w:rsidRDefault="00552B55" w:rsidP="00913306">
      <w:pPr>
        <w:spacing w:after="200" w:line="276" w:lineRule="auto"/>
        <w:rPr>
          <w:rFonts w:ascii="Times New Roman" w:eastAsia="Times New Roman" w:hAnsi="Times New Roman" w:cs="Times New Roman"/>
        </w:rPr>
      </w:pPr>
    </w:p>
    <w:p w14:paraId="4FABAD25" w14:textId="4C63B049" w:rsidR="54D21DF5" w:rsidRDefault="54D21DF5" w:rsidP="54D21DF5">
      <w:pPr>
        <w:spacing w:after="200" w:line="276" w:lineRule="auto"/>
        <w:rPr>
          <w:rFonts w:ascii="Times New Roman" w:eastAsia="Times New Roman" w:hAnsi="Times New Roman" w:cs="Times New Roman"/>
        </w:rPr>
      </w:pPr>
      <w:r w:rsidRPr="54D21DF5">
        <w:rPr>
          <w:rFonts w:ascii="Times New Roman" w:eastAsia="Times New Roman" w:hAnsi="Times New Roman" w:cs="Times New Roman"/>
        </w:rPr>
        <w:t xml:space="preserve">Attendance: Matt Vance, Melissa Turner, Terri Bryant, Reema Ajmera, Megan. Rios, Sylvia Luu, Kim Hall, Susan Demint, Angel Jones  </w:t>
      </w:r>
    </w:p>
    <w:p w14:paraId="2D46406D" w14:textId="3A67D8CF" w:rsidR="009108AC" w:rsidRDefault="004F1431" w:rsidP="00034364">
      <w:pPr>
        <w:spacing w:after="200" w:line="276" w:lineRule="auto"/>
        <w:rPr>
          <w:rFonts w:ascii="Times New Roman" w:eastAsia="Times New Roman" w:hAnsi="Times New Roman" w:cs="Times New Roman"/>
          <w:sz w:val="24"/>
          <w:szCs w:val="24"/>
        </w:rPr>
      </w:pPr>
      <w:r w:rsidRPr="54D21DF5">
        <w:rPr>
          <w:rFonts w:ascii="Times New Roman" w:eastAsia="Times New Roman" w:hAnsi="Times New Roman" w:cs="Times New Roman"/>
          <w:b/>
          <w:sz w:val="24"/>
          <w:szCs w:val="24"/>
        </w:rPr>
        <w:t>3:</w:t>
      </w:r>
      <w:r w:rsidR="54D21DF5" w:rsidRPr="54D21DF5">
        <w:rPr>
          <w:rFonts w:ascii="Times New Roman" w:eastAsia="Times New Roman" w:hAnsi="Times New Roman" w:cs="Times New Roman"/>
          <w:b/>
          <w:bCs/>
          <w:sz w:val="24"/>
          <w:szCs w:val="24"/>
        </w:rPr>
        <w:t>01</w:t>
      </w:r>
      <w:r w:rsidRPr="54D21DF5">
        <w:rPr>
          <w:rFonts w:ascii="Times New Roman" w:eastAsia="Times New Roman" w:hAnsi="Times New Roman" w:cs="Times New Roman"/>
          <w:b/>
          <w:sz w:val="24"/>
          <w:szCs w:val="24"/>
        </w:rPr>
        <w:t xml:space="preserve"> p.m.</w:t>
      </w:r>
      <w:r w:rsidR="0039799F">
        <w:tab/>
      </w:r>
      <w:r w:rsidR="0039799F">
        <w:tab/>
      </w:r>
      <w:r w:rsidR="0039799F" w:rsidRPr="54D21DF5">
        <w:rPr>
          <w:rFonts w:ascii="Times New Roman" w:eastAsia="Times New Roman" w:hAnsi="Times New Roman" w:cs="Times New Roman"/>
          <w:b/>
          <w:sz w:val="24"/>
          <w:szCs w:val="24"/>
        </w:rPr>
        <w:t xml:space="preserve">           </w:t>
      </w:r>
      <w:r w:rsidR="009108AC" w:rsidRPr="54D21DF5">
        <w:rPr>
          <w:rFonts w:ascii="Times New Roman" w:eastAsia="Times New Roman" w:hAnsi="Times New Roman" w:cs="Times New Roman"/>
          <w:b/>
          <w:sz w:val="24"/>
          <w:szCs w:val="24"/>
        </w:rPr>
        <w:t xml:space="preserve"> </w:t>
      </w:r>
      <w:r w:rsidR="0039799F" w:rsidRPr="54D21DF5">
        <w:rPr>
          <w:rFonts w:ascii="Times New Roman" w:eastAsia="Times New Roman" w:hAnsi="Times New Roman" w:cs="Times New Roman"/>
          <w:b/>
          <w:sz w:val="24"/>
          <w:szCs w:val="24"/>
        </w:rPr>
        <w:t>Call to Order</w:t>
      </w:r>
      <w:r w:rsidR="0039799F">
        <w:tab/>
      </w:r>
    </w:p>
    <w:p w14:paraId="63CEDB89" w14:textId="5CCF7B22" w:rsidR="523D43F7" w:rsidRPr="00CA70C7" w:rsidRDefault="004F1431" w:rsidP="00CA70C7">
      <w:pPr>
        <w:spacing w:after="200" w:line="276" w:lineRule="auto"/>
        <w:ind w:left="2880" w:hanging="2880"/>
        <w:rPr>
          <w:rFonts w:ascii="Times New Roman" w:eastAsia="Times New Roman" w:hAnsi="Times New Roman" w:cs="Times New Roman"/>
          <w:b/>
          <w:sz w:val="24"/>
          <w:szCs w:val="24"/>
        </w:rPr>
      </w:pPr>
      <w:r w:rsidRPr="215DDEE4">
        <w:rPr>
          <w:rFonts w:ascii="Times New Roman" w:eastAsia="Times New Roman" w:hAnsi="Times New Roman" w:cs="Times New Roman"/>
          <w:b/>
          <w:sz w:val="24"/>
          <w:szCs w:val="24"/>
        </w:rPr>
        <w:t>3:</w:t>
      </w:r>
      <w:r w:rsidR="54D21DF5" w:rsidRPr="54D21DF5">
        <w:rPr>
          <w:rFonts w:ascii="Times New Roman" w:eastAsia="Times New Roman" w:hAnsi="Times New Roman" w:cs="Times New Roman"/>
          <w:b/>
          <w:bCs/>
          <w:sz w:val="24"/>
          <w:szCs w:val="24"/>
        </w:rPr>
        <w:t>01</w:t>
      </w:r>
      <w:r w:rsidRPr="215DDEE4">
        <w:rPr>
          <w:rFonts w:ascii="Times New Roman" w:eastAsia="Times New Roman" w:hAnsi="Times New Roman" w:cs="Times New Roman"/>
          <w:b/>
          <w:sz w:val="24"/>
          <w:szCs w:val="24"/>
        </w:rPr>
        <w:t xml:space="preserve"> p.m.</w:t>
      </w:r>
      <w:r w:rsidR="001474C9" w:rsidRPr="215DDEE4">
        <w:rPr>
          <w:rFonts w:ascii="Times New Roman" w:eastAsia="Times New Roman" w:hAnsi="Times New Roman" w:cs="Times New Roman"/>
          <w:b/>
          <w:sz w:val="24"/>
          <w:szCs w:val="24"/>
        </w:rPr>
        <w:t xml:space="preserve">            </w:t>
      </w:r>
      <w:r w:rsidR="0039799F">
        <w:tab/>
      </w:r>
      <w:r w:rsidR="00BD22EC" w:rsidRPr="215DDEE4">
        <w:rPr>
          <w:rFonts w:ascii="Times New Roman" w:eastAsia="Times New Roman" w:hAnsi="Times New Roman" w:cs="Times New Roman"/>
          <w:b/>
          <w:sz w:val="24"/>
          <w:szCs w:val="24"/>
        </w:rPr>
        <w:t>Action Item: Approve Meeting Agenda</w:t>
      </w:r>
      <w:r w:rsidR="005F07E4" w:rsidRPr="215DDEE4">
        <w:rPr>
          <w:rFonts w:ascii="Times New Roman" w:eastAsia="Times New Roman" w:hAnsi="Times New Roman" w:cs="Times New Roman"/>
          <w:b/>
          <w:sz w:val="24"/>
          <w:szCs w:val="24"/>
        </w:rPr>
        <w:t xml:space="preserve"> </w:t>
      </w:r>
      <w:r w:rsidR="00CA70C7">
        <w:rPr>
          <w:rFonts w:ascii="Times New Roman" w:eastAsia="Times New Roman" w:hAnsi="Times New Roman" w:cs="Times New Roman"/>
          <w:b/>
          <w:sz w:val="24"/>
          <w:szCs w:val="24"/>
        </w:rPr>
        <w:t xml:space="preserve"> </w:t>
      </w:r>
      <w:r w:rsidR="54D21DF5" w:rsidRPr="54D21DF5">
        <w:rPr>
          <w:rFonts w:ascii="Times New Roman" w:eastAsia="Times New Roman" w:hAnsi="Times New Roman" w:cs="Times New Roman"/>
          <w:sz w:val="24"/>
          <w:szCs w:val="24"/>
        </w:rPr>
        <w:t>Terri Bryant motions to approve</w:t>
      </w:r>
      <w:r w:rsidR="00CA70C7">
        <w:rPr>
          <w:rFonts w:ascii="Times New Roman" w:eastAsia="Times New Roman" w:hAnsi="Times New Roman" w:cs="Times New Roman"/>
          <w:b/>
          <w:sz w:val="24"/>
          <w:szCs w:val="24"/>
        </w:rPr>
        <w:t xml:space="preserve">, </w:t>
      </w:r>
      <w:r w:rsidR="5C9389B9" w:rsidRPr="54D21DF5">
        <w:rPr>
          <w:rFonts w:ascii="Times New Roman" w:eastAsia="Times New Roman" w:hAnsi="Times New Roman" w:cs="Times New Roman"/>
          <w:sz w:val="24"/>
          <w:szCs w:val="24"/>
        </w:rPr>
        <w:t xml:space="preserve">Ms. Jones </w:t>
      </w:r>
      <w:r w:rsidR="0E463355" w:rsidRPr="54D21DF5">
        <w:rPr>
          <w:rFonts w:ascii="Times New Roman" w:eastAsia="Times New Roman" w:hAnsi="Times New Roman" w:cs="Times New Roman"/>
          <w:sz w:val="24"/>
          <w:szCs w:val="24"/>
        </w:rPr>
        <w:t>Seconds</w:t>
      </w:r>
    </w:p>
    <w:p w14:paraId="2844CA82" w14:textId="49406287" w:rsidR="00552B55" w:rsidRDefault="004F1431" w:rsidP="00694A22">
      <w:pPr>
        <w:spacing w:after="200" w:line="276" w:lineRule="auto"/>
        <w:ind w:left="2880" w:hanging="2880"/>
        <w:rPr>
          <w:rFonts w:ascii="Times New Roman" w:eastAsia="Times New Roman" w:hAnsi="Times New Roman" w:cs="Times New Roman"/>
          <w:b/>
          <w:sz w:val="24"/>
        </w:rPr>
      </w:pPr>
      <w:r>
        <w:rPr>
          <w:rFonts w:ascii="Times New Roman" w:eastAsia="Times New Roman" w:hAnsi="Times New Roman" w:cs="Times New Roman"/>
          <w:b/>
          <w:sz w:val="24"/>
        </w:rPr>
        <w:t>3:03 p.m.</w:t>
      </w:r>
      <w:r w:rsidR="001474C9">
        <w:rPr>
          <w:rFonts w:ascii="Times New Roman" w:eastAsia="Times New Roman" w:hAnsi="Times New Roman" w:cs="Times New Roman"/>
          <w:b/>
          <w:sz w:val="24"/>
        </w:rPr>
        <w:t xml:space="preserve">           </w:t>
      </w:r>
      <w:r w:rsidR="0039799F">
        <w:rPr>
          <w:rFonts w:ascii="Times New Roman" w:eastAsia="Times New Roman" w:hAnsi="Times New Roman" w:cs="Times New Roman"/>
          <w:b/>
          <w:sz w:val="24"/>
        </w:rPr>
        <w:tab/>
      </w:r>
      <w:r w:rsidR="004D383A">
        <w:rPr>
          <w:rFonts w:ascii="Times New Roman" w:eastAsia="Times New Roman" w:hAnsi="Times New Roman" w:cs="Times New Roman"/>
          <w:b/>
          <w:sz w:val="24"/>
        </w:rPr>
        <w:t xml:space="preserve">Discussion Item: </w:t>
      </w:r>
      <w:r w:rsidR="00AA55CB">
        <w:rPr>
          <w:rFonts w:ascii="Times New Roman" w:eastAsia="Times New Roman" w:hAnsi="Times New Roman" w:cs="Times New Roman"/>
          <w:b/>
          <w:sz w:val="24"/>
        </w:rPr>
        <w:t xml:space="preserve"> Meeting Norms</w:t>
      </w:r>
      <w:r w:rsidR="00CA70C7">
        <w:rPr>
          <w:rFonts w:ascii="Times New Roman" w:eastAsia="Times New Roman" w:hAnsi="Times New Roman" w:cs="Times New Roman"/>
          <w:b/>
          <w:sz w:val="24"/>
        </w:rPr>
        <w:t xml:space="preserve"> </w:t>
      </w:r>
      <w:r w:rsidR="00CA70C7" w:rsidRPr="00CA70C7">
        <w:rPr>
          <w:rFonts w:ascii="Times New Roman" w:eastAsia="Times New Roman" w:hAnsi="Times New Roman" w:cs="Times New Roman"/>
          <w:bCs/>
          <w:sz w:val="24"/>
        </w:rPr>
        <w:t xml:space="preserve">Meeting norms were read and discussed as needed. </w:t>
      </w:r>
    </w:p>
    <w:p w14:paraId="57A4FFF2" w14:textId="67723D3E" w:rsidR="1BD38261" w:rsidRPr="00CA70C7" w:rsidRDefault="004F1431" w:rsidP="1BD38261">
      <w:pPr>
        <w:spacing w:after="0" w:line="240" w:lineRule="auto"/>
        <w:rPr>
          <w:rFonts w:ascii="Times New Roman" w:eastAsia="Times New Roman" w:hAnsi="Times New Roman" w:cs="Times New Roman"/>
          <w:b/>
          <w:sz w:val="24"/>
        </w:rPr>
      </w:pPr>
      <w:r w:rsidRPr="1BD38261">
        <w:rPr>
          <w:rFonts w:ascii="Times New Roman" w:eastAsia="Times New Roman" w:hAnsi="Times New Roman" w:cs="Times New Roman"/>
          <w:b/>
          <w:sz w:val="24"/>
          <w:szCs w:val="24"/>
        </w:rPr>
        <w:t>3:</w:t>
      </w:r>
      <w:r w:rsidR="00E11F91" w:rsidRPr="1BD38261">
        <w:rPr>
          <w:rFonts w:ascii="Times New Roman" w:eastAsia="Times New Roman" w:hAnsi="Times New Roman" w:cs="Times New Roman"/>
          <w:b/>
          <w:sz w:val="24"/>
          <w:szCs w:val="24"/>
        </w:rPr>
        <w:t>05</w:t>
      </w:r>
      <w:r w:rsidR="00DD2A46" w:rsidRPr="1BD38261">
        <w:rPr>
          <w:rFonts w:ascii="Times New Roman" w:eastAsia="Times New Roman" w:hAnsi="Times New Roman" w:cs="Times New Roman"/>
          <w:b/>
          <w:sz w:val="24"/>
          <w:szCs w:val="24"/>
        </w:rPr>
        <w:t xml:space="preserve"> p.m.</w:t>
      </w:r>
      <w:r w:rsidR="001474C9" w:rsidRPr="1BD38261">
        <w:rPr>
          <w:rFonts w:ascii="Times New Roman" w:eastAsia="Times New Roman" w:hAnsi="Times New Roman" w:cs="Times New Roman"/>
          <w:b/>
          <w:sz w:val="24"/>
          <w:szCs w:val="24"/>
        </w:rPr>
        <w:t xml:space="preserve">          </w:t>
      </w:r>
      <w:r w:rsidR="0039799F">
        <w:tab/>
      </w:r>
      <w:r w:rsidR="0039799F">
        <w:tab/>
      </w:r>
      <w:r w:rsidR="00034364" w:rsidRPr="1BD38261">
        <w:rPr>
          <w:rFonts w:ascii="Times New Roman" w:eastAsia="Times New Roman" w:hAnsi="Times New Roman" w:cs="Times New Roman"/>
          <w:b/>
          <w:sz w:val="24"/>
          <w:szCs w:val="24"/>
        </w:rPr>
        <w:t>Action Item: Approve</w:t>
      </w:r>
      <w:r w:rsidR="00594600" w:rsidRPr="1BD38261">
        <w:rPr>
          <w:rFonts w:ascii="Times New Roman" w:eastAsia="Times New Roman" w:hAnsi="Times New Roman" w:cs="Times New Roman"/>
          <w:b/>
          <w:sz w:val="24"/>
          <w:szCs w:val="24"/>
        </w:rPr>
        <w:t xml:space="preserve"> </w:t>
      </w:r>
      <w:r w:rsidR="00E11F91" w:rsidRPr="1BD38261">
        <w:rPr>
          <w:rFonts w:ascii="Times New Roman" w:eastAsia="Times New Roman" w:hAnsi="Times New Roman" w:cs="Times New Roman"/>
          <w:b/>
          <w:sz w:val="24"/>
          <w:szCs w:val="24"/>
        </w:rPr>
        <w:t>August</w:t>
      </w:r>
      <w:r w:rsidR="00BA33D6" w:rsidRPr="1BD38261">
        <w:rPr>
          <w:rFonts w:ascii="Times New Roman" w:eastAsia="Times New Roman" w:hAnsi="Times New Roman" w:cs="Times New Roman"/>
          <w:b/>
          <w:sz w:val="24"/>
          <w:szCs w:val="24"/>
        </w:rPr>
        <w:t xml:space="preserve"> </w:t>
      </w:r>
      <w:r w:rsidR="005F0B3E" w:rsidRPr="1BD38261">
        <w:rPr>
          <w:rFonts w:ascii="Times New Roman" w:eastAsia="Times New Roman" w:hAnsi="Times New Roman" w:cs="Times New Roman"/>
          <w:b/>
          <w:sz w:val="24"/>
          <w:szCs w:val="24"/>
        </w:rPr>
        <w:t>M</w:t>
      </w:r>
      <w:r w:rsidR="005862DF" w:rsidRPr="1BD38261">
        <w:rPr>
          <w:rFonts w:ascii="Times New Roman" w:eastAsia="Times New Roman" w:hAnsi="Times New Roman" w:cs="Times New Roman"/>
          <w:b/>
          <w:sz w:val="24"/>
          <w:szCs w:val="24"/>
        </w:rPr>
        <w:t>e</w:t>
      </w:r>
      <w:r w:rsidR="00034364" w:rsidRPr="1BD38261">
        <w:rPr>
          <w:rFonts w:ascii="Times New Roman" w:eastAsia="Times New Roman" w:hAnsi="Times New Roman" w:cs="Times New Roman"/>
          <w:b/>
          <w:sz w:val="24"/>
          <w:szCs w:val="24"/>
        </w:rPr>
        <w:t xml:space="preserve">eting Minutes </w:t>
      </w:r>
      <w:r w:rsidR="10650128" w:rsidRPr="54D21DF5">
        <w:rPr>
          <w:rFonts w:ascii="Times New Roman" w:eastAsia="Times New Roman" w:hAnsi="Times New Roman" w:cs="Times New Roman"/>
          <w:sz w:val="24"/>
          <w:szCs w:val="24"/>
        </w:rPr>
        <w:t>Ms.</w:t>
      </w:r>
      <w:r w:rsidR="05C9C477" w:rsidRPr="54D21DF5">
        <w:rPr>
          <w:rFonts w:ascii="Times New Roman" w:eastAsia="Times New Roman" w:hAnsi="Times New Roman" w:cs="Times New Roman"/>
          <w:sz w:val="24"/>
          <w:szCs w:val="24"/>
        </w:rPr>
        <w:t xml:space="preserve"> </w:t>
      </w:r>
      <w:r w:rsidR="54D21DF5" w:rsidRPr="54D21DF5">
        <w:rPr>
          <w:rFonts w:ascii="Times New Roman" w:eastAsia="Times New Roman" w:hAnsi="Times New Roman" w:cs="Times New Roman"/>
          <w:sz w:val="24"/>
          <w:szCs w:val="24"/>
        </w:rPr>
        <w:t>Jones</w:t>
      </w:r>
      <w:r w:rsidR="05C9C477" w:rsidRPr="54D21DF5">
        <w:rPr>
          <w:rFonts w:ascii="Times New Roman" w:eastAsia="Times New Roman" w:hAnsi="Times New Roman" w:cs="Times New Roman"/>
          <w:sz w:val="24"/>
          <w:szCs w:val="24"/>
        </w:rPr>
        <w:t xml:space="preserve"> </w:t>
      </w:r>
      <w:r w:rsidR="57092D36" w:rsidRPr="54D21DF5">
        <w:rPr>
          <w:rFonts w:ascii="Times New Roman" w:eastAsia="Times New Roman" w:hAnsi="Times New Roman" w:cs="Times New Roman"/>
          <w:sz w:val="24"/>
          <w:szCs w:val="24"/>
        </w:rPr>
        <w:t>motions</w:t>
      </w:r>
      <w:r w:rsidR="6569C0CA" w:rsidRPr="54D21DF5">
        <w:rPr>
          <w:rFonts w:ascii="Times New Roman" w:eastAsia="Times New Roman" w:hAnsi="Times New Roman" w:cs="Times New Roman"/>
          <w:sz w:val="24"/>
          <w:szCs w:val="24"/>
        </w:rPr>
        <w:t xml:space="preserve"> to </w:t>
      </w:r>
      <w:proofErr w:type="gramStart"/>
      <w:r w:rsidR="6569C0CA" w:rsidRPr="54D21DF5">
        <w:rPr>
          <w:rFonts w:ascii="Times New Roman" w:eastAsia="Times New Roman" w:hAnsi="Times New Roman" w:cs="Times New Roman"/>
          <w:sz w:val="24"/>
          <w:szCs w:val="24"/>
        </w:rPr>
        <w:t>approve</w:t>
      </w:r>
      <w:proofErr w:type="gramEnd"/>
    </w:p>
    <w:p w14:paraId="37132BAA" w14:textId="1625C3F4" w:rsidR="6569C0CA" w:rsidRDefault="54D21DF5" w:rsidP="00CA70C7">
      <w:pPr>
        <w:spacing w:after="0" w:line="240" w:lineRule="auto"/>
        <w:ind w:left="2160" w:firstLine="720"/>
        <w:rPr>
          <w:rFonts w:ascii="Times New Roman" w:eastAsia="Times New Roman" w:hAnsi="Times New Roman" w:cs="Times New Roman"/>
          <w:sz w:val="24"/>
          <w:szCs w:val="24"/>
        </w:rPr>
      </w:pPr>
      <w:r w:rsidRPr="54D21DF5">
        <w:rPr>
          <w:rFonts w:ascii="Times New Roman" w:eastAsia="Times New Roman" w:hAnsi="Times New Roman" w:cs="Times New Roman"/>
          <w:sz w:val="24"/>
          <w:szCs w:val="24"/>
        </w:rPr>
        <w:t>Susan Demint Seconds motion</w:t>
      </w:r>
    </w:p>
    <w:p w14:paraId="5BF3427D" w14:textId="77777777" w:rsidR="00034364" w:rsidRDefault="00034364" w:rsidP="00034364">
      <w:pPr>
        <w:spacing w:after="0" w:line="240" w:lineRule="auto"/>
        <w:rPr>
          <w:rFonts w:ascii="Times New Roman" w:eastAsia="Times New Roman" w:hAnsi="Times New Roman" w:cs="Times New Roman"/>
          <w:b/>
          <w:sz w:val="24"/>
        </w:rPr>
      </w:pPr>
    </w:p>
    <w:p w14:paraId="1E4AA56E" w14:textId="47D28E99" w:rsidR="00552B55" w:rsidRDefault="00DD2A46">
      <w:pPr>
        <w:spacing w:after="0" w:line="240" w:lineRule="auto"/>
        <w:ind w:left="2880" w:hanging="2880"/>
        <w:rPr>
          <w:rFonts w:ascii="Times New Roman" w:eastAsia="Times New Roman" w:hAnsi="Times New Roman" w:cs="Times New Roman"/>
          <w:b/>
          <w:sz w:val="24"/>
        </w:rPr>
      </w:pPr>
      <w:r w:rsidRPr="54D21DF5">
        <w:rPr>
          <w:rFonts w:ascii="Times New Roman" w:eastAsia="Times New Roman" w:hAnsi="Times New Roman" w:cs="Times New Roman"/>
          <w:b/>
          <w:sz w:val="24"/>
          <w:szCs w:val="24"/>
        </w:rPr>
        <w:t>3:</w:t>
      </w:r>
      <w:r w:rsidR="00E11F91" w:rsidRPr="54D21DF5">
        <w:rPr>
          <w:rFonts w:ascii="Times New Roman" w:eastAsia="Times New Roman" w:hAnsi="Times New Roman" w:cs="Times New Roman"/>
          <w:b/>
          <w:sz w:val="24"/>
          <w:szCs w:val="24"/>
        </w:rPr>
        <w:t>10</w:t>
      </w:r>
      <w:r w:rsidRPr="54D21DF5">
        <w:rPr>
          <w:rFonts w:ascii="Times New Roman" w:eastAsia="Times New Roman" w:hAnsi="Times New Roman" w:cs="Times New Roman"/>
          <w:b/>
          <w:sz w:val="24"/>
          <w:szCs w:val="24"/>
        </w:rPr>
        <w:t xml:space="preserve"> p.m.</w:t>
      </w:r>
      <w:r w:rsidR="001474C9" w:rsidRPr="54D21DF5">
        <w:rPr>
          <w:rFonts w:ascii="Times New Roman" w:eastAsia="Times New Roman" w:hAnsi="Times New Roman" w:cs="Times New Roman"/>
          <w:b/>
          <w:sz w:val="24"/>
          <w:szCs w:val="24"/>
        </w:rPr>
        <w:t xml:space="preserve">  </w:t>
      </w:r>
      <w:r w:rsidR="0039799F">
        <w:tab/>
      </w:r>
      <w:r w:rsidR="00AA55CB" w:rsidRPr="54D21DF5">
        <w:rPr>
          <w:rFonts w:ascii="Times New Roman" w:eastAsia="Times New Roman" w:hAnsi="Times New Roman" w:cs="Times New Roman"/>
          <w:b/>
          <w:sz w:val="24"/>
          <w:szCs w:val="24"/>
        </w:rPr>
        <w:t>Public Comment / Virtual Comment</w:t>
      </w:r>
      <w:r w:rsidR="005B3E68" w:rsidRPr="54D21DF5">
        <w:rPr>
          <w:rFonts w:ascii="Times New Roman" w:eastAsia="Times New Roman" w:hAnsi="Times New Roman" w:cs="Times New Roman"/>
          <w:b/>
          <w:sz w:val="24"/>
          <w:szCs w:val="24"/>
        </w:rPr>
        <w:t xml:space="preserve"> Box</w:t>
      </w:r>
      <w:r w:rsidR="00AA55CB" w:rsidRPr="54D21DF5">
        <w:rPr>
          <w:rFonts w:ascii="Times New Roman" w:eastAsia="Times New Roman" w:hAnsi="Times New Roman" w:cs="Times New Roman"/>
          <w:b/>
          <w:sz w:val="24"/>
          <w:szCs w:val="24"/>
        </w:rPr>
        <w:t xml:space="preserve"> Summary</w:t>
      </w:r>
    </w:p>
    <w:p w14:paraId="4D41B0B2" w14:textId="61EBA624" w:rsidR="54D21DF5" w:rsidRDefault="54D21DF5" w:rsidP="00CA70C7">
      <w:pPr>
        <w:spacing w:after="0" w:line="240" w:lineRule="auto"/>
        <w:ind w:left="2880"/>
        <w:rPr>
          <w:rFonts w:ascii="Times New Roman" w:eastAsia="Times New Roman" w:hAnsi="Times New Roman" w:cs="Times New Roman"/>
          <w:sz w:val="24"/>
          <w:szCs w:val="24"/>
        </w:rPr>
      </w:pPr>
      <w:r w:rsidRPr="54D21DF5">
        <w:rPr>
          <w:rFonts w:ascii="Times New Roman" w:eastAsia="Times New Roman" w:hAnsi="Times New Roman" w:cs="Times New Roman"/>
          <w:sz w:val="24"/>
          <w:szCs w:val="24"/>
        </w:rPr>
        <w:t>No public comment</w:t>
      </w:r>
    </w:p>
    <w:p w14:paraId="30B935A5" w14:textId="77777777" w:rsidR="00552B55" w:rsidRDefault="00552B55">
      <w:pPr>
        <w:spacing w:after="0" w:line="240" w:lineRule="auto"/>
        <w:rPr>
          <w:rFonts w:ascii="Times New Roman" w:eastAsia="Times New Roman" w:hAnsi="Times New Roman" w:cs="Times New Roman"/>
          <w:b/>
          <w:sz w:val="24"/>
        </w:rPr>
      </w:pPr>
    </w:p>
    <w:p w14:paraId="552193B1" w14:textId="18872195" w:rsidR="000E6998" w:rsidRDefault="00DD2A46" w:rsidP="005228B4">
      <w:pPr>
        <w:spacing w:after="0" w:line="240" w:lineRule="auto"/>
        <w:ind w:left="2880" w:hanging="2880"/>
        <w:rPr>
          <w:rFonts w:ascii="Times New Roman" w:eastAsia="Times New Roman" w:hAnsi="Times New Roman" w:cs="Times New Roman"/>
          <w:b/>
          <w:sz w:val="24"/>
          <w:szCs w:val="24"/>
        </w:rPr>
      </w:pPr>
      <w:r w:rsidRPr="54D21DF5">
        <w:rPr>
          <w:rFonts w:ascii="Times New Roman" w:eastAsia="Times New Roman" w:hAnsi="Times New Roman" w:cs="Times New Roman"/>
          <w:b/>
          <w:sz w:val="24"/>
          <w:szCs w:val="24"/>
        </w:rPr>
        <w:t>3:</w:t>
      </w:r>
      <w:r w:rsidR="54D21DF5" w:rsidRPr="54D21DF5">
        <w:rPr>
          <w:rFonts w:ascii="Times New Roman" w:eastAsia="Times New Roman" w:hAnsi="Times New Roman" w:cs="Times New Roman"/>
          <w:b/>
          <w:bCs/>
          <w:sz w:val="24"/>
          <w:szCs w:val="24"/>
        </w:rPr>
        <w:t>10</w:t>
      </w:r>
      <w:r w:rsidRPr="54D21DF5">
        <w:rPr>
          <w:rFonts w:ascii="Times New Roman" w:eastAsia="Times New Roman" w:hAnsi="Times New Roman" w:cs="Times New Roman"/>
          <w:b/>
          <w:sz w:val="24"/>
          <w:szCs w:val="24"/>
        </w:rPr>
        <w:t xml:space="preserve"> p.m.</w:t>
      </w:r>
      <w:r w:rsidR="000E6998" w:rsidRPr="54D21DF5">
        <w:rPr>
          <w:rFonts w:ascii="Times New Roman" w:eastAsia="Times New Roman" w:hAnsi="Times New Roman" w:cs="Times New Roman"/>
          <w:b/>
          <w:sz w:val="24"/>
          <w:szCs w:val="24"/>
        </w:rPr>
        <w:t xml:space="preserve">          </w:t>
      </w:r>
      <w:r w:rsidR="000E6998">
        <w:tab/>
      </w:r>
      <w:r w:rsidR="000E6998" w:rsidRPr="54D21DF5">
        <w:rPr>
          <w:rFonts w:ascii="Times New Roman" w:eastAsia="Times New Roman" w:hAnsi="Times New Roman" w:cs="Times New Roman"/>
          <w:b/>
          <w:sz w:val="24"/>
          <w:szCs w:val="24"/>
        </w:rPr>
        <w:t>Discussion Item:</w:t>
      </w:r>
      <w:r w:rsidR="005765D6" w:rsidRPr="54D21DF5">
        <w:rPr>
          <w:rFonts w:ascii="Times New Roman" w:eastAsia="Times New Roman" w:hAnsi="Times New Roman" w:cs="Times New Roman"/>
          <w:b/>
          <w:sz w:val="24"/>
          <w:szCs w:val="24"/>
        </w:rPr>
        <w:t xml:space="preserve"> </w:t>
      </w:r>
      <w:r w:rsidR="000E6998" w:rsidRPr="54D21DF5">
        <w:rPr>
          <w:rFonts w:ascii="Times New Roman" w:eastAsia="Times New Roman" w:hAnsi="Times New Roman" w:cs="Times New Roman"/>
          <w:b/>
          <w:sz w:val="24"/>
          <w:szCs w:val="24"/>
        </w:rPr>
        <w:t>Principal’s Update</w:t>
      </w:r>
    </w:p>
    <w:p w14:paraId="65B9FA5E" w14:textId="0532AAE2" w:rsidR="54D21DF5" w:rsidRDefault="54D21DF5" w:rsidP="54D21DF5">
      <w:pPr>
        <w:spacing w:after="0" w:line="240" w:lineRule="auto"/>
        <w:ind w:left="2880" w:hanging="2880"/>
        <w:rPr>
          <w:rFonts w:ascii="Times New Roman" w:eastAsia="Times New Roman" w:hAnsi="Times New Roman" w:cs="Times New Roman"/>
          <w:b/>
          <w:bCs/>
          <w:sz w:val="24"/>
          <w:szCs w:val="24"/>
        </w:rPr>
      </w:pPr>
    </w:p>
    <w:p w14:paraId="38159736" w14:textId="27D0A97B" w:rsidR="001204A7" w:rsidRDefault="54D21DF5" w:rsidP="001204A7">
      <w:pPr>
        <w:pStyle w:val="ListParagraph"/>
        <w:numPr>
          <w:ilvl w:val="0"/>
          <w:numId w:val="5"/>
        </w:numPr>
        <w:spacing w:after="0" w:line="240" w:lineRule="auto"/>
        <w:rPr>
          <w:rFonts w:ascii="Times New Roman" w:eastAsia="Times New Roman" w:hAnsi="Times New Roman" w:cs="Times New Roman"/>
          <w:sz w:val="24"/>
          <w:szCs w:val="24"/>
        </w:rPr>
      </w:pPr>
      <w:r w:rsidRPr="54D21DF5">
        <w:rPr>
          <w:rFonts w:ascii="Times New Roman" w:eastAsia="Times New Roman" w:hAnsi="Times New Roman" w:cs="Times New Roman"/>
          <w:b/>
          <w:bCs/>
          <w:sz w:val="24"/>
          <w:szCs w:val="24"/>
        </w:rPr>
        <w:t xml:space="preserve">Semester Action Plan </w:t>
      </w:r>
      <w:r w:rsidRPr="54D21DF5">
        <w:rPr>
          <w:rFonts w:ascii="Times New Roman" w:eastAsia="Times New Roman" w:hAnsi="Times New Roman" w:cs="Times New Roman"/>
          <w:sz w:val="24"/>
          <w:szCs w:val="24"/>
        </w:rPr>
        <w:t xml:space="preserve">Mr. Vance has submitted the semester action plan and it has been accepted.  Reviewed main points- 1. Relationships and Routines (100% of grade level PLCs will complete math focused data analysis), Tier 1 (increase percentage of students 3-5 performing on or above grade level in reading from 91% to 94%), Interventions (45% of students 1 or more grade levels below at BOY will reach their stretch growth target in </w:t>
      </w:r>
      <w:proofErr w:type="spellStart"/>
      <w:r w:rsidRPr="54D21DF5">
        <w:rPr>
          <w:rFonts w:ascii="Times New Roman" w:eastAsia="Times New Roman" w:hAnsi="Times New Roman" w:cs="Times New Roman"/>
          <w:sz w:val="24"/>
          <w:szCs w:val="24"/>
        </w:rPr>
        <w:t>iReady</w:t>
      </w:r>
      <w:proofErr w:type="spellEnd"/>
      <w:r w:rsidRPr="54D21DF5">
        <w:rPr>
          <w:rFonts w:ascii="Times New Roman" w:eastAsia="Times New Roman" w:hAnsi="Times New Roman" w:cs="Times New Roman"/>
          <w:sz w:val="24"/>
          <w:szCs w:val="24"/>
        </w:rPr>
        <w:t>).</w:t>
      </w:r>
    </w:p>
    <w:p w14:paraId="34768EAB" w14:textId="707CEDA7" w:rsidR="54D21DF5" w:rsidRDefault="54D21DF5" w:rsidP="54D21DF5">
      <w:pPr>
        <w:spacing w:after="0" w:line="240" w:lineRule="auto"/>
        <w:rPr>
          <w:rFonts w:ascii="Times New Roman" w:eastAsia="Times New Roman" w:hAnsi="Times New Roman" w:cs="Times New Roman"/>
          <w:sz w:val="24"/>
          <w:szCs w:val="24"/>
        </w:rPr>
      </w:pPr>
    </w:p>
    <w:p w14:paraId="407FF1FC" w14:textId="78952EF9" w:rsidR="54D21DF5" w:rsidRDefault="54D21DF5" w:rsidP="00CA70C7">
      <w:pPr>
        <w:spacing w:after="0" w:line="240" w:lineRule="auto"/>
        <w:ind w:left="2880" w:hanging="2880"/>
        <w:rPr>
          <w:rFonts w:ascii="Times New Roman" w:eastAsia="Times New Roman" w:hAnsi="Times New Roman" w:cs="Times New Roman"/>
          <w:sz w:val="24"/>
          <w:szCs w:val="24"/>
        </w:rPr>
      </w:pPr>
      <w:r w:rsidRPr="54D21DF5">
        <w:rPr>
          <w:rFonts w:ascii="Times New Roman" w:eastAsia="Times New Roman" w:hAnsi="Times New Roman" w:cs="Times New Roman"/>
          <w:b/>
          <w:bCs/>
          <w:sz w:val="24"/>
          <w:szCs w:val="24"/>
        </w:rPr>
        <w:t xml:space="preserve">3:18 p.m. </w:t>
      </w:r>
      <w:r w:rsidR="00CA70C7">
        <w:rPr>
          <w:rFonts w:ascii="Times New Roman" w:eastAsia="Times New Roman" w:hAnsi="Times New Roman" w:cs="Times New Roman"/>
          <w:b/>
          <w:bCs/>
          <w:sz w:val="24"/>
          <w:szCs w:val="24"/>
        </w:rPr>
        <w:tab/>
      </w:r>
      <w:r w:rsidRPr="54D21DF5">
        <w:rPr>
          <w:rFonts w:ascii="Times New Roman" w:eastAsia="Times New Roman" w:hAnsi="Times New Roman" w:cs="Times New Roman"/>
          <w:sz w:val="24"/>
          <w:szCs w:val="24"/>
        </w:rPr>
        <w:t xml:space="preserve">Ms. Turner and Ms. Jones expressed concern about the </w:t>
      </w:r>
      <w:bookmarkStart w:id="0" w:name="_Int_uOo2JyOD"/>
      <w:proofErr w:type="gramStart"/>
      <w:r w:rsidRPr="54D21DF5">
        <w:rPr>
          <w:rFonts w:ascii="Times New Roman" w:eastAsia="Times New Roman" w:hAnsi="Times New Roman" w:cs="Times New Roman"/>
          <w:sz w:val="24"/>
          <w:szCs w:val="24"/>
        </w:rPr>
        <w:t>parents</w:t>
      </w:r>
      <w:bookmarkEnd w:id="0"/>
      <w:proofErr w:type="gramEnd"/>
      <w:r w:rsidRPr="54D21DF5">
        <w:rPr>
          <w:rFonts w:ascii="Times New Roman" w:eastAsia="Times New Roman" w:hAnsi="Times New Roman" w:cs="Times New Roman"/>
          <w:sz w:val="24"/>
          <w:szCs w:val="24"/>
        </w:rPr>
        <w:t xml:space="preserve"> understanding of </w:t>
      </w:r>
      <w:proofErr w:type="spellStart"/>
      <w:r w:rsidRPr="54D21DF5">
        <w:rPr>
          <w:rFonts w:ascii="Times New Roman" w:eastAsia="Times New Roman" w:hAnsi="Times New Roman" w:cs="Times New Roman"/>
          <w:sz w:val="24"/>
          <w:szCs w:val="24"/>
        </w:rPr>
        <w:t>iReady</w:t>
      </w:r>
      <w:proofErr w:type="spellEnd"/>
      <w:r w:rsidRPr="54D21DF5">
        <w:rPr>
          <w:rFonts w:ascii="Times New Roman" w:eastAsia="Times New Roman" w:hAnsi="Times New Roman" w:cs="Times New Roman"/>
          <w:sz w:val="24"/>
          <w:szCs w:val="24"/>
        </w:rPr>
        <w:t xml:space="preserve">.  Ms. Turner suggested FAQs of the diagnostic as a possibility and working towards clearing up misconceptions.  </w:t>
      </w:r>
    </w:p>
    <w:p w14:paraId="796921E2" w14:textId="6B310A34" w:rsidR="54D21DF5" w:rsidRDefault="54D21DF5" w:rsidP="00CA70C7">
      <w:pPr>
        <w:spacing w:after="0" w:line="240" w:lineRule="auto"/>
        <w:ind w:left="2880" w:hanging="2880"/>
        <w:rPr>
          <w:rFonts w:ascii="Times New Roman" w:eastAsia="Times New Roman" w:hAnsi="Times New Roman" w:cs="Times New Roman"/>
          <w:sz w:val="24"/>
          <w:szCs w:val="24"/>
        </w:rPr>
      </w:pPr>
      <w:r w:rsidRPr="54D21DF5">
        <w:rPr>
          <w:rFonts w:ascii="Times New Roman" w:eastAsia="Times New Roman" w:hAnsi="Times New Roman" w:cs="Times New Roman"/>
          <w:b/>
          <w:bCs/>
          <w:sz w:val="24"/>
          <w:szCs w:val="24"/>
        </w:rPr>
        <w:t>3:20 p.m.</w:t>
      </w:r>
      <w:r w:rsidRPr="54D21DF5">
        <w:rPr>
          <w:rFonts w:ascii="Times New Roman" w:eastAsia="Times New Roman" w:hAnsi="Times New Roman" w:cs="Times New Roman"/>
          <w:sz w:val="24"/>
          <w:szCs w:val="24"/>
        </w:rPr>
        <w:t xml:space="preserve"> </w:t>
      </w:r>
      <w:r w:rsidR="00CA70C7">
        <w:rPr>
          <w:rFonts w:ascii="Times New Roman" w:eastAsia="Times New Roman" w:hAnsi="Times New Roman" w:cs="Times New Roman"/>
          <w:sz w:val="24"/>
          <w:szCs w:val="24"/>
        </w:rPr>
        <w:tab/>
      </w:r>
      <w:r w:rsidRPr="54D21DF5">
        <w:rPr>
          <w:rFonts w:ascii="Times New Roman" w:eastAsia="Times New Roman" w:hAnsi="Times New Roman" w:cs="Times New Roman"/>
          <w:sz w:val="24"/>
          <w:szCs w:val="24"/>
        </w:rPr>
        <w:t xml:space="preserve">Ms. Jones expressed concern </w:t>
      </w:r>
      <w:proofErr w:type="gramStart"/>
      <w:r w:rsidRPr="54D21DF5">
        <w:rPr>
          <w:rFonts w:ascii="Times New Roman" w:eastAsia="Times New Roman" w:hAnsi="Times New Roman" w:cs="Times New Roman"/>
          <w:sz w:val="24"/>
          <w:szCs w:val="24"/>
        </w:rPr>
        <w:t>over</w:t>
      </w:r>
      <w:proofErr w:type="gramEnd"/>
      <w:r w:rsidRPr="54D21DF5">
        <w:rPr>
          <w:rFonts w:ascii="Times New Roman" w:eastAsia="Times New Roman" w:hAnsi="Times New Roman" w:cs="Times New Roman"/>
          <w:sz w:val="24"/>
          <w:szCs w:val="24"/>
        </w:rPr>
        <w:t xml:space="preserve"> making sure that each student's needs are being met- both above and below level. </w:t>
      </w:r>
    </w:p>
    <w:p w14:paraId="10C23B97" w14:textId="738419B5" w:rsidR="54D21DF5" w:rsidRDefault="54D21DF5" w:rsidP="54D21DF5">
      <w:pPr>
        <w:spacing w:after="0" w:line="240" w:lineRule="auto"/>
        <w:rPr>
          <w:rFonts w:ascii="Times New Roman" w:eastAsia="Times New Roman" w:hAnsi="Times New Roman" w:cs="Times New Roman"/>
          <w:sz w:val="24"/>
          <w:szCs w:val="24"/>
        </w:rPr>
      </w:pPr>
    </w:p>
    <w:p w14:paraId="504FD9DD" w14:textId="1F22556B" w:rsidR="54D21DF5" w:rsidRDefault="54D21DF5" w:rsidP="54D21DF5">
      <w:pPr>
        <w:spacing w:after="0" w:line="240" w:lineRule="auto"/>
        <w:ind w:left="2520"/>
        <w:rPr>
          <w:rFonts w:ascii="Times New Roman" w:eastAsia="Times New Roman" w:hAnsi="Times New Roman" w:cs="Times New Roman"/>
          <w:sz w:val="24"/>
          <w:szCs w:val="24"/>
        </w:rPr>
      </w:pPr>
    </w:p>
    <w:p w14:paraId="3FB89278" w14:textId="05E17DF5" w:rsidR="00E11F91" w:rsidRPr="00CA70C7" w:rsidRDefault="54D21DF5" w:rsidP="00CA70C7">
      <w:pPr>
        <w:spacing w:after="0" w:line="240" w:lineRule="auto"/>
        <w:ind w:left="2520" w:hanging="2520"/>
        <w:rPr>
          <w:rFonts w:ascii="Times New Roman" w:eastAsia="Times New Roman" w:hAnsi="Times New Roman" w:cs="Times New Roman"/>
          <w:sz w:val="24"/>
          <w:szCs w:val="24"/>
        </w:rPr>
      </w:pPr>
      <w:r w:rsidRPr="00CA70C7">
        <w:rPr>
          <w:rFonts w:ascii="Times New Roman" w:eastAsia="Times New Roman" w:hAnsi="Times New Roman" w:cs="Times New Roman"/>
          <w:b/>
          <w:bCs/>
          <w:sz w:val="24"/>
          <w:szCs w:val="24"/>
        </w:rPr>
        <w:t xml:space="preserve">3:33 </w:t>
      </w:r>
      <w:r w:rsidR="00CA70C7">
        <w:rPr>
          <w:rFonts w:ascii="Times New Roman" w:eastAsia="Times New Roman" w:hAnsi="Times New Roman" w:cs="Times New Roman"/>
          <w:b/>
          <w:bCs/>
          <w:sz w:val="24"/>
          <w:szCs w:val="24"/>
        </w:rPr>
        <w:tab/>
      </w:r>
      <w:r w:rsidRPr="00CA70C7">
        <w:rPr>
          <w:rFonts w:ascii="Times New Roman" w:eastAsia="Times New Roman" w:hAnsi="Times New Roman" w:cs="Times New Roman"/>
          <w:b/>
          <w:bCs/>
          <w:sz w:val="24"/>
          <w:szCs w:val="24"/>
        </w:rPr>
        <w:t xml:space="preserve">Perception Survey Results- </w:t>
      </w:r>
      <w:r w:rsidRPr="00CA70C7">
        <w:rPr>
          <w:rFonts w:ascii="Times New Roman" w:eastAsia="Times New Roman" w:hAnsi="Times New Roman" w:cs="Times New Roman"/>
          <w:sz w:val="24"/>
          <w:szCs w:val="24"/>
        </w:rPr>
        <w:t>Low response rate (County survey came out at the same time).</w:t>
      </w:r>
    </w:p>
    <w:p w14:paraId="01F2C594" w14:textId="6784FF6D" w:rsidR="00E11F91" w:rsidRDefault="54D21DF5" w:rsidP="54D21DF5">
      <w:pPr>
        <w:spacing w:after="0" w:line="240" w:lineRule="auto"/>
        <w:ind w:left="2520"/>
        <w:rPr>
          <w:rFonts w:ascii="Times New Roman" w:eastAsia="Times New Roman" w:hAnsi="Times New Roman" w:cs="Times New Roman"/>
          <w:sz w:val="24"/>
          <w:szCs w:val="24"/>
        </w:rPr>
      </w:pPr>
      <w:r w:rsidRPr="54D21DF5">
        <w:rPr>
          <w:rFonts w:ascii="Times New Roman" w:eastAsia="Times New Roman" w:hAnsi="Times New Roman" w:cs="Times New Roman"/>
          <w:sz w:val="24"/>
          <w:szCs w:val="24"/>
        </w:rPr>
        <w:t>Ms. Turner asked about Globe Trotters.</w:t>
      </w:r>
    </w:p>
    <w:p w14:paraId="17ABC299" w14:textId="6E88B6F5" w:rsidR="00E11F91" w:rsidRDefault="54D21DF5" w:rsidP="54D21DF5">
      <w:pPr>
        <w:spacing w:after="0" w:line="240" w:lineRule="auto"/>
        <w:ind w:left="2520"/>
        <w:rPr>
          <w:rFonts w:ascii="Times New Roman" w:eastAsia="Times New Roman" w:hAnsi="Times New Roman" w:cs="Times New Roman"/>
          <w:sz w:val="24"/>
          <w:szCs w:val="24"/>
        </w:rPr>
      </w:pPr>
      <w:r w:rsidRPr="54D21DF5">
        <w:rPr>
          <w:rFonts w:ascii="Times New Roman" w:eastAsia="Times New Roman" w:hAnsi="Times New Roman" w:cs="Times New Roman"/>
          <w:sz w:val="24"/>
          <w:szCs w:val="24"/>
        </w:rPr>
        <w:t xml:space="preserve">Ms. Bryant asked how parents can best support staff- </w:t>
      </w:r>
    </w:p>
    <w:p w14:paraId="5DBAF4DB" w14:textId="77777777" w:rsidR="00CA70C7" w:rsidRDefault="54D21DF5" w:rsidP="00CA70C7">
      <w:pPr>
        <w:spacing w:after="0" w:line="240" w:lineRule="auto"/>
        <w:ind w:left="2520"/>
        <w:rPr>
          <w:rFonts w:ascii="Times New Roman" w:eastAsia="Times New Roman" w:hAnsi="Times New Roman" w:cs="Times New Roman"/>
          <w:sz w:val="24"/>
          <w:szCs w:val="24"/>
        </w:rPr>
      </w:pPr>
      <w:r w:rsidRPr="54D21DF5">
        <w:rPr>
          <w:rFonts w:ascii="Times New Roman" w:eastAsia="Times New Roman" w:hAnsi="Times New Roman" w:cs="Times New Roman"/>
          <w:sz w:val="24"/>
          <w:szCs w:val="24"/>
        </w:rPr>
        <w:t>Ms. Hall mentioned that the staff needs help with big and small items- copying, printing, cutting.  The idea of having parents volunteer to come in as experts in their field and share their knowledge.</w:t>
      </w:r>
    </w:p>
    <w:p w14:paraId="70F95490" w14:textId="77777777" w:rsidR="00CA70C7" w:rsidRDefault="00CA70C7" w:rsidP="00CA70C7">
      <w:pPr>
        <w:spacing w:after="0" w:line="240" w:lineRule="auto"/>
        <w:rPr>
          <w:rFonts w:ascii="Times New Roman" w:eastAsia="Times New Roman" w:hAnsi="Times New Roman" w:cs="Times New Roman"/>
          <w:sz w:val="24"/>
          <w:szCs w:val="24"/>
        </w:rPr>
      </w:pPr>
    </w:p>
    <w:p w14:paraId="5D513FB9" w14:textId="294BBDAE" w:rsidR="00E11F91" w:rsidRPr="00CA70C7" w:rsidRDefault="54D21DF5" w:rsidP="00CA70C7">
      <w:pPr>
        <w:spacing w:after="0" w:line="240" w:lineRule="auto"/>
        <w:rPr>
          <w:rFonts w:ascii="Times New Roman" w:eastAsia="Times New Roman" w:hAnsi="Times New Roman" w:cs="Times New Roman"/>
          <w:sz w:val="24"/>
          <w:szCs w:val="24"/>
        </w:rPr>
      </w:pPr>
      <w:r w:rsidRPr="00CA70C7">
        <w:rPr>
          <w:rFonts w:ascii="Times New Roman" w:eastAsia="Times New Roman" w:hAnsi="Times New Roman" w:cs="Times New Roman"/>
          <w:b/>
          <w:bCs/>
          <w:sz w:val="24"/>
          <w:szCs w:val="24"/>
        </w:rPr>
        <w:t xml:space="preserve">3:27 </w:t>
      </w:r>
      <w:r w:rsidR="00CA70C7">
        <w:rPr>
          <w:rFonts w:ascii="Times New Roman" w:eastAsia="Times New Roman" w:hAnsi="Times New Roman" w:cs="Times New Roman"/>
          <w:b/>
          <w:bCs/>
          <w:sz w:val="24"/>
          <w:szCs w:val="24"/>
        </w:rPr>
        <w:tab/>
      </w:r>
      <w:r w:rsidR="00CA70C7">
        <w:rPr>
          <w:rFonts w:ascii="Times New Roman" w:eastAsia="Times New Roman" w:hAnsi="Times New Roman" w:cs="Times New Roman"/>
          <w:b/>
          <w:bCs/>
          <w:sz w:val="24"/>
          <w:szCs w:val="24"/>
        </w:rPr>
        <w:tab/>
      </w:r>
      <w:r w:rsidR="00CA70C7">
        <w:rPr>
          <w:rFonts w:ascii="Times New Roman" w:eastAsia="Times New Roman" w:hAnsi="Times New Roman" w:cs="Times New Roman"/>
          <w:b/>
          <w:bCs/>
          <w:sz w:val="24"/>
          <w:szCs w:val="24"/>
        </w:rPr>
        <w:tab/>
      </w:r>
      <w:r w:rsidRPr="00CA70C7">
        <w:rPr>
          <w:rFonts w:ascii="Times New Roman" w:eastAsia="Times New Roman" w:hAnsi="Times New Roman" w:cs="Times New Roman"/>
          <w:b/>
          <w:bCs/>
          <w:sz w:val="24"/>
          <w:szCs w:val="24"/>
        </w:rPr>
        <w:t xml:space="preserve">Financial Update- </w:t>
      </w:r>
      <w:r w:rsidRPr="00CA70C7">
        <w:rPr>
          <w:rFonts w:ascii="Times New Roman" w:eastAsia="Times New Roman" w:hAnsi="Times New Roman" w:cs="Times New Roman"/>
          <w:sz w:val="24"/>
          <w:szCs w:val="24"/>
        </w:rPr>
        <w:t xml:space="preserve">There will be professional learning conference </w:t>
      </w:r>
      <w:proofErr w:type="gramStart"/>
      <w:r w:rsidRPr="00CA70C7">
        <w:rPr>
          <w:rFonts w:ascii="Times New Roman" w:eastAsia="Times New Roman" w:hAnsi="Times New Roman" w:cs="Times New Roman"/>
          <w:sz w:val="24"/>
          <w:szCs w:val="24"/>
        </w:rPr>
        <w:t>deadline</w:t>
      </w:r>
      <w:proofErr w:type="gramEnd"/>
      <w:r w:rsidRPr="00CA70C7">
        <w:rPr>
          <w:rFonts w:ascii="Times New Roman" w:eastAsia="Times New Roman" w:hAnsi="Times New Roman" w:cs="Times New Roman"/>
          <w:sz w:val="24"/>
          <w:szCs w:val="24"/>
        </w:rPr>
        <w:t xml:space="preserve"> </w:t>
      </w:r>
    </w:p>
    <w:p w14:paraId="2CCC3C90" w14:textId="47B5F171" w:rsidR="00E11F91" w:rsidRDefault="54D21DF5" w:rsidP="00CA70C7">
      <w:pPr>
        <w:spacing w:after="0" w:line="240" w:lineRule="auto"/>
        <w:ind w:left="720" w:firstLine="720"/>
        <w:rPr>
          <w:rFonts w:ascii="Times New Roman" w:eastAsia="Times New Roman" w:hAnsi="Times New Roman" w:cs="Times New Roman"/>
          <w:sz w:val="24"/>
          <w:szCs w:val="24"/>
        </w:rPr>
      </w:pPr>
      <w:r w:rsidRPr="54D21DF5">
        <w:rPr>
          <w:rFonts w:ascii="Times New Roman" w:eastAsia="Times New Roman" w:hAnsi="Times New Roman" w:cs="Times New Roman"/>
          <w:sz w:val="24"/>
          <w:szCs w:val="24"/>
        </w:rPr>
        <w:lastRenderedPageBreak/>
        <w:t xml:space="preserve">$15, 000 has been allotted for school safety. </w:t>
      </w:r>
    </w:p>
    <w:p w14:paraId="17E3D90F" w14:textId="1949C9F9" w:rsidR="00E11F91" w:rsidRDefault="54D21DF5" w:rsidP="00CA70C7">
      <w:pPr>
        <w:spacing w:after="0" w:line="240" w:lineRule="auto"/>
        <w:ind w:left="1440" w:firstLine="720"/>
        <w:rPr>
          <w:rFonts w:ascii="Times New Roman" w:eastAsia="Times New Roman" w:hAnsi="Times New Roman" w:cs="Times New Roman"/>
          <w:sz w:val="24"/>
          <w:szCs w:val="24"/>
        </w:rPr>
      </w:pPr>
      <w:r w:rsidRPr="54D21DF5">
        <w:rPr>
          <w:rFonts w:ascii="Times New Roman" w:eastAsia="Times New Roman" w:hAnsi="Times New Roman" w:cs="Times New Roman"/>
          <w:sz w:val="24"/>
          <w:szCs w:val="24"/>
        </w:rPr>
        <w:t xml:space="preserve">Possibilities- </w:t>
      </w:r>
    </w:p>
    <w:p w14:paraId="5B003445" w14:textId="6A1336E1" w:rsidR="00E11F91" w:rsidRDefault="54D21DF5" w:rsidP="00CA70C7">
      <w:pPr>
        <w:spacing w:after="0" w:line="240" w:lineRule="auto"/>
        <w:ind w:left="1440" w:firstLine="720"/>
        <w:rPr>
          <w:rFonts w:ascii="Times New Roman" w:eastAsia="Times New Roman" w:hAnsi="Times New Roman" w:cs="Times New Roman"/>
          <w:sz w:val="24"/>
          <w:szCs w:val="24"/>
        </w:rPr>
      </w:pPr>
      <w:r w:rsidRPr="54D21DF5">
        <w:rPr>
          <w:rFonts w:ascii="Times New Roman" w:eastAsia="Times New Roman" w:hAnsi="Times New Roman" w:cs="Times New Roman"/>
          <w:sz w:val="24"/>
          <w:szCs w:val="24"/>
        </w:rPr>
        <w:t>Tint the cafeteria windows to obscure the view</w:t>
      </w:r>
    </w:p>
    <w:p w14:paraId="2AD3A136" w14:textId="17C5B96F" w:rsidR="004F1D9C" w:rsidRPr="001204A7" w:rsidRDefault="54D21DF5" w:rsidP="00CA70C7">
      <w:pPr>
        <w:spacing w:after="0" w:line="240" w:lineRule="auto"/>
        <w:ind w:left="1440" w:firstLine="720"/>
        <w:rPr>
          <w:rFonts w:ascii="Times New Roman" w:eastAsia="Times New Roman" w:hAnsi="Times New Roman" w:cs="Times New Roman"/>
          <w:b/>
          <w:bCs/>
          <w:sz w:val="24"/>
          <w:szCs w:val="24"/>
        </w:rPr>
      </w:pPr>
      <w:r w:rsidRPr="54D21DF5">
        <w:rPr>
          <w:rFonts w:ascii="Times New Roman" w:eastAsia="Times New Roman" w:hAnsi="Times New Roman" w:cs="Times New Roman"/>
          <w:sz w:val="24"/>
          <w:szCs w:val="24"/>
        </w:rPr>
        <w:t>Phones in the classroom</w:t>
      </w:r>
    </w:p>
    <w:p w14:paraId="62B14A1C" w14:textId="1F31D14E" w:rsidR="004F1D9C" w:rsidRPr="001204A7" w:rsidRDefault="54D21DF5" w:rsidP="00CA70C7">
      <w:pPr>
        <w:spacing w:after="0" w:line="240" w:lineRule="auto"/>
        <w:ind w:left="1440" w:firstLine="720"/>
        <w:rPr>
          <w:rFonts w:ascii="Times New Roman" w:eastAsia="Times New Roman" w:hAnsi="Times New Roman" w:cs="Times New Roman"/>
          <w:sz w:val="24"/>
          <w:szCs w:val="24"/>
        </w:rPr>
      </w:pPr>
      <w:r w:rsidRPr="54D21DF5">
        <w:rPr>
          <w:rFonts w:ascii="Times New Roman" w:eastAsia="Times New Roman" w:hAnsi="Times New Roman" w:cs="Times New Roman"/>
          <w:sz w:val="24"/>
          <w:szCs w:val="24"/>
        </w:rPr>
        <w:t>More gates for fences</w:t>
      </w:r>
    </w:p>
    <w:p w14:paraId="0C84CD39" w14:textId="130318A4" w:rsidR="004F1D9C" w:rsidRPr="001204A7" w:rsidRDefault="54D21DF5" w:rsidP="00CA70C7">
      <w:pPr>
        <w:spacing w:after="0" w:line="240" w:lineRule="auto"/>
        <w:ind w:left="1440" w:firstLine="720"/>
        <w:rPr>
          <w:rFonts w:ascii="Times New Roman" w:eastAsia="Times New Roman" w:hAnsi="Times New Roman" w:cs="Times New Roman"/>
          <w:sz w:val="24"/>
          <w:szCs w:val="24"/>
        </w:rPr>
      </w:pPr>
      <w:r w:rsidRPr="54D21DF5">
        <w:rPr>
          <w:rFonts w:ascii="Times New Roman" w:eastAsia="Times New Roman" w:hAnsi="Times New Roman" w:cs="Times New Roman"/>
          <w:sz w:val="24"/>
          <w:szCs w:val="24"/>
        </w:rPr>
        <w:t>Door alert (alert when doors are opened and closed)</w:t>
      </w:r>
    </w:p>
    <w:p w14:paraId="1080D3E8" w14:textId="77777777" w:rsidR="00CA70C7" w:rsidRDefault="00CA70C7" w:rsidP="00CA70C7">
      <w:pPr>
        <w:spacing w:after="0" w:line="240" w:lineRule="auto"/>
        <w:rPr>
          <w:rFonts w:ascii="Times New Roman" w:eastAsia="Times New Roman" w:hAnsi="Times New Roman" w:cs="Times New Roman"/>
          <w:b/>
          <w:bCs/>
          <w:sz w:val="24"/>
          <w:szCs w:val="24"/>
        </w:rPr>
      </w:pPr>
    </w:p>
    <w:p w14:paraId="3E556EDF" w14:textId="64626D1C" w:rsidR="004F1D9C" w:rsidRPr="001204A7" w:rsidRDefault="54D21DF5" w:rsidP="00CA70C7">
      <w:pPr>
        <w:spacing w:after="0" w:line="240" w:lineRule="auto"/>
        <w:ind w:left="1440" w:hanging="1440"/>
        <w:rPr>
          <w:rFonts w:ascii="Times New Roman" w:eastAsia="Times New Roman" w:hAnsi="Times New Roman" w:cs="Times New Roman"/>
          <w:sz w:val="24"/>
          <w:szCs w:val="24"/>
        </w:rPr>
      </w:pPr>
      <w:r w:rsidRPr="54D21DF5">
        <w:rPr>
          <w:rFonts w:ascii="Times New Roman" w:eastAsia="Times New Roman" w:hAnsi="Times New Roman" w:cs="Times New Roman"/>
          <w:b/>
          <w:bCs/>
          <w:sz w:val="24"/>
          <w:szCs w:val="24"/>
        </w:rPr>
        <w:t>3:50</w:t>
      </w:r>
      <w:r w:rsidRPr="54D21DF5">
        <w:rPr>
          <w:rFonts w:ascii="Times New Roman" w:eastAsia="Times New Roman" w:hAnsi="Times New Roman" w:cs="Times New Roman"/>
          <w:sz w:val="24"/>
          <w:szCs w:val="24"/>
        </w:rPr>
        <w:t xml:space="preserve"> </w:t>
      </w:r>
      <w:r w:rsidR="00CA70C7">
        <w:rPr>
          <w:rFonts w:ascii="Times New Roman" w:eastAsia="Times New Roman" w:hAnsi="Times New Roman" w:cs="Times New Roman"/>
          <w:sz w:val="24"/>
          <w:szCs w:val="24"/>
        </w:rPr>
        <w:tab/>
      </w:r>
      <w:r w:rsidRPr="54D21DF5">
        <w:rPr>
          <w:rFonts w:ascii="Times New Roman" w:eastAsia="Times New Roman" w:hAnsi="Times New Roman" w:cs="Times New Roman"/>
          <w:sz w:val="24"/>
          <w:szCs w:val="24"/>
        </w:rPr>
        <w:t>Ms. Bryant brought up perimeter safety and how we can best maximize our funds.  Mr. Vance stated that new and improved cameras are coming in December.  Exterior door alarms are going on less frequently used doors as well.</w:t>
      </w:r>
    </w:p>
    <w:p w14:paraId="795205DD" w14:textId="77777777" w:rsidR="00CA70C7" w:rsidRDefault="00CA70C7" w:rsidP="00CA70C7">
      <w:pPr>
        <w:spacing w:after="0" w:line="240" w:lineRule="auto"/>
        <w:rPr>
          <w:rFonts w:ascii="Times New Roman" w:eastAsia="Times New Roman" w:hAnsi="Times New Roman" w:cs="Times New Roman"/>
          <w:sz w:val="24"/>
          <w:szCs w:val="24"/>
        </w:rPr>
      </w:pPr>
    </w:p>
    <w:p w14:paraId="7CE58023" w14:textId="5E0B79F1" w:rsidR="004F1D9C" w:rsidRPr="001204A7" w:rsidRDefault="54D21DF5" w:rsidP="00CA70C7">
      <w:pPr>
        <w:spacing w:after="0" w:line="240" w:lineRule="auto"/>
        <w:ind w:left="1440"/>
        <w:rPr>
          <w:rFonts w:ascii="Times New Roman" w:eastAsia="Times New Roman" w:hAnsi="Times New Roman" w:cs="Times New Roman"/>
          <w:sz w:val="24"/>
          <w:szCs w:val="24"/>
        </w:rPr>
      </w:pPr>
      <w:r w:rsidRPr="54D21DF5">
        <w:rPr>
          <w:rFonts w:ascii="Times New Roman" w:eastAsia="Times New Roman" w:hAnsi="Times New Roman" w:cs="Times New Roman"/>
          <w:sz w:val="24"/>
          <w:szCs w:val="24"/>
        </w:rPr>
        <w:t>Ms. Ajmera brought up the perimeter fence keys and how we will address the locked fences in an emergency.</w:t>
      </w:r>
    </w:p>
    <w:p w14:paraId="5ACD9E5D" w14:textId="77777777" w:rsidR="00CA70C7" w:rsidRDefault="00CA70C7" w:rsidP="00CA70C7">
      <w:pPr>
        <w:spacing w:after="0" w:line="240" w:lineRule="auto"/>
        <w:rPr>
          <w:rFonts w:ascii="Times New Roman" w:eastAsia="Times New Roman" w:hAnsi="Times New Roman" w:cs="Times New Roman"/>
          <w:sz w:val="24"/>
          <w:szCs w:val="24"/>
        </w:rPr>
      </w:pPr>
    </w:p>
    <w:p w14:paraId="777DAF5C" w14:textId="5AB7DE07" w:rsidR="004F1D9C" w:rsidRPr="001204A7" w:rsidRDefault="54D21DF5" w:rsidP="00CA70C7">
      <w:pPr>
        <w:spacing w:after="0" w:line="240" w:lineRule="auto"/>
        <w:ind w:left="1440"/>
        <w:rPr>
          <w:rFonts w:ascii="Times New Roman" w:eastAsia="Times New Roman" w:hAnsi="Times New Roman" w:cs="Times New Roman"/>
          <w:sz w:val="24"/>
          <w:szCs w:val="24"/>
        </w:rPr>
      </w:pPr>
      <w:r w:rsidRPr="54D21DF5">
        <w:rPr>
          <w:rFonts w:ascii="Times New Roman" w:eastAsia="Times New Roman" w:hAnsi="Times New Roman" w:cs="Times New Roman"/>
          <w:sz w:val="24"/>
          <w:szCs w:val="24"/>
        </w:rPr>
        <w:t>Ms. Jones suggested the idea of forming a committee of teachers and parents to work on how to spend the safety funds.</w:t>
      </w:r>
    </w:p>
    <w:p w14:paraId="059BE74D" w14:textId="77777777" w:rsidR="0018435E" w:rsidRDefault="0018435E" w:rsidP="0018435E">
      <w:pPr>
        <w:spacing w:after="0" w:line="240" w:lineRule="auto"/>
        <w:rPr>
          <w:rFonts w:ascii="Times New Roman" w:eastAsia="Times New Roman" w:hAnsi="Times New Roman" w:cs="Times New Roman"/>
          <w:b/>
          <w:bCs/>
          <w:sz w:val="24"/>
          <w:szCs w:val="24"/>
        </w:rPr>
      </w:pPr>
    </w:p>
    <w:p w14:paraId="00C5CAFF" w14:textId="3BE1C36B" w:rsidR="004F1D9C" w:rsidRPr="0018435E" w:rsidRDefault="54D21DF5" w:rsidP="0018435E">
      <w:pPr>
        <w:spacing w:after="0" w:line="240" w:lineRule="auto"/>
        <w:rPr>
          <w:rFonts w:ascii="Times New Roman" w:eastAsia="Times New Roman" w:hAnsi="Times New Roman" w:cs="Times New Roman"/>
          <w:b/>
          <w:bCs/>
          <w:sz w:val="24"/>
          <w:szCs w:val="24"/>
        </w:rPr>
      </w:pPr>
      <w:r w:rsidRPr="0018435E">
        <w:rPr>
          <w:rFonts w:ascii="Times New Roman" w:eastAsia="Times New Roman" w:hAnsi="Times New Roman" w:cs="Times New Roman"/>
          <w:b/>
          <w:bCs/>
          <w:sz w:val="24"/>
          <w:szCs w:val="24"/>
        </w:rPr>
        <w:t xml:space="preserve">3:45 </w:t>
      </w:r>
      <w:r w:rsidR="0018435E">
        <w:rPr>
          <w:rFonts w:ascii="Times New Roman" w:eastAsia="Times New Roman" w:hAnsi="Times New Roman" w:cs="Times New Roman"/>
          <w:b/>
          <w:bCs/>
          <w:sz w:val="24"/>
          <w:szCs w:val="24"/>
        </w:rPr>
        <w:tab/>
      </w:r>
      <w:r w:rsidR="0018435E">
        <w:rPr>
          <w:rFonts w:ascii="Times New Roman" w:eastAsia="Times New Roman" w:hAnsi="Times New Roman" w:cs="Times New Roman"/>
          <w:b/>
          <w:bCs/>
          <w:sz w:val="24"/>
          <w:szCs w:val="24"/>
        </w:rPr>
        <w:tab/>
      </w:r>
      <w:r w:rsidR="004F1D9C" w:rsidRPr="0018435E">
        <w:rPr>
          <w:rFonts w:ascii="Times New Roman" w:eastAsia="Times New Roman" w:hAnsi="Times New Roman" w:cs="Times New Roman"/>
          <w:b/>
          <w:sz w:val="24"/>
          <w:szCs w:val="24"/>
        </w:rPr>
        <w:t>PTO Update – Guest Speaker</w:t>
      </w:r>
      <w:r w:rsidR="00B303B0" w:rsidRPr="0018435E">
        <w:rPr>
          <w:rFonts w:ascii="Times New Roman" w:eastAsia="Times New Roman" w:hAnsi="Times New Roman" w:cs="Times New Roman"/>
          <w:b/>
          <w:sz w:val="24"/>
          <w:szCs w:val="24"/>
        </w:rPr>
        <w:t xml:space="preserve"> on Upcoming Events</w:t>
      </w:r>
      <w:r w:rsidRPr="0018435E">
        <w:rPr>
          <w:rFonts w:ascii="Times New Roman" w:eastAsia="Times New Roman" w:hAnsi="Times New Roman" w:cs="Times New Roman"/>
          <w:b/>
          <w:bCs/>
          <w:sz w:val="24"/>
          <w:szCs w:val="24"/>
        </w:rPr>
        <w:t xml:space="preserve">- </w:t>
      </w:r>
    </w:p>
    <w:p w14:paraId="712E431A" w14:textId="04CDAECC" w:rsidR="004F1D9C" w:rsidRPr="001204A7" w:rsidRDefault="54D21DF5" w:rsidP="54D21DF5">
      <w:pPr>
        <w:spacing w:after="0" w:line="240" w:lineRule="auto"/>
        <w:ind w:left="2520"/>
        <w:rPr>
          <w:rFonts w:ascii="Times New Roman" w:eastAsia="Times New Roman" w:hAnsi="Times New Roman" w:cs="Times New Roman"/>
          <w:sz w:val="24"/>
          <w:szCs w:val="24"/>
        </w:rPr>
      </w:pPr>
      <w:r w:rsidRPr="54D21DF5">
        <w:rPr>
          <w:rFonts w:ascii="Times New Roman" w:eastAsia="Times New Roman" w:hAnsi="Times New Roman" w:cs="Times New Roman"/>
          <w:sz w:val="24"/>
          <w:szCs w:val="24"/>
        </w:rPr>
        <w:t xml:space="preserve">Veterans Day event with mayor, police </w:t>
      </w:r>
    </w:p>
    <w:p w14:paraId="45305A00" w14:textId="10B764ED" w:rsidR="00404022" w:rsidRDefault="54D21DF5" w:rsidP="54D21DF5">
      <w:pPr>
        <w:spacing w:after="0" w:line="240" w:lineRule="auto"/>
        <w:ind w:left="2520"/>
        <w:rPr>
          <w:rFonts w:ascii="Times New Roman" w:eastAsia="Times New Roman" w:hAnsi="Times New Roman" w:cs="Times New Roman"/>
          <w:sz w:val="24"/>
          <w:szCs w:val="24"/>
        </w:rPr>
      </w:pPr>
      <w:r w:rsidRPr="54D21DF5">
        <w:rPr>
          <w:rFonts w:ascii="Times New Roman" w:eastAsia="Times New Roman" w:hAnsi="Times New Roman" w:cs="Times New Roman"/>
          <w:sz w:val="24"/>
          <w:szCs w:val="24"/>
        </w:rPr>
        <w:t>Thanksgiving event during lunch for parents to come</w:t>
      </w:r>
    </w:p>
    <w:p w14:paraId="5CD24247" w14:textId="59873D18" w:rsidR="00404022" w:rsidRDefault="54D21DF5" w:rsidP="54D21DF5">
      <w:pPr>
        <w:spacing w:after="0" w:line="240" w:lineRule="auto"/>
        <w:ind w:left="2520"/>
        <w:rPr>
          <w:rFonts w:ascii="Times New Roman" w:eastAsia="Times New Roman" w:hAnsi="Times New Roman" w:cs="Times New Roman"/>
          <w:b/>
          <w:bCs/>
          <w:sz w:val="24"/>
          <w:szCs w:val="24"/>
        </w:rPr>
      </w:pPr>
      <w:r w:rsidRPr="54D21DF5">
        <w:rPr>
          <w:rFonts w:ascii="Times New Roman" w:eastAsia="Times New Roman" w:hAnsi="Times New Roman" w:cs="Times New Roman"/>
          <w:sz w:val="24"/>
          <w:szCs w:val="24"/>
        </w:rPr>
        <w:t>Mustangs ROCK Day-</w:t>
      </w:r>
      <w:r w:rsidRPr="54D21DF5">
        <w:rPr>
          <w:rFonts w:ascii="Times New Roman" w:eastAsia="Times New Roman" w:hAnsi="Times New Roman" w:cs="Times New Roman"/>
          <w:b/>
          <w:bCs/>
          <w:sz w:val="24"/>
          <w:szCs w:val="24"/>
        </w:rPr>
        <w:t xml:space="preserve"> </w:t>
      </w:r>
      <w:r w:rsidRPr="54D21DF5">
        <w:rPr>
          <w:rFonts w:ascii="Times New Roman" w:eastAsia="Times New Roman" w:hAnsi="Times New Roman" w:cs="Times New Roman"/>
          <w:sz w:val="24"/>
          <w:szCs w:val="24"/>
        </w:rPr>
        <w:t>a planning period for teachers is needed on that day</w:t>
      </w:r>
    </w:p>
    <w:p w14:paraId="4C8B5E99" w14:textId="12A39252" w:rsidR="00404022" w:rsidRDefault="00404022" w:rsidP="54D21DF5">
      <w:pPr>
        <w:spacing w:after="0" w:line="240" w:lineRule="auto"/>
        <w:ind w:left="2520"/>
        <w:rPr>
          <w:rFonts w:ascii="Times New Roman" w:eastAsia="Times New Roman" w:hAnsi="Times New Roman" w:cs="Times New Roman"/>
          <w:sz w:val="24"/>
          <w:szCs w:val="24"/>
        </w:rPr>
      </w:pPr>
    </w:p>
    <w:p w14:paraId="36DD7756" w14:textId="2085D624" w:rsidR="00404022" w:rsidRDefault="00404022" w:rsidP="54D21DF5">
      <w:pPr>
        <w:spacing w:after="0" w:line="240" w:lineRule="auto"/>
        <w:ind w:left="2520"/>
        <w:rPr>
          <w:rFonts w:ascii="Times New Roman" w:eastAsia="Times New Roman" w:hAnsi="Times New Roman" w:cs="Times New Roman"/>
          <w:b/>
          <w:sz w:val="24"/>
          <w:szCs w:val="24"/>
        </w:rPr>
      </w:pPr>
    </w:p>
    <w:p w14:paraId="175156F9" w14:textId="5F12BB35" w:rsidR="004D6C86" w:rsidRPr="00E11F91" w:rsidRDefault="54D21DF5" w:rsidP="001D0FA8">
      <w:pPr>
        <w:spacing w:after="0" w:line="240" w:lineRule="auto"/>
        <w:ind w:left="2880" w:hanging="2880"/>
        <w:rPr>
          <w:rFonts w:ascii="Times New Roman" w:eastAsia="Times New Roman" w:hAnsi="Times New Roman" w:cs="Times New Roman"/>
          <w:b/>
          <w:sz w:val="24"/>
          <w:szCs w:val="24"/>
        </w:rPr>
      </w:pPr>
      <w:r w:rsidRPr="54D21DF5">
        <w:rPr>
          <w:rFonts w:ascii="Times New Roman" w:eastAsia="Times New Roman" w:hAnsi="Times New Roman" w:cs="Times New Roman"/>
          <w:b/>
          <w:bCs/>
          <w:sz w:val="24"/>
          <w:szCs w:val="24"/>
        </w:rPr>
        <w:t>4:00</w:t>
      </w:r>
      <w:r w:rsidR="00AE099E" w:rsidRPr="00E11F91">
        <w:rPr>
          <w:rFonts w:ascii="Times New Roman" w:eastAsia="Times New Roman" w:hAnsi="Times New Roman" w:cs="Times New Roman"/>
          <w:b/>
          <w:sz w:val="24"/>
          <w:szCs w:val="24"/>
        </w:rPr>
        <w:t xml:space="preserve"> p.m.</w:t>
      </w:r>
      <w:r w:rsidR="00404022" w:rsidRPr="00E11F91">
        <w:rPr>
          <w:rFonts w:ascii="Times New Roman" w:eastAsia="Times New Roman" w:hAnsi="Times New Roman" w:cs="Times New Roman"/>
          <w:b/>
          <w:sz w:val="24"/>
          <w:szCs w:val="24"/>
        </w:rPr>
        <w:t xml:space="preserve">          </w:t>
      </w:r>
      <w:r w:rsidR="00E11F91" w:rsidRPr="00E11F91">
        <w:rPr>
          <w:rFonts w:ascii="Times New Roman" w:hAnsi="Times New Roman" w:cs="Times New Roman"/>
          <w:b/>
          <w:sz w:val="24"/>
          <w:szCs w:val="24"/>
        </w:rPr>
        <w:t>Discussion Item: SGC Council Development Opportunities**</w:t>
      </w:r>
    </w:p>
    <w:p w14:paraId="162B07FE" w14:textId="6CA4CA33" w:rsidR="00694A22" w:rsidRDefault="54D21DF5" w:rsidP="0018435E">
      <w:pPr>
        <w:spacing w:after="0" w:line="240" w:lineRule="auto"/>
        <w:ind w:left="2880" w:hanging="1440"/>
        <w:rPr>
          <w:rFonts w:ascii="Times New Roman" w:hAnsi="Times New Roman" w:cs="Times New Roman"/>
          <w:sz w:val="24"/>
          <w:szCs w:val="24"/>
        </w:rPr>
      </w:pPr>
      <w:r w:rsidRPr="54D21DF5">
        <w:rPr>
          <w:rFonts w:ascii="Times New Roman" w:hAnsi="Times New Roman" w:cs="Times New Roman"/>
          <w:sz w:val="24"/>
          <w:szCs w:val="24"/>
        </w:rPr>
        <w:t xml:space="preserve">Complete training if you are in a </w:t>
      </w:r>
      <w:proofErr w:type="gramStart"/>
      <w:r w:rsidRPr="54D21DF5">
        <w:rPr>
          <w:rFonts w:ascii="Times New Roman" w:hAnsi="Times New Roman" w:cs="Times New Roman"/>
          <w:sz w:val="24"/>
          <w:szCs w:val="24"/>
        </w:rPr>
        <w:t>role</w:t>
      </w:r>
      <w:proofErr w:type="gramEnd"/>
    </w:p>
    <w:p w14:paraId="08EE0097" w14:textId="77777777" w:rsidR="0018435E" w:rsidRPr="00E11F91" w:rsidRDefault="0018435E" w:rsidP="0018435E">
      <w:pPr>
        <w:spacing w:after="0" w:line="240" w:lineRule="auto"/>
        <w:ind w:left="2880" w:hanging="1440"/>
        <w:rPr>
          <w:rFonts w:ascii="Times New Roman" w:hAnsi="Times New Roman" w:cs="Times New Roman"/>
          <w:sz w:val="24"/>
          <w:szCs w:val="24"/>
        </w:rPr>
      </w:pPr>
    </w:p>
    <w:p w14:paraId="123DEC23" w14:textId="2D995049" w:rsidR="001D0FA8" w:rsidRPr="00E11F91" w:rsidRDefault="54D21DF5" w:rsidP="001D0FA8">
      <w:pPr>
        <w:spacing w:after="0" w:line="240" w:lineRule="auto"/>
        <w:ind w:left="2880" w:hanging="2880"/>
        <w:rPr>
          <w:rFonts w:ascii="Times New Roman" w:eastAsia="Times New Roman" w:hAnsi="Times New Roman" w:cs="Times New Roman"/>
          <w:b/>
          <w:sz w:val="24"/>
          <w:szCs w:val="24"/>
        </w:rPr>
      </w:pPr>
      <w:r w:rsidRPr="54D21DF5">
        <w:rPr>
          <w:rFonts w:ascii="Times New Roman" w:eastAsia="Times New Roman" w:hAnsi="Times New Roman" w:cs="Times New Roman"/>
          <w:b/>
          <w:bCs/>
          <w:sz w:val="24"/>
          <w:szCs w:val="24"/>
        </w:rPr>
        <w:t>4:05</w:t>
      </w:r>
      <w:r w:rsidR="00741151" w:rsidRPr="00E11F91">
        <w:rPr>
          <w:rFonts w:ascii="Times New Roman" w:eastAsia="Times New Roman" w:hAnsi="Times New Roman" w:cs="Times New Roman"/>
          <w:b/>
          <w:sz w:val="24"/>
          <w:szCs w:val="24"/>
        </w:rPr>
        <w:t xml:space="preserve"> p.m.</w:t>
      </w:r>
      <w:r w:rsidR="00694A22" w:rsidRPr="00E11F91">
        <w:rPr>
          <w:rFonts w:ascii="Times New Roman" w:eastAsia="Times New Roman" w:hAnsi="Times New Roman" w:cs="Times New Roman"/>
          <w:b/>
          <w:sz w:val="24"/>
          <w:szCs w:val="24"/>
        </w:rPr>
        <w:t xml:space="preserve">          </w:t>
      </w:r>
      <w:r w:rsidR="00E11F91" w:rsidRPr="00E11F91">
        <w:rPr>
          <w:rFonts w:ascii="Times New Roman" w:hAnsi="Times New Roman" w:cs="Times New Roman"/>
          <w:b/>
          <w:sz w:val="24"/>
          <w:szCs w:val="24"/>
        </w:rPr>
        <w:t>Discussion Item: SY22-23 Council Initiatives***</w:t>
      </w:r>
    </w:p>
    <w:p w14:paraId="4A9D80DA" w14:textId="0095A9C4" w:rsidR="00694A22" w:rsidRDefault="54D21DF5" w:rsidP="0018435E">
      <w:pPr>
        <w:spacing w:after="0" w:line="240" w:lineRule="auto"/>
        <w:ind w:left="2880" w:hanging="1440"/>
        <w:rPr>
          <w:rFonts w:ascii="Times New Roman" w:hAnsi="Times New Roman" w:cs="Times New Roman"/>
          <w:sz w:val="24"/>
          <w:szCs w:val="24"/>
        </w:rPr>
      </w:pPr>
      <w:r w:rsidRPr="54D21DF5">
        <w:rPr>
          <w:rFonts w:ascii="Times New Roman" w:hAnsi="Times New Roman" w:cs="Times New Roman"/>
          <w:sz w:val="24"/>
          <w:szCs w:val="24"/>
        </w:rPr>
        <w:t>Terri Bryant volunteered to be part of the superintendent SGC meetings</w:t>
      </w:r>
    </w:p>
    <w:p w14:paraId="631474D3" w14:textId="4307CDC5" w:rsidR="00694A22" w:rsidRDefault="00694A22" w:rsidP="00694A22">
      <w:pPr>
        <w:spacing w:after="0" w:line="240" w:lineRule="auto"/>
        <w:rPr>
          <w:rFonts w:ascii="Times New Roman" w:eastAsia="Times New Roman" w:hAnsi="Times New Roman" w:cs="Times New Roman"/>
          <w:b/>
          <w:sz w:val="24"/>
          <w:szCs w:val="24"/>
        </w:rPr>
      </w:pPr>
    </w:p>
    <w:p w14:paraId="021D28B0" w14:textId="0EB4AD1C" w:rsidR="00404D2E" w:rsidRDefault="54D21DF5" w:rsidP="00404D2E">
      <w:pPr>
        <w:spacing w:after="0" w:line="240" w:lineRule="auto"/>
        <w:ind w:left="2880" w:hanging="2880"/>
        <w:rPr>
          <w:rFonts w:ascii="Times New Roman" w:eastAsia="Times New Roman" w:hAnsi="Times New Roman" w:cs="Times New Roman"/>
          <w:b/>
          <w:sz w:val="24"/>
          <w:szCs w:val="24"/>
        </w:rPr>
      </w:pPr>
      <w:r w:rsidRPr="54D21DF5">
        <w:rPr>
          <w:rFonts w:ascii="Times New Roman" w:eastAsia="Times New Roman" w:hAnsi="Times New Roman" w:cs="Times New Roman"/>
          <w:b/>
          <w:bCs/>
          <w:sz w:val="24"/>
          <w:szCs w:val="24"/>
        </w:rPr>
        <w:t>4:12</w:t>
      </w:r>
      <w:r w:rsidR="00662821" w:rsidRPr="54D21DF5">
        <w:rPr>
          <w:rFonts w:ascii="Times New Roman" w:eastAsia="Times New Roman" w:hAnsi="Times New Roman" w:cs="Times New Roman"/>
          <w:b/>
          <w:sz w:val="24"/>
          <w:szCs w:val="24"/>
        </w:rPr>
        <w:t xml:space="preserve"> p.m.</w:t>
      </w:r>
      <w:r w:rsidR="00694A22" w:rsidRPr="54D21DF5">
        <w:rPr>
          <w:rFonts w:ascii="Times New Roman" w:eastAsia="Times New Roman" w:hAnsi="Times New Roman" w:cs="Times New Roman"/>
          <w:b/>
          <w:sz w:val="24"/>
          <w:szCs w:val="24"/>
        </w:rPr>
        <w:t xml:space="preserve"> </w:t>
      </w:r>
      <w:r w:rsidR="0018435E">
        <w:t xml:space="preserve">            </w:t>
      </w:r>
      <w:r w:rsidR="00E11F91" w:rsidRPr="54D21DF5">
        <w:rPr>
          <w:rFonts w:ascii="Times New Roman" w:eastAsia="Times New Roman" w:hAnsi="Times New Roman" w:cs="Times New Roman"/>
          <w:b/>
          <w:sz w:val="24"/>
          <w:szCs w:val="24"/>
        </w:rPr>
        <w:t>Discussion Item: Set Next Meeting Agenda, Date, and Time</w:t>
      </w:r>
    </w:p>
    <w:p w14:paraId="3F152A81" w14:textId="5C4B2EA6" w:rsidR="54D21DF5" w:rsidRDefault="54D21DF5" w:rsidP="0018435E">
      <w:pPr>
        <w:spacing w:after="0" w:line="240" w:lineRule="auto"/>
        <w:ind w:left="2880" w:hanging="1440"/>
        <w:rPr>
          <w:rFonts w:ascii="Times New Roman" w:eastAsia="Times New Roman" w:hAnsi="Times New Roman" w:cs="Times New Roman"/>
          <w:b/>
          <w:bCs/>
          <w:sz w:val="24"/>
          <w:szCs w:val="24"/>
        </w:rPr>
      </w:pPr>
      <w:r w:rsidRPr="54D21DF5">
        <w:rPr>
          <w:rFonts w:ascii="Times New Roman" w:eastAsia="Times New Roman" w:hAnsi="Times New Roman" w:cs="Times New Roman"/>
          <w:sz w:val="24"/>
          <w:szCs w:val="24"/>
        </w:rPr>
        <w:t xml:space="preserve">Safety measures, charter dollars, duty days, student equity </w:t>
      </w:r>
    </w:p>
    <w:p w14:paraId="7DF7B9B3" w14:textId="4C7A0D91" w:rsidR="54D21DF5" w:rsidRDefault="54D21DF5" w:rsidP="54D21DF5">
      <w:pPr>
        <w:spacing w:after="0" w:line="240" w:lineRule="auto"/>
        <w:ind w:left="2880" w:hanging="2880"/>
        <w:rPr>
          <w:rFonts w:ascii="Times New Roman" w:eastAsia="Times New Roman" w:hAnsi="Times New Roman" w:cs="Times New Roman"/>
          <w:sz w:val="24"/>
          <w:szCs w:val="24"/>
        </w:rPr>
      </w:pPr>
    </w:p>
    <w:p w14:paraId="391C78FC" w14:textId="0D587C28" w:rsidR="54D21DF5" w:rsidRDefault="54D21DF5" w:rsidP="0018435E">
      <w:pPr>
        <w:spacing w:after="0" w:line="240" w:lineRule="auto"/>
        <w:ind w:left="2880" w:hanging="1440"/>
        <w:rPr>
          <w:rFonts w:ascii="Times New Roman" w:eastAsia="Times New Roman" w:hAnsi="Times New Roman" w:cs="Times New Roman"/>
          <w:sz w:val="24"/>
          <w:szCs w:val="24"/>
        </w:rPr>
      </w:pPr>
      <w:r w:rsidRPr="54D21DF5">
        <w:rPr>
          <w:rFonts w:ascii="Times New Roman" w:eastAsia="Times New Roman" w:hAnsi="Times New Roman" w:cs="Times New Roman"/>
          <w:sz w:val="24"/>
          <w:szCs w:val="24"/>
        </w:rPr>
        <w:t>10/17 @ 3:00</w:t>
      </w:r>
    </w:p>
    <w:p w14:paraId="11B62DDC" w14:textId="77777777" w:rsidR="00694A22" w:rsidRDefault="00694A22" w:rsidP="00694A22">
      <w:pPr>
        <w:spacing w:after="0" w:line="240" w:lineRule="auto"/>
        <w:rPr>
          <w:rFonts w:ascii="Times New Roman" w:eastAsia="Times New Roman" w:hAnsi="Times New Roman" w:cs="Times New Roman"/>
          <w:b/>
          <w:sz w:val="24"/>
        </w:rPr>
      </w:pPr>
    </w:p>
    <w:p w14:paraId="7BFEEC0C" w14:textId="77F51448" w:rsidR="00815B0E" w:rsidRDefault="00662821">
      <w:pPr>
        <w:spacing w:after="0" w:line="240" w:lineRule="auto"/>
        <w:rPr>
          <w:rFonts w:ascii="Times New Roman" w:eastAsia="Times New Roman" w:hAnsi="Times New Roman" w:cs="Times New Roman"/>
          <w:b/>
          <w:sz w:val="24"/>
          <w:szCs w:val="24"/>
        </w:rPr>
      </w:pPr>
      <w:r w:rsidRPr="54D21DF5">
        <w:rPr>
          <w:rFonts w:ascii="Times New Roman" w:eastAsia="Times New Roman" w:hAnsi="Times New Roman" w:cs="Times New Roman"/>
          <w:b/>
          <w:sz w:val="24"/>
          <w:szCs w:val="24"/>
        </w:rPr>
        <w:t>4:</w:t>
      </w:r>
      <w:r w:rsidR="54D21DF5" w:rsidRPr="54D21DF5">
        <w:rPr>
          <w:rFonts w:ascii="Times New Roman" w:eastAsia="Times New Roman" w:hAnsi="Times New Roman" w:cs="Times New Roman"/>
          <w:b/>
          <w:bCs/>
          <w:sz w:val="24"/>
          <w:szCs w:val="24"/>
        </w:rPr>
        <w:t>21</w:t>
      </w:r>
      <w:r w:rsidRPr="54D21DF5">
        <w:rPr>
          <w:rFonts w:ascii="Times New Roman" w:eastAsia="Times New Roman" w:hAnsi="Times New Roman" w:cs="Times New Roman"/>
          <w:b/>
          <w:sz w:val="24"/>
          <w:szCs w:val="24"/>
        </w:rPr>
        <w:t xml:space="preserve"> p.m.</w:t>
      </w:r>
      <w:r w:rsidR="001474C9" w:rsidRPr="54D21DF5">
        <w:rPr>
          <w:rFonts w:ascii="Times New Roman" w:eastAsia="Times New Roman" w:hAnsi="Times New Roman" w:cs="Times New Roman"/>
          <w:b/>
          <w:sz w:val="24"/>
          <w:szCs w:val="24"/>
        </w:rPr>
        <w:t xml:space="preserve">          </w:t>
      </w:r>
      <w:r w:rsidR="00FF4CC5" w:rsidRPr="54D21DF5">
        <w:rPr>
          <w:rFonts w:ascii="Times New Roman" w:eastAsia="Times New Roman" w:hAnsi="Times New Roman" w:cs="Times New Roman"/>
          <w:b/>
          <w:sz w:val="24"/>
          <w:szCs w:val="24"/>
        </w:rPr>
        <w:t>Meeting Adjournment</w:t>
      </w:r>
    </w:p>
    <w:p w14:paraId="03881231" w14:textId="7366E71A" w:rsidR="00A35B41" w:rsidRDefault="54D21DF5" w:rsidP="0018435E">
      <w:pPr>
        <w:spacing w:after="200" w:line="276" w:lineRule="auto"/>
        <w:ind w:left="1440" w:firstLine="720"/>
        <w:rPr>
          <w:rFonts w:ascii="Times New Roman" w:eastAsia="Times New Roman" w:hAnsi="Times New Roman" w:cs="Times New Roman"/>
          <w:sz w:val="24"/>
          <w:szCs w:val="24"/>
        </w:rPr>
      </w:pPr>
      <w:r w:rsidRPr="54D21DF5">
        <w:rPr>
          <w:rFonts w:ascii="Times New Roman" w:eastAsia="Times New Roman" w:hAnsi="Times New Roman" w:cs="Times New Roman"/>
          <w:sz w:val="24"/>
          <w:szCs w:val="24"/>
        </w:rPr>
        <w:t>Ms. Demint motioned</w:t>
      </w:r>
    </w:p>
    <w:p w14:paraId="320A873C" w14:textId="5D4523DC" w:rsidR="54D21DF5" w:rsidRDefault="54D21DF5" w:rsidP="0018435E">
      <w:pPr>
        <w:spacing w:after="200" w:line="276" w:lineRule="auto"/>
        <w:ind w:left="1440" w:firstLine="720"/>
        <w:rPr>
          <w:rFonts w:ascii="Times New Roman" w:eastAsia="Times New Roman" w:hAnsi="Times New Roman" w:cs="Times New Roman"/>
          <w:sz w:val="24"/>
          <w:szCs w:val="24"/>
        </w:rPr>
      </w:pPr>
      <w:r w:rsidRPr="54D21DF5">
        <w:rPr>
          <w:rFonts w:ascii="Times New Roman" w:eastAsia="Times New Roman" w:hAnsi="Times New Roman" w:cs="Times New Roman"/>
          <w:sz w:val="24"/>
          <w:szCs w:val="24"/>
        </w:rPr>
        <w:t>Ms. Jones seconds</w:t>
      </w:r>
    </w:p>
    <w:p w14:paraId="5A3F36E3" w14:textId="437D9688" w:rsidR="54D21DF5" w:rsidRDefault="54D21DF5" w:rsidP="54D21DF5">
      <w:pPr>
        <w:spacing w:after="200" w:line="276" w:lineRule="auto"/>
        <w:rPr>
          <w:rFonts w:ascii="Times New Roman" w:eastAsia="Times New Roman" w:hAnsi="Times New Roman" w:cs="Times New Roman"/>
          <w:b/>
          <w:bCs/>
          <w:sz w:val="24"/>
          <w:szCs w:val="24"/>
        </w:rPr>
      </w:pPr>
    </w:p>
    <w:p w14:paraId="7A23CE7D" w14:textId="4AB597D5" w:rsidR="0063116D" w:rsidRDefault="0063116D" w:rsidP="00AA55CB">
      <w:pPr>
        <w:spacing w:after="200" w:line="276" w:lineRule="auto"/>
        <w:rPr>
          <w:rFonts w:ascii="Times New Roman" w:eastAsia="Times New Roman" w:hAnsi="Times New Roman" w:cs="Times New Roman"/>
          <w:b/>
          <w:sz w:val="24"/>
        </w:rPr>
      </w:pPr>
    </w:p>
    <w:p w14:paraId="3EE3EB12" w14:textId="516C5351" w:rsidR="00741151" w:rsidRDefault="00741151" w:rsidP="00AA55CB">
      <w:pPr>
        <w:spacing w:after="200" w:line="276" w:lineRule="auto"/>
        <w:rPr>
          <w:rFonts w:ascii="Times New Roman" w:eastAsia="Times New Roman" w:hAnsi="Times New Roman" w:cs="Times New Roman"/>
          <w:b/>
          <w:sz w:val="24"/>
        </w:rPr>
      </w:pPr>
    </w:p>
    <w:p w14:paraId="5B8F7426" w14:textId="4CD211BA" w:rsidR="009273CA" w:rsidRDefault="009273CA" w:rsidP="00AA55CB">
      <w:pPr>
        <w:spacing w:after="200" w:line="276" w:lineRule="auto"/>
        <w:rPr>
          <w:rFonts w:ascii="Times New Roman" w:eastAsia="Times New Roman" w:hAnsi="Times New Roman" w:cs="Times New Roman"/>
          <w:b/>
          <w:sz w:val="24"/>
        </w:rPr>
      </w:pPr>
    </w:p>
    <w:p w14:paraId="31FEE669" w14:textId="1017F509" w:rsidR="00E11F91" w:rsidRDefault="00E11F91" w:rsidP="00AA55CB">
      <w:pPr>
        <w:spacing w:after="200" w:line="276" w:lineRule="auto"/>
        <w:rPr>
          <w:rFonts w:ascii="Times New Roman" w:eastAsia="Times New Roman" w:hAnsi="Times New Roman" w:cs="Times New Roman"/>
          <w:b/>
          <w:sz w:val="24"/>
        </w:rPr>
      </w:pPr>
    </w:p>
    <w:p w14:paraId="02201CE3" w14:textId="77777777" w:rsidR="0018435E" w:rsidRDefault="0018435E" w:rsidP="00AA55CB">
      <w:pPr>
        <w:spacing w:after="200" w:line="276" w:lineRule="auto"/>
        <w:rPr>
          <w:rFonts w:ascii="Times New Roman" w:eastAsia="Times New Roman" w:hAnsi="Times New Roman" w:cs="Times New Roman"/>
          <w:b/>
          <w:sz w:val="24"/>
        </w:rPr>
      </w:pPr>
    </w:p>
    <w:p w14:paraId="59C2A96B" w14:textId="77777777" w:rsidR="00E11F91" w:rsidRDefault="00E11F91" w:rsidP="00AA55CB">
      <w:pPr>
        <w:spacing w:after="200" w:line="276" w:lineRule="auto"/>
        <w:rPr>
          <w:rFonts w:ascii="Times New Roman" w:eastAsia="Times New Roman" w:hAnsi="Times New Roman" w:cs="Times New Roman"/>
          <w:b/>
          <w:sz w:val="24"/>
        </w:rPr>
      </w:pPr>
    </w:p>
    <w:p w14:paraId="1AD448C9" w14:textId="77777777" w:rsidR="00E11F91" w:rsidRDefault="00E11F91" w:rsidP="00E11F91">
      <w:pPr>
        <w:spacing w:after="0" w:line="240" w:lineRule="auto"/>
        <w:rPr>
          <w:bCs/>
          <w:sz w:val="18"/>
          <w:szCs w:val="18"/>
        </w:rPr>
      </w:pPr>
      <w:r w:rsidRPr="00815449">
        <w:rPr>
          <w:bCs/>
          <w:sz w:val="18"/>
          <w:szCs w:val="18"/>
        </w:rPr>
        <w:lastRenderedPageBreak/>
        <w:t xml:space="preserve">** </w:t>
      </w:r>
      <w:r w:rsidRPr="00CE24FE">
        <w:rPr>
          <w:bCs/>
          <w:sz w:val="18"/>
          <w:szCs w:val="18"/>
          <w:u w:val="single"/>
        </w:rPr>
        <w:t>SGC Council Development Opportunities</w:t>
      </w:r>
      <w:r w:rsidRPr="00815449">
        <w:rPr>
          <w:bCs/>
          <w:sz w:val="18"/>
          <w:szCs w:val="18"/>
        </w:rPr>
        <w:t xml:space="preserve">: </w:t>
      </w:r>
      <w:r>
        <w:rPr>
          <w:bCs/>
          <w:sz w:val="18"/>
          <w:szCs w:val="18"/>
        </w:rPr>
        <w:t xml:space="preserve">Reminder that all new members must complete New Member Onboarding and council officers are expected to attend Officer Training.  See the </w:t>
      </w:r>
      <w:hyperlink r:id="rId10" w:history="1">
        <w:r w:rsidRPr="00BD5DD2">
          <w:rPr>
            <w:rStyle w:val="Hyperlink"/>
            <w:bCs/>
            <w:sz w:val="18"/>
            <w:szCs w:val="18"/>
          </w:rPr>
          <w:t>Training Sessions tab of the Charter System website</w:t>
        </w:r>
      </w:hyperlink>
      <w:r>
        <w:rPr>
          <w:bCs/>
          <w:sz w:val="18"/>
          <w:szCs w:val="18"/>
        </w:rPr>
        <w:t xml:space="preserve"> for more information.</w:t>
      </w:r>
    </w:p>
    <w:p w14:paraId="37CAAB74" w14:textId="29A341AE" w:rsidR="00F11346" w:rsidRDefault="00F11346" w:rsidP="00AA55CB">
      <w:pPr>
        <w:spacing w:after="200" w:line="276" w:lineRule="auto"/>
        <w:rPr>
          <w:rFonts w:ascii="Times New Roman" w:eastAsia="Times New Roman" w:hAnsi="Times New Roman" w:cs="Times New Roman"/>
          <w:b/>
          <w:sz w:val="24"/>
        </w:rPr>
      </w:pPr>
    </w:p>
    <w:p w14:paraId="74781E51" w14:textId="135C0900" w:rsidR="00E11F91" w:rsidRPr="00815449" w:rsidRDefault="00E11F91" w:rsidP="00E11F91">
      <w:pPr>
        <w:spacing w:after="0" w:line="240" w:lineRule="auto"/>
        <w:rPr>
          <w:bCs/>
          <w:sz w:val="18"/>
          <w:szCs w:val="18"/>
        </w:rPr>
      </w:pPr>
      <w:r w:rsidRPr="00815449">
        <w:rPr>
          <w:bCs/>
          <w:sz w:val="18"/>
          <w:szCs w:val="18"/>
        </w:rPr>
        <w:t>*** SY22-23 Council Initiatives:</w:t>
      </w:r>
      <w:r>
        <w:rPr>
          <w:bCs/>
          <w:sz w:val="18"/>
          <w:szCs w:val="18"/>
        </w:rPr>
        <w:t xml:space="preserve"> Begin discussions to determine the focus of the council’s upcoming work.  Lean on your school’s Semester Action Plan to ensure the work of the council is aligned with the goals and initiatives being targeted by the school leaders.  Task the council with prioritizing 1 – 2 initiatives the SGC could lead or support throughout the year.</w:t>
      </w:r>
    </w:p>
    <w:p w14:paraId="771B7C2F" w14:textId="77777777" w:rsidR="00E11F91" w:rsidRDefault="00E11F91" w:rsidP="00AA55CB">
      <w:pPr>
        <w:spacing w:after="200" w:line="276" w:lineRule="auto"/>
        <w:rPr>
          <w:rFonts w:ascii="Times New Roman" w:eastAsia="Times New Roman" w:hAnsi="Times New Roman" w:cs="Times New Roman"/>
          <w:b/>
          <w:sz w:val="24"/>
        </w:rPr>
      </w:pPr>
    </w:p>
    <w:p w14:paraId="30E5DAE9" w14:textId="77777777" w:rsidR="000D0C7D" w:rsidRDefault="000D0C7D" w:rsidP="000D0C7D">
      <w:pPr>
        <w:jc w:val="center"/>
      </w:pPr>
      <w:r>
        <w:rPr>
          <w:noProof/>
        </w:rPr>
        <w:drawing>
          <wp:inline distT="0" distB="0" distL="0" distR="0" wp14:anchorId="0FFC5CF6" wp14:editId="5F86F712">
            <wp:extent cx="2122714" cy="18573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 Logor.jpg"/>
                    <pic:cNvPicPr/>
                  </pic:nvPicPr>
                  <pic:blipFill>
                    <a:blip r:embed="rId11">
                      <a:extLst>
                        <a:ext uri="{28A0092B-C50C-407E-A947-70E740481C1C}">
                          <a14:useLocalDpi xmlns:a14="http://schemas.microsoft.com/office/drawing/2010/main" val="0"/>
                        </a:ext>
                      </a:extLst>
                    </a:blip>
                    <a:stretch>
                      <a:fillRect/>
                    </a:stretch>
                  </pic:blipFill>
                  <pic:spPr>
                    <a:xfrm>
                      <a:off x="0" y="0"/>
                      <a:ext cx="2126153" cy="1860384"/>
                    </a:xfrm>
                    <a:prstGeom prst="rect">
                      <a:avLst/>
                    </a:prstGeom>
                  </pic:spPr>
                </pic:pic>
              </a:graphicData>
            </a:graphic>
          </wp:inline>
        </w:drawing>
      </w:r>
    </w:p>
    <w:p w14:paraId="7D0BFCC6" w14:textId="77777777" w:rsidR="000D0C7D" w:rsidRPr="00C111E4" w:rsidRDefault="000D0C7D" w:rsidP="000D0C7D">
      <w:pPr>
        <w:jc w:val="center"/>
        <w:rPr>
          <w:sz w:val="28"/>
          <w:szCs w:val="28"/>
        </w:rPr>
      </w:pPr>
      <w:r w:rsidRPr="00604CFB">
        <w:rPr>
          <w:sz w:val="28"/>
          <w:szCs w:val="28"/>
        </w:rPr>
        <w:t>Medlock Bridge Elementary School Governance Council Norms</w:t>
      </w:r>
    </w:p>
    <w:p w14:paraId="4FED39DB" w14:textId="77777777" w:rsidR="000D0C7D" w:rsidRDefault="000D0C7D" w:rsidP="000D0C7D">
      <w:pPr>
        <w:rPr>
          <w:b/>
          <w:sz w:val="24"/>
          <w:szCs w:val="24"/>
        </w:rPr>
      </w:pPr>
      <w:r>
        <w:rPr>
          <w:b/>
          <w:sz w:val="24"/>
          <w:szCs w:val="24"/>
        </w:rPr>
        <w:t>ALL MEETINGS</w:t>
      </w:r>
    </w:p>
    <w:p w14:paraId="5AD15F33" w14:textId="77777777" w:rsidR="000D0C7D" w:rsidRPr="00604CFB" w:rsidRDefault="000D0C7D" w:rsidP="000D0C7D">
      <w:pPr>
        <w:rPr>
          <w:sz w:val="24"/>
          <w:szCs w:val="24"/>
        </w:rPr>
      </w:pPr>
      <w:r w:rsidRPr="00604CFB">
        <w:rPr>
          <w:b/>
          <w:sz w:val="24"/>
          <w:szCs w:val="24"/>
        </w:rPr>
        <w:t>Participation:</w:t>
      </w:r>
      <w:r w:rsidRPr="00604CFB">
        <w:rPr>
          <w:sz w:val="24"/>
          <w:szCs w:val="24"/>
        </w:rPr>
        <w:t xml:space="preserve"> There should be no texting, internet surfing, or emailing during the meeting. Only purposeful use of technology is permitted.  In addition, only in the case of emergencies, should calls be made or answered. </w:t>
      </w:r>
      <w:r w:rsidRPr="00604CFB">
        <w:rPr>
          <w:sz w:val="24"/>
          <w:szCs w:val="24"/>
        </w:rPr>
        <w:br/>
      </w:r>
      <w:r w:rsidRPr="00604CFB">
        <w:rPr>
          <w:b/>
          <w:sz w:val="24"/>
          <w:szCs w:val="24"/>
        </w:rPr>
        <w:t>Time:</w:t>
      </w:r>
      <w:r w:rsidRPr="00604CFB">
        <w:rPr>
          <w:sz w:val="24"/>
          <w:szCs w:val="24"/>
        </w:rPr>
        <w:t xml:space="preserve"> All must be respectful that every meeting </w:t>
      </w:r>
      <w:proofErr w:type="gramStart"/>
      <w:r w:rsidRPr="00604CFB">
        <w:rPr>
          <w:sz w:val="24"/>
          <w:szCs w:val="24"/>
        </w:rPr>
        <w:t>begin</w:t>
      </w:r>
      <w:proofErr w:type="gramEnd"/>
      <w:r w:rsidRPr="00604CFB">
        <w:rPr>
          <w:sz w:val="24"/>
          <w:szCs w:val="24"/>
        </w:rPr>
        <w:t xml:space="preserve"> and </w:t>
      </w:r>
      <w:proofErr w:type="gramStart"/>
      <w:r w:rsidRPr="00604CFB">
        <w:rPr>
          <w:sz w:val="24"/>
          <w:szCs w:val="24"/>
        </w:rPr>
        <w:t>end</w:t>
      </w:r>
      <w:proofErr w:type="gramEnd"/>
      <w:r w:rsidRPr="00604CFB">
        <w:rPr>
          <w:sz w:val="24"/>
          <w:szCs w:val="24"/>
        </w:rPr>
        <w:t xml:space="preserve"> on time. </w:t>
      </w:r>
    </w:p>
    <w:p w14:paraId="2D3DFCCC" w14:textId="77777777" w:rsidR="000D0C7D" w:rsidRPr="00604CFB" w:rsidRDefault="000D0C7D" w:rsidP="000D0C7D">
      <w:pPr>
        <w:rPr>
          <w:sz w:val="24"/>
          <w:szCs w:val="24"/>
        </w:rPr>
      </w:pPr>
      <w:r w:rsidRPr="00604CFB">
        <w:rPr>
          <w:b/>
          <w:sz w:val="24"/>
          <w:szCs w:val="24"/>
        </w:rPr>
        <w:t>Listening and discussion:</w:t>
      </w:r>
      <w:r w:rsidRPr="00604CFB">
        <w:rPr>
          <w:sz w:val="24"/>
          <w:szCs w:val="24"/>
        </w:rPr>
        <w:t xml:space="preserve"> Members must follow the agenda and stay on point. Also, it is critical to be respectful of each other and assume good will regarding discussions and comments. It is also important to take turns during disunion and only one person speak at a time. </w:t>
      </w:r>
    </w:p>
    <w:p w14:paraId="3E17ECB6" w14:textId="77777777" w:rsidR="000D0C7D" w:rsidRPr="00604CFB" w:rsidRDefault="000D0C7D" w:rsidP="000D0C7D">
      <w:pPr>
        <w:rPr>
          <w:sz w:val="24"/>
          <w:szCs w:val="24"/>
        </w:rPr>
      </w:pPr>
      <w:r w:rsidRPr="00604CFB">
        <w:rPr>
          <w:b/>
          <w:sz w:val="24"/>
          <w:szCs w:val="24"/>
        </w:rPr>
        <w:t>Expectations:</w:t>
      </w:r>
      <w:r w:rsidRPr="00604CFB">
        <w:rPr>
          <w:sz w:val="24"/>
          <w:szCs w:val="24"/>
        </w:rPr>
        <w:t xml:space="preserve"> Members should remember that outside the meetings they should speak with one voice when discussing the council’s final decision on matters.</w:t>
      </w:r>
    </w:p>
    <w:p w14:paraId="36E0CA59" w14:textId="77777777" w:rsidR="000D0C7D" w:rsidRDefault="000D0C7D" w:rsidP="000D0C7D">
      <w:pPr>
        <w:rPr>
          <w:rFonts w:cs="Times New Roman"/>
          <w:sz w:val="24"/>
          <w:szCs w:val="24"/>
        </w:rPr>
      </w:pPr>
      <w:r w:rsidRPr="003E2DED">
        <w:rPr>
          <w:rFonts w:cs="Times New Roman"/>
          <w:b/>
          <w:sz w:val="24"/>
          <w:szCs w:val="24"/>
        </w:rPr>
        <w:t>Public Comment:</w:t>
      </w:r>
      <w:r>
        <w:rPr>
          <w:rFonts w:cs="Times New Roman"/>
          <w:sz w:val="24"/>
          <w:szCs w:val="24"/>
        </w:rPr>
        <w:t xml:space="preserve"> Every meeting will reserve a portion of time for public comment. </w:t>
      </w:r>
    </w:p>
    <w:p w14:paraId="68BF9611" w14:textId="77777777" w:rsidR="000D0C7D" w:rsidRPr="0031454A" w:rsidRDefault="000D0C7D" w:rsidP="000D0C7D">
      <w:pPr>
        <w:rPr>
          <w:rFonts w:cs="Times New Roman"/>
          <w:sz w:val="24"/>
          <w:szCs w:val="24"/>
        </w:rPr>
      </w:pPr>
    </w:p>
    <w:p w14:paraId="18ECECEF" w14:textId="77777777" w:rsidR="000D0C7D" w:rsidRDefault="000D0C7D" w:rsidP="000D0C7D">
      <w:pPr>
        <w:rPr>
          <w:rFonts w:cs="Times New Roman"/>
          <w:b/>
          <w:bCs/>
          <w:sz w:val="24"/>
          <w:szCs w:val="24"/>
        </w:rPr>
      </w:pPr>
      <w:r>
        <w:rPr>
          <w:rFonts w:cs="Times New Roman"/>
          <w:b/>
          <w:bCs/>
          <w:sz w:val="24"/>
          <w:szCs w:val="24"/>
        </w:rPr>
        <w:t>Virtual Meetings ONLY</w:t>
      </w:r>
    </w:p>
    <w:p w14:paraId="544A4FBC" w14:textId="77777777" w:rsidR="000D0C7D" w:rsidRPr="00663656" w:rsidRDefault="000D0C7D" w:rsidP="000D0C7D">
      <w:pPr>
        <w:rPr>
          <w:rFonts w:cs="Times New Roman"/>
          <w:sz w:val="24"/>
          <w:szCs w:val="24"/>
        </w:rPr>
      </w:pPr>
      <w:r>
        <w:rPr>
          <w:rFonts w:cs="Times New Roman"/>
          <w:b/>
          <w:bCs/>
          <w:sz w:val="24"/>
          <w:szCs w:val="24"/>
        </w:rPr>
        <w:t xml:space="preserve">Cameras and Microphones: </w:t>
      </w:r>
      <w:r w:rsidRPr="00B47544">
        <w:rPr>
          <w:rFonts w:cs="Times New Roman"/>
          <w:sz w:val="24"/>
          <w:szCs w:val="24"/>
        </w:rPr>
        <w:t>Turning on cameras during meeting will be the option of the SGC member.</w:t>
      </w:r>
      <w:r>
        <w:rPr>
          <w:rFonts w:cs="Times New Roman"/>
          <w:b/>
          <w:bCs/>
          <w:sz w:val="24"/>
          <w:szCs w:val="24"/>
        </w:rPr>
        <w:t xml:space="preserve"> </w:t>
      </w:r>
      <w:r w:rsidRPr="00663656">
        <w:rPr>
          <w:rFonts w:cs="Times New Roman"/>
          <w:sz w:val="24"/>
          <w:szCs w:val="24"/>
        </w:rPr>
        <w:t xml:space="preserve">Microphones should remain muted until the member is speaking on a topic. </w:t>
      </w:r>
    </w:p>
    <w:p w14:paraId="41E1C101" w14:textId="77777777" w:rsidR="000D0C7D" w:rsidRDefault="000D0C7D" w:rsidP="000D0C7D">
      <w:pPr>
        <w:rPr>
          <w:rFonts w:cs="Times New Roman"/>
          <w:sz w:val="24"/>
          <w:szCs w:val="24"/>
        </w:rPr>
      </w:pPr>
      <w:r w:rsidRPr="00642AC2">
        <w:rPr>
          <w:rFonts w:cs="Times New Roman"/>
          <w:b/>
          <w:bCs/>
          <w:sz w:val="24"/>
          <w:szCs w:val="24"/>
        </w:rPr>
        <w:t>Voting:</w:t>
      </w:r>
      <w:r>
        <w:rPr>
          <w:rFonts w:cs="Times New Roman"/>
          <w:sz w:val="24"/>
          <w:szCs w:val="24"/>
        </w:rPr>
        <w:t xml:space="preserve"> Voting will take place in the MS Teams Chat whenever possible. When not possible, the voting member will communicate their vote to the SGC Chair. </w:t>
      </w:r>
    </w:p>
    <w:p w14:paraId="0CB617D0" w14:textId="77777777" w:rsidR="000D0C7D" w:rsidRDefault="000D0C7D" w:rsidP="000D0C7D">
      <w:pPr>
        <w:rPr>
          <w:rFonts w:cs="Times New Roman"/>
          <w:sz w:val="24"/>
          <w:szCs w:val="24"/>
        </w:rPr>
      </w:pPr>
      <w:r w:rsidRPr="0031454A">
        <w:rPr>
          <w:rFonts w:cs="Times New Roman"/>
          <w:b/>
          <w:bCs/>
          <w:sz w:val="24"/>
          <w:szCs w:val="24"/>
        </w:rPr>
        <w:t>Speakers List:</w:t>
      </w:r>
      <w:r>
        <w:rPr>
          <w:rFonts w:cs="Times New Roman"/>
          <w:sz w:val="24"/>
          <w:szCs w:val="24"/>
        </w:rPr>
        <w:t xml:space="preserve"> To reduce communication delays and confusion, The SGC Chair (or designee) will establish a Speakers List per topic and will identify speakers when it is their turn to speak. Members will use the chat to request to be on the Speakers List. </w:t>
      </w:r>
    </w:p>
    <w:p w14:paraId="40BC2EE0" w14:textId="77777777" w:rsidR="000D0C7D" w:rsidRDefault="000D0C7D" w:rsidP="000D0C7D">
      <w:pPr>
        <w:rPr>
          <w:rFonts w:cs="Times New Roman"/>
          <w:sz w:val="24"/>
          <w:szCs w:val="24"/>
        </w:rPr>
      </w:pPr>
      <w:r w:rsidRPr="00B47544">
        <w:rPr>
          <w:rFonts w:cs="Times New Roman"/>
          <w:b/>
          <w:bCs/>
          <w:sz w:val="24"/>
          <w:szCs w:val="24"/>
        </w:rPr>
        <w:lastRenderedPageBreak/>
        <w:t>Public Comment:</w:t>
      </w:r>
      <w:r>
        <w:rPr>
          <w:rFonts w:cs="Times New Roman"/>
          <w:sz w:val="24"/>
          <w:szCs w:val="24"/>
        </w:rPr>
        <w:t xml:space="preserve"> The Q/A function of MS Teams will be used to provide the community with the opportunity for public comment. If comments are shared after the time for public comment is up, then the comments will be held over for next meeting. </w:t>
      </w:r>
    </w:p>
    <w:p w14:paraId="0E5F1694" w14:textId="77777777" w:rsidR="000D0C7D" w:rsidRPr="00604CFB" w:rsidRDefault="000D0C7D" w:rsidP="000D0C7D">
      <w:pPr>
        <w:rPr>
          <w:rFonts w:cs="Times New Roman"/>
          <w:sz w:val="24"/>
          <w:szCs w:val="24"/>
        </w:rPr>
      </w:pPr>
    </w:p>
    <w:p w14:paraId="70F1DF04" w14:textId="77777777" w:rsidR="000D0C7D" w:rsidRDefault="000D0C7D" w:rsidP="000D0C7D">
      <w:pPr>
        <w:rPr>
          <w:rFonts w:cs="Times New Roman"/>
          <w:b/>
          <w:sz w:val="24"/>
          <w:szCs w:val="24"/>
        </w:rPr>
      </w:pPr>
      <w:r>
        <w:rPr>
          <w:rFonts w:cs="Times New Roman"/>
          <w:b/>
          <w:sz w:val="24"/>
          <w:szCs w:val="24"/>
        </w:rPr>
        <w:t>FACE TO FACE MEETINGS ONLY</w:t>
      </w:r>
    </w:p>
    <w:p w14:paraId="0A057F96" w14:textId="77777777" w:rsidR="000D0C7D" w:rsidRDefault="000D0C7D" w:rsidP="000D0C7D">
      <w:pPr>
        <w:rPr>
          <w:rFonts w:cs="Times New Roman"/>
          <w:sz w:val="24"/>
          <w:szCs w:val="24"/>
        </w:rPr>
      </w:pPr>
      <w:r w:rsidRPr="00604CFB">
        <w:rPr>
          <w:rFonts w:cs="Times New Roman"/>
          <w:b/>
          <w:sz w:val="24"/>
          <w:szCs w:val="24"/>
        </w:rPr>
        <w:t>Seating</w:t>
      </w:r>
      <w:r>
        <w:rPr>
          <w:rFonts w:cs="Times New Roman"/>
          <w:b/>
          <w:sz w:val="24"/>
          <w:szCs w:val="24"/>
        </w:rPr>
        <w:t xml:space="preserve">: </w:t>
      </w:r>
      <w:r w:rsidRPr="00604CFB">
        <w:rPr>
          <w:rFonts w:cs="Times New Roman"/>
          <w:sz w:val="24"/>
          <w:szCs w:val="24"/>
        </w:rPr>
        <w:t>All council members should make every effort to sit in an alternating parent/staff pattern.</w:t>
      </w:r>
      <w:r>
        <w:rPr>
          <w:rFonts w:cs="Times New Roman"/>
          <w:sz w:val="24"/>
          <w:szCs w:val="24"/>
        </w:rPr>
        <w:t xml:space="preserve"> </w:t>
      </w:r>
    </w:p>
    <w:p w14:paraId="080B3466" w14:textId="77777777" w:rsidR="000D0C7D" w:rsidRPr="00AA55CB" w:rsidRDefault="000D0C7D" w:rsidP="00AA55CB">
      <w:pPr>
        <w:spacing w:after="120" w:line="240" w:lineRule="auto"/>
        <w:rPr>
          <w:rFonts w:ascii="Calibri" w:eastAsia="Calibri" w:hAnsi="Calibri" w:cs="Calibri"/>
          <w:color w:val="0000FF"/>
          <w:sz w:val="16"/>
          <w:u w:val="single"/>
        </w:rPr>
      </w:pPr>
    </w:p>
    <w:sectPr w:rsidR="000D0C7D" w:rsidRPr="00AA55CB" w:rsidSect="0024366D">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AB9EE9" w14:textId="77777777" w:rsidR="00600ED1" w:rsidRDefault="00600ED1" w:rsidP="00404D2E">
      <w:pPr>
        <w:spacing w:after="0" w:line="240" w:lineRule="auto"/>
      </w:pPr>
      <w:r>
        <w:separator/>
      </w:r>
    </w:p>
  </w:endnote>
  <w:endnote w:type="continuationSeparator" w:id="0">
    <w:p w14:paraId="32A889C2" w14:textId="77777777" w:rsidR="00600ED1" w:rsidRDefault="00600ED1" w:rsidP="00404D2E">
      <w:pPr>
        <w:spacing w:after="0" w:line="240" w:lineRule="auto"/>
      </w:pPr>
      <w:r>
        <w:continuationSeparator/>
      </w:r>
    </w:p>
  </w:endnote>
  <w:endnote w:type="continuationNotice" w:id="1">
    <w:p w14:paraId="19508A94" w14:textId="77777777" w:rsidR="00600ED1" w:rsidRDefault="00600ED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EFA17" w14:textId="77777777" w:rsidR="00600ED1" w:rsidRDefault="00600ED1" w:rsidP="00404D2E">
      <w:pPr>
        <w:spacing w:after="0" w:line="240" w:lineRule="auto"/>
      </w:pPr>
      <w:r>
        <w:separator/>
      </w:r>
    </w:p>
  </w:footnote>
  <w:footnote w:type="continuationSeparator" w:id="0">
    <w:p w14:paraId="15902F93" w14:textId="77777777" w:rsidR="00600ED1" w:rsidRDefault="00600ED1" w:rsidP="00404D2E">
      <w:pPr>
        <w:spacing w:after="0" w:line="240" w:lineRule="auto"/>
      </w:pPr>
      <w:r>
        <w:continuationSeparator/>
      </w:r>
    </w:p>
  </w:footnote>
  <w:footnote w:type="continuationNotice" w:id="1">
    <w:p w14:paraId="12698A3B" w14:textId="77777777" w:rsidR="00600ED1" w:rsidRDefault="00600ED1">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bookmark int2:bookmarkName="_Int_uOo2JyOD" int2:invalidationBookmarkName="" int2:hashCode="pmTxC15YDN3gym" int2:id="BvxzQeNI">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F4177B"/>
    <w:multiLevelType w:val="hybridMultilevel"/>
    <w:tmpl w:val="F6A85138"/>
    <w:lvl w:ilvl="0" w:tplc="FFFFFFFF">
      <w:numFmt w:val="bullet"/>
      <w:lvlText w:val="-"/>
      <w:lvlJc w:val="left"/>
      <w:pPr>
        <w:ind w:left="3240" w:hanging="360"/>
      </w:pPr>
      <w:rPr>
        <w:rFonts w:ascii="Times New Roman" w:eastAsia="Times New Roman" w:hAnsi="Times New Roman"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 w15:restartNumberingAfterBreak="0">
    <w:nsid w:val="247D7670"/>
    <w:multiLevelType w:val="hybridMultilevel"/>
    <w:tmpl w:val="2676FA46"/>
    <w:lvl w:ilvl="0" w:tplc="498E1DA2">
      <w:start w:val="1"/>
      <w:numFmt w:val="lowerLetter"/>
      <w:lvlText w:val="%1."/>
      <w:lvlJc w:val="left"/>
      <w:pPr>
        <w:ind w:left="3240" w:hanging="360"/>
      </w:pPr>
      <w:rPr>
        <w:rFonts w:hint="default"/>
      </w:rPr>
    </w:lvl>
    <w:lvl w:ilvl="1" w:tplc="04090019">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 w15:restartNumberingAfterBreak="0">
    <w:nsid w:val="40FE06AC"/>
    <w:multiLevelType w:val="hybridMultilevel"/>
    <w:tmpl w:val="2BA81938"/>
    <w:lvl w:ilvl="0" w:tplc="E77059D8">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 w15:restartNumberingAfterBreak="0">
    <w:nsid w:val="47E44337"/>
    <w:multiLevelType w:val="hybridMultilevel"/>
    <w:tmpl w:val="5D946A2A"/>
    <w:lvl w:ilvl="0" w:tplc="07E8A436">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 w15:restartNumberingAfterBreak="0">
    <w:nsid w:val="48E83469"/>
    <w:multiLevelType w:val="hybridMultilevel"/>
    <w:tmpl w:val="70E20FA8"/>
    <w:lvl w:ilvl="0" w:tplc="A3A6C808">
      <w:start w:val="1"/>
      <w:numFmt w:val="upp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5" w15:restartNumberingAfterBreak="0">
    <w:nsid w:val="4B3D2674"/>
    <w:multiLevelType w:val="multilevel"/>
    <w:tmpl w:val="B300BAE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0BA8F1C"/>
    <w:multiLevelType w:val="hybridMultilevel"/>
    <w:tmpl w:val="FFFFFFFF"/>
    <w:lvl w:ilvl="0" w:tplc="0C101C72">
      <w:start w:val="1"/>
      <w:numFmt w:val="decimal"/>
      <w:lvlText w:val="%1."/>
      <w:lvlJc w:val="left"/>
      <w:pPr>
        <w:ind w:left="720" w:hanging="360"/>
      </w:pPr>
    </w:lvl>
    <w:lvl w:ilvl="1" w:tplc="95125BA2">
      <w:start w:val="1"/>
      <w:numFmt w:val="lowerLetter"/>
      <w:lvlText w:val="%2."/>
      <w:lvlJc w:val="left"/>
      <w:pPr>
        <w:ind w:left="1440" w:hanging="360"/>
      </w:pPr>
    </w:lvl>
    <w:lvl w:ilvl="2" w:tplc="F1D404CC">
      <w:start w:val="1"/>
      <w:numFmt w:val="lowerRoman"/>
      <w:lvlText w:val="%3."/>
      <w:lvlJc w:val="right"/>
      <w:pPr>
        <w:ind w:left="2160" w:hanging="180"/>
      </w:pPr>
    </w:lvl>
    <w:lvl w:ilvl="3" w:tplc="68A4D148">
      <w:start w:val="1"/>
      <w:numFmt w:val="lowerLetter"/>
      <w:lvlText w:val="%4."/>
      <w:lvlJc w:val="left"/>
      <w:pPr>
        <w:ind w:left="2880" w:hanging="360"/>
      </w:pPr>
    </w:lvl>
    <w:lvl w:ilvl="4" w:tplc="35E297A4">
      <w:start w:val="1"/>
      <w:numFmt w:val="lowerLetter"/>
      <w:lvlText w:val="%5."/>
      <w:lvlJc w:val="left"/>
      <w:pPr>
        <w:ind w:left="3600" w:hanging="360"/>
      </w:pPr>
    </w:lvl>
    <w:lvl w:ilvl="5" w:tplc="FC307C18">
      <w:start w:val="1"/>
      <w:numFmt w:val="lowerRoman"/>
      <w:lvlText w:val="%6."/>
      <w:lvlJc w:val="right"/>
      <w:pPr>
        <w:ind w:left="4320" w:hanging="180"/>
      </w:pPr>
    </w:lvl>
    <w:lvl w:ilvl="6" w:tplc="3DF8AC86">
      <w:start w:val="1"/>
      <w:numFmt w:val="decimal"/>
      <w:lvlText w:val="%7."/>
      <w:lvlJc w:val="left"/>
      <w:pPr>
        <w:ind w:left="5040" w:hanging="360"/>
      </w:pPr>
    </w:lvl>
    <w:lvl w:ilvl="7" w:tplc="36E69982">
      <w:start w:val="1"/>
      <w:numFmt w:val="lowerLetter"/>
      <w:lvlText w:val="%8."/>
      <w:lvlJc w:val="left"/>
      <w:pPr>
        <w:ind w:left="5760" w:hanging="360"/>
      </w:pPr>
    </w:lvl>
    <w:lvl w:ilvl="8" w:tplc="9AECC28E">
      <w:start w:val="1"/>
      <w:numFmt w:val="lowerRoman"/>
      <w:lvlText w:val="%9."/>
      <w:lvlJc w:val="right"/>
      <w:pPr>
        <w:ind w:left="6480" w:hanging="180"/>
      </w:pPr>
    </w:lvl>
  </w:abstractNum>
  <w:abstractNum w:abstractNumId="7" w15:restartNumberingAfterBreak="0">
    <w:nsid w:val="64DD2E23"/>
    <w:multiLevelType w:val="hybridMultilevel"/>
    <w:tmpl w:val="0896D3DC"/>
    <w:lvl w:ilvl="0" w:tplc="DB0298BC">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num w:numId="1" w16cid:durableId="185756256">
    <w:abstractNumId w:val="5"/>
  </w:num>
  <w:num w:numId="2" w16cid:durableId="905840680">
    <w:abstractNumId w:val="0"/>
  </w:num>
  <w:num w:numId="3" w16cid:durableId="1438989877">
    <w:abstractNumId w:val="2"/>
  </w:num>
  <w:num w:numId="4" w16cid:durableId="1345980348">
    <w:abstractNumId w:val="7"/>
  </w:num>
  <w:num w:numId="5" w16cid:durableId="270865660">
    <w:abstractNumId w:val="3"/>
  </w:num>
  <w:num w:numId="6" w16cid:durableId="186481172">
    <w:abstractNumId w:val="4"/>
  </w:num>
  <w:num w:numId="7" w16cid:durableId="1082069617">
    <w:abstractNumId w:val="1"/>
  </w:num>
  <w:num w:numId="8" w16cid:durableId="162557787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2B55"/>
    <w:rsid w:val="00034364"/>
    <w:rsid w:val="0006071D"/>
    <w:rsid w:val="00063A7C"/>
    <w:rsid w:val="000717CA"/>
    <w:rsid w:val="00081869"/>
    <w:rsid w:val="000D0C7D"/>
    <w:rsid w:val="000E6998"/>
    <w:rsid w:val="00103DAC"/>
    <w:rsid w:val="00117A92"/>
    <w:rsid w:val="001204A7"/>
    <w:rsid w:val="001474C9"/>
    <w:rsid w:val="001537EC"/>
    <w:rsid w:val="00155354"/>
    <w:rsid w:val="0018435E"/>
    <w:rsid w:val="00190ED4"/>
    <w:rsid w:val="00191ED3"/>
    <w:rsid w:val="00195328"/>
    <w:rsid w:val="001D0FA8"/>
    <w:rsid w:val="002271C8"/>
    <w:rsid w:val="00230A3D"/>
    <w:rsid w:val="00234394"/>
    <w:rsid w:val="0024366D"/>
    <w:rsid w:val="002624F4"/>
    <w:rsid w:val="00281888"/>
    <w:rsid w:val="00287871"/>
    <w:rsid w:val="002A7AA8"/>
    <w:rsid w:val="002C2CB1"/>
    <w:rsid w:val="002C49BC"/>
    <w:rsid w:val="002D696E"/>
    <w:rsid w:val="002E1DFF"/>
    <w:rsid w:val="003132F2"/>
    <w:rsid w:val="00321E62"/>
    <w:rsid w:val="00381E6C"/>
    <w:rsid w:val="00395E7A"/>
    <w:rsid w:val="0039799F"/>
    <w:rsid w:val="003A014C"/>
    <w:rsid w:val="003F0C32"/>
    <w:rsid w:val="003F69E1"/>
    <w:rsid w:val="00404022"/>
    <w:rsid w:val="00404D2E"/>
    <w:rsid w:val="00405AC4"/>
    <w:rsid w:val="004113D4"/>
    <w:rsid w:val="00421DDB"/>
    <w:rsid w:val="0043240C"/>
    <w:rsid w:val="00435D58"/>
    <w:rsid w:val="00475E9C"/>
    <w:rsid w:val="004944F2"/>
    <w:rsid w:val="004A118F"/>
    <w:rsid w:val="004D383A"/>
    <w:rsid w:val="004D6C86"/>
    <w:rsid w:val="004E2AF8"/>
    <w:rsid w:val="004E5245"/>
    <w:rsid w:val="004F1431"/>
    <w:rsid w:val="004F1D9C"/>
    <w:rsid w:val="00500649"/>
    <w:rsid w:val="00517F50"/>
    <w:rsid w:val="005228B4"/>
    <w:rsid w:val="00552B55"/>
    <w:rsid w:val="00571C39"/>
    <w:rsid w:val="00575D2B"/>
    <w:rsid w:val="005765D6"/>
    <w:rsid w:val="005862DF"/>
    <w:rsid w:val="00594600"/>
    <w:rsid w:val="005B3E68"/>
    <w:rsid w:val="005F07E4"/>
    <w:rsid w:val="005F0B3E"/>
    <w:rsid w:val="00600E12"/>
    <w:rsid w:val="00600ED1"/>
    <w:rsid w:val="0063116D"/>
    <w:rsid w:val="00645959"/>
    <w:rsid w:val="00662821"/>
    <w:rsid w:val="00666BAC"/>
    <w:rsid w:val="00671B39"/>
    <w:rsid w:val="00694A22"/>
    <w:rsid w:val="006E14D7"/>
    <w:rsid w:val="006F7FAC"/>
    <w:rsid w:val="00711199"/>
    <w:rsid w:val="00720B07"/>
    <w:rsid w:val="007319DA"/>
    <w:rsid w:val="007363A9"/>
    <w:rsid w:val="00741151"/>
    <w:rsid w:val="00743731"/>
    <w:rsid w:val="00763269"/>
    <w:rsid w:val="007821DB"/>
    <w:rsid w:val="007909E3"/>
    <w:rsid w:val="007B2856"/>
    <w:rsid w:val="007C120A"/>
    <w:rsid w:val="007C6755"/>
    <w:rsid w:val="007E06D0"/>
    <w:rsid w:val="007F5CD9"/>
    <w:rsid w:val="00815B0E"/>
    <w:rsid w:val="00891BCA"/>
    <w:rsid w:val="00893338"/>
    <w:rsid w:val="008C5249"/>
    <w:rsid w:val="008E0DBB"/>
    <w:rsid w:val="008E4CC2"/>
    <w:rsid w:val="008F5D5D"/>
    <w:rsid w:val="008F7B8E"/>
    <w:rsid w:val="009108AC"/>
    <w:rsid w:val="00913306"/>
    <w:rsid w:val="009134FE"/>
    <w:rsid w:val="009273CA"/>
    <w:rsid w:val="009326A3"/>
    <w:rsid w:val="00956FD5"/>
    <w:rsid w:val="00960A71"/>
    <w:rsid w:val="00962339"/>
    <w:rsid w:val="00964AC4"/>
    <w:rsid w:val="00994A02"/>
    <w:rsid w:val="009A3D41"/>
    <w:rsid w:val="009D02F8"/>
    <w:rsid w:val="00A100F8"/>
    <w:rsid w:val="00A35B41"/>
    <w:rsid w:val="00A60FFB"/>
    <w:rsid w:val="00A61E5C"/>
    <w:rsid w:val="00A7183C"/>
    <w:rsid w:val="00A82AF7"/>
    <w:rsid w:val="00A95E92"/>
    <w:rsid w:val="00AA55CB"/>
    <w:rsid w:val="00AB3A6C"/>
    <w:rsid w:val="00AD1645"/>
    <w:rsid w:val="00AD5C7C"/>
    <w:rsid w:val="00AE099E"/>
    <w:rsid w:val="00AE7409"/>
    <w:rsid w:val="00B101AA"/>
    <w:rsid w:val="00B2492B"/>
    <w:rsid w:val="00B303B0"/>
    <w:rsid w:val="00B50642"/>
    <w:rsid w:val="00B6073B"/>
    <w:rsid w:val="00B65CF4"/>
    <w:rsid w:val="00B87700"/>
    <w:rsid w:val="00B938F3"/>
    <w:rsid w:val="00BA33D6"/>
    <w:rsid w:val="00BC2B11"/>
    <w:rsid w:val="00BD22EC"/>
    <w:rsid w:val="00BD4D61"/>
    <w:rsid w:val="00BD7D65"/>
    <w:rsid w:val="00BE301E"/>
    <w:rsid w:val="00C32CDC"/>
    <w:rsid w:val="00C43329"/>
    <w:rsid w:val="00C625B8"/>
    <w:rsid w:val="00C6495E"/>
    <w:rsid w:val="00C67FB0"/>
    <w:rsid w:val="00C91094"/>
    <w:rsid w:val="00CA0CCB"/>
    <w:rsid w:val="00CA1302"/>
    <w:rsid w:val="00CA70C7"/>
    <w:rsid w:val="00CB4809"/>
    <w:rsid w:val="00CF0F0C"/>
    <w:rsid w:val="00D23E36"/>
    <w:rsid w:val="00D260E5"/>
    <w:rsid w:val="00D43AEF"/>
    <w:rsid w:val="00D45B7B"/>
    <w:rsid w:val="00D47856"/>
    <w:rsid w:val="00D500BF"/>
    <w:rsid w:val="00D75BB8"/>
    <w:rsid w:val="00D84913"/>
    <w:rsid w:val="00DB0C1F"/>
    <w:rsid w:val="00DC4475"/>
    <w:rsid w:val="00DD2A46"/>
    <w:rsid w:val="00E11F91"/>
    <w:rsid w:val="00E20327"/>
    <w:rsid w:val="00E3061D"/>
    <w:rsid w:val="00E366E4"/>
    <w:rsid w:val="00E643BA"/>
    <w:rsid w:val="00EE4792"/>
    <w:rsid w:val="00EF000F"/>
    <w:rsid w:val="00EF3B04"/>
    <w:rsid w:val="00F11346"/>
    <w:rsid w:val="00F13D9F"/>
    <w:rsid w:val="00F2242E"/>
    <w:rsid w:val="00F7479F"/>
    <w:rsid w:val="00FB2A71"/>
    <w:rsid w:val="00FF4CC5"/>
    <w:rsid w:val="05C9C477"/>
    <w:rsid w:val="0E463355"/>
    <w:rsid w:val="10650128"/>
    <w:rsid w:val="1BD38261"/>
    <w:rsid w:val="215DDEE4"/>
    <w:rsid w:val="2EEB2DF0"/>
    <w:rsid w:val="523D43F7"/>
    <w:rsid w:val="54D21DF5"/>
    <w:rsid w:val="57092D36"/>
    <w:rsid w:val="5C9389B9"/>
    <w:rsid w:val="6569C0CA"/>
    <w:rsid w:val="6AF41D4D"/>
    <w:rsid w:val="6B7E0B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25F91A"/>
  <w15:docId w15:val="{66A8CFE4-9420-4D5C-A323-1D812FAFD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343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4364"/>
    <w:rPr>
      <w:rFonts w:ascii="Segoe UI" w:hAnsi="Segoe UI" w:cs="Segoe UI"/>
      <w:sz w:val="18"/>
      <w:szCs w:val="18"/>
    </w:rPr>
  </w:style>
  <w:style w:type="paragraph" w:styleId="ListParagraph">
    <w:name w:val="List Paragraph"/>
    <w:basedOn w:val="Normal"/>
    <w:uiPriority w:val="34"/>
    <w:qFormat/>
    <w:rsid w:val="002D696E"/>
    <w:pPr>
      <w:ind w:left="720"/>
      <w:contextualSpacing/>
    </w:pPr>
  </w:style>
  <w:style w:type="character" w:styleId="Hyperlink">
    <w:name w:val="Hyperlink"/>
    <w:basedOn w:val="DefaultParagraphFont"/>
    <w:uiPriority w:val="99"/>
    <w:unhideWhenUsed/>
    <w:rsid w:val="00F7479F"/>
    <w:rPr>
      <w:color w:val="0563C1" w:themeColor="hyperlink"/>
      <w:u w:val="single"/>
    </w:rPr>
  </w:style>
  <w:style w:type="character" w:styleId="UnresolvedMention">
    <w:name w:val="Unresolved Mention"/>
    <w:basedOn w:val="DefaultParagraphFont"/>
    <w:uiPriority w:val="99"/>
    <w:semiHidden/>
    <w:unhideWhenUsed/>
    <w:rsid w:val="00F7479F"/>
    <w:rPr>
      <w:color w:val="605E5C"/>
      <w:shd w:val="clear" w:color="auto" w:fill="E1DFDD"/>
    </w:rPr>
  </w:style>
  <w:style w:type="character" w:styleId="CommentReference">
    <w:name w:val="annotation reference"/>
    <w:basedOn w:val="DefaultParagraphFont"/>
    <w:uiPriority w:val="99"/>
    <w:semiHidden/>
    <w:unhideWhenUsed/>
    <w:rsid w:val="00BD4D61"/>
    <w:rPr>
      <w:sz w:val="16"/>
      <w:szCs w:val="16"/>
    </w:rPr>
  </w:style>
  <w:style w:type="paragraph" w:styleId="CommentText">
    <w:name w:val="annotation text"/>
    <w:basedOn w:val="Normal"/>
    <w:link w:val="CommentTextChar"/>
    <w:uiPriority w:val="99"/>
    <w:semiHidden/>
    <w:unhideWhenUsed/>
    <w:rsid w:val="00BD4D61"/>
    <w:pPr>
      <w:spacing w:line="240" w:lineRule="auto"/>
    </w:pPr>
    <w:rPr>
      <w:sz w:val="20"/>
      <w:szCs w:val="20"/>
    </w:rPr>
  </w:style>
  <w:style w:type="character" w:customStyle="1" w:styleId="CommentTextChar">
    <w:name w:val="Comment Text Char"/>
    <w:basedOn w:val="DefaultParagraphFont"/>
    <w:link w:val="CommentText"/>
    <w:uiPriority w:val="99"/>
    <w:semiHidden/>
    <w:rsid w:val="00BD4D61"/>
    <w:rPr>
      <w:sz w:val="20"/>
      <w:szCs w:val="20"/>
    </w:rPr>
  </w:style>
  <w:style w:type="paragraph" w:styleId="CommentSubject">
    <w:name w:val="annotation subject"/>
    <w:basedOn w:val="CommentText"/>
    <w:next w:val="CommentText"/>
    <w:link w:val="CommentSubjectChar"/>
    <w:uiPriority w:val="99"/>
    <w:semiHidden/>
    <w:unhideWhenUsed/>
    <w:rsid w:val="00BD4D61"/>
    <w:rPr>
      <w:b/>
      <w:bCs/>
    </w:rPr>
  </w:style>
  <w:style w:type="character" w:customStyle="1" w:styleId="CommentSubjectChar">
    <w:name w:val="Comment Subject Char"/>
    <w:basedOn w:val="CommentTextChar"/>
    <w:link w:val="CommentSubject"/>
    <w:uiPriority w:val="99"/>
    <w:semiHidden/>
    <w:rsid w:val="00BD4D61"/>
    <w:rPr>
      <w:b/>
      <w:bCs/>
      <w:sz w:val="20"/>
      <w:szCs w:val="20"/>
    </w:rPr>
  </w:style>
  <w:style w:type="paragraph" w:styleId="Header">
    <w:name w:val="header"/>
    <w:basedOn w:val="Normal"/>
    <w:link w:val="HeaderChar"/>
    <w:uiPriority w:val="99"/>
    <w:semiHidden/>
    <w:unhideWhenUsed/>
    <w:rsid w:val="00C6495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6495E"/>
  </w:style>
  <w:style w:type="paragraph" w:styleId="Footer">
    <w:name w:val="footer"/>
    <w:basedOn w:val="Normal"/>
    <w:link w:val="FooterChar"/>
    <w:uiPriority w:val="99"/>
    <w:semiHidden/>
    <w:unhideWhenUsed/>
    <w:rsid w:val="00C6495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649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49817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g"/><Relationship Id="rId5" Type="http://schemas.openxmlformats.org/officeDocument/2006/relationships/styles" Target="styles.xml"/><Relationship Id="rId10" Type="http://schemas.openxmlformats.org/officeDocument/2006/relationships/hyperlink" Target="https://www.fultonschools.org/Page/7356" TargetMode="External"/><Relationship Id="rId4" Type="http://schemas.openxmlformats.org/officeDocument/2006/relationships/numbering" Target="numbering.xml"/><Relationship Id="rId9" Type="http://schemas.openxmlformats.org/officeDocument/2006/relationships/endnotes" Target="endnotes.xml"/><Relationship Id="rId14"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cument_x0020_Type xmlns="c246e173-66cb-4fcf-aaef-a873a2e9341d">Agenda</Document_x0020_Type>
    <School_x0020_Year xmlns="c246e173-66cb-4fcf-aaef-a873a2e9341d">2018-19</School_x0020_Year>
    <Date xmlns="c246e173-66cb-4fcf-aaef-a873a2e9341d">2019-01-08T05:00:00+00:00</Dat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7E3C32E01A83548A006F80C0BE1C6D4" ma:contentTypeVersion="4" ma:contentTypeDescription="Create a new document." ma:contentTypeScope="" ma:versionID="1e95c7937fab10043917ec4537fb1cf3">
  <xsd:schema xmlns:xsd="http://www.w3.org/2001/XMLSchema" xmlns:xs="http://www.w3.org/2001/XMLSchema" xmlns:p="http://schemas.microsoft.com/office/2006/metadata/properties" xmlns:ns2="c246e173-66cb-4fcf-aaef-a873a2e9341d" targetNamespace="http://schemas.microsoft.com/office/2006/metadata/properties" ma:root="true" ma:fieldsID="4c68e73f5f04e180df3674aaf1b2c82a" ns2:_="">
    <xsd:import namespace="c246e173-66cb-4fcf-aaef-a873a2e9341d"/>
    <xsd:element name="properties">
      <xsd:complexType>
        <xsd:sequence>
          <xsd:element name="documentManagement">
            <xsd:complexType>
              <xsd:all>
                <xsd:element ref="ns2:Document_x0020_Type" minOccurs="0"/>
                <xsd:element ref="ns2:Date" minOccurs="0"/>
                <xsd:element ref="ns2:School_x0020_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46e173-66cb-4fcf-aaef-a873a2e9341d" elementFormDefault="qualified">
    <xsd:import namespace="http://schemas.microsoft.com/office/2006/documentManagement/types"/>
    <xsd:import namespace="http://schemas.microsoft.com/office/infopath/2007/PartnerControls"/>
    <xsd:element name="Document_x0020_Type" ma:index="2" nillable="true" ma:displayName="Document Type" ma:default="Agenda" ma:format="Dropdown" ma:internalName="Document_x0020_Type">
      <xsd:simpleType>
        <xsd:restriction base="dms:Choice">
          <xsd:enumeration value="Agenda"/>
          <xsd:enumeration value="Summary"/>
          <xsd:enumeration value="Minutes"/>
        </xsd:restriction>
      </xsd:simpleType>
    </xsd:element>
    <xsd:element name="Date" ma:index="3" nillable="true" ma:displayName="Date" ma:format="DateOnly" ma:internalName="Date">
      <xsd:simpleType>
        <xsd:restriction base="dms:DateTime"/>
      </xsd:simpleType>
    </xsd:element>
    <xsd:element name="School_x0020_Year" ma:index="10" nillable="true" ma:displayName="School Year" ma:default="2017-18" ma:format="Dropdown" ma:internalName="School_x0020_Year">
      <xsd:simpleType>
        <xsd:restriction base="dms:Choice">
          <xsd:enumeration value="2013-14"/>
          <xsd:enumeration value="2014-15"/>
          <xsd:enumeration value="2015-16"/>
          <xsd:enumeration value="2016-17"/>
          <xsd:enumeration value="2017-18"/>
          <xsd:enumeration value="2018-19"/>
          <xsd:enumeration value="2019-2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FBA09C-BDE4-4B5A-B30D-782FFF86259E}">
  <ds:schemaRefs>
    <ds:schemaRef ds:uri="http://schemas.microsoft.com/sharepoint/v3/contenttype/forms"/>
  </ds:schemaRefs>
</ds:datastoreItem>
</file>

<file path=customXml/itemProps2.xml><?xml version="1.0" encoding="utf-8"?>
<ds:datastoreItem xmlns:ds="http://schemas.openxmlformats.org/officeDocument/2006/customXml" ds:itemID="{B230F904-256D-4B67-8880-32DDBB6269AA}">
  <ds:schemaRefs>
    <ds:schemaRef ds:uri="http://schemas.microsoft.com/office/2006/metadata/properties"/>
    <ds:schemaRef ds:uri="http://schemas.microsoft.com/office/infopath/2007/PartnerControls"/>
    <ds:schemaRef ds:uri="c246e173-66cb-4fcf-aaef-a873a2e9341d"/>
  </ds:schemaRefs>
</ds:datastoreItem>
</file>

<file path=customXml/itemProps3.xml><?xml version="1.0" encoding="utf-8"?>
<ds:datastoreItem xmlns:ds="http://schemas.openxmlformats.org/officeDocument/2006/customXml" ds:itemID="{94852798-BF27-4C76-8755-D43DAB31D1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46e173-66cb-4fcf-aaef-a873a2e934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901</Words>
  <Characters>5138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Vance, Matthew</dc:creator>
  <cp:lastModifiedBy>Vance, Matthew</cp:lastModifiedBy>
  <cp:revision>4</cp:revision>
  <cp:lastPrinted>2022-09-09T21:26:00Z</cp:lastPrinted>
  <dcterms:created xsi:type="dcterms:W3CDTF">2022-09-12T20:24:00Z</dcterms:created>
  <dcterms:modified xsi:type="dcterms:W3CDTF">2023-01-23T18:32:00Z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0x01010087E3C32E01A83548A006F80C0BE1C6D4</vt:lpwstr>
  </property>
  <property fmtid="{D5CDD505-2E9C-101B-9397-08002B2CF9AE}" pid="3" name="MSIP_Label_0ee3c538-ec52-435f-ae58-017644bd9513_Enabled">
    <vt:lpwstr>true</vt:lpwstr>
  </property>
  <property fmtid="{D5CDD505-2E9C-101B-9397-08002B2CF9AE}" pid="4" name="MSIP_Label_0ee3c538-ec52-435f-ae58-017644bd9513_SetDate">
    <vt:lpwstr>2021-07-22T21:03:32Z</vt:lpwstr>
  </property>
  <property fmtid="{D5CDD505-2E9C-101B-9397-08002B2CF9AE}" pid="5" name="MSIP_Label_0ee3c538-ec52-435f-ae58-017644bd9513_Method">
    <vt:lpwstr>Standard</vt:lpwstr>
  </property>
  <property fmtid="{D5CDD505-2E9C-101B-9397-08002B2CF9AE}" pid="6" name="MSIP_Label_0ee3c538-ec52-435f-ae58-017644bd9513_Name">
    <vt:lpwstr>0ee3c538-ec52-435f-ae58-017644bd9513</vt:lpwstr>
  </property>
  <property fmtid="{D5CDD505-2E9C-101B-9397-08002B2CF9AE}" pid="7" name="MSIP_Label_0ee3c538-ec52-435f-ae58-017644bd9513_SiteId">
    <vt:lpwstr>0cdcb198-8169-4b70-ba9f-da7e3ba700c2</vt:lpwstr>
  </property>
  <property fmtid="{D5CDD505-2E9C-101B-9397-08002B2CF9AE}" pid="8" name="MSIP_Label_0ee3c538-ec52-435f-ae58-017644bd9513_ContentBits">
    <vt:lpwstr>0</vt:lpwstr>
  </property>
</Properties>
</file>