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9A02" w14:textId="7CCF821D" w:rsidR="009E1AFB" w:rsidRDefault="009E1AFB"/>
    <w:p w14:paraId="0F18190A" w14:textId="3FBF7C7C" w:rsidR="002324CD" w:rsidRDefault="002324CD" w:rsidP="009E1AFB">
      <w:pPr>
        <w:jc w:val="center"/>
        <w:rPr>
          <w:rFonts w:ascii="Century Gothic" w:hAnsi="Century Gothic"/>
          <w:b/>
          <w:bCs/>
          <w:sz w:val="22"/>
          <w:szCs w:val="22"/>
        </w:rPr>
      </w:pPr>
      <w:r w:rsidRPr="00984D22">
        <w:rPr>
          <w:noProof/>
          <w:color w:val="5B9BD5" w:themeColor="accent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2B66686F" wp14:editId="301774E5">
            <wp:simplePos x="0" y="0"/>
            <wp:positionH relativeFrom="margin">
              <wp:align>center</wp:align>
            </wp:positionH>
            <wp:positionV relativeFrom="paragraph">
              <wp:posOffset>19685</wp:posOffset>
            </wp:positionV>
            <wp:extent cx="910590" cy="792480"/>
            <wp:effectExtent l="0" t="0" r="3810" b="7620"/>
            <wp:wrapNone/>
            <wp:docPr id="1" name="Picture 1" descr="C:\Users\Chad Dow\Desktop\C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d Dow\Desktop\CE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059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1DCC7D" w14:textId="77777777" w:rsidR="002324CD" w:rsidRDefault="002324CD" w:rsidP="009E1AFB">
      <w:pPr>
        <w:jc w:val="center"/>
        <w:rPr>
          <w:rFonts w:ascii="Century Gothic" w:hAnsi="Century Gothic"/>
          <w:b/>
          <w:bCs/>
          <w:sz w:val="22"/>
          <w:szCs w:val="22"/>
        </w:rPr>
      </w:pPr>
    </w:p>
    <w:p w14:paraId="79B3F321" w14:textId="77777777" w:rsidR="002324CD" w:rsidRDefault="002324CD" w:rsidP="009E1AFB">
      <w:pPr>
        <w:jc w:val="center"/>
        <w:rPr>
          <w:rFonts w:ascii="Century Gothic" w:hAnsi="Century Gothic"/>
          <w:b/>
          <w:bCs/>
          <w:sz w:val="22"/>
          <w:szCs w:val="22"/>
        </w:rPr>
      </w:pPr>
    </w:p>
    <w:p w14:paraId="50BCF88B" w14:textId="77777777" w:rsidR="002324CD" w:rsidRDefault="002324CD" w:rsidP="009E1AFB">
      <w:pPr>
        <w:jc w:val="center"/>
        <w:rPr>
          <w:rFonts w:ascii="Century Gothic" w:hAnsi="Century Gothic"/>
          <w:b/>
          <w:bCs/>
          <w:sz w:val="22"/>
          <w:szCs w:val="22"/>
        </w:rPr>
      </w:pPr>
    </w:p>
    <w:p w14:paraId="4422FAE6" w14:textId="77777777" w:rsidR="002324CD" w:rsidRDefault="002324CD" w:rsidP="009E1AFB">
      <w:pPr>
        <w:jc w:val="center"/>
        <w:rPr>
          <w:rFonts w:ascii="Century Gothic" w:hAnsi="Century Gothic"/>
          <w:b/>
          <w:bCs/>
          <w:sz w:val="22"/>
          <w:szCs w:val="22"/>
        </w:rPr>
      </w:pPr>
    </w:p>
    <w:p w14:paraId="5C06E396" w14:textId="77777777" w:rsidR="002324CD" w:rsidRDefault="002324CD" w:rsidP="009E1AFB">
      <w:pPr>
        <w:jc w:val="center"/>
        <w:rPr>
          <w:rFonts w:ascii="Century Gothic" w:hAnsi="Century Gothic"/>
          <w:b/>
          <w:bCs/>
          <w:sz w:val="22"/>
          <w:szCs w:val="22"/>
        </w:rPr>
      </w:pPr>
    </w:p>
    <w:p w14:paraId="081A9621" w14:textId="0D00353B" w:rsidR="009E1AFB" w:rsidRPr="00C0366E" w:rsidRDefault="009E1AFB" w:rsidP="009E1AFB">
      <w:pPr>
        <w:jc w:val="center"/>
        <w:rPr>
          <w:rFonts w:ascii="Century Gothic" w:hAnsi="Century Gothic"/>
          <w:b/>
          <w:bCs/>
          <w:sz w:val="22"/>
          <w:szCs w:val="22"/>
        </w:rPr>
      </w:pPr>
      <w:r w:rsidRPr="00C0366E">
        <w:rPr>
          <w:rFonts w:ascii="Century Gothic" w:hAnsi="Century Gothic"/>
          <w:b/>
          <w:bCs/>
          <w:sz w:val="22"/>
          <w:szCs w:val="22"/>
        </w:rPr>
        <w:t>School Governance Council</w:t>
      </w:r>
    </w:p>
    <w:p w14:paraId="762DA6C9" w14:textId="59283BF2" w:rsidR="009E1AFB" w:rsidRPr="00C0366E" w:rsidRDefault="00C0366E" w:rsidP="00C0366E">
      <w:pPr>
        <w:jc w:val="center"/>
        <w:rPr>
          <w:rFonts w:ascii="Century Gothic" w:hAnsi="Century Gothic"/>
          <w:b/>
          <w:bCs/>
          <w:sz w:val="32"/>
          <w:szCs w:val="32"/>
        </w:rPr>
      </w:pPr>
      <w:r w:rsidRPr="00C0366E">
        <w:rPr>
          <w:rFonts w:ascii="Century Gothic" w:hAnsi="Century Gothic"/>
          <w:b/>
          <w:bCs/>
          <w:sz w:val="32"/>
          <w:szCs w:val="32"/>
        </w:rPr>
        <w:t>MEETING MINUTES</w:t>
      </w:r>
    </w:p>
    <w:p w14:paraId="3515B42E" w14:textId="2C9CBB4C" w:rsidR="009E1AFB" w:rsidRPr="00C0366E" w:rsidRDefault="00312E1E" w:rsidP="009E1AFB">
      <w:pPr>
        <w:jc w:val="center"/>
        <w:rPr>
          <w:rFonts w:ascii="Century Gothic" w:hAnsi="Century Gothic"/>
          <w:sz w:val="22"/>
          <w:szCs w:val="22"/>
        </w:rPr>
      </w:pPr>
      <w:r>
        <w:rPr>
          <w:rFonts w:ascii="Century Gothic" w:hAnsi="Century Gothic"/>
          <w:sz w:val="22"/>
          <w:szCs w:val="22"/>
        </w:rPr>
        <w:t>October 19</w:t>
      </w:r>
      <w:r w:rsidR="00C9269A">
        <w:rPr>
          <w:rFonts w:ascii="Century Gothic" w:hAnsi="Century Gothic"/>
          <w:sz w:val="22"/>
          <w:szCs w:val="22"/>
        </w:rPr>
        <w:t>, 2022</w:t>
      </w:r>
      <w:r w:rsidR="009E1AFB" w:rsidRPr="00C0366E">
        <w:rPr>
          <w:rFonts w:ascii="Century Gothic" w:hAnsi="Century Gothic"/>
          <w:sz w:val="22"/>
          <w:szCs w:val="22"/>
        </w:rPr>
        <w:t xml:space="preserve">, </w:t>
      </w:r>
      <w:r w:rsidR="00825AA4">
        <w:rPr>
          <w:rFonts w:ascii="Century Gothic" w:hAnsi="Century Gothic"/>
          <w:sz w:val="22"/>
          <w:szCs w:val="22"/>
        </w:rPr>
        <w:t>6:00PM</w:t>
      </w:r>
      <w:r w:rsidR="009E1AFB" w:rsidRPr="00C0366E">
        <w:rPr>
          <w:rFonts w:ascii="Century Gothic" w:hAnsi="Century Gothic"/>
          <w:sz w:val="22"/>
          <w:szCs w:val="22"/>
        </w:rPr>
        <w:t>, via Microsoft TEAMS Live</w:t>
      </w:r>
    </w:p>
    <w:p w14:paraId="4CE90707" w14:textId="77777777" w:rsidR="009E1AFB" w:rsidRPr="00C0366E" w:rsidRDefault="009E1AFB">
      <w:pPr>
        <w:rPr>
          <w:rFonts w:ascii="Century Gothic" w:hAnsi="Century Gothic"/>
          <w:sz w:val="22"/>
          <w:szCs w:val="22"/>
        </w:rPr>
      </w:pPr>
    </w:p>
    <w:p w14:paraId="74B1D294" w14:textId="77777777" w:rsidR="00D01B9C" w:rsidRDefault="00D01B9C" w:rsidP="009E1AFB">
      <w:pPr>
        <w:jc w:val="both"/>
      </w:pPr>
    </w:p>
    <w:p w14:paraId="21220B1E" w14:textId="0433F4C0" w:rsidR="009B6B94" w:rsidRPr="00F005EE" w:rsidRDefault="009E1AFB" w:rsidP="009E1AFB">
      <w:pPr>
        <w:jc w:val="both"/>
        <w:rPr>
          <w:rFonts w:ascii="Century Gothic" w:hAnsi="Century Gothic"/>
          <w:sz w:val="22"/>
          <w:szCs w:val="22"/>
        </w:rPr>
      </w:pPr>
      <w:r w:rsidRPr="00F005EE">
        <w:rPr>
          <w:rFonts w:ascii="Century Gothic" w:hAnsi="Century Gothic"/>
          <w:b/>
          <w:bCs/>
          <w:sz w:val="22"/>
          <w:szCs w:val="22"/>
        </w:rPr>
        <w:t>SGC MEMBERS PRESENT</w:t>
      </w:r>
      <w:r w:rsidR="009B6B94" w:rsidRPr="00F005EE">
        <w:rPr>
          <w:rFonts w:ascii="Century Gothic" w:hAnsi="Century Gothic"/>
          <w:b/>
          <w:bCs/>
          <w:sz w:val="22"/>
          <w:szCs w:val="22"/>
        </w:rPr>
        <w:t>:</w:t>
      </w:r>
      <w:r w:rsidR="009B6B94" w:rsidRPr="00F005EE">
        <w:rPr>
          <w:rFonts w:ascii="Century Gothic" w:hAnsi="Century Gothic"/>
          <w:sz w:val="22"/>
          <w:szCs w:val="22"/>
        </w:rPr>
        <w:t xml:space="preserve"> John Young</w:t>
      </w:r>
      <w:r w:rsidR="00825AA4" w:rsidRPr="00F005EE">
        <w:rPr>
          <w:rFonts w:ascii="Century Gothic" w:hAnsi="Century Gothic"/>
          <w:sz w:val="22"/>
          <w:szCs w:val="22"/>
        </w:rPr>
        <w:t xml:space="preserve"> (Chair)</w:t>
      </w:r>
      <w:r w:rsidR="00D01B9C" w:rsidRPr="00F005EE">
        <w:rPr>
          <w:rFonts w:ascii="Century Gothic" w:hAnsi="Century Gothic"/>
          <w:sz w:val="22"/>
          <w:szCs w:val="22"/>
        </w:rPr>
        <w:t>;</w:t>
      </w:r>
      <w:r w:rsidRPr="00F005EE">
        <w:rPr>
          <w:rFonts w:ascii="Century Gothic" w:hAnsi="Century Gothic"/>
          <w:sz w:val="22"/>
          <w:szCs w:val="22"/>
        </w:rPr>
        <w:t xml:space="preserve"> </w:t>
      </w:r>
      <w:r w:rsidR="00825AA4" w:rsidRPr="00F005EE">
        <w:rPr>
          <w:rFonts w:ascii="Century Gothic" w:hAnsi="Century Gothic"/>
          <w:color w:val="000000" w:themeColor="text1"/>
          <w:sz w:val="22"/>
          <w:szCs w:val="22"/>
        </w:rPr>
        <w:t>Nathalie Dames</w:t>
      </w:r>
      <w:r w:rsidR="00825AA4" w:rsidRPr="00F005EE">
        <w:rPr>
          <w:rFonts w:ascii="Century Gothic" w:hAnsi="Century Gothic"/>
          <w:sz w:val="22"/>
          <w:szCs w:val="22"/>
        </w:rPr>
        <w:t xml:space="preserve"> </w:t>
      </w:r>
      <w:r w:rsidRPr="00F005EE">
        <w:rPr>
          <w:rFonts w:ascii="Century Gothic" w:hAnsi="Century Gothic"/>
          <w:sz w:val="22"/>
          <w:szCs w:val="22"/>
        </w:rPr>
        <w:t>(Parliamentarian);</w:t>
      </w:r>
      <w:r w:rsidR="00631960" w:rsidRPr="00F005EE">
        <w:rPr>
          <w:rFonts w:ascii="Century Gothic" w:hAnsi="Century Gothic"/>
          <w:sz w:val="22"/>
          <w:szCs w:val="22"/>
        </w:rPr>
        <w:t xml:space="preserve"> Briana Houston (Vice Chair), Fawn Bell-Palmer, Arnisha Canty</w:t>
      </w:r>
      <w:r w:rsidR="00D84715" w:rsidRPr="00F005EE">
        <w:rPr>
          <w:rFonts w:ascii="Century Gothic" w:hAnsi="Century Gothic"/>
          <w:sz w:val="22"/>
          <w:szCs w:val="22"/>
        </w:rPr>
        <w:t xml:space="preserve"> </w:t>
      </w:r>
      <w:r w:rsidR="00631960" w:rsidRPr="00F005EE">
        <w:rPr>
          <w:rFonts w:ascii="Century Gothic" w:hAnsi="Century Gothic"/>
          <w:sz w:val="22"/>
          <w:szCs w:val="22"/>
        </w:rPr>
        <w:t>(Principal)</w:t>
      </w:r>
      <w:r w:rsidR="00A70417" w:rsidRPr="00F005EE">
        <w:rPr>
          <w:rFonts w:ascii="Century Gothic" w:hAnsi="Century Gothic"/>
          <w:sz w:val="22"/>
          <w:szCs w:val="22"/>
        </w:rPr>
        <w:t>,</w:t>
      </w:r>
      <w:r w:rsidR="00631960" w:rsidRPr="00F005EE">
        <w:rPr>
          <w:rFonts w:ascii="Century Gothic" w:hAnsi="Century Gothic"/>
          <w:sz w:val="22"/>
          <w:szCs w:val="22"/>
        </w:rPr>
        <w:t xml:space="preserve"> Karissa Reid</w:t>
      </w:r>
      <w:r w:rsidR="00A70417" w:rsidRPr="00F005EE">
        <w:rPr>
          <w:rFonts w:ascii="Century Gothic" w:hAnsi="Century Gothic"/>
          <w:sz w:val="22"/>
          <w:szCs w:val="22"/>
        </w:rPr>
        <w:t>, Samantha Alexander,</w:t>
      </w:r>
      <w:r w:rsidR="00D84715" w:rsidRPr="00F005EE">
        <w:rPr>
          <w:rFonts w:ascii="Century Gothic" w:hAnsi="Century Gothic"/>
          <w:sz w:val="22"/>
          <w:szCs w:val="22"/>
        </w:rPr>
        <w:t xml:space="preserve"> Joshua Martinez</w:t>
      </w:r>
    </w:p>
    <w:p w14:paraId="7796FADF" w14:textId="0BE283E1" w:rsidR="009E1AFB" w:rsidRPr="00F005EE" w:rsidRDefault="009E1AFB" w:rsidP="009E1AFB">
      <w:pPr>
        <w:jc w:val="both"/>
        <w:rPr>
          <w:rFonts w:ascii="Century Gothic" w:hAnsi="Century Gothic"/>
          <w:sz w:val="22"/>
          <w:szCs w:val="22"/>
        </w:rPr>
      </w:pPr>
    </w:p>
    <w:p w14:paraId="51475242" w14:textId="58411D73" w:rsidR="009B6B94" w:rsidRPr="00F005EE" w:rsidRDefault="009E1AFB" w:rsidP="007E44B3">
      <w:pPr>
        <w:jc w:val="both"/>
        <w:rPr>
          <w:rFonts w:ascii="Century Gothic" w:hAnsi="Century Gothic"/>
          <w:sz w:val="22"/>
          <w:szCs w:val="22"/>
        </w:rPr>
      </w:pPr>
      <w:r w:rsidRPr="00F005EE">
        <w:rPr>
          <w:rFonts w:ascii="Century Gothic" w:hAnsi="Century Gothic"/>
          <w:b/>
          <w:bCs/>
          <w:sz w:val="22"/>
          <w:szCs w:val="22"/>
        </w:rPr>
        <w:t xml:space="preserve">THE FOLLOWING ITEMS WHERE ON THE AGENDA: </w:t>
      </w:r>
      <w:r w:rsidR="0084271A" w:rsidRPr="00F005EE">
        <w:rPr>
          <w:rFonts w:ascii="Century Gothic" w:hAnsi="Century Gothic"/>
          <w:sz w:val="22"/>
          <w:szCs w:val="22"/>
        </w:rPr>
        <w:t>Meeting Call to Order, A</w:t>
      </w:r>
      <w:r w:rsidR="00DC2EC0" w:rsidRPr="00F005EE">
        <w:rPr>
          <w:rFonts w:ascii="Century Gothic" w:hAnsi="Century Gothic"/>
          <w:sz w:val="22"/>
          <w:szCs w:val="22"/>
        </w:rPr>
        <w:t>dopt</w:t>
      </w:r>
      <w:r w:rsidR="0084271A" w:rsidRPr="00F005EE">
        <w:rPr>
          <w:rFonts w:ascii="Century Gothic" w:hAnsi="Century Gothic"/>
          <w:sz w:val="22"/>
          <w:szCs w:val="22"/>
        </w:rPr>
        <w:t xml:space="preserve"> Agenda, </w:t>
      </w:r>
      <w:r w:rsidR="00DC2EC0" w:rsidRPr="00F005EE">
        <w:rPr>
          <w:rFonts w:ascii="Century Gothic" w:hAnsi="Century Gothic"/>
          <w:sz w:val="22"/>
          <w:szCs w:val="22"/>
        </w:rPr>
        <w:t xml:space="preserve">Review Meeting Norms, </w:t>
      </w:r>
      <w:r w:rsidR="0084271A" w:rsidRPr="00F005EE">
        <w:rPr>
          <w:rFonts w:ascii="Century Gothic" w:hAnsi="Century Gothic"/>
          <w:sz w:val="22"/>
          <w:szCs w:val="22"/>
        </w:rPr>
        <w:t xml:space="preserve">Approve </w:t>
      </w:r>
      <w:r w:rsidR="0032528E">
        <w:rPr>
          <w:rFonts w:ascii="Century Gothic" w:hAnsi="Century Gothic"/>
          <w:sz w:val="22"/>
          <w:szCs w:val="22"/>
        </w:rPr>
        <w:t>September</w:t>
      </w:r>
      <w:r w:rsidR="00DC2EC0" w:rsidRPr="00F005EE">
        <w:rPr>
          <w:rFonts w:ascii="Century Gothic" w:hAnsi="Century Gothic"/>
          <w:sz w:val="22"/>
          <w:szCs w:val="22"/>
        </w:rPr>
        <w:t xml:space="preserve"> Minutes</w:t>
      </w:r>
      <w:r w:rsidR="0084271A" w:rsidRPr="00F005EE">
        <w:rPr>
          <w:rFonts w:ascii="Century Gothic" w:hAnsi="Century Gothic"/>
          <w:sz w:val="22"/>
          <w:szCs w:val="22"/>
        </w:rPr>
        <w:t>,</w:t>
      </w:r>
      <w:r w:rsidR="007E44B3" w:rsidRPr="00F005EE">
        <w:rPr>
          <w:rFonts w:ascii="Century Gothic" w:hAnsi="Century Gothic"/>
          <w:sz w:val="22"/>
          <w:szCs w:val="22"/>
        </w:rPr>
        <w:t xml:space="preserve"> </w:t>
      </w:r>
      <w:r w:rsidR="0032528E">
        <w:rPr>
          <w:rFonts w:ascii="Century Gothic" w:hAnsi="Century Gothic"/>
          <w:sz w:val="22"/>
          <w:szCs w:val="22"/>
        </w:rPr>
        <w:t xml:space="preserve">Website Audit Review, Safe and Security Audit, </w:t>
      </w:r>
      <w:r w:rsidR="0032528E" w:rsidRPr="0032528E">
        <w:rPr>
          <w:rFonts w:ascii="Century Gothic" w:hAnsi="Century Gothic"/>
          <w:sz w:val="22"/>
          <w:szCs w:val="22"/>
        </w:rPr>
        <w:t>Parent and Community Advisory Council</w:t>
      </w:r>
      <w:r w:rsidR="0032528E">
        <w:rPr>
          <w:rFonts w:ascii="Century Gothic" w:hAnsi="Century Gothic"/>
          <w:sz w:val="22"/>
          <w:szCs w:val="22"/>
        </w:rPr>
        <w:t xml:space="preserve">, </w:t>
      </w:r>
      <w:r w:rsidR="0032528E" w:rsidRPr="0032528E">
        <w:rPr>
          <w:rFonts w:ascii="Century Gothic" w:hAnsi="Century Gothic"/>
          <w:sz w:val="22"/>
          <w:szCs w:val="22"/>
        </w:rPr>
        <w:t>FCS Rezoning</w:t>
      </w:r>
      <w:r w:rsidR="0032528E">
        <w:rPr>
          <w:rFonts w:ascii="Century Gothic" w:hAnsi="Century Gothic"/>
          <w:sz w:val="22"/>
          <w:szCs w:val="22"/>
        </w:rPr>
        <w:t xml:space="preserve">, </w:t>
      </w:r>
      <w:r w:rsidR="0032528E" w:rsidRPr="0032528E">
        <w:rPr>
          <w:rFonts w:ascii="Century Gothic" w:hAnsi="Century Gothic"/>
          <w:sz w:val="22"/>
          <w:szCs w:val="22"/>
        </w:rPr>
        <w:t>FCS – District 4 Community Meeting</w:t>
      </w:r>
      <w:r w:rsidR="0032528E">
        <w:rPr>
          <w:rFonts w:ascii="Century Gothic" w:hAnsi="Century Gothic"/>
          <w:sz w:val="22"/>
          <w:szCs w:val="22"/>
        </w:rPr>
        <w:t>,</w:t>
      </w:r>
      <w:r w:rsidR="0032528E" w:rsidRPr="0032528E">
        <w:rPr>
          <w:rFonts w:ascii="Century Gothic" w:hAnsi="Century Gothic"/>
          <w:sz w:val="22"/>
          <w:szCs w:val="22"/>
        </w:rPr>
        <w:t>1. Charter Dollars ($46,390)</w:t>
      </w:r>
      <w:r w:rsidR="0032528E">
        <w:rPr>
          <w:rFonts w:ascii="Century Gothic" w:hAnsi="Century Gothic"/>
          <w:sz w:val="22"/>
          <w:szCs w:val="22"/>
        </w:rPr>
        <w:t xml:space="preserve"> </w:t>
      </w:r>
      <w:r w:rsidR="0032528E" w:rsidRPr="0032528E">
        <w:rPr>
          <w:rFonts w:ascii="Century Gothic" w:hAnsi="Century Gothic"/>
          <w:sz w:val="22"/>
          <w:szCs w:val="22"/>
        </w:rPr>
        <w:t>a. Marquee Project Update</w:t>
      </w:r>
      <w:r w:rsidR="0032528E">
        <w:rPr>
          <w:rFonts w:ascii="Century Gothic" w:hAnsi="Century Gothic"/>
          <w:sz w:val="22"/>
          <w:szCs w:val="22"/>
        </w:rPr>
        <w:t xml:space="preserve">, </w:t>
      </w:r>
      <w:r w:rsidR="0032528E" w:rsidRPr="0032528E">
        <w:rPr>
          <w:rFonts w:ascii="Century Gothic" w:hAnsi="Century Gothic"/>
          <w:sz w:val="22"/>
          <w:szCs w:val="22"/>
        </w:rPr>
        <w:t>b. PBIS Update</w:t>
      </w:r>
      <w:r w:rsidR="0032528E">
        <w:rPr>
          <w:rFonts w:ascii="Century Gothic" w:hAnsi="Century Gothic"/>
          <w:sz w:val="22"/>
          <w:szCs w:val="22"/>
        </w:rPr>
        <w:t xml:space="preserve">, </w:t>
      </w:r>
      <w:r w:rsidR="0032528E" w:rsidRPr="0032528E">
        <w:rPr>
          <w:rFonts w:ascii="Century Gothic" w:hAnsi="Century Gothic"/>
          <w:sz w:val="22"/>
          <w:szCs w:val="22"/>
        </w:rPr>
        <w:t>c. Reading A-Z Request</w:t>
      </w:r>
      <w:r w:rsidR="0032528E">
        <w:rPr>
          <w:rFonts w:ascii="Century Gothic" w:hAnsi="Century Gothic"/>
          <w:sz w:val="22"/>
          <w:szCs w:val="22"/>
        </w:rPr>
        <w:t xml:space="preserve">, Principal’s Update, SGC Financial Update, </w:t>
      </w:r>
      <w:r w:rsidR="0032528E" w:rsidRPr="0032528E">
        <w:rPr>
          <w:rFonts w:ascii="Century Gothic" w:hAnsi="Century Gothic"/>
          <w:sz w:val="22"/>
          <w:szCs w:val="22"/>
        </w:rPr>
        <w:t>SGC Initiatives</w:t>
      </w:r>
      <w:r w:rsidR="0032528E">
        <w:rPr>
          <w:rFonts w:ascii="Century Gothic" w:hAnsi="Century Gothic"/>
          <w:sz w:val="22"/>
          <w:szCs w:val="22"/>
        </w:rPr>
        <w:t xml:space="preserve"> </w:t>
      </w:r>
      <w:r w:rsidR="0032528E" w:rsidRPr="0032528E">
        <w:rPr>
          <w:rFonts w:ascii="Century Gothic" w:hAnsi="Century Gothic"/>
          <w:sz w:val="22"/>
          <w:szCs w:val="22"/>
        </w:rPr>
        <w:t>a. Fundraiser</w:t>
      </w:r>
      <w:r w:rsidR="0032528E">
        <w:rPr>
          <w:rFonts w:ascii="Century Gothic" w:hAnsi="Century Gothic"/>
          <w:sz w:val="22"/>
          <w:szCs w:val="22"/>
        </w:rPr>
        <w:t xml:space="preserve">s, </w:t>
      </w:r>
      <w:r w:rsidR="0032528E" w:rsidRPr="0032528E">
        <w:rPr>
          <w:rFonts w:ascii="Century Gothic" w:hAnsi="Century Gothic"/>
          <w:sz w:val="22"/>
          <w:szCs w:val="22"/>
        </w:rPr>
        <w:t>a. Christmas Under the Starts</w:t>
      </w:r>
      <w:r w:rsidR="0032528E">
        <w:rPr>
          <w:rFonts w:ascii="Century Gothic" w:hAnsi="Century Gothic"/>
          <w:sz w:val="22"/>
          <w:szCs w:val="22"/>
        </w:rPr>
        <w:t xml:space="preserve">, </w:t>
      </w:r>
      <w:r w:rsidR="0032528E" w:rsidRPr="0032528E">
        <w:rPr>
          <w:rFonts w:ascii="Century Gothic" w:hAnsi="Century Gothic"/>
          <w:sz w:val="22"/>
          <w:szCs w:val="22"/>
        </w:rPr>
        <w:t>b. ShopFun.com</w:t>
      </w:r>
      <w:r w:rsidR="0032528E">
        <w:rPr>
          <w:rFonts w:ascii="Century Gothic" w:hAnsi="Century Gothic"/>
          <w:sz w:val="22"/>
          <w:szCs w:val="22"/>
        </w:rPr>
        <w:t xml:space="preserve">, Upcoming Events: Trunk or Treat, Set Next Meeting Agenda, </w:t>
      </w:r>
      <w:r w:rsidR="0084271A" w:rsidRPr="00F005EE">
        <w:rPr>
          <w:rFonts w:ascii="Century Gothic" w:hAnsi="Century Gothic"/>
          <w:sz w:val="22"/>
          <w:szCs w:val="22"/>
        </w:rPr>
        <w:t>Meeting Adjournment</w:t>
      </w:r>
    </w:p>
    <w:p w14:paraId="756EE06D" w14:textId="77777777" w:rsidR="00825AA4" w:rsidRPr="00F005EE" w:rsidRDefault="00825AA4" w:rsidP="00825AA4">
      <w:pPr>
        <w:jc w:val="both"/>
        <w:rPr>
          <w:rFonts w:ascii="Century Gothic" w:hAnsi="Century Gothic"/>
          <w:sz w:val="22"/>
          <w:szCs w:val="22"/>
        </w:rPr>
      </w:pPr>
    </w:p>
    <w:p w14:paraId="4D69AE1C" w14:textId="01A55BE3" w:rsidR="009E1AFB" w:rsidRPr="00F005EE" w:rsidRDefault="009E1AFB">
      <w:pPr>
        <w:rPr>
          <w:rFonts w:ascii="Century Gothic" w:hAnsi="Century Gothic"/>
          <w:sz w:val="22"/>
          <w:szCs w:val="22"/>
        </w:rPr>
      </w:pPr>
      <w:r w:rsidRPr="00F005EE">
        <w:rPr>
          <w:rFonts w:ascii="Century Gothic" w:hAnsi="Century Gothic"/>
          <w:b/>
          <w:bCs/>
          <w:sz w:val="22"/>
          <w:szCs w:val="22"/>
        </w:rPr>
        <w:t>CALL TO ORDER:</w:t>
      </w:r>
      <w:r w:rsidRPr="00F005EE">
        <w:rPr>
          <w:rFonts w:ascii="Century Gothic" w:hAnsi="Century Gothic"/>
          <w:sz w:val="22"/>
          <w:szCs w:val="22"/>
        </w:rPr>
        <w:t xml:space="preserve"> </w:t>
      </w:r>
      <w:r w:rsidR="00972218" w:rsidRPr="00F005EE">
        <w:rPr>
          <w:rFonts w:ascii="Century Gothic" w:hAnsi="Century Gothic"/>
          <w:sz w:val="22"/>
          <w:szCs w:val="22"/>
        </w:rPr>
        <w:t>The meeting was called to order at 6:0</w:t>
      </w:r>
      <w:r w:rsidR="0032528E">
        <w:rPr>
          <w:rFonts w:ascii="Century Gothic" w:hAnsi="Century Gothic"/>
          <w:sz w:val="22"/>
          <w:szCs w:val="22"/>
        </w:rPr>
        <w:t>2</w:t>
      </w:r>
      <w:r w:rsidR="00972218" w:rsidRPr="00F005EE">
        <w:rPr>
          <w:rFonts w:ascii="Century Gothic" w:hAnsi="Century Gothic"/>
          <w:sz w:val="22"/>
          <w:szCs w:val="22"/>
        </w:rPr>
        <w:t xml:space="preserve">PM by Mr. </w:t>
      </w:r>
      <w:r w:rsidR="00D84715" w:rsidRPr="00F005EE">
        <w:rPr>
          <w:rFonts w:ascii="Century Gothic" w:hAnsi="Century Gothic"/>
          <w:sz w:val="22"/>
          <w:szCs w:val="22"/>
        </w:rPr>
        <w:t>Young</w:t>
      </w:r>
      <w:r w:rsidR="00972218" w:rsidRPr="00F005EE">
        <w:rPr>
          <w:rFonts w:ascii="Century Gothic" w:hAnsi="Century Gothic"/>
          <w:sz w:val="22"/>
          <w:szCs w:val="22"/>
        </w:rPr>
        <w:t xml:space="preserve"> </w:t>
      </w:r>
    </w:p>
    <w:p w14:paraId="49401930" w14:textId="3B13108B" w:rsidR="009E1AFB" w:rsidRPr="00F005EE" w:rsidRDefault="009E1AFB">
      <w:pPr>
        <w:rPr>
          <w:rFonts w:ascii="Century Gothic" w:hAnsi="Century Gothic"/>
          <w:sz w:val="22"/>
          <w:szCs w:val="22"/>
        </w:rPr>
      </w:pPr>
    </w:p>
    <w:p w14:paraId="5D348020" w14:textId="2088481E" w:rsidR="00022F64" w:rsidRPr="00F005EE" w:rsidRDefault="00022F64" w:rsidP="00022F64">
      <w:pPr>
        <w:rPr>
          <w:rFonts w:ascii="Century Gothic" w:hAnsi="Century Gothic"/>
          <w:sz w:val="22"/>
          <w:szCs w:val="22"/>
        </w:rPr>
      </w:pPr>
      <w:r w:rsidRPr="00F005EE">
        <w:rPr>
          <w:rFonts w:ascii="Century Gothic" w:hAnsi="Century Gothic"/>
          <w:b/>
          <w:bCs/>
          <w:sz w:val="22"/>
          <w:szCs w:val="22"/>
        </w:rPr>
        <w:t>A</w:t>
      </w:r>
      <w:r w:rsidR="007E44B3" w:rsidRPr="00F005EE">
        <w:rPr>
          <w:rFonts w:ascii="Century Gothic" w:hAnsi="Century Gothic"/>
          <w:b/>
          <w:bCs/>
          <w:sz w:val="22"/>
          <w:szCs w:val="22"/>
        </w:rPr>
        <w:t>DOPT</w:t>
      </w:r>
      <w:r w:rsidRPr="00F005EE">
        <w:rPr>
          <w:rFonts w:ascii="Century Gothic" w:hAnsi="Century Gothic"/>
          <w:b/>
          <w:bCs/>
          <w:sz w:val="22"/>
          <w:szCs w:val="22"/>
        </w:rPr>
        <w:t xml:space="preserve"> AGENDA:</w:t>
      </w:r>
      <w:r w:rsidRPr="00F005EE">
        <w:rPr>
          <w:rFonts w:ascii="Century Gothic" w:hAnsi="Century Gothic"/>
          <w:sz w:val="22"/>
          <w:szCs w:val="22"/>
        </w:rPr>
        <w:t xml:space="preserve"> </w:t>
      </w:r>
      <w:r w:rsidR="0032528E">
        <w:rPr>
          <w:rFonts w:ascii="Century Gothic" w:hAnsi="Century Gothic"/>
          <w:sz w:val="22"/>
          <w:szCs w:val="22"/>
        </w:rPr>
        <w:t xml:space="preserve">Ms. Alexander moved to approve the agenda. Ms. Houston Second. </w:t>
      </w:r>
      <w:r w:rsidR="00283B70" w:rsidRPr="00F005EE">
        <w:rPr>
          <w:rFonts w:ascii="Century Gothic" w:hAnsi="Century Gothic"/>
          <w:sz w:val="22"/>
          <w:szCs w:val="22"/>
        </w:rPr>
        <w:t>Meeting</w:t>
      </w:r>
      <w:r w:rsidR="0032528E">
        <w:rPr>
          <w:rFonts w:ascii="Century Gothic" w:hAnsi="Century Gothic"/>
          <w:sz w:val="22"/>
          <w:szCs w:val="22"/>
        </w:rPr>
        <w:t xml:space="preserve"> agenda</w:t>
      </w:r>
      <w:r w:rsidR="00283B70" w:rsidRPr="00F005EE">
        <w:rPr>
          <w:rFonts w:ascii="Century Gothic" w:hAnsi="Century Gothic"/>
          <w:sz w:val="22"/>
          <w:szCs w:val="22"/>
        </w:rPr>
        <w:t xml:space="preserve"> adopted. </w:t>
      </w:r>
    </w:p>
    <w:p w14:paraId="02F9F2A9" w14:textId="77777777" w:rsidR="00022F64" w:rsidRPr="00F005EE" w:rsidRDefault="00022F64" w:rsidP="00252E8D">
      <w:pPr>
        <w:jc w:val="both"/>
        <w:rPr>
          <w:rFonts w:ascii="Century Gothic" w:hAnsi="Century Gothic"/>
          <w:b/>
          <w:bCs/>
          <w:sz w:val="22"/>
          <w:szCs w:val="22"/>
        </w:rPr>
      </w:pPr>
    </w:p>
    <w:p w14:paraId="2B9F23DF" w14:textId="0DBBBA34" w:rsidR="00252E8D" w:rsidRPr="00F005EE" w:rsidRDefault="007E44B3" w:rsidP="00252E8D">
      <w:pPr>
        <w:jc w:val="both"/>
        <w:rPr>
          <w:rFonts w:ascii="Century Gothic" w:hAnsi="Century Gothic"/>
          <w:sz w:val="22"/>
          <w:szCs w:val="22"/>
        </w:rPr>
      </w:pPr>
      <w:r w:rsidRPr="00F005EE">
        <w:rPr>
          <w:rFonts w:ascii="Century Gothic" w:hAnsi="Century Gothic"/>
          <w:b/>
          <w:bCs/>
          <w:sz w:val="22"/>
          <w:szCs w:val="22"/>
        </w:rPr>
        <w:t xml:space="preserve">APPROVE </w:t>
      </w:r>
      <w:r w:rsidR="004A516D" w:rsidRPr="00F005EE">
        <w:rPr>
          <w:rFonts w:ascii="Century Gothic" w:hAnsi="Century Gothic"/>
          <w:b/>
          <w:bCs/>
          <w:sz w:val="22"/>
          <w:szCs w:val="22"/>
        </w:rPr>
        <w:t xml:space="preserve">August </w:t>
      </w:r>
      <w:r w:rsidR="00252E8D" w:rsidRPr="00F005EE">
        <w:rPr>
          <w:rFonts w:ascii="Century Gothic" w:hAnsi="Century Gothic"/>
          <w:b/>
          <w:bCs/>
          <w:sz w:val="22"/>
          <w:szCs w:val="22"/>
        </w:rPr>
        <w:t>MINUTES:</w:t>
      </w:r>
      <w:r w:rsidR="00252E8D" w:rsidRPr="00F005EE">
        <w:rPr>
          <w:rFonts w:ascii="Century Gothic" w:hAnsi="Century Gothic"/>
          <w:sz w:val="22"/>
          <w:szCs w:val="22"/>
        </w:rPr>
        <w:t xml:space="preserve"> </w:t>
      </w:r>
      <w:r w:rsidR="00972218" w:rsidRPr="00F005EE">
        <w:rPr>
          <w:rFonts w:ascii="Century Gothic" w:hAnsi="Century Gothic"/>
          <w:sz w:val="22"/>
          <w:szCs w:val="22"/>
        </w:rPr>
        <w:t xml:space="preserve">The minutes for </w:t>
      </w:r>
      <w:r w:rsidR="004A516D" w:rsidRPr="00F005EE">
        <w:rPr>
          <w:rFonts w:ascii="Century Gothic" w:hAnsi="Century Gothic"/>
          <w:sz w:val="22"/>
          <w:szCs w:val="22"/>
        </w:rPr>
        <w:t>August</w:t>
      </w:r>
      <w:r w:rsidR="00972218" w:rsidRPr="00F005EE">
        <w:rPr>
          <w:rFonts w:ascii="Century Gothic" w:hAnsi="Century Gothic"/>
          <w:sz w:val="22"/>
          <w:szCs w:val="22"/>
        </w:rPr>
        <w:t xml:space="preserve"> were reviewed. </w:t>
      </w:r>
      <w:r w:rsidR="004A516D" w:rsidRPr="00F005EE">
        <w:rPr>
          <w:rFonts w:ascii="Century Gothic" w:hAnsi="Century Gothic"/>
          <w:sz w:val="22"/>
          <w:szCs w:val="22"/>
        </w:rPr>
        <w:t>M</w:t>
      </w:r>
      <w:r w:rsidR="00357D52">
        <w:rPr>
          <w:rFonts w:ascii="Century Gothic" w:hAnsi="Century Gothic"/>
          <w:sz w:val="22"/>
          <w:szCs w:val="22"/>
        </w:rPr>
        <w:t>s.</w:t>
      </w:r>
      <w:r w:rsidR="00283B70" w:rsidRPr="00F005EE">
        <w:rPr>
          <w:rFonts w:ascii="Century Gothic" w:hAnsi="Century Gothic"/>
          <w:sz w:val="22"/>
          <w:szCs w:val="22"/>
        </w:rPr>
        <w:t xml:space="preserve"> </w:t>
      </w:r>
      <w:r w:rsidR="00E02BCB" w:rsidRPr="00F005EE">
        <w:rPr>
          <w:rFonts w:ascii="Century Gothic" w:hAnsi="Century Gothic"/>
          <w:sz w:val="22"/>
          <w:szCs w:val="22"/>
        </w:rPr>
        <w:t>Bell</w:t>
      </w:r>
      <w:r w:rsidR="00357D52">
        <w:rPr>
          <w:rFonts w:ascii="Century Gothic" w:hAnsi="Century Gothic"/>
          <w:sz w:val="22"/>
          <w:szCs w:val="22"/>
        </w:rPr>
        <w:t>-</w:t>
      </w:r>
      <w:r w:rsidR="00283B70" w:rsidRPr="00F005EE">
        <w:rPr>
          <w:rFonts w:ascii="Century Gothic" w:hAnsi="Century Gothic"/>
          <w:sz w:val="22"/>
          <w:szCs w:val="22"/>
        </w:rPr>
        <w:t xml:space="preserve">Palmer motion to adopt. </w:t>
      </w:r>
      <w:r w:rsidR="0032528E">
        <w:rPr>
          <w:rFonts w:ascii="Century Gothic" w:hAnsi="Century Gothic"/>
          <w:sz w:val="22"/>
          <w:szCs w:val="22"/>
        </w:rPr>
        <w:t>Mr. Martinez</w:t>
      </w:r>
      <w:r w:rsidR="00E02BCB" w:rsidRPr="00F005EE">
        <w:rPr>
          <w:rFonts w:ascii="Century Gothic" w:hAnsi="Century Gothic"/>
          <w:sz w:val="22"/>
          <w:szCs w:val="22"/>
        </w:rPr>
        <w:t xml:space="preserve"> </w:t>
      </w:r>
      <w:r w:rsidR="00283B70" w:rsidRPr="00F005EE">
        <w:rPr>
          <w:rFonts w:ascii="Century Gothic" w:hAnsi="Century Gothic"/>
          <w:sz w:val="22"/>
          <w:szCs w:val="22"/>
        </w:rPr>
        <w:t xml:space="preserve">second. </w:t>
      </w:r>
      <w:r w:rsidR="00972218" w:rsidRPr="00F005EE">
        <w:rPr>
          <w:rFonts w:ascii="Century Gothic" w:hAnsi="Century Gothic"/>
          <w:sz w:val="22"/>
          <w:szCs w:val="22"/>
        </w:rPr>
        <w:t xml:space="preserve"> </w:t>
      </w:r>
    </w:p>
    <w:p w14:paraId="10C81F2C" w14:textId="77777777" w:rsidR="00E6066E" w:rsidRPr="00F005EE" w:rsidRDefault="00E6066E" w:rsidP="0034302C">
      <w:pPr>
        <w:jc w:val="both"/>
        <w:rPr>
          <w:rFonts w:ascii="Century Gothic" w:hAnsi="Century Gothic"/>
          <w:sz w:val="22"/>
          <w:szCs w:val="22"/>
        </w:rPr>
      </w:pPr>
    </w:p>
    <w:p w14:paraId="00D74BE0" w14:textId="3469C9A0" w:rsidR="0032528E" w:rsidRDefault="0032528E" w:rsidP="0034302C">
      <w:pPr>
        <w:jc w:val="both"/>
        <w:rPr>
          <w:rFonts w:ascii="Century Gothic" w:hAnsi="Century Gothic"/>
          <w:b/>
          <w:bCs/>
          <w:sz w:val="22"/>
          <w:szCs w:val="22"/>
        </w:rPr>
      </w:pPr>
      <w:r>
        <w:rPr>
          <w:rFonts w:ascii="Century Gothic" w:hAnsi="Century Gothic"/>
          <w:b/>
          <w:bCs/>
          <w:sz w:val="22"/>
          <w:szCs w:val="22"/>
        </w:rPr>
        <w:t xml:space="preserve">Website Audit Review: </w:t>
      </w:r>
      <w:r w:rsidRPr="00893243">
        <w:rPr>
          <w:rFonts w:ascii="Century Gothic" w:hAnsi="Century Gothic"/>
          <w:sz w:val="22"/>
          <w:szCs w:val="22"/>
        </w:rPr>
        <w:t xml:space="preserve">Thanks to Ms. Houston for pulling the website together. </w:t>
      </w:r>
      <w:r w:rsidR="00357D52" w:rsidRPr="00893243">
        <w:rPr>
          <w:rFonts w:ascii="Century Gothic" w:hAnsi="Century Gothic"/>
          <w:sz w:val="22"/>
          <w:szCs w:val="22"/>
        </w:rPr>
        <w:t>Ms.</w:t>
      </w:r>
      <w:r w:rsidRPr="00893243">
        <w:rPr>
          <w:rFonts w:ascii="Century Gothic" w:hAnsi="Century Gothic"/>
          <w:sz w:val="22"/>
          <w:szCs w:val="22"/>
        </w:rPr>
        <w:t xml:space="preserve"> Houston will work on the suggested items</w:t>
      </w:r>
      <w:r w:rsidR="00357D52">
        <w:rPr>
          <w:rFonts w:ascii="Century Gothic" w:hAnsi="Century Gothic"/>
          <w:sz w:val="22"/>
          <w:szCs w:val="22"/>
        </w:rPr>
        <w:t xml:space="preserve"> from the audit</w:t>
      </w:r>
      <w:r w:rsidRPr="00893243">
        <w:rPr>
          <w:rFonts w:ascii="Century Gothic" w:hAnsi="Century Gothic"/>
          <w:sz w:val="22"/>
          <w:szCs w:val="22"/>
        </w:rPr>
        <w:t>.</w:t>
      </w:r>
    </w:p>
    <w:p w14:paraId="6704B051" w14:textId="77777777" w:rsidR="0032528E" w:rsidRDefault="0032528E" w:rsidP="0034302C">
      <w:pPr>
        <w:jc w:val="both"/>
        <w:rPr>
          <w:rFonts w:ascii="Century Gothic" w:hAnsi="Century Gothic"/>
          <w:b/>
          <w:bCs/>
          <w:sz w:val="22"/>
          <w:szCs w:val="22"/>
        </w:rPr>
      </w:pPr>
    </w:p>
    <w:p w14:paraId="68FEC70E" w14:textId="5E1C24D9" w:rsidR="00893243" w:rsidRPr="00893243" w:rsidRDefault="00893243" w:rsidP="0034302C">
      <w:pPr>
        <w:jc w:val="both"/>
        <w:rPr>
          <w:rFonts w:ascii="Century Gothic" w:hAnsi="Century Gothic"/>
          <w:sz w:val="22"/>
          <w:szCs w:val="22"/>
        </w:rPr>
      </w:pPr>
      <w:r w:rsidRPr="00893243">
        <w:rPr>
          <w:rFonts w:ascii="Century Gothic" w:hAnsi="Century Gothic"/>
          <w:b/>
          <w:bCs/>
          <w:sz w:val="22"/>
          <w:szCs w:val="22"/>
        </w:rPr>
        <w:t>Safe</w:t>
      </w:r>
      <w:r w:rsidR="00357D52">
        <w:rPr>
          <w:rFonts w:ascii="Century Gothic" w:hAnsi="Century Gothic"/>
          <w:b/>
          <w:bCs/>
          <w:sz w:val="22"/>
          <w:szCs w:val="22"/>
        </w:rPr>
        <w:t>ty</w:t>
      </w:r>
      <w:r w:rsidRPr="00893243">
        <w:rPr>
          <w:rFonts w:ascii="Century Gothic" w:hAnsi="Century Gothic"/>
          <w:b/>
          <w:bCs/>
          <w:sz w:val="22"/>
          <w:szCs w:val="22"/>
        </w:rPr>
        <w:t xml:space="preserve"> and Security Audit</w:t>
      </w:r>
      <w:r w:rsidR="0032528E">
        <w:rPr>
          <w:rFonts w:ascii="Century Gothic" w:hAnsi="Century Gothic"/>
          <w:b/>
          <w:bCs/>
          <w:sz w:val="22"/>
          <w:szCs w:val="22"/>
        </w:rPr>
        <w:t xml:space="preserve">: </w:t>
      </w:r>
      <w:r w:rsidR="0032528E" w:rsidRPr="00893243">
        <w:rPr>
          <w:rFonts w:ascii="Century Gothic" w:hAnsi="Century Gothic"/>
          <w:sz w:val="22"/>
          <w:szCs w:val="22"/>
        </w:rPr>
        <w:t xml:space="preserve">There is some additional information about items that we </w:t>
      </w:r>
      <w:r w:rsidRPr="00893243">
        <w:rPr>
          <w:rFonts w:ascii="Century Gothic" w:hAnsi="Century Gothic"/>
          <w:sz w:val="22"/>
          <w:szCs w:val="22"/>
        </w:rPr>
        <w:t>cannot</w:t>
      </w:r>
      <w:r w:rsidR="0032528E" w:rsidRPr="00893243">
        <w:rPr>
          <w:rFonts w:ascii="Century Gothic" w:hAnsi="Century Gothic"/>
          <w:sz w:val="22"/>
          <w:szCs w:val="22"/>
        </w:rPr>
        <w:t xml:space="preserve"> purchase</w:t>
      </w:r>
      <w:r w:rsidR="00357D52">
        <w:rPr>
          <w:rFonts w:ascii="Century Gothic" w:hAnsi="Century Gothic"/>
          <w:sz w:val="22"/>
          <w:szCs w:val="22"/>
        </w:rPr>
        <w:t xml:space="preserve"> for safety and security</w:t>
      </w:r>
      <w:r w:rsidR="0032528E" w:rsidRPr="00893243">
        <w:rPr>
          <w:rFonts w:ascii="Century Gothic" w:hAnsi="Century Gothic"/>
          <w:sz w:val="22"/>
          <w:szCs w:val="22"/>
        </w:rPr>
        <w:t>. One item of interest is phones in each room. Principa</w:t>
      </w:r>
      <w:r w:rsidRPr="00893243">
        <w:rPr>
          <w:rFonts w:ascii="Century Gothic" w:hAnsi="Century Gothic"/>
          <w:sz w:val="22"/>
          <w:szCs w:val="22"/>
        </w:rPr>
        <w:t>l Canty compiled items based on the safety items from the 2020 audit. One item that was of interest was walkie talkies, but phones may be better. Another item is door shade</w:t>
      </w:r>
      <w:r w:rsidR="00357D52">
        <w:rPr>
          <w:rFonts w:ascii="Century Gothic" w:hAnsi="Century Gothic"/>
          <w:sz w:val="22"/>
          <w:szCs w:val="22"/>
        </w:rPr>
        <w:t>s, t</w:t>
      </w:r>
      <w:r w:rsidRPr="00893243">
        <w:rPr>
          <w:rFonts w:ascii="Century Gothic" w:hAnsi="Century Gothic"/>
          <w:sz w:val="22"/>
          <w:szCs w:val="22"/>
        </w:rPr>
        <w:t xml:space="preserve">o be used </w:t>
      </w:r>
      <w:r w:rsidR="00357D52">
        <w:rPr>
          <w:rFonts w:ascii="Century Gothic" w:hAnsi="Century Gothic"/>
          <w:sz w:val="22"/>
          <w:szCs w:val="22"/>
        </w:rPr>
        <w:t>during</w:t>
      </w:r>
      <w:r w:rsidRPr="00893243">
        <w:rPr>
          <w:rFonts w:ascii="Century Gothic" w:hAnsi="Century Gothic"/>
          <w:sz w:val="22"/>
          <w:szCs w:val="22"/>
        </w:rPr>
        <w:t xml:space="preserve"> hard lockdowns. The other item is the door jam. Checking to see if </w:t>
      </w:r>
      <w:r w:rsidR="00357D52">
        <w:rPr>
          <w:rFonts w:ascii="Century Gothic" w:hAnsi="Century Gothic"/>
          <w:sz w:val="22"/>
          <w:szCs w:val="22"/>
        </w:rPr>
        <w:t>all</w:t>
      </w:r>
      <w:r w:rsidRPr="00893243">
        <w:rPr>
          <w:rFonts w:ascii="Century Gothic" w:hAnsi="Century Gothic"/>
          <w:sz w:val="22"/>
          <w:szCs w:val="22"/>
        </w:rPr>
        <w:t xml:space="preserve"> item </w:t>
      </w:r>
      <w:r w:rsidR="00357D52">
        <w:rPr>
          <w:rFonts w:ascii="Century Gothic" w:hAnsi="Century Gothic"/>
          <w:sz w:val="22"/>
          <w:szCs w:val="22"/>
        </w:rPr>
        <w:t>are</w:t>
      </w:r>
      <w:r w:rsidRPr="00893243">
        <w:rPr>
          <w:rFonts w:ascii="Century Gothic" w:hAnsi="Century Gothic"/>
          <w:sz w:val="22"/>
          <w:szCs w:val="22"/>
        </w:rPr>
        <w:t xml:space="preserve"> on the approved list. </w:t>
      </w:r>
      <w:r>
        <w:rPr>
          <w:rFonts w:ascii="Century Gothic" w:hAnsi="Century Gothic"/>
          <w:sz w:val="22"/>
          <w:szCs w:val="22"/>
        </w:rPr>
        <w:t xml:space="preserve">We were asked to pause on purchasing items for safety and security. Alarms were installed on each door and they are currently working. </w:t>
      </w:r>
    </w:p>
    <w:p w14:paraId="224A36AD" w14:textId="5EDE9DF9" w:rsidR="00893243" w:rsidRDefault="00893243" w:rsidP="0034302C">
      <w:pPr>
        <w:jc w:val="both"/>
        <w:rPr>
          <w:rFonts w:ascii="Century Gothic" w:hAnsi="Century Gothic"/>
          <w:b/>
          <w:bCs/>
          <w:sz w:val="22"/>
          <w:szCs w:val="22"/>
        </w:rPr>
      </w:pPr>
    </w:p>
    <w:p w14:paraId="1D8A1061" w14:textId="4AEDB1B8" w:rsidR="00893243" w:rsidRPr="000D7BCF" w:rsidRDefault="00893243" w:rsidP="0034302C">
      <w:pPr>
        <w:jc w:val="both"/>
        <w:rPr>
          <w:rFonts w:ascii="Century Gothic" w:hAnsi="Century Gothic"/>
          <w:sz w:val="22"/>
          <w:szCs w:val="22"/>
        </w:rPr>
      </w:pPr>
      <w:r w:rsidRPr="00893243">
        <w:rPr>
          <w:rFonts w:ascii="Century Gothic" w:hAnsi="Century Gothic"/>
          <w:b/>
          <w:bCs/>
          <w:sz w:val="22"/>
          <w:szCs w:val="22"/>
        </w:rPr>
        <w:t>Parent and Community Advisory Council</w:t>
      </w:r>
      <w:r>
        <w:rPr>
          <w:rFonts w:ascii="Century Gothic" w:hAnsi="Century Gothic"/>
          <w:b/>
          <w:bCs/>
          <w:sz w:val="22"/>
          <w:szCs w:val="22"/>
        </w:rPr>
        <w:t xml:space="preserve">: </w:t>
      </w:r>
      <w:r w:rsidRPr="000D7BCF">
        <w:rPr>
          <w:rFonts w:ascii="Century Gothic" w:hAnsi="Century Gothic"/>
          <w:sz w:val="22"/>
          <w:szCs w:val="22"/>
        </w:rPr>
        <w:t>Items discussed included introductions, Safety and security were discussed:</w:t>
      </w:r>
      <w:r w:rsidR="002324CD">
        <w:rPr>
          <w:rFonts w:ascii="Century Gothic" w:hAnsi="Century Gothic"/>
          <w:sz w:val="22"/>
          <w:szCs w:val="22"/>
        </w:rPr>
        <w:t xml:space="preserve"> A tag reader system is </w:t>
      </w:r>
      <w:r w:rsidRPr="000D7BCF">
        <w:rPr>
          <w:rFonts w:ascii="Century Gothic" w:hAnsi="Century Gothic"/>
          <w:sz w:val="22"/>
          <w:szCs w:val="22"/>
        </w:rPr>
        <w:t xml:space="preserve">on it’s way to all school. </w:t>
      </w:r>
      <w:r w:rsidR="002324CD">
        <w:rPr>
          <w:rFonts w:ascii="Century Gothic" w:hAnsi="Century Gothic"/>
          <w:sz w:val="22"/>
          <w:szCs w:val="22"/>
        </w:rPr>
        <w:t xml:space="preserve">This will alert police in the area of stolen vehicles that </w:t>
      </w:r>
      <w:r w:rsidRPr="000D7BCF">
        <w:rPr>
          <w:rFonts w:ascii="Century Gothic" w:hAnsi="Century Gothic"/>
          <w:sz w:val="22"/>
          <w:szCs w:val="22"/>
        </w:rPr>
        <w:t xml:space="preserve">enter the school property. All tags will be read when entering the school property.  They reviewed resources from the county website. </w:t>
      </w:r>
      <w:r w:rsidRPr="000D7BCF">
        <w:rPr>
          <w:rFonts w:ascii="Century Gothic" w:hAnsi="Century Gothic"/>
          <w:sz w:val="22"/>
          <w:szCs w:val="22"/>
        </w:rPr>
        <w:lastRenderedPageBreak/>
        <w:t xml:space="preserve">They talked about upcoming events at the schools. They talked about SAT score and </w:t>
      </w:r>
      <w:r w:rsidR="000D7BCF" w:rsidRPr="000D7BCF">
        <w:rPr>
          <w:rFonts w:ascii="Century Gothic" w:hAnsi="Century Gothic"/>
          <w:sz w:val="22"/>
          <w:szCs w:val="22"/>
        </w:rPr>
        <w:t>S</w:t>
      </w:r>
      <w:r w:rsidRPr="000D7BCF">
        <w:rPr>
          <w:rFonts w:ascii="Century Gothic" w:hAnsi="Century Gothic"/>
          <w:sz w:val="22"/>
          <w:szCs w:val="22"/>
        </w:rPr>
        <w:t xml:space="preserve">outh </w:t>
      </w:r>
      <w:r w:rsidR="000D7BCF" w:rsidRPr="000D7BCF">
        <w:rPr>
          <w:rFonts w:ascii="Century Gothic" w:hAnsi="Century Gothic"/>
          <w:sz w:val="22"/>
          <w:szCs w:val="22"/>
        </w:rPr>
        <w:t>F</w:t>
      </w:r>
      <w:r w:rsidRPr="000D7BCF">
        <w:rPr>
          <w:rFonts w:ascii="Century Gothic" w:hAnsi="Century Gothic"/>
          <w:sz w:val="22"/>
          <w:szCs w:val="22"/>
        </w:rPr>
        <w:t xml:space="preserve">ulton is performing well. Redistricting was discussed. </w:t>
      </w:r>
      <w:r w:rsidRPr="000D7BCF">
        <w:rPr>
          <w:rFonts w:ascii="Century Gothic" w:hAnsi="Century Gothic"/>
          <w:sz w:val="22"/>
          <w:szCs w:val="22"/>
        </w:rPr>
        <w:t xml:space="preserve"> </w:t>
      </w:r>
      <w:r w:rsidRPr="000D7BCF">
        <w:rPr>
          <w:rFonts w:ascii="Century Gothic" w:hAnsi="Century Gothic"/>
          <w:sz w:val="22"/>
          <w:szCs w:val="22"/>
        </w:rPr>
        <w:t>Parents need to send a</w:t>
      </w:r>
      <w:r w:rsidR="000D7BCF" w:rsidRPr="000D7BCF">
        <w:rPr>
          <w:rFonts w:ascii="Century Gothic" w:hAnsi="Century Gothic"/>
          <w:sz w:val="22"/>
          <w:szCs w:val="22"/>
        </w:rPr>
        <w:t>n email to reach out to Ms. Warren about the concerns of limited breaks for teachers including fall break (October) and winter break (February).</w:t>
      </w:r>
      <w:r w:rsidR="000D7BCF">
        <w:rPr>
          <w:rFonts w:ascii="Century Gothic" w:hAnsi="Century Gothic"/>
          <w:sz w:val="22"/>
          <w:szCs w:val="22"/>
        </w:rPr>
        <w:t xml:space="preserve"> </w:t>
      </w:r>
    </w:p>
    <w:p w14:paraId="09A407FE" w14:textId="77777777" w:rsidR="000D7BCF" w:rsidRPr="000D7BCF" w:rsidRDefault="000D7BCF" w:rsidP="0034302C">
      <w:pPr>
        <w:jc w:val="both"/>
        <w:rPr>
          <w:rFonts w:ascii="Century Gothic" w:hAnsi="Century Gothic"/>
          <w:sz w:val="22"/>
          <w:szCs w:val="22"/>
        </w:rPr>
      </w:pPr>
    </w:p>
    <w:p w14:paraId="0D8201C9" w14:textId="19E3ADAB" w:rsidR="00893243" w:rsidRPr="000D7BCF" w:rsidRDefault="00893243" w:rsidP="0034302C">
      <w:pPr>
        <w:jc w:val="both"/>
        <w:rPr>
          <w:rFonts w:ascii="Century Gothic" w:hAnsi="Century Gothic"/>
          <w:sz w:val="22"/>
          <w:szCs w:val="22"/>
        </w:rPr>
      </w:pPr>
      <w:r w:rsidRPr="00893243">
        <w:rPr>
          <w:rFonts w:ascii="Century Gothic" w:hAnsi="Century Gothic"/>
          <w:b/>
          <w:bCs/>
          <w:sz w:val="22"/>
          <w:szCs w:val="22"/>
        </w:rPr>
        <w:t>FCS Rezoning</w:t>
      </w:r>
      <w:r w:rsidR="000D7BCF">
        <w:rPr>
          <w:rFonts w:ascii="Century Gothic" w:hAnsi="Century Gothic"/>
          <w:b/>
          <w:bCs/>
          <w:sz w:val="22"/>
          <w:szCs w:val="22"/>
        </w:rPr>
        <w:t xml:space="preserve">: </w:t>
      </w:r>
      <w:r w:rsidR="000D7BCF" w:rsidRPr="000D7BCF">
        <w:rPr>
          <w:rFonts w:ascii="Century Gothic" w:hAnsi="Century Gothic"/>
          <w:sz w:val="22"/>
          <w:szCs w:val="22"/>
        </w:rPr>
        <w:t>October 20, 2022 (6:00 P.M. to 8:00 P.M.) at Langston Hughes High School</w:t>
      </w:r>
      <w:r w:rsidR="000D7BCF" w:rsidRPr="000D7BCF">
        <w:rPr>
          <w:rFonts w:ascii="Century Gothic" w:hAnsi="Century Gothic"/>
          <w:sz w:val="22"/>
          <w:szCs w:val="22"/>
        </w:rPr>
        <w:t>, Comments are allowed and must be</w:t>
      </w:r>
      <w:r w:rsidR="002324CD">
        <w:rPr>
          <w:rFonts w:ascii="Century Gothic" w:hAnsi="Century Gothic"/>
          <w:sz w:val="22"/>
          <w:szCs w:val="22"/>
        </w:rPr>
        <w:t xml:space="preserve"> focused on </w:t>
      </w:r>
      <w:r w:rsidR="000D7BCF" w:rsidRPr="000D7BCF">
        <w:rPr>
          <w:rFonts w:ascii="Century Gothic" w:hAnsi="Century Gothic"/>
          <w:sz w:val="22"/>
          <w:szCs w:val="22"/>
        </w:rPr>
        <w:t xml:space="preserve">safety/security and academic learning.  </w:t>
      </w:r>
      <w:r w:rsidR="000D7BCF" w:rsidRPr="000D7BCF">
        <w:rPr>
          <w:rFonts w:ascii="Century Gothic" w:hAnsi="Century Gothic"/>
          <w:sz w:val="22"/>
          <w:szCs w:val="22"/>
        </w:rPr>
        <w:t>Option C would dramatically affect Cli</w:t>
      </w:r>
      <w:r w:rsidR="000D7BCF" w:rsidRPr="000D7BCF">
        <w:rPr>
          <w:rFonts w:ascii="Century Gothic" w:hAnsi="Century Gothic"/>
          <w:sz w:val="22"/>
          <w:szCs w:val="22"/>
        </w:rPr>
        <w:t>fto</w:t>
      </w:r>
      <w:r w:rsidR="000D7BCF" w:rsidRPr="000D7BCF">
        <w:rPr>
          <w:rFonts w:ascii="Century Gothic" w:hAnsi="Century Gothic"/>
          <w:sz w:val="22"/>
          <w:szCs w:val="22"/>
        </w:rPr>
        <w:t>ndale. Feeder patterns change in all options.</w:t>
      </w:r>
      <w:r w:rsidR="000D7BCF" w:rsidRPr="000D7BCF">
        <w:rPr>
          <w:rFonts w:ascii="Century Gothic" w:hAnsi="Century Gothic"/>
          <w:sz w:val="22"/>
          <w:szCs w:val="22"/>
        </w:rPr>
        <w:t xml:space="preserve"> </w:t>
      </w:r>
    </w:p>
    <w:p w14:paraId="6299C8C1" w14:textId="77777777" w:rsidR="000D7BCF" w:rsidRDefault="000D7BCF" w:rsidP="0034302C">
      <w:pPr>
        <w:jc w:val="both"/>
        <w:rPr>
          <w:rFonts w:ascii="Century Gothic" w:hAnsi="Century Gothic"/>
          <w:b/>
          <w:bCs/>
          <w:sz w:val="22"/>
          <w:szCs w:val="22"/>
        </w:rPr>
      </w:pPr>
    </w:p>
    <w:p w14:paraId="1D5F39AB" w14:textId="2AAC84A5" w:rsidR="00893243" w:rsidRPr="000D7BCF" w:rsidRDefault="00893243" w:rsidP="0034302C">
      <w:pPr>
        <w:jc w:val="both"/>
        <w:rPr>
          <w:rFonts w:ascii="Century Gothic" w:hAnsi="Century Gothic"/>
          <w:sz w:val="22"/>
          <w:szCs w:val="22"/>
        </w:rPr>
      </w:pPr>
      <w:r w:rsidRPr="00893243">
        <w:rPr>
          <w:rFonts w:ascii="Century Gothic" w:hAnsi="Century Gothic"/>
          <w:b/>
          <w:bCs/>
          <w:sz w:val="22"/>
          <w:szCs w:val="22"/>
        </w:rPr>
        <w:t>FCS – District 4 Community Meeting</w:t>
      </w:r>
      <w:r w:rsidR="000D7BCF" w:rsidRPr="000D7BCF">
        <w:rPr>
          <w:rFonts w:ascii="Century Gothic" w:hAnsi="Century Gothic"/>
          <w:sz w:val="22"/>
          <w:szCs w:val="22"/>
        </w:rPr>
        <w:t xml:space="preserve">: It was a treat. We got the hear from the high school students </w:t>
      </w:r>
      <w:r w:rsidR="002324CD">
        <w:rPr>
          <w:rFonts w:ascii="Century Gothic" w:hAnsi="Century Gothic"/>
          <w:sz w:val="22"/>
          <w:szCs w:val="22"/>
        </w:rPr>
        <w:t>from</w:t>
      </w:r>
      <w:r w:rsidR="000D7BCF" w:rsidRPr="000D7BCF">
        <w:rPr>
          <w:rFonts w:ascii="Century Gothic" w:hAnsi="Century Gothic"/>
          <w:sz w:val="22"/>
          <w:szCs w:val="22"/>
        </w:rPr>
        <w:t xml:space="preserve"> district 4. Each high school is dynamic as demonstrated by the awesome students. </w:t>
      </w:r>
    </w:p>
    <w:p w14:paraId="37DDBB77" w14:textId="77777777" w:rsidR="00893243" w:rsidRDefault="00893243" w:rsidP="0034302C">
      <w:pPr>
        <w:jc w:val="both"/>
        <w:rPr>
          <w:rFonts w:ascii="Century Gothic" w:hAnsi="Century Gothic"/>
          <w:b/>
          <w:bCs/>
          <w:sz w:val="22"/>
          <w:szCs w:val="22"/>
        </w:rPr>
      </w:pPr>
    </w:p>
    <w:p w14:paraId="3EDA7972" w14:textId="77777777" w:rsidR="00893243" w:rsidRDefault="00893243" w:rsidP="0034302C">
      <w:pPr>
        <w:jc w:val="both"/>
        <w:rPr>
          <w:rFonts w:ascii="Century Gothic" w:hAnsi="Century Gothic"/>
          <w:b/>
          <w:bCs/>
          <w:sz w:val="22"/>
          <w:szCs w:val="22"/>
        </w:rPr>
      </w:pPr>
      <w:r w:rsidRPr="00893243">
        <w:rPr>
          <w:rFonts w:ascii="Century Gothic" w:hAnsi="Century Gothic"/>
          <w:b/>
          <w:bCs/>
          <w:sz w:val="22"/>
          <w:szCs w:val="22"/>
        </w:rPr>
        <w:t xml:space="preserve">1. Charter Dollars ($46,390) </w:t>
      </w:r>
    </w:p>
    <w:p w14:paraId="179FF89A" w14:textId="083DC803" w:rsidR="00893243" w:rsidRDefault="00893243" w:rsidP="0034302C">
      <w:pPr>
        <w:jc w:val="both"/>
        <w:rPr>
          <w:rFonts w:ascii="Century Gothic" w:hAnsi="Century Gothic"/>
          <w:b/>
          <w:bCs/>
          <w:sz w:val="22"/>
          <w:szCs w:val="22"/>
        </w:rPr>
      </w:pPr>
      <w:r w:rsidRPr="00893243">
        <w:rPr>
          <w:rFonts w:ascii="Century Gothic" w:hAnsi="Century Gothic"/>
          <w:b/>
          <w:bCs/>
          <w:sz w:val="22"/>
          <w:szCs w:val="22"/>
        </w:rPr>
        <w:t>a. Marquee Project Update</w:t>
      </w:r>
      <w:r w:rsidR="000D7BCF">
        <w:rPr>
          <w:rFonts w:ascii="Century Gothic" w:hAnsi="Century Gothic"/>
          <w:b/>
          <w:bCs/>
          <w:sz w:val="22"/>
          <w:szCs w:val="22"/>
        </w:rPr>
        <w:t xml:space="preserve">: </w:t>
      </w:r>
      <w:r w:rsidR="000D7BCF" w:rsidRPr="003A7A0E">
        <w:rPr>
          <w:rFonts w:ascii="Century Gothic" w:hAnsi="Century Gothic"/>
          <w:sz w:val="22"/>
          <w:szCs w:val="22"/>
        </w:rPr>
        <w:t xml:space="preserve">4 quotes </w:t>
      </w:r>
      <w:r w:rsidR="003A7A0E" w:rsidRPr="003A7A0E">
        <w:rPr>
          <w:rFonts w:ascii="Century Gothic" w:hAnsi="Century Gothic"/>
          <w:sz w:val="22"/>
          <w:szCs w:val="22"/>
        </w:rPr>
        <w:t>received</w:t>
      </w:r>
      <w:r w:rsidR="000D7BCF" w:rsidRPr="003A7A0E">
        <w:rPr>
          <w:rFonts w:ascii="Century Gothic" w:hAnsi="Century Gothic"/>
          <w:sz w:val="22"/>
          <w:szCs w:val="22"/>
        </w:rPr>
        <w:t xml:space="preserve"> and sent to county office. Greystone power will send the draft of the easement and then it will go to the board. Once that price is determined </w:t>
      </w:r>
      <w:r w:rsidR="003A7A0E" w:rsidRPr="003A7A0E">
        <w:rPr>
          <w:rFonts w:ascii="Century Gothic" w:hAnsi="Century Gothic"/>
          <w:sz w:val="22"/>
          <w:szCs w:val="22"/>
        </w:rPr>
        <w:t xml:space="preserve">then it will be added to the marquee budget. </w:t>
      </w:r>
      <w:r w:rsidR="002324CD">
        <w:rPr>
          <w:rFonts w:ascii="Century Gothic" w:hAnsi="Century Gothic"/>
          <w:sz w:val="22"/>
          <w:szCs w:val="22"/>
        </w:rPr>
        <w:t>SGC is c</w:t>
      </w:r>
      <w:r w:rsidR="003A7A0E" w:rsidRPr="003A7A0E">
        <w:rPr>
          <w:rFonts w:ascii="Century Gothic" w:hAnsi="Century Gothic"/>
          <w:sz w:val="22"/>
          <w:szCs w:val="22"/>
        </w:rPr>
        <w:t xml:space="preserve">alling for a pause until the final amount is determined. SGC will also be responsible for the upkeep of the Greystone bill until the district takes over that expense. </w:t>
      </w:r>
      <w:r w:rsidRPr="003A7A0E">
        <w:rPr>
          <w:rFonts w:ascii="Century Gothic" w:hAnsi="Century Gothic"/>
          <w:sz w:val="22"/>
          <w:szCs w:val="22"/>
        </w:rPr>
        <w:t xml:space="preserve"> </w:t>
      </w:r>
    </w:p>
    <w:p w14:paraId="79D0106E" w14:textId="794418CE" w:rsidR="00893243" w:rsidRPr="002324CD" w:rsidRDefault="00893243" w:rsidP="0034302C">
      <w:pPr>
        <w:jc w:val="both"/>
        <w:rPr>
          <w:rFonts w:ascii="Century Gothic" w:hAnsi="Century Gothic"/>
          <w:sz w:val="22"/>
          <w:szCs w:val="22"/>
        </w:rPr>
      </w:pPr>
      <w:r w:rsidRPr="00893243">
        <w:rPr>
          <w:rFonts w:ascii="Century Gothic" w:hAnsi="Century Gothic"/>
          <w:b/>
          <w:bCs/>
          <w:sz w:val="22"/>
          <w:szCs w:val="22"/>
        </w:rPr>
        <w:t>b. PBIS Update</w:t>
      </w:r>
      <w:r w:rsidR="003A7A0E">
        <w:rPr>
          <w:rFonts w:ascii="Century Gothic" w:hAnsi="Century Gothic"/>
          <w:b/>
          <w:bCs/>
          <w:sz w:val="22"/>
          <w:szCs w:val="22"/>
        </w:rPr>
        <w:t xml:space="preserve">: </w:t>
      </w:r>
      <w:r w:rsidR="003A7A0E" w:rsidRPr="003A7A0E">
        <w:rPr>
          <w:rFonts w:ascii="Century Gothic" w:hAnsi="Century Gothic"/>
          <w:sz w:val="22"/>
          <w:szCs w:val="22"/>
        </w:rPr>
        <w:t>The items were purchased.</w:t>
      </w:r>
      <w:r w:rsidR="003A7A0E">
        <w:rPr>
          <w:rFonts w:ascii="Century Gothic" w:hAnsi="Century Gothic"/>
          <w:b/>
          <w:bCs/>
          <w:sz w:val="22"/>
          <w:szCs w:val="22"/>
        </w:rPr>
        <w:t xml:space="preserve"> </w:t>
      </w:r>
      <w:r w:rsidR="002324CD" w:rsidRPr="002324CD">
        <w:rPr>
          <w:rFonts w:ascii="Century Gothic" w:hAnsi="Century Gothic"/>
          <w:sz w:val="22"/>
          <w:szCs w:val="22"/>
        </w:rPr>
        <w:t xml:space="preserve">They will let us know once the room is complete. </w:t>
      </w:r>
      <w:r w:rsidR="003A7A0E" w:rsidRPr="002324CD">
        <w:rPr>
          <w:rFonts w:ascii="Century Gothic" w:hAnsi="Century Gothic"/>
          <w:sz w:val="22"/>
          <w:szCs w:val="22"/>
        </w:rPr>
        <w:t xml:space="preserve"> </w:t>
      </w:r>
    </w:p>
    <w:p w14:paraId="6175B2F1" w14:textId="1FE37A1B" w:rsidR="00893243" w:rsidRPr="003A7A0E" w:rsidRDefault="00893243" w:rsidP="0034302C">
      <w:pPr>
        <w:jc w:val="both"/>
        <w:rPr>
          <w:rFonts w:ascii="Century Gothic" w:hAnsi="Century Gothic"/>
          <w:sz w:val="22"/>
          <w:szCs w:val="22"/>
        </w:rPr>
      </w:pPr>
      <w:r w:rsidRPr="00893243">
        <w:rPr>
          <w:rFonts w:ascii="Century Gothic" w:hAnsi="Century Gothic"/>
          <w:b/>
          <w:bCs/>
          <w:sz w:val="22"/>
          <w:szCs w:val="22"/>
        </w:rPr>
        <w:t>c. Reading A-Z Request</w:t>
      </w:r>
      <w:r w:rsidR="003A7A0E">
        <w:rPr>
          <w:rFonts w:ascii="Century Gothic" w:hAnsi="Century Gothic"/>
          <w:b/>
          <w:bCs/>
          <w:sz w:val="22"/>
          <w:szCs w:val="22"/>
        </w:rPr>
        <w:t xml:space="preserve">: </w:t>
      </w:r>
      <w:r w:rsidR="003A7A0E" w:rsidRPr="003A7A0E">
        <w:rPr>
          <w:rFonts w:ascii="Century Gothic" w:hAnsi="Century Gothic"/>
          <w:sz w:val="22"/>
          <w:szCs w:val="22"/>
        </w:rPr>
        <w:t xml:space="preserve">Tabling this until the curriculum team brings back the curriculum needs. Extended learning will need some items. If necessary, we will approve the needs via text and email. Everyone was agreeable. </w:t>
      </w:r>
    </w:p>
    <w:p w14:paraId="7A1FD6F4" w14:textId="77777777" w:rsidR="00893243" w:rsidRDefault="00893243" w:rsidP="0034302C">
      <w:pPr>
        <w:jc w:val="both"/>
        <w:rPr>
          <w:rFonts w:ascii="Century Gothic" w:hAnsi="Century Gothic"/>
          <w:b/>
          <w:bCs/>
          <w:sz w:val="22"/>
          <w:szCs w:val="22"/>
        </w:rPr>
      </w:pPr>
    </w:p>
    <w:p w14:paraId="39887953" w14:textId="6380F484" w:rsidR="003A7A0E" w:rsidRPr="000F25BE" w:rsidRDefault="008F5190" w:rsidP="00283B70">
      <w:pPr>
        <w:jc w:val="both"/>
        <w:rPr>
          <w:rFonts w:ascii="Century Gothic" w:hAnsi="Century Gothic"/>
          <w:sz w:val="22"/>
          <w:szCs w:val="22"/>
        </w:rPr>
      </w:pPr>
      <w:r w:rsidRPr="00F005EE">
        <w:rPr>
          <w:rFonts w:ascii="Century Gothic" w:hAnsi="Century Gothic"/>
          <w:b/>
          <w:bCs/>
          <w:sz w:val="22"/>
          <w:szCs w:val="22"/>
        </w:rPr>
        <w:t>PRINCIPAL UPDATES</w:t>
      </w:r>
      <w:r w:rsidR="00BE4353" w:rsidRPr="00F005EE">
        <w:rPr>
          <w:rFonts w:ascii="Century Gothic" w:hAnsi="Century Gothic"/>
          <w:b/>
          <w:bCs/>
          <w:sz w:val="22"/>
          <w:szCs w:val="22"/>
        </w:rPr>
        <w:t>:</w:t>
      </w:r>
      <w:r w:rsidR="005476E9" w:rsidRPr="00F005EE">
        <w:rPr>
          <w:rFonts w:ascii="Century Gothic" w:hAnsi="Century Gothic"/>
          <w:b/>
          <w:bCs/>
          <w:sz w:val="22"/>
          <w:szCs w:val="22"/>
        </w:rPr>
        <w:t xml:space="preserve"> </w:t>
      </w:r>
      <w:r w:rsidR="003A7A0E">
        <w:rPr>
          <w:rFonts w:ascii="Century Gothic" w:hAnsi="Century Gothic"/>
          <w:b/>
          <w:bCs/>
          <w:sz w:val="22"/>
          <w:szCs w:val="22"/>
        </w:rPr>
        <w:t xml:space="preserve"> </w:t>
      </w:r>
      <w:r w:rsidR="003A7A0E" w:rsidRPr="000F25BE">
        <w:rPr>
          <w:rFonts w:ascii="Century Gothic" w:hAnsi="Century Gothic"/>
          <w:sz w:val="22"/>
          <w:szCs w:val="22"/>
        </w:rPr>
        <w:t>Thank you for your support in the efforts for the PBIS room. Townhall meeting tomorrow where they will continue to create the anticipation for the room. Students that earn PBIS</w:t>
      </w:r>
      <w:r w:rsidR="002324CD">
        <w:rPr>
          <w:rFonts w:ascii="Century Gothic" w:hAnsi="Century Gothic"/>
          <w:sz w:val="22"/>
          <w:szCs w:val="22"/>
        </w:rPr>
        <w:t xml:space="preserve"> points</w:t>
      </w:r>
      <w:r w:rsidR="003A7A0E" w:rsidRPr="000F25BE">
        <w:rPr>
          <w:rFonts w:ascii="Century Gothic" w:hAnsi="Century Gothic"/>
          <w:sz w:val="22"/>
          <w:szCs w:val="22"/>
        </w:rPr>
        <w:t xml:space="preserve"> will be able to </w:t>
      </w:r>
      <w:r w:rsidR="002324CD">
        <w:rPr>
          <w:rFonts w:ascii="Century Gothic" w:hAnsi="Century Gothic"/>
          <w:sz w:val="22"/>
          <w:szCs w:val="22"/>
        </w:rPr>
        <w:t>spend time in the room.</w:t>
      </w:r>
      <w:r w:rsidR="003A7A0E" w:rsidRPr="000F25BE">
        <w:rPr>
          <w:rFonts w:ascii="Century Gothic" w:hAnsi="Century Gothic"/>
          <w:sz w:val="22"/>
          <w:szCs w:val="22"/>
        </w:rPr>
        <w:t xml:space="preserve"> </w:t>
      </w:r>
    </w:p>
    <w:p w14:paraId="3C293BFF" w14:textId="6D8C3F70" w:rsidR="003A7A0E" w:rsidRPr="000F25BE" w:rsidRDefault="003A7A0E" w:rsidP="00283B70">
      <w:pPr>
        <w:jc w:val="both"/>
        <w:rPr>
          <w:rFonts w:ascii="Century Gothic" w:hAnsi="Century Gothic"/>
          <w:sz w:val="22"/>
          <w:szCs w:val="22"/>
        </w:rPr>
      </w:pPr>
      <w:r w:rsidRPr="000F25BE">
        <w:rPr>
          <w:rFonts w:ascii="Century Gothic" w:hAnsi="Century Gothic"/>
          <w:sz w:val="22"/>
          <w:szCs w:val="22"/>
        </w:rPr>
        <w:t>STEAM journey</w:t>
      </w:r>
      <w:r w:rsidR="002324CD">
        <w:rPr>
          <w:rFonts w:ascii="Century Gothic" w:hAnsi="Century Gothic"/>
          <w:sz w:val="22"/>
          <w:szCs w:val="22"/>
        </w:rPr>
        <w:t xml:space="preserve"> update:</w:t>
      </w:r>
      <w:r w:rsidRPr="000F25BE">
        <w:rPr>
          <w:rFonts w:ascii="Century Gothic" w:hAnsi="Century Gothic"/>
          <w:sz w:val="22"/>
          <w:szCs w:val="22"/>
        </w:rPr>
        <w:t xml:space="preserve"> K-2professional development </w:t>
      </w:r>
      <w:r w:rsidR="002324CD">
        <w:rPr>
          <w:rFonts w:ascii="Century Gothic" w:hAnsi="Century Gothic"/>
          <w:sz w:val="22"/>
          <w:szCs w:val="22"/>
        </w:rPr>
        <w:t xml:space="preserve"> was held today by STEAM</w:t>
      </w:r>
      <w:r w:rsidRPr="000F25BE">
        <w:rPr>
          <w:rFonts w:ascii="Century Gothic" w:hAnsi="Century Gothic"/>
          <w:sz w:val="22"/>
          <w:szCs w:val="22"/>
        </w:rPr>
        <w:t xml:space="preserve"> program specialist Nicole Ford, Ms. Hawthorn, Ms. Hicks, and Ms. Houston. Grades 3-5 will have </w:t>
      </w:r>
      <w:r w:rsidR="002324CD">
        <w:rPr>
          <w:rFonts w:ascii="Century Gothic" w:hAnsi="Century Gothic"/>
          <w:sz w:val="22"/>
          <w:szCs w:val="22"/>
        </w:rPr>
        <w:t xml:space="preserve">their </w:t>
      </w:r>
      <w:r w:rsidRPr="000F25BE">
        <w:rPr>
          <w:rFonts w:ascii="Century Gothic" w:hAnsi="Century Gothic"/>
          <w:sz w:val="22"/>
          <w:szCs w:val="22"/>
        </w:rPr>
        <w:t>session tomorrow. Pep Rally for the STEAM program will happen</w:t>
      </w:r>
      <w:r w:rsidR="002324CD">
        <w:rPr>
          <w:rFonts w:ascii="Century Gothic" w:hAnsi="Century Gothic"/>
          <w:sz w:val="22"/>
          <w:szCs w:val="22"/>
        </w:rPr>
        <w:t xml:space="preserve"> to create anticipation from the students.</w:t>
      </w:r>
      <w:r w:rsidRPr="000F25BE">
        <w:rPr>
          <w:rFonts w:ascii="Century Gothic" w:hAnsi="Century Gothic"/>
          <w:sz w:val="22"/>
          <w:szCs w:val="22"/>
        </w:rPr>
        <w:t xml:space="preserve"> </w:t>
      </w:r>
    </w:p>
    <w:p w14:paraId="71A24DA3" w14:textId="5DB14E56" w:rsidR="003A7A0E" w:rsidRPr="000F25BE" w:rsidRDefault="003A7A0E" w:rsidP="00283B70">
      <w:pPr>
        <w:jc w:val="both"/>
        <w:rPr>
          <w:rFonts w:ascii="Century Gothic" w:hAnsi="Century Gothic"/>
          <w:sz w:val="22"/>
          <w:szCs w:val="22"/>
        </w:rPr>
      </w:pPr>
      <w:r w:rsidRPr="000F25BE">
        <w:rPr>
          <w:rFonts w:ascii="Century Gothic" w:hAnsi="Century Gothic"/>
          <w:sz w:val="22"/>
          <w:szCs w:val="22"/>
        </w:rPr>
        <w:t>Extended learning</w:t>
      </w:r>
      <w:r w:rsidR="002324CD">
        <w:rPr>
          <w:rFonts w:ascii="Century Gothic" w:hAnsi="Century Gothic"/>
          <w:sz w:val="22"/>
          <w:szCs w:val="22"/>
        </w:rPr>
        <w:t xml:space="preserve"> has started and is going well. </w:t>
      </w:r>
      <w:r w:rsidRPr="000F25BE">
        <w:rPr>
          <w:rFonts w:ascii="Century Gothic" w:hAnsi="Century Gothic"/>
          <w:sz w:val="22"/>
          <w:szCs w:val="22"/>
        </w:rPr>
        <w:t>Today was day 2</w:t>
      </w:r>
    </w:p>
    <w:p w14:paraId="0D10CCDF" w14:textId="0DC74CCF" w:rsidR="003A7A0E" w:rsidRPr="000F25BE" w:rsidRDefault="003A7A0E" w:rsidP="00283B70">
      <w:pPr>
        <w:jc w:val="both"/>
        <w:rPr>
          <w:rFonts w:ascii="Century Gothic" w:hAnsi="Century Gothic"/>
          <w:sz w:val="22"/>
          <w:szCs w:val="22"/>
        </w:rPr>
      </w:pPr>
      <w:r w:rsidRPr="000F25BE">
        <w:rPr>
          <w:rFonts w:ascii="Century Gothic" w:hAnsi="Century Gothic"/>
          <w:sz w:val="22"/>
          <w:szCs w:val="22"/>
        </w:rPr>
        <w:t xml:space="preserve">PTA is up and running. </w:t>
      </w:r>
      <w:r w:rsidR="002324CD">
        <w:rPr>
          <w:rFonts w:ascii="Century Gothic" w:hAnsi="Century Gothic"/>
          <w:sz w:val="22"/>
          <w:szCs w:val="22"/>
        </w:rPr>
        <w:t>We are all encouraged to j</w:t>
      </w:r>
      <w:r w:rsidRPr="000F25BE">
        <w:rPr>
          <w:rFonts w:ascii="Century Gothic" w:hAnsi="Century Gothic"/>
          <w:sz w:val="22"/>
          <w:szCs w:val="22"/>
        </w:rPr>
        <w:t xml:space="preserve">oin and look for information on </w:t>
      </w:r>
      <w:r w:rsidR="002324CD">
        <w:rPr>
          <w:rFonts w:ascii="Century Gothic" w:hAnsi="Century Gothic"/>
          <w:sz w:val="22"/>
          <w:szCs w:val="22"/>
        </w:rPr>
        <w:t xml:space="preserve">participating on </w:t>
      </w:r>
      <w:r w:rsidRPr="000F25BE">
        <w:rPr>
          <w:rFonts w:ascii="Century Gothic" w:hAnsi="Century Gothic"/>
          <w:sz w:val="22"/>
          <w:szCs w:val="22"/>
        </w:rPr>
        <w:t xml:space="preserve">subcommittees. </w:t>
      </w:r>
    </w:p>
    <w:p w14:paraId="45584D27" w14:textId="030FD4C4" w:rsidR="003A7A0E" w:rsidRPr="000F25BE" w:rsidRDefault="003A7A0E" w:rsidP="00283B70">
      <w:pPr>
        <w:jc w:val="both"/>
        <w:rPr>
          <w:rFonts w:ascii="Century Gothic" w:hAnsi="Century Gothic"/>
          <w:sz w:val="22"/>
          <w:szCs w:val="22"/>
        </w:rPr>
      </w:pPr>
      <w:r w:rsidRPr="000F25BE">
        <w:rPr>
          <w:rFonts w:ascii="Century Gothic" w:hAnsi="Century Gothic"/>
          <w:sz w:val="22"/>
          <w:szCs w:val="22"/>
        </w:rPr>
        <w:t>We finally have device</w:t>
      </w:r>
      <w:r w:rsidR="002324CD">
        <w:rPr>
          <w:rFonts w:ascii="Century Gothic" w:hAnsi="Century Gothic"/>
          <w:sz w:val="22"/>
          <w:szCs w:val="22"/>
        </w:rPr>
        <w:t>s</w:t>
      </w:r>
      <w:r w:rsidRPr="000F25BE">
        <w:rPr>
          <w:rFonts w:ascii="Century Gothic" w:hAnsi="Century Gothic"/>
          <w:sz w:val="22"/>
          <w:szCs w:val="22"/>
        </w:rPr>
        <w:t xml:space="preserve"> in the hands of students. </w:t>
      </w:r>
      <w:r w:rsidR="002324CD">
        <w:rPr>
          <w:rFonts w:ascii="Century Gothic" w:hAnsi="Century Gothic"/>
          <w:sz w:val="22"/>
          <w:szCs w:val="22"/>
        </w:rPr>
        <w:t xml:space="preserve">It appears that almost every student has an item as of this week. </w:t>
      </w:r>
      <w:r w:rsidRPr="000F25BE">
        <w:rPr>
          <w:rFonts w:ascii="Century Gothic" w:hAnsi="Century Gothic"/>
          <w:sz w:val="22"/>
          <w:szCs w:val="22"/>
        </w:rPr>
        <w:t xml:space="preserve">They are not currently taking them home but they are able to use them in their classrooms. </w:t>
      </w:r>
    </w:p>
    <w:p w14:paraId="6B73001A" w14:textId="77777777" w:rsidR="003A7A0E" w:rsidRDefault="003A7A0E" w:rsidP="00283B70">
      <w:pPr>
        <w:jc w:val="both"/>
        <w:rPr>
          <w:rFonts w:ascii="Century Gothic" w:hAnsi="Century Gothic"/>
          <w:b/>
          <w:bCs/>
          <w:sz w:val="22"/>
          <w:szCs w:val="22"/>
        </w:rPr>
      </w:pPr>
    </w:p>
    <w:p w14:paraId="65B20A9A" w14:textId="77777777" w:rsidR="003A7A0E" w:rsidRDefault="003A7A0E" w:rsidP="00283B70">
      <w:pPr>
        <w:jc w:val="both"/>
        <w:rPr>
          <w:rFonts w:ascii="Century Gothic" w:hAnsi="Century Gothic"/>
          <w:b/>
          <w:bCs/>
          <w:sz w:val="22"/>
          <w:szCs w:val="22"/>
        </w:rPr>
      </w:pPr>
    </w:p>
    <w:p w14:paraId="7E271E4C" w14:textId="7024294E" w:rsidR="000F25BE" w:rsidRPr="000F25BE" w:rsidRDefault="000F25BE" w:rsidP="000F25BE">
      <w:pPr>
        <w:jc w:val="both"/>
        <w:rPr>
          <w:rFonts w:ascii="Century Gothic" w:hAnsi="Century Gothic"/>
          <w:sz w:val="22"/>
          <w:szCs w:val="22"/>
        </w:rPr>
      </w:pPr>
      <w:r w:rsidRPr="00013622">
        <w:rPr>
          <w:rFonts w:ascii="Century Gothic" w:hAnsi="Century Gothic"/>
          <w:b/>
          <w:bCs/>
          <w:sz w:val="22"/>
          <w:szCs w:val="22"/>
        </w:rPr>
        <w:t>SGC Financial Update</w:t>
      </w:r>
      <w:r w:rsidRPr="00013622">
        <w:rPr>
          <w:rFonts w:ascii="Century Gothic" w:hAnsi="Century Gothic"/>
          <w:b/>
          <w:bCs/>
          <w:sz w:val="22"/>
          <w:szCs w:val="22"/>
        </w:rPr>
        <w:t>:</w:t>
      </w:r>
      <w:r w:rsidRPr="000F25BE">
        <w:rPr>
          <w:rFonts w:ascii="Century Gothic" w:hAnsi="Century Gothic" w:cstheme="minorHAnsi"/>
          <w:b/>
          <w:bCs/>
          <w:sz w:val="22"/>
          <w:szCs w:val="22"/>
        </w:rPr>
        <w:t xml:space="preserve"> </w:t>
      </w:r>
      <w:r w:rsidRPr="00013622">
        <w:rPr>
          <w:rFonts w:ascii="Century Gothic" w:hAnsi="Century Gothic" w:cstheme="minorHAnsi"/>
          <w:sz w:val="22"/>
          <w:szCs w:val="22"/>
        </w:rPr>
        <w:t>Principals discretionary funds has $3000. This is for staff moral and cultural climate</w:t>
      </w:r>
      <w:r w:rsidR="00D74A1C">
        <w:rPr>
          <w:rFonts w:ascii="Century Gothic" w:hAnsi="Century Gothic"/>
          <w:sz w:val="22"/>
          <w:szCs w:val="22"/>
        </w:rPr>
        <w:t>.</w:t>
      </w:r>
    </w:p>
    <w:p w14:paraId="30CDF216" w14:textId="22BE2E4D" w:rsidR="000F25BE" w:rsidRPr="000F25BE" w:rsidRDefault="000F25BE" w:rsidP="000F25BE">
      <w:pPr>
        <w:pStyle w:val="ListParagraph"/>
        <w:numPr>
          <w:ilvl w:val="0"/>
          <w:numId w:val="2"/>
        </w:numPr>
        <w:jc w:val="both"/>
        <w:rPr>
          <w:rFonts w:ascii="Century Gothic" w:hAnsi="Century Gothic"/>
          <w:sz w:val="22"/>
          <w:szCs w:val="22"/>
        </w:rPr>
      </w:pPr>
      <w:r w:rsidRPr="000F25BE">
        <w:rPr>
          <w:rFonts w:ascii="Century Gothic" w:hAnsi="Century Gothic"/>
          <w:sz w:val="22"/>
          <w:szCs w:val="22"/>
        </w:rPr>
        <w:t xml:space="preserve">Fundraisers: T- shits for booster thon </w:t>
      </w:r>
      <w:r w:rsidR="00D74A1C">
        <w:rPr>
          <w:rFonts w:ascii="Century Gothic" w:hAnsi="Century Gothic"/>
          <w:sz w:val="22"/>
          <w:szCs w:val="22"/>
        </w:rPr>
        <w:t>will be needed.</w:t>
      </w:r>
      <w:r w:rsidRPr="000F25BE">
        <w:rPr>
          <w:rFonts w:ascii="Century Gothic" w:hAnsi="Century Gothic"/>
          <w:sz w:val="22"/>
          <w:szCs w:val="22"/>
        </w:rPr>
        <w:t xml:space="preserve"> Letter for community partners will be ready by January</w:t>
      </w:r>
      <w:r w:rsidR="00D74A1C">
        <w:rPr>
          <w:rFonts w:ascii="Century Gothic" w:hAnsi="Century Gothic"/>
          <w:sz w:val="22"/>
          <w:szCs w:val="22"/>
        </w:rPr>
        <w:t>.</w:t>
      </w:r>
      <w:r w:rsidRPr="000F25BE">
        <w:rPr>
          <w:rFonts w:ascii="Century Gothic" w:hAnsi="Century Gothic"/>
          <w:sz w:val="22"/>
          <w:szCs w:val="22"/>
        </w:rPr>
        <w:t xml:space="preserve"> Business names will go to the back of the shirt, </w:t>
      </w:r>
      <w:r w:rsidR="00D74A1C">
        <w:rPr>
          <w:rFonts w:ascii="Century Gothic" w:hAnsi="Century Gothic"/>
          <w:sz w:val="22"/>
          <w:szCs w:val="22"/>
        </w:rPr>
        <w:t>Principal S’</w:t>
      </w:r>
      <w:r w:rsidRPr="000F25BE">
        <w:rPr>
          <w:rFonts w:ascii="Century Gothic" w:hAnsi="Century Gothic"/>
          <w:sz w:val="22"/>
          <w:szCs w:val="22"/>
        </w:rPr>
        <w:t xml:space="preserve">mores and banner. If you have specific request </w:t>
      </w:r>
      <w:r w:rsidR="00D74A1C">
        <w:rPr>
          <w:rFonts w:ascii="Century Gothic" w:hAnsi="Century Gothic"/>
          <w:sz w:val="22"/>
          <w:szCs w:val="22"/>
        </w:rPr>
        <w:t xml:space="preserve">for the letter let Mr. Young know. </w:t>
      </w:r>
    </w:p>
    <w:p w14:paraId="67CCFAED" w14:textId="75030248" w:rsidR="000F25BE" w:rsidRDefault="000F25BE" w:rsidP="000F25BE">
      <w:pPr>
        <w:pStyle w:val="ListParagraph"/>
        <w:numPr>
          <w:ilvl w:val="0"/>
          <w:numId w:val="2"/>
        </w:numPr>
        <w:jc w:val="both"/>
        <w:rPr>
          <w:rFonts w:ascii="Century Gothic" w:hAnsi="Century Gothic"/>
          <w:sz w:val="22"/>
          <w:szCs w:val="22"/>
        </w:rPr>
      </w:pPr>
      <w:r>
        <w:rPr>
          <w:rFonts w:ascii="Century Gothic" w:hAnsi="Century Gothic"/>
          <w:sz w:val="22"/>
          <w:szCs w:val="22"/>
        </w:rPr>
        <w:t xml:space="preserve">Charter Dollars </w:t>
      </w:r>
    </w:p>
    <w:p w14:paraId="3DC33422" w14:textId="7BA7CA17" w:rsidR="000F25BE" w:rsidRPr="000F25BE" w:rsidRDefault="00D74A1C" w:rsidP="000F25BE">
      <w:pPr>
        <w:pStyle w:val="ListParagraph"/>
        <w:numPr>
          <w:ilvl w:val="0"/>
          <w:numId w:val="2"/>
        </w:numPr>
        <w:jc w:val="both"/>
        <w:rPr>
          <w:rFonts w:ascii="Century Gothic" w:hAnsi="Century Gothic"/>
          <w:sz w:val="22"/>
          <w:szCs w:val="22"/>
        </w:rPr>
      </w:pPr>
      <w:r>
        <w:rPr>
          <w:rFonts w:ascii="Century Gothic" w:hAnsi="Century Gothic"/>
          <w:sz w:val="22"/>
          <w:szCs w:val="22"/>
        </w:rPr>
        <w:t xml:space="preserve">Mr. Martinez will work with district sound vendor to get requested items. </w:t>
      </w:r>
    </w:p>
    <w:p w14:paraId="6F53B945" w14:textId="04B3D49F" w:rsidR="000F25BE" w:rsidRDefault="000F25BE" w:rsidP="000F25BE">
      <w:pPr>
        <w:jc w:val="both"/>
        <w:rPr>
          <w:rFonts w:ascii="Century Gothic" w:hAnsi="Century Gothic" w:cstheme="minorHAnsi"/>
          <w:b/>
          <w:bCs/>
          <w:sz w:val="22"/>
          <w:szCs w:val="22"/>
        </w:rPr>
      </w:pPr>
    </w:p>
    <w:p w14:paraId="12C4A56E" w14:textId="587937AC" w:rsidR="000F25BE" w:rsidRPr="00013622" w:rsidRDefault="000F25BE" w:rsidP="00771749">
      <w:pPr>
        <w:jc w:val="both"/>
        <w:rPr>
          <w:rFonts w:ascii="Century Gothic" w:hAnsi="Century Gothic"/>
          <w:b/>
          <w:bCs/>
          <w:sz w:val="22"/>
          <w:szCs w:val="22"/>
        </w:rPr>
      </w:pPr>
      <w:r w:rsidRPr="00013622">
        <w:rPr>
          <w:rFonts w:ascii="Century Gothic" w:hAnsi="Century Gothic"/>
          <w:b/>
          <w:bCs/>
          <w:sz w:val="22"/>
          <w:szCs w:val="22"/>
        </w:rPr>
        <w:lastRenderedPageBreak/>
        <w:t>SGC Initiatives</w:t>
      </w:r>
      <w:r w:rsidRPr="00013622">
        <w:rPr>
          <w:rFonts w:ascii="Century Gothic" w:hAnsi="Century Gothic"/>
          <w:b/>
          <w:bCs/>
          <w:sz w:val="22"/>
          <w:szCs w:val="22"/>
        </w:rPr>
        <w:t>:</w:t>
      </w:r>
    </w:p>
    <w:p w14:paraId="05D79AC8" w14:textId="50036BC3" w:rsidR="000F25BE" w:rsidRDefault="000F25BE" w:rsidP="00771749">
      <w:pPr>
        <w:jc w:val="both"/>
        <w:rPr>
          <w:rFonts w:ascii="Century Gothic" w:hAnsi="Century Gothic"/>
          <w:sz w:val="22"/>
          <w:szCs w:val="22"/>
        </w:rPr>
      </w:pPr>
      <w:r w:rsidRPr="00013622">
        <w:rPr>
          <w:rFonts w:ascii="Century Gothic" w:hAnsi="Century Gothic"/>
          <w:b/>
          <w:bCs/>
          <w:sz w:val="22"/>
          <w:szCs w:val="22"/>
        </w:rPr>
        <w:t>a. Christmas Under the Starts</w:t>
      </w:r>
      <w:r w:rsidRPr="00013622">
        <w:rPr>
          <w:rFonts w:ascii="Century Gothic" w:hAnsi="Century Gothic"/>
          <w:b/>
          <w:bCs/>
          <w:sz w:val="22"/>
          <w:szCs w:val="22"/>
        </w:rPr>
        <w:t>:</w:t>
      </w:r>
      <w:r>
        <w:rPr>
          <w:rFonts w:ascii="Century Gothic" w:hAnsi="Century Gothic"/>
          <w:sz w:val="22"/>
          <w:szCs w:val="22"/>
        </w:rPr>
        <w:t xml:space="preserve"> Movie under the stars and get the students to come out for this event. </w:t>
      </w:r>
      <w:r w:rsidR="00013622">
        <w:rPr>
          <w:rFonts w:ascii="Century Gothic" w:hAnsi="Century Gothic"/>
          <w:sz w:val="22"/>
          <w:szCs w:val="22"/>
        </w:rPr>
        <w:t xml:space="preserve">We will </w:t>
      </w:r>
      <w:r w:rsidR="00D74A1C">
        <w:rPr>
          <w:rFonts w:ascii="Century Gothic" w:hAnsi="Century Gothic"/>
          <w:sz w:val="22"/>
          <w:szCs w:val="22"/>
        </w:rPr>
        <w:t>investigate</w:t>
      </w:r>
      <w:r w:rsidR="00013622">
        <w:rPr>
          <w:rFonts w:ascii="Century Gothic" w:hAnsi="Century Gothic"/>
          <w:sz w:val="22"/>
          <w:szCs w:val="22"/>
        </w:rPr>
        <w:t xml:space="preserve"> this as a potential </w:t>
      </w:r>
      <w:r w:rsidR="00D74A1C">
        <w:rPr>
          <w:rFonts w:ascii="Century Gothic" w:hAnsi="Century Gothic"/>
          <w:sz w:val="22"/>
          <w:szCs w:val="22"/>
        </w:rPr>
        <w:t xml:space="preserve">partnership opportunity with </w:t>
      </w:r>
      <w:r w:rsidR="00013622">
        <w:rPr>
          <w:rFonts w:ascii="Century Gothic" w:hAnsi="Century Gothic"/>
          <w:sz w:val="22"/>
          <w:szCs w:val="22"/>
        </w:rPr>
        <w:t>PTA</w:t>
      </w:r>
      <w:r w:rsidR="00D74A1C">
        <w:rPr>
          <w:rFonts w:ascii="Century Gothic" w:hAnsi="Century Gothic"/>
          <w:sz w:val="22"/>
          <w:szCs w:val="22"/>
        </w:rPr>
        <w:t xml:space="preserve">. </w:t>
      </w:r>
      <w:r w:rsidR="00013622">
        <w:rPr>
          <w:rFonts w:ascii="Century Gothic" w:hAnsi="Century Gothic"/>
          <w:sz w:val="22"/>
          <w:szCs w:val="22"/>
        </w:rPr>
        <w:t xml:space="preserve">Ms. Alexander will reach out to see if the PTA is interested. </w:t>
      </w:r>
      <w:r>
        <w:rPr>
          <w:rFonts w:ascii="Century Gothic" w:hAnsi="Century Gothic"/>
          <w:sz w:val="22"/>
          <w:szCs w:val="22"/>
        </w:rPr>
        <w:t xml:space="preserve"> </w:t>
      </w:r>
    </w:p>
    <w:p w14:paraId="1F46F217" w14:textId="793A211B" w:rsidR="000F25BE" w:rsidRDefault="000F25BE" w:rsidP="00771749">
      <w:pPr>
        <w:jc w:val="both"/>
        <w:rPr>
          <w:rFonts w:ascii="Century Gothic" w:hAnsi="Century Gothic" w:cstheme="minorHAnsi"/>
          <w:b/>
          <w:bCs/>
          <w:sz w:val="22"/>
          <w:szCs w:val="22"/>
        </w:rPr>
      </w:pPr>
      <w:r w:rsidRPr="0032528E">
        <w:rPr>
          <w:rFonts w:ascii="Century Gothic" w:hAnsi="Century Gothic"/>
          <w:sz w:val="22"/>
          <w:szCs w:val="22"/>
        </w:rPr>
        <w:t xml:space="preserve">b. </w:t>
      </w:r>
      <w:r w:rsidRPr="00013622">
        <w:rPr>
          <w:rFonts w:ascii="Century Gothic" w:hAnsi="Century Gothic"/>
          <w:b/>
          <w:bCs/>
          <w:sz w:val="22"/>
          <w:szCs w:val="22"/>
        </w:rPr>
        <w:t>ShopFun.com</w:t>
      </w:r>
      <w:r w:rsidR="00013622" w:rsidRPr="00013622">
        <w:rPr>
          <w:rFonts w:ascii="Century Gothic" w:hAnsi="Century Gothic"/>
          <w:b/>
          <w:bCs/>
          <w:sz w:val="22"/>
          <w:szCs w:val="22"/>
        </w:rPr>
        <w:t>:</w:t>
      </w:r>
      <w:r w:rsidRPr="00F005EE">
        <w:rPr>
          <w:rFonts w:ascii="Century Gothic" w:hAnsi="Century Gothic" w:cstheme="minorHAnsi"/>
          <w:b/>
          <w:bCs/>
          <w:sz w:val="22"/>
          <w:szCs w:val="22"/>
        </w:rPr>
        <w:t xml:space="preserve"> </w:t>
      </w:r>
      <w:r w:rsidRPr="00013622">
        <w:rPr>
          <w:rFonts w:ascii="Century Gothic" w:hAnsi="Century Gothic" w:cstheme="minorHAnsi"/>
          <w:sz w:val="22"/>
          <w:szCs w:val="22"/>
        </w:rPr>
        <w:t>will leave for the PTA to use as their fundraiser</w:t>
      </w:r>
      <w:r w:rsidR="00D74A1C">
        <w:rPr>
          <w:rFonts w:ascii="Century Gothic" w:hAnsi="Century Gothic" w:cstheme="minorHAnsi"/>
          <w:sz w:val="22"/>
          <w:szCs w:val="22"/>
        </w:rPr>
        <w:t xml:space="preserve"> if they are not interested we will investigate. </w:t>
      </w:r>
    </w:p>
    <w:p w14:paraId="641CDB0E" w14:textId="77777777" w:rsidR="000F25BE" w:rsidRDefault="000F25BE" w:rsidP="00771749">
      <w:pPr>
        <w:jc w:val="both"/>
        <w:rPr>
          <w:rFonts w:ascii="Century Gothic" w:hAnsi="Century Gothic" w:cstheme="minorHAnsi"/>
          <w:b/>
          <w:bCs/>
          <w:sz w:val="22"/>
          <w:szCs w:val="22"/>
        </w:rPr>
      </w:pPr>
    </w:p>
    <w:p w14:paraId="19FB44D3" w14:textId="716AB544" w:rsidR="00631960" w:rsidRPr="00F005EE" w:rsidRDefault="00631960" w:rsidP="00771749">
      <w:pPr>
        <w:jc w:val="both"/>
        <w:rPr>
          <w:rFonts w:ascii="Century Gothic" w:hAnsi="Century Gothic" w:cstheme="minorHAnsi"/>
          <w:b/>
          <w:bCs/>
          <w:sz w:val="22"/>
          <w:szCs w:val="22"/>
        </w:rPr>
      </w:pPr>
      <w:r w:rsidRPr="00F005EE">
        <w:rPr>
          <w:rFonts w:ascii="Century Gothic" w:hAnsi="Century Gothic" w:cstheme="minorHAnsi"/>
          <w:b/>
          <w:bCs/>
          <w:sz w:val="22"/>
          <w:szCs w:val="22"/>
        </w:rPr>
        <w:t xml:space="preserve">Trunk Or Treat: </w:t>
      </w:r>
      <w:r w:rsidR="00013622">
        <w:rPr>
          <w:rFonts w:ascii="Century Gothic" w:hAnsi="Century Gothic" w:cstheme="minorHAnsi"/>
          <w:sz w:val="22"/>
          <w:szCs w:val="22"/>
        </w:rPr>
        <w:t xml:space="preserve">We needs additional candy by Monday. </w:t>
      </w:r>
    </w:p>
    <w:p w14:paraId="7ABC97C3" w14:textId="57301879" w:rsidR="00F005EE" w:rsidRPr="00F005EE" w:rsidRDefault="00D74A1C" w:rsidP="00771749">
      <w:pPr>
        <w:jc w:val="both"/>
        <w:rPr>
          <w:rFonts w:ascii="Century Gothic" w:hAnsi="Century Gothic" w:cstheme="minorHAnsi"/>
          <w:b/>
          <w:bCs/>
          <w:sz w:val="22"/>
          <w:szCs w:val="22"/>
        </w:rPr>
      </w:pPr>
      <w:r w:rsidRPr="00D74A1C">
        <w:rPr>
          <w:rFonts w:ascii="Century Gothic" w:hAnsi="Century Gothic" w:cstheme="minorHAnsi"/>
          <w:b/>
          <w:bCs/>
          <w:sz w:val="22"/>
          <w:szCs w:val="22"/>
        </w:rPr>
        <w:t>Other comments:</w:t>
      </w:r>
      <w:r>
        <w:rPr>
          <w:rFonts w:ascii="Century Gothic" w:hAnsi="Century Gothic" w:cstheme="minorHAnsi"/>
          <w:sz w:val="22"/>
          <w:szCs w:val="22"/>
        </w:rPr>
        <w:t xml:space="preserve"> </w:t>
      </w:r>
      <w:r w:rsidR="00357D52">
        <w:rPr>
          <w:rFonts w:ascii="Century Gothic" w:hAnsi="Century Gothic" w:cstheme="minorHAnsi"/>
          <w:sz w:val="22"/>
          <w:szCs w:val="22"/>
        </w:rPr>
        <w:t>SGC will provide candy cups for the bus drivers for bus driver appreciation week</w:t>
      </w:r>
      <w:r>
        <w:rPr>
          <w:rFonts w:ascii="Century Gothic" w:hAnsi="Century Gothic" w:cstheme="minorHAnsi"/>
          <w:sz w:val="22"/>
          <w:szCs w:val="22"/>
        </w:rPr>
        <w:t>.</w:t>
      </w:r>
      <w:r w:rsidR="00357D52">
        <w:rPr>
          <w:rFonts w:ascii="Century Gothic" w:hAnsi="Century Gothic" w:cstheme="minorHAnsi"/>
          <w:sz w:val="22"/>
          <w:szCs w:val="22"/>
        </w:rPr>
        <w:t xml:space="preserve"> Beta Club will be traveling</w:t>
      </w:r>
      <w:r>
        <w:rPr>
          <w:rFonts w:ascii="Century Gothic" w:hAnsi="Century Gothic" w:cstheme="minorHAnsi"/>
          <w:sz w:val="22"/>
          <w:szCs w:val="22"/>
        </w:rPr>
        <w:t xml:space="preserve"> soon</w:t>
      </w:r>
      <w:r w:rsidR="00357D52">
        <w:rPr>
          <w:rFonts w:ascii="Century Gothic" w:hAnsi="Century Gothic" w:cstheme="minorHAnsi"/>
          <w:sz w:val="22"/>
          <w:szCs w:val="22"/>
        </w:rPr>
        <w:t xml:space="preserve">. We will find out if they need any additional support from SGC. </w:t>
      </w:r>
    </w:p>
    <w:p w14:paraId="2BC271CF" w14:textId="77777777" w:rsidR="000C3470" w:rsidRPr="00F005EE" w:rsidRDefault="000C3470" w:rsidP="00771749">
      <w:pPr>
        <w:jc w:val="both"/>
        <w:rPr>
          <w:rFonts w:ascii="Century Gothic" w:hAnsi="Century Gothic" w:cstheme="minorHAnsi"/>
          <w:sz w:val="22"/>
          <w:szCs w:val="22"/>
        </w:rPr>
      </w:pPr>
    </w:p>
    <w:p w14:paraId="798D827C" w14:textId="150AF2DC" w:rsidR="002911AB" w:rsidRPr="00F005EE" w:rsidRDefault="002911AB">
      <w:pPr>
        <w:rPr>
          <w:rFonts w:ascii="Century Gothic" w:hAnsi="Century Gothic" w:cstheme="minorHAnsi"/>
          <w:sz w:val="22"/>
          <w:szCs w:val="22"/>
        </w:rPr>
      </w:pPr>
      <w:r w:rsidRPr="00F005EE">
        <w:rPr>
          <w:rFonts w:ascii="Century Gothic" w:hAnsi="Century Gothic" w:cstheme="minorHAnsi"/>
          <w:b/>
          <w:bCs/>
          <w:sz w:val="22"/>
          <w:szCs w:val="22"/>
        </w:rPr>
        <w:t xml:space="preserve">NEXT MEETING: </w:t>
      </w:r>
      <w:r w:rsidRPr="00F005EE">
        <w:rPr>
          <w:rFonts w:ascii="Century Gothic" w:hAnsi="Century Gothic" w:cstheme="minorHAnsi"/>
          <w:sz w:val="22"/>
          <w:szCs w:val="22"/>
        </w:rPr>
        <w:t xml:space="preserve"> </w:t>
      </w:r>
      <w:r w:rsidR="00013622">
        <w:rPr>
          <w:rFonts w:ascii="Century Gothic" w:hAnsi="Century Gothic" w:cstheme="minorHAnsi"/>
          <w:sz w:val="22"/>
          <w:szCs w:val="22"/>
        </w:rPr>
        <w:t>November 16</w:t>
      </w:r>
      <w:r w:rsidR="00013622" w:rsidRPr="00013622">
        <w:rPr>
          <w:rFonts w:ascii="Century Gothic" w:hAnsi="Century Gothic" w:cstheme="minorHAnsi"/>
          <w:sz w:val="22"/>
          <w:szCs w:val="22"/>
          <w:vertAlign w:val="superscript"/>
        </w:rPr>
        <w:t>th</w:t>
      </w:r>
      <w:r w:rsidR="00013622">
        <w:rPr>
          <w:rFonts w:ascii="Century Gothic" w:hAnsi="Century Gothic" w:cstheme="minorHAnsi"/>
          <w:sz w:val="22"/>
          <w:szCs w:val="22"/>
        </w:rPr>
        <w:t xml:space="preserve"> 2022</w:t>
      </w:r>
      <w:r w:rsidR="007E201E" w:rsidRPr="00F005EE">
        <w:rPr>
          <w:rFonts w:ascii="Century Gothic" w:hAnsi="Century Gothic" w:cstheme="minorHAnsi"/>
          <w:sz w:val="22"/>
          <w:szCs w:val="22"/>
        </w:rPr>
        <w:t>:</w:t>
      </w:r>
      <w:r w:rsidR="00013622">
        <w:rPr>
          <w:rFonts w:ascii="Century Gothic" w:hAnsi="Century Gothic" w:cstheme="minorHAnsi"/>
          <w:sz w:val="22"/>
          <w:szCs w:val="22"/>
        </w:rPr>
        <w:t xml:space="preserve"> (this is the meeting </w:t>
      </w:r>
      <w:r w:rsidR="00D74A1C">
        <w:rPr>
          <w:rFonts w:ascii="Century Gothic" w:hAnsi="Century Gothic" w:cstheme="minorHAnsi"/>
          <w:sz w:val="22"/>
          <w:szCs w:val="22"/>
        </w:rPr>
        <w:t xml:space="preserve">for November and December) Agenda Items: </w:t>
      </w:r>
      <w:r w:rsidR="00013622">
        <w:rPr>
          <w:rFonts w:ascii="Century Gothic" w:hAnsi="Century Gothic" w:cstheme="minorHAnsi"/>
          <w:sz w:val="22"/>
          <w:szCs w:val="22"/>
        </w:rPr>
        <w:t>Safety and security, charter dollar updates, action plan goals and initiatives,</w:t>
      </w:r>
      <w:r w:rsidR="00357D52">
        <w:rPr>
          <w:rFonts w:ascii="Century Gothic" w:hAnsi="Century Gothic" w:cstheme="minorHAnsi"/>
          <w:sz w:val="22"/>
          <w:szCs w:val="22"/>
        </w:rPr>
        <w:t xml:space="preserve"> </w:t>
      </w:r>
      <w:r w:rsidR="007E201E" w:rsidRPr="00F005EE">
        <w:rPr>
          <w:rFonts w:ascii="Century Gothic" w:hAnsi="Century Gothic" w:cstheme="minorHAnsi"/>
          <w:sz w:val="22"/>
          <w:szCs w:val="22"/>
        </w:rPr>
        <w:t xml:space="preserve"> </w:t>
      </w:r>
    </w:p>
    <w:p w14:paraId="20587281" w14:textId="77777777" w:rsidR="002911AB" w:rsidRPr="00F005EE" w:rsidRDefault="002911AB">
      <w:pPr>
        <w:rPr>
          <w:rFonts w:ascii="Century Gothic" w:hAnsi="Century Gothic" w:cstheme="minorHAnsi"/>
          <w:b/>
          <w:bCs/>
          <w:sz w:val="22"/>
          <w:szCs w:val="22"/>
        </w:rPr>
      </w:pPr>
    </w:p>
    <w:p w14:paraId="0801A6E0" w14:textId="02419307" w:rsidR="00032E63" w:rsidRPr="00F005EE" w:rsidRDefault="008A154E">
      <w:pPr>
        <w:rPr>
          <w:rFonts w:ascii="Century Gothic" w:hAnsi="Century Gothic" w:cstheme="minorHAnsi"/>
          <w:sz w:val="22"/>
          <w:szCs w:val="22"/>
        </w:rPr>
      </w:pPr>
      <w:r w:rsidRPr="00F005EE">
        <w:rPr>
          <w:rFonts w:ascii="Century Gothic" w:hAnsi="Century Gothic" w:cstheme="minorHAnsi"/>
          <w:b/>
          <w:bCs/>
          <w:sz w:val="22"/>
          <w:szCs w:val="22"/>
        </w:rPr>
        <w:t>MOTION TO ADJOURN</w:t>
      </w:r>
      <w:r w:rsidR="00CC5903" w:rsidRPr="00F005EE">
        <w:rPr>
          <w:rFonts w:ascii="Century Gothic" w:hAnsi="Century Gothic" w:cstheme="minorHAnsi"/>
          <w:b/>
          <w:bCs/>
          <w:sz w:val="22"/>
          <w:szCs w:val="22"/>
        </w:rPr>
        <w:t xml:space="preserve">: </w:t>
      </w:r>
      <w:r w:rsidRPr="00F005EE">
        <w:rPr>
          <w:rFonts w:ascii="Century Gothic" w:hAnsi="Century Gothic" w:cstheme="minorHAnsi"/>
          <w:sz w:val="22"/>
          <w:szCs w:val="22"/>
        </w:rPr>
        <w:t xml:space="preserve"> </w:t>
      </w:r>
      <w:r w:rsidR="003447C8" w:rsidRPr="00F005EE">
        <w:rPr>
          <w:rFonts w:ascii="Century Gothic" w:hAnsi="Century Gothic" w:cstheme="minorHAnsi"/>
          <w:sz w:val="22"/>
          <w:szCs w:val="22"/>
        </w:rPr>
        <w:t xml:space="preserve">Meeting adjourned at </w:t>
      </w:r>
      <w:r w:rsidR="00357D52">
        <w:rPr>
          <w:rFonts w:ascii="Century Gothic" w:hAnsi="Century Gothic" w:cstheme="minorHAnsi"/>
          <w:sz w:val="22"/>
          <w:szCs w:val="22"/>
        </w:rPr>
        <w:t>6:59</w:t>
      </w:r>
      <w:r w:rsidR="00D02A1D" w:rsidRPr="00F005EE">
        <w:rPr>
          <w:rFonts w:ascii="Century Gothic" w:hAnsi="Century Gothic" w:cstheme="minorHAnsi"/>
          <w:sz w:val="22"/>
          <w:szCs w:val="22"/>
        </w:rPr>
        <w:t xml:space="preserve"> PM</w:t>
      </w:r>
      <w:r w:rsidR="003447C8" w:rsidRPr="00F005EE">
        <w:rPr>
          <w:rFonts w:ascii="Century Gothic" w:hAnsi="Century Gothic" w:cstheme="minorHAnsi"/>
          <w:sz w:val="22"/>
          <w:szCs w:val="22"/>
        </w:rPr>
        <w:t xml:space="preserve">. </w:t>
      </w:r>
      <w:r w:rsidR="00357D52">
        <w:rPr>
          <w:rFonts w:ascii="Century Gothic" w:hAnsi="Century Gothic" w:cstheme="minorHAnsi"/>
          <w:sz w:val="22"/>
          <w:szCs w:val="22"/>
        </w:rPr>
        <w:t xml:space="preserve">Ms. Alexander </w:t>
      </w:r>
      <w:r w:rsidR="00F005EE" w:rsidRPr="00F005EE">
        <w:rPr>
          <w:rFonts w:ascii="Century Gothic" w:hAnsi="Century Gothic" w:cstheme="minorHAnsi"/>
          <w:sz w:val="22"/>
          <w:szCs w:val="22"/>
        </w:rPr>
        <w:t>moved to adjourn and second by M</w:t>
      </w:r>
      <w:r w:rsidR="00357D52">
        <w:rPr>
          <w:rFonts w:ascii="Century Gothic" w:hAnsi="Century Gothic" w:cstheme="minorHAnsi"/>
          <w:sz w:val="22"/>
          <w:szCs w:val="22"/>
        </w:rPr>
        <w:t>s. Bell Palmer</w:t>
      </w:r>
    </w:p>
    <w:p w14:paraId="149CD8F7" w14:textId="77777777" w:rsidR="006452C4" w:rsidRPr="00F005EE" w:rsidRDefault="006452C4" w:rsidP="00021C46">
      <w:pPr>
        <w:jc w:val="right"/>
        <w:rPr>
          <w:rFonts w:ascii="Century Gothic" w:hAnsi="Century Gothic"/>
          <w:i/>
          <w:iCs/>
          <w:sz w:val="22"/>
          <w:szCs w:val="22"/>
        </w:rPr>
      </w:pPr>
    </w:p>
    <w:p w14:paraId="583A7EB4" w14:textId="225F7F47" w:rsidR="009B6B94" w:rsidRPr="00C0366E" w:rsidRDefault="008A154E" w:rsidP="007E201E">
      <w:pPr>
        <w:jc w:val="right"/>
        <w:rPr>
          <w:rFonts w:ascii="Century Gothic" w:hAnsi="Century Gothic"/>
          <w:sz w:val="22"/>
          <w:szCs w:val="22"/>
        </w:rPr>
      </w:pPr>
      <w:r w:rsidRPr="00032E63">
        <w:rPr>
          <w:rFonts w:ascii="Century Gothic" w:hAnsi="Century Gothic"/>
          <w:i/>
          <w:iCs/>
          <w:sz w:val="22"/>
          <w:szCs w:val="22"/>
        </w:rPr>
        <w:t>Recorder:</w:t>
      </w:r>
      <w:r w:rsidR="00032E63">
        <w:rPr>
          <w:rFonts w:ascii="Century Gothic" w:hAnsi="Century Gothic"/>
          <w:i/>
          <w:iCs/>
          <w:sz w:val="22"/>
          <w:szCs w:val="22"/>
        </w:rPr>
        <w:t xml:space="preserve"> </w:t>
      </w:r>
      <w:r w:rsidR="00D02A1D">
        <w:rPr>
          <w:rFonts w:ascii="Century Gothic" w:hAnsi="Century Gothic"/>
          <w:i/>
          <w:iCs/>
          <w:sz w:val="22"/>
          <w:szCs w:val="22"/>
        </w:rPr>
        <w:t>Nathalie Dames</w:t>
      </w:r>
    </w:p>
    <w:sectPr w:rsidR="009B6B94" w:rsidRPr="00C0366E" w:rsidSect="00CB36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2DD2B" w14:textId="77777777" w:rsidR="00626B84" w:rsidRDefault="00626B84" w:rsidP="00E04368">
      <w:r>
        <w:separator/>
      </w:r>
    </w:p>
  </w:endnote>
  <w:endnote w:type="continuationSeparator" w:id="0">
    <w:p w14:paraId="5519EE9C" w14:textId="77777777" w:rsidR="00626B84" w:rsidRDefault="00626B84" w:rsidP="00E0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7C20" w14:textId="77777777" w:rsidR="00626B84" w:rsidRDefault="00626B84" w:rsidP="00E04368">
      <w:r>
        <w:separator/>
      </w:r>
    </w:p>
  </w:footnote>
  <w:footnote w:type="continuationSeparator" w:id="0">
    <w:p w14:paraId="44A62CCE" w14:textId="77777777" w:rsidR="00626B84" w:rsidRDefault="00626B84" w:rsidP="00E04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E4E"/>
    <w:multiLevelType w:val="hybridMultilevel"/>
    <w:tmpl w:val="9B886058"/>
    <w:lvl w:ilvl="0" w:tplc="6072591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C6D86"/>
    <w:multiLevelType w:val="hybridMultilevel"/>
    <w:tmpl w:val="1E96E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385171">
    <w:abstractNumId w:val="0"/>
  </w:num>
  <w:num w:numId="2" w16cid:durableId="209810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94"/>
    <w:rsid w:val="000073FA"/>
    <w:rsid w:val="00013622"/>
    <w:rsid w:val="00021C46"/>
    <w:rsid w:val="00022F64"/>
    <w:rsid w:val="00032E63"/>
    <w:rsid w:val="00063217"/>
    <w:rsid w:val="000C3470"/>
    <w:rsid w:val="000D0A85"/>
    <w:rsid w:val="000D1156"/>
    <w:rsid w:val="000D7BCF"/>
    <w:rsid w:val="000F25BE"/>
    <w:rsid w:val="000F3167"/>
    <w:rsid w:val="00156AB0"/>
    <w:rsid w:val="001A3D94"/>
    <w:rsid w:val="001B5385"/>
    <w:rsid w:val="00225DBF"/>
    <w:rsid w:val="002324CD"/>
    <w:rsid w:val="00252E8D"/>
    <w:rsid w:val="0025571B"/>
    <w:rsid w:val="00283B70"/>
    <w:rsid w:val="002911AB"/>
    <w:rsid w:val="002967D4"/>
    <w:rsid w:val="00312E1E"/>
    <w:rsid w:val="0032528E"/>
    <w:rsid w:val="0034302C"/>
    <w:rsid w:val="003447C8"/>
    <w:rsid w:val="00357D52"/>
    <w:rsid w:val="003940BB"/>
    <w:rsid w:val="00394D61"/>
    <w:rsid w:val="003A7A0E"/>
    <w:rsid w:val="003B00F3"/>
    <w:rsid w:val="003B0A9C"/>
    <w:rsid w:val="003B2F59"/>
    <w:rsid w:val="003E22BE"/>
    <w:rsid w:val="004336EE"/>
    <w:rsid w:val="00451482"/>
    <w:rsid w:val="004A516D"/>
    <w:rsid w:val="004A7A38"/>
    <w:rsid w:val="004D0D1F"/>
    <w:rsid w:val="004E425D"/>
    <w:rsid w:val="004F722E"/>
    <w:rsid w:val="005476E9"/>
    <w:rsid w:val="0056668C"/>
    <w:rsid w:val="005B5578"/>
    <w:rsid w:val="00626B84"/>
    <w:rsid w:val="00631960"/>
    <w:rsid w:val="006452C4"/>
    <w:rsid w:val="006B5CB8"/>
    <w:rsid w:val="006D35C7"/>
    <w:rsid w:val="0070152D"/>
    <w:rsid w:val="00703979"/>
    <w:rsid w:val="00712A84"/>
    <w:rsid w:val="00733FE5"/>
    <w:rsid w:val="00762F34"/>
    <w:rsid w:val="007663EC"/>
    <w:rsid w:val="00771749"/>
    <w:rsid w:val="007A3C3A"/>
    <w:rsid w:val="007C0239"/>
    <w:rsid w:val="007C4F7B"/>
    <w:rsid w:val="007E201E"/>
    <w:rsid w:val="007E44B3"/>
    <w:rsid w:val="00825AA4"/>
    <w:rsid w:val="0084271A"/>
    <w:rsid w:val="00862D58"/>
    <w:rsid w:val="00893243"/>
    <w:rsid w:val="008A154E"/>
    <w:rsid w:val="008F5190"/>
    <w:rsid w:val="00927AA2"/>
    <w:rsid w:val="00963FBB"/>
    <w:rsid w:val="0096555D"/>
    <w:rsid w:val="00972218"/>
    <w:rsid w:val="009A7C2B"/>
    <w:rsid w:val="009B6B94"/>
    <w:rsid w:val="009C21C0"/>
    <w:rsid w:val="009D5EA1"/>
    <w:rsid w:val="009E1AFB"/>
    <w:rsid w:val="00A045CA"/>
    <w:rsid w:val="00A1539E"/>
    <w:rsid w:val="00A17EDE"/>
    <w:rsid w:val="00A26180"/>
    <w:rsid w:val="00A46242"/>
    <w:rsid w:val="00A47080"/>
    <w:rsid w:val="00A70417"/>
    <w:rsid w:val="00A74422"/>
    <w:rsid w:val="00AB7BDD"/>
    <w:rsid w:val="00B53CA1"/>
    <w:rsid w:val="00B6490B"/>
    <w:rsid w:val="00B95397"/>
    <w:rsid w:val="00BD31E9"/>
    <w:rsid w:val="00BE4353"/>
    <w:rsid w:val="00C0366E"/>
    <w:rsid w:val="00C1563C"/>
    <w:rsid w:val="00C9269A"/>
    <w:rsid w:val="00CB181F"/>
    <w:rsid w:val="00CB364B"/>
    <w:rsid w:val="00CC5903"/>
    <w:rsid w:val="00D01B9C"/>
    <w:rsid w:val="00D02A1D"/>
    <w:rsid w:val="00D06277"/>
    <w:rsid w:val="00D37EE6"/>
    <w:rsid w:val="00D41820"/>
    <w:rsid w:val="00D561E3"/>
    <w:rsid w:val="00D74A1C"/>
    <w:rsid w:val="00D84715"/>
    <w:rsid w:val="00DB30CE"/>
    <w:rsid w:val="00DC07F8"/>
    <w:rsid w:val="00DC2EC0"/>
    <w:rsid w:val="00DC6B5E"/>
    <w:rsid w:val="00E00041"/>
    <w:rsid w:val="00E02BCB"/>
    <w:rsid w:val="00E04368"/>
    <w:rsid w:val="00E044B2"/>
    <w:rsid w:val="00E242C0"/>
    <w:rsid w:val="00E6066E"/>
    <w:rsid w:val="00EC4E5E"/>
    <w:rsid w:val="00ED58C5"/>
    <w:rsid w:val="00EF194C"/>
    <w:rsid w:val="00EF51AC"/>
    <w:rsid w:val="00F005EE"/>
    <w:rsid w:val="00F028B6"/>
    <w:rsid w:val="00F83998"/>
    <w:rsid w:val="00FD2A6E"/>
    <w:rsid w:val="00FE5676"/>
    <w:rsid w:val="00FF2C6A"/>
    <w:rsid w:val="00FF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E9DB"/>
  <w15:chartTrackingRefBased/>
  <w15:docId w15:val="{388B22FB-C8FA-194C-B057-E94AB7AE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3EC"/>
    <w:pPr>
      <w:ind w:left="720"/>
      <w:contextualSpacing/>
    </w:pPr>
  </w:style>
  <w:style w:type="paragraph" w:styleId="NoSpacing">
    <w:name w:val="No Spacing"/>
    <w:uiPriority w:val="1"/>
    <w:qFormat/>
    <w:rsid w:val="009E1AFB"/>
    <w:rPr>
      <w:sz w:val="22"/>
      <w:szCs w:val="22"/>
    </w:rPr>
  </w:style>
  <w:style w:type="paragraph" w:styleId="Header">
    <w:name w:val="header"/>
    <w:basedOn w:val="Normal"/>
    <w:link w:val="HeaderChar"/>
    <w:uiPriority w:val="99"/>
    <w:unhideWhenUsed/>
    <w:rsid w:val="00E04368"/>
    <w:pPr>
      <w:tabs>
        <w:tab w:val="center" w:pos="4680"/>
        <w:tab w:val="right" w:pos="9360"/>
      </w:tabs>
    </w:pPr>
  </w:style>
  <w:style w:type="character" w:customStyle="1" w:styleId="HeaderChar">
    <w:name w:val="Header Char"/>
    <w:basedOn w:val="DefaultParagraphFont"/>
    <w:link w:val="Header"/>
    <w:uiPriority w:val="99"/>
    <w:rsid w:val="00E04368"/>
  </w:style>
  <w:style w:type="paragraph" w:styleId="Footer">
    <w:name w:val="footer"/>
    <w:basedOn w:val="Normal"/>
    <w:link w:val="FooterChar"/>
    <w:uiPriority w:val="99"/>
    <w:unhideWhenUsed/>
    <w:rsid w:val="00E04368"/>
    <w:pPr>
      <w:tabs>
        <w:tab w:val="center" w:pos="4680"/>
        <w:tab w:val="right" w:pos="9360"/>
      </w:tabs>
    </w:pPr>
  </w:style>
  <w:style w:type="character" w:customStyle="1" w:styleId="FooterChar">
    <w:name w:val="Footer Char"/>
    <w:basedOn w:val="DefaultParagraphFont"/>
    <w:link w:val="Footer"/>
    <w:uiPriority w:val="99"/>
    <w:rsid w:val="00E04368"/>
  </w:style>
  <w:style w:type="character" w:styleId="Hyperlink">
    <w:name w:val="Hyperlink"/>
    <w:basedOn w:val="DefaultParagraphFont"/>
    <w:uiPriority w:val="99"/>
    <w:unhideWhenUsed/>
    <w:rsid w:val="003B2F59"/>
    <w:rPr>
      <w:color w:val="0563C1" w:themeColor="hyperlink"/>
      <w:u w:val="single"/>
    </w:rPr>
  </w:style>
  <w:style w:type="character" w:styleId="UnresolvedMention">
    <w:name w:val="Unresolved Mention"/>
    <w:basedOn w:val="DefaultParagraphFont"/>
    <w:uiPriority w:val="99"/>
    <w:semiHidden/>
    <w:unhideWhenUsed/>
    <w:rsid w:val="003B2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044610">
      <w:bodyDiv w:val="1"/>
      <w:marLeft w:val="0"/>
      <w:marRight w:val="0"/>
      <w:marTop w:val="0"/>
      <w:marBottom w:val="0"/>
      <w:divBdr>
        <w:top w:val="none" w:sz="0" w:space="0" w:color="auto"/>
        <w:left w:val="none" w:sz="0" w:space="0" w:color="auto"/>
        <w:bottom w:val="none" w:sz="0" w:space="0" w:color="auto"/>
        <w:right w:val="none" w:sz="0" w:space="0" w:color="auto"/>
      </w:divBdr>
    </w:div>
    <w:div w:id="1165629137">
      <w:bodyDiv w:val="1"/>
      <w:marLeft w:val="0"/>
      <w:marRight w:val="0"/>
      <w:marTop w:val="0"/>
      <w:marBottom w:val="0"/>
      <w:divBdr>
        <w:top w:val="none" w:sz="0" w:space="0" w:color="auto"/>
        <w:left w:val="none" w:sz="0" w:space="0" w:color="auto"/>
        <w:bottom w:val="none" w:sz="0" w:space="0" w:color="auto"/>
        <w:right w:val="none" w:sz="0" w:space="0" w:color="auto"/>
      </w:divBdr>
    </w:div>
    <w:div w:id="1879465680">
      <w:bodyDiv w:val="1"/>
      <w:marLeft w:val="0"/>
      <w:marRight w:val="0"/>
      <w:marTop w:val="0"/>
      <w:marBottom w:val="0"/>
      <w:divBdr>
        <w:top w:val="none" w:sz="0" w:space="0" w:color="auto"/>
        <w:left w:val="none" w:sz="0" w:space="0" w:color="auto"/>
        <w:bottom w:val="none" w:sz="0" w:space="0" w:color="auto"/>
        <w:right w:val="none" w:sz="0" w:space="0" w:color="auto"/>
      </w:divBdr>
      <w:divsChild>
        <w:div w:id="414135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EF704-7F21-884A-8F9E-DE282657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Young</dc:creator>
  <cp:keywords/>
  <dc:description/>
  <cp:lastModifiedBy>Nathalie dames</cp:lastModifiedBy>
  <cp:revision>3</cp:revision>
  <cp:lastPrinted>2021-01-20T20:10:00Z</cp:lastPrinted>
  <dcterms:created xsi:type="dcterms:W3CDTF">2022-10-19T21:56:00Z</dcterms:created>
  <dcterms:modified xsi:type="dcterms:W3CDTF">2022-10-19T23:22:00Z</dcterms:modified>
</cp:coreProperties>
</file>