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D2100" w14:textId="77777777" w:rsidR="00E7071B" w:rsidRPr="0033439C" w:rsidRDefault="00E7071B" w:rsidP="0033439C">
      <w:pPr>
        <w:spacing w:after="0"/>
        <w:jc w:val="center"/>
        <w:rPr>
          <w:b/>
          <w:bCs/>
        </w:rPr>
      </w:pPr>
      <w:r w:rsidRPr="0033439C">
        <w:rPr>
          <w:b/>
          <w:bCs/>
        </w:rPr>
        <w:t>Medlock Bridge School Governance Council</w:t>
      </w:r>
    </w:p>
    <w:p w14:paraId="34E7D138" w14:textId="0FB5D1ED" w:rsidR="00E7071B" w:rsidRDefault="00E7071B" w:rsidP="0033439C">
      <w:pPr>
        <w:spacing w:after="0"/>
        <w:jc w:val="center"/>
      </w:pPr>
      <w:r>
        <w:t xml:space="preserve">Meeting Minutes – </w:t>
      </w:r>
      <w:r w:rsidR="00130DA5">
        <w:t>September 22</w:t>
      </w:r>
      <w:r w:rsidR="000455CD">
        <w:t>,</w:t>
      </w:r>
      <w:r>
        <w:t xml:space="preserve"> 2020 – </w:t>
      </w:r>
      <w:r w:rsidR="000455CD">
        <w:t>3:</w:t>
      </w:r>
      <w:r w:rsidR="00130DA5">
        <w:t>00</w:t>
      </w:r>
      <w:r w:rsidR="0080606A">
        <w:t xml:space="preserve"> </w:t>
      </w:r>
      <w:r w:rsidR="000455CD">
        <w:t>p</w:t>
      </w:r>
      <w:r w:rsidR="00976965">
        <w:t xml:space="preserve">.m. </w:t>
      </w:r>
      <w:r w:rsidR="00976965" w:rsidRPr="001F38C1">
        <w:t xml:space="preserve">– </w:t>
      </w:r>
      <w:r w:rsidR="000455CD" w:rsidRPr="001F38C1">
        <w:t>4:</w:t>
      </w:r>
      <w:r w:rsidR="001F38C1" w:rsidRPr="001F38C1">
        <w:t>54</w:t>
      </w:r>
      <w:r w:rsidR="000455CD">
        <w:t xml:space="preserve"> p</w:t>
      </w:r>
      <w:r w:rsidR="00976965">
        <w:t>.m.</w:t>
      </w:r>
    </w:p>
    <w:p w14:paraId="3C52317A" w14:textId="3FA1E193" w:rsidR="00E7071B" w:rsidRDefault="00E7071B" w:rsidP="0033439C">
      <w:pPr>
        <w:spacing w:after="0"/>
        <w:jc w:val="center"/>
      </w:pPr>
      <w:r>
        <w:t>Virtual Meeting</w:t>
      </w:r>
    </w:p>
    <w:p w14:paraId="3840F0E2" w14:textId="77777777" w:rsidR="00E7071B" w:rsidRDefault="00E7071B" w:rsidP="0033439C">
      <w:pPr>
        <w:spacing w:after="0"/>
        <w:jc w:val="center"/>
      </w:pPr>
      <w:r>
        <w:t>This Meeting is Open for Public Comment</w:t>
      </w:r>
    </w:p>
    <w:p w14:paraId="1F0675AF" w14:textId="58603B9D" w:rsidR="00E7071B" w:rsidRDefault="00E7071B" w:rsidP="001F38C1">
      <w:pPr>
        <w:spacing w:after="0" w:line="276" w:lineRule="auto"/>
      </w:pPr>
      <w:r w:rsidRPr="001F38C1">
        <w:rPr>
          <w:b/>
          <w:bCs/>
        </w:rPr>
        <w:t>Present</w:t>
      </w:r>
      <w:r w:rsidR="0020756F">
        <w:t xml:space="preserve">: </w:t>
      </w:r>
      <w:r w:rsidRPr="00793223">
        <w:t>M. Vance, Principal</w:t>
      </w:r>
    </w:p>
    <w:p w14:paraId="2CD6433F" w14:textId="1DF330D5" w:rsidR="00E7071B" w:rsidRDefault="00E7071B" w:rsidP="0033439C">
      <w:pPr>
        <w:spacing w:after="0" w:line="276" w:lineRule="auto"/>
        <w:ind w:left="720"/>
      </w:pPr>
      <w:r>
        <w:t>M. Lawrence, elected teacher</w:t>
      </w:r>
      <w:r w:rsidR="008F5B66">
        <w:t>/Vice Chair</w:t>
      </w:r>
    </w:p>
    <w:p w14:paraId="73F8F95C" w14:textId="2195085C" w:rsidR="00E7071B" w:rsidRDefault="00E7071B" w:rsidP="001F38C1">
      <w:pPr>
        <w:spacing w:after="0" w:line="276" w:lineRule="auto"/>
        <w:ind w:left="720"/>
      </w:pPr>
      <w:r>
        <w:t>S. Jones, Elected teacher</w:t>
      </w:r>
    </w:p>
    <w:p w14:paraId="53E01253" w14:textId="4C7E452A" w:rsidR="00E7071B" w:rsidRDefault="00E7071B" w:rsidP="0033439C">
      <w:pPr>
        <w:spacing w:after="0" w:line="276" w:lineRule="auto"/>
        <w:ind w:firstLine="720"/>
      </w:pPr>
      <w:r>
        <w:t xml:space="preserve">K. Fowler, </w:t>
      </w:r>
      <w:r w:rsidR="00C4002B">
        <w:t>Appointed Teacher</w:t>
      </w:r>
    </w:p>
    <w:p w14:paraId="73827F07" w14:textId="785FE879" w:rsidR="0080606A" w:rsidRDefault="0080606A" w:rsidP="0033439C">
      <w:pPr>
        <w:spacing w:after="0" w:line="276" w:lineRule="auto"/>
        <w:ind w:firstLine="720"/>
      </w:pPr>
      <w:r>
        <w:t xml:space="preserve">D. Castel, </w:t>
      </w:r>
      <w:r w:rsidR="00AE5E64">
        <w:t>A</w:t>
      </w:r>
      <w:r>
        <w:t>ppointed teacher</w:t>
      </w:r>
    </w:p>
    <w:p w14:paraId="2C57D8D3" w14:textId="1E69A9D9" w:rsidR="00337D66" w:rsidRDefault="00337D66" w:rsidP="0033439C">
      <w:pPr>
        <w:spacing w:after="0" w:line="276" w:lineRule="auto"/>
        <w:ind w:firstLine="720"/>
      </w:pPr>
      <w:r>
        <w:t>C. Spragg</w:t>
      </w:r>
      <w:r w:rsidR="000671E8">
        <w:t>, Community Member</w:t>
      </w:r>
    </w:p>
    <w:p w14:paraId="2E0B009C" w14:textId="3E8D1915" w:rsidR="00337D66" w:rsidRDefault="000671E8" w:rsidP="0033439C">
      <w:pPr>
        <w:spacing w:after="0" w:line="276" w:lineRule="auto"/>
        <w:ind w:firstLine="720"/>
      </w:pPr>
      <w:r>
        <w:t>T. Eisenberg, Community Member</w:t>
      </w:r>
    </w:p>
    <w:p w14:paraId="3C07B345" w14:textId="46B78EDC" w:rsidR="0033439C" w:rsidRDefault="000455CD" w:rsidP="00AF4278">
      <w:pPr>
        <w:spacing w:after="0" w:line="276" w:lineRule="auto"/>
        <w:ind w:firstLine="720"/>
      </w:pPr>
      <w:r>
        <w:t>H. Yang, Parent</w:t>
      </w:r>
    </w:p>
    <w:p w14:paraId="4143C4A8" w14:textId="4A20B525" w:rsidR="001F38C1" w:rsidRDefault="001F38C1" w:rsidP="0033439C">
      <w:pPr>
        <w:spacing w:line="276" w:lineRule="auto"/>
        <w:ind w:firstLine="720"/>
      </w:pPr>
      <w:r>
        <w:t>M. Bradley, Parent &amp; PTO President</w:t>
      </w:r>
    </w:p>
    <w:p w14:paraId="164C1C8E" w14:textId="3DE8B586" w:rsidR="00E7071B" w:rsidRDefault="00337D66" w:rsidP="00E7071B">
      <w:pPr>
        <w:rPr>
          <w:b/>
          <w:bCs/>
        </w:rPr>
      </w:pPr>
      <w:r>
        <w:rPr>
          <w:b/>
          <w:bCs/>
        </w:rPr>
        <w:t>3:</w:t>
      </w:r>
      <w:r w:rsidR="00130DA5">
        <w:rPr>
          <w:b/>
          <w:bCs/>
        </w:rPr>
        <w:t>05</w:t>
      </w:r>
      <w:r>
        <w:rPr>
          <w:b/>
          <w:bCs/>
        </w:rPr>
        <w:t xml:space="preserve"> p.m. </w:t>
      </w:r>
      <w:r w:rsidR="00E7071B" w:rsidRPr="00724FC9">
        <w:rPr>
          <w:b/>
          <w:bCs/>
        </w:rPr>
        <w:t xml:space="preserve"> Call to Order </w:t>
      </w:r>
      <w:r w:rsidR="00130DA5">
        <w:rPr>
          <w:b/>
          <w:bCs/>
        </w:rPr>
        <w:t>by Ms. Lawrence</w:t>
      </w:r>
    </w:p>
    <w:p w14:paraId="6AC2523B" w14:textId="24157EAD" w:rsidR="00130DA5" w:rsidRDefault="00130DA5" w:rsidP="00AF4278">
      <w:pPr>
        <w:spacing w:after="0"/>
        <w:rPr>
          <w:b/>
          <w:bCs/>
        </w:rPr>
      </w:pPr>
      <w:r>
        <w:rPr>
          <w:b/>
          <w:bCs/>
        </w:rPr>
        <w:t>3:08 p</w:t>
      </w:r>
      <w:r w:rsidRPr="00724FC9">
        <w:rPr>
          <w:b/>
          <w:bCs/>
        </w:rPr>
        <w:t>.</w:t>
      </w:r>
      <w:r>
        <w:rPr>
          <w:b/>
          <w:bCs/>
        </w:rPr>
        <w:t>m.</w:t>
      </w:r>
      <w:r w:rsidRPr="00724FC9">
        <w:rPr>
          <w:b/>
          <w:bCs/>
        </w:rPr>
        <w:t xml:space="preserve"> Action Item: Approve Meeting Agenda </w:t>
      </w:r>
    </w:p>
    <w:p w14:paraId="4DA984B6" w14:textId="77777777" w:rsidR="00130DA5" w:rsidRDefault="00130DA5" w:rsidP="00130DA5">
      <w:pPr>
        <w:spacing w:after="0" w:line="240" w:lineRule="auto"/>
        <w:ind w:firstLine="720"/>
      </w:pPr>
      <w:r>
        <w:t>Motion- Terri Eisenberg</w:t>
      </w:r>
    </w:p>
    <w:p w14:paraId="7B551BBF" w14:textId="3F458325" w:rsidR="00130DA5" w:rsidRDefault="00130DA5" w:rsidP="00130DA5">
      <w:pPr>
        <w:spacing w:after="0" w:line="240" w:lineRule="auto"/>
        <w:ind w:firstLine="720"/>
      </w:pPr>
      <w:r>
        <w:t>2</w:t>
      </w:r>
      <w:r w:rsidRPr="00E7071B">
        <w:rPr>
          <w:vertAlign w:val="superscript"/>
        </w:rPr>
        <w:t>nd</w:t>
      </w:r>
      <w:r>
        <w:t>- Folwer</w:t>
      </w:r>
    </w:p>
    <w:p w14:paraId="340C3E0E" w14:textId="5DC3A8D7" w:rsidR="00130DA5" w:rsidRDefault="0033439C" w:rsidP="00AF4278">
      <w:pPr>
        <w:spacing w:after="0"/>
        <w:ind w:firstLine="720"/>
      </w:pPr>
      <w:r>
        <w:t xml:space="preserve">Unanimous ayes </w:t>
      </w:r>
    </w:p>
    <w:p w14:paraId="67A98844" w14:textId="42364578" w:rsidR="00130DA5" w:rsidRDefault="00130DA5" w:rsidP="00130DA5">
      <w:r>
        <w:rPr>
          <w:b/>
          <w:bCs/>
        </w:rPr>
        <w:t xml:space="preserve">3:12 p.m. </w:t>
      </w:r>
      <w:r w:rsidRPr="00130DA5">
        <w:t>Meeting Norms read aloud by Mr. Vance</w:t>
      </w:r>
    </w:p>
    <w:p w14:paraId="3713E130" w14:textId="0993D1F2" w:rsidR="00130DA5" w:rsidRPr="00130DA5" w:rsidRDefault="00130DA5" w:rsidP="00130DA5">
      <w:r w:rsidRPr="00130DA5">
        <w:rPr>
          <w:b/>
          <w:bCs/>
        </w:rPr>
        <w:t>3:14 p.m</w:t>
      </w:r>
      <w:r w:rsidRPr="00130DA5">
        <w:t>.</w:t>
      </w:r>
      <w:r>
        <w:t xml:space="preserve"> Team Building Activity led by Ms. Lawrence</w:t>
      </w:r>
    </w:p>
    <w:p w14:paraId="17A467A9" w14:textId="65FD9F40" w:rsidR="00E7071B" w:rsidRPr="00724FC9" w:rsidRDefault="001F38C1" w:rsidP="00E7071B">
      <w:pPr>
        <w:rPr>
          <w:b/>
          <w:bCs/>
        </w:rPr>
      </w:pPr>
      <w:r>
        <w:rPr>
          <w:b/>
          <w:bCs/>
        </w:rPr>
        <w:t>4: 20 p.m.</w:t>
      </w:r>
      <w:r w:rsidR="00993C81">
        <w:rPr>
          <w:b/>
          <w:bCs/>
        </w:rPr>
        <w:t xml:space="preserve"> </w:t>
      </w:r>
      <w:r w:rsidR="00130DA5" w:rsidRPr="00993C81">
        <w:t>Motion to approve the August Meeting Minutes</w:t>
      </w:r>
    </w:p>
    <w:p w14:paraId="19297CD0" w14:textId="5EE2B889" w:rsidR="00E7071B" w:rsidRPr="00724FC9" w:rsidRDefault="00337D66" w:rsidP="001F38C1">
      <w:pPr>
        <w:spacing w:after="0"/>
        <w:rPr>
          <w:b/>
          <w:bCs/>
        </w:rPr>
      </w:pPr>
      <w:r>
        <w:rPr>
          <w:b/>
          <w:bCs/>
        </w:rPr>
        <w:t>3:</w:t>
      </w:r>
      <w:r w:rsidR="0033439C">
        <w:rPr>
          <w:b/>
          <w:bCs/>
        </w:rPr>
        <w:t>23</w:t>
      </w:r>
      <w:r>
        <w:rPr>
          <w:b/>
          <w:bCs/>
        </w:rPr>
        <w:t xml:space="preserve"> p.</w:t>
      </w:r>
      <w:r w:rsidR="00E7071B" w:rsidRPr="00724FC9">
        <w:rPr>
          <w:b/>
          <w:bCs/>
        </w:rPr>
        <w:t xml:space="preserve">m. Action Item: </w:t>
      </w:r>
      <w:r w:rsidR="00E7071B" w:rsidRPr="00993C81">
        <w:t>Approve</w:t>
      </w:r>
      <w:r w:rsidRPr="00993C81">
        <w:t xml:space="preserve"> </w:t>
      </w:r>
      <w:r w:rsidR="00130DA5" w:rsidRPr="00993C81">
        <w:t>August</w:t>
      </w:r>
      <w:r w:rsidR="00E7071B" w:rsidRPr="00993C81">
        <w:t xml:space="preserve"> Meeting Minutes </w:t>
      </w:r>
    </w:p>
    <w:p w14:paraId="751D0F68" w14:textId="66D25E28" w:rsidR="00E7071B" w:rsidRDefault="00E7071B" w:rsidP="0033439C">
      <w:pPr>
        <w:spacing w:after="0" w:line="240" w:lineRule="auto"/>
        <w:ind w:firstLine="720"/>
      </w:pPr>
      <w:r>
        <w:t>Motion</w:t>
      </w:r>
      <w:r w:rsidR="004C4EAB">
        <w:t xml:space="preserve">- </w:t>
      </w:r>
      <w:r w:rsidR="00130DA5">
        <w:t xml:space="preserve"> </w:t>
      </w:r>
      <w:r w:rsidR="0033439C">
        <w:t>Fowler</w:t>
      </w:r>
    </w:p>
    <w:p w14:paraId="0F75DD0F" w14:textId="694315CB" w:rsidR="00E7071B" w:rsidRDefault="00E7071B" w:rsidP="0033439C">
      <w:pPr>
        <w:spacing w:after="0" w:line="240" w:lineRule="auto"/>
        <w:ind w:firstLine="720"/>
      </w:pPr>
      <w:r>
        <w:t>2</w:t>
      </w:r>
      <w:r w:rsidRPr="00E7071B">
        <w:rPr>
          <w:vertAlign w:val="superscript"/>
        </w:rPr>
        <w:t>nd</w:t>
      </w:r>
      <w:r>
        <w:t>-</w:t>
      </w:r>
      <w:r w:rsidR="000671E8">
        <w:t xml:space="preserve"> </w:t>
      </w:r>
      <w:r w:rsidR="0033439C">
        <w:t>Castel</w:t>
      </w:r>
    </w:p>
    <w:p w14:paraId="63ED0345" w14:textId="5338490C" w:rsidR="00976965" w:rsidRDefault="004C4EAB" w:rsidP="0033439C">
      <w:pPr>
        <w:spacing w:line="240" w:lineRule="auto"/>
        <w:ind w:firstLine="720"/>
      </w:pPr>
      <w:r>
        <w:t xml:space="preserve">Unanimous ayes </w:t>
      </w:r>
    </w:p>
    <w:p w14:paraId="67A6024D" w14:textId="7B252373" w:rsidR="00E7071B" w:rsidRPr="00724FC9" w:rsidRDefault="000671E8" w:rsidP="001F38C1">
      <w:pPr>
        <w:spacing w:after="0"/>
        <w:rPr>
          <w:b/>
          <w:bCs/>
        </w:rPr>
      </w:pPr>
      <w:r>
        <w:rPr>
          <w:b/>
          <w:bCs/>
        </w:rPr>
        <w:t>3:</w:t>
      </w:r>
      <w:r w:rsidR="0033439C">
        <w:rPr>
          <w:b/>
          <w:bCs/>
        </w:rPr>
        <w:t>25</w:t>
      </w:r>
      <w:r w:rsidR="000F2D3A">
        <w:rPr>
          <w:b/>
          <w:bCs/>
        </w:rPr>
        <w:t xml:space="preserve"> </w:t>
      </w:r>
      <w:r w:rsidR="00337D66">
        <w:rPr>
          <w:b/>
          <w:bCs/>
        </w:rPr>
        <w:t>p</w:t>
      </w:r>
      <w:r w:rsidR="00E7071B" w:rsidRPr="00724FC9">
        <w:rPr>
          <w:b/>
          <w:bCs/>
        </w:rPr>
        <w:t xml:space="preserve">.m. Public Comment / Virtual Comment Box Summary </w:t>
      </w:r>
    </w:p>
    <w:p w14:paraId="66B33826" w14:textId="0A686419" w:rsidR="00E7071B" w:rsidRDefault="004C4EAB" w:rsidP="006061CC">
      <w:pPr>
        <w:ind w:firstLine="720"/>
      </w:pPr>
      <w:r>
        <w:t>No new comments currently.  No updates on previous comments.</w:t>
      </w:r>
    </w:p>
    <w:p w14:paraId="047DE8D1" w14:textId="0BBDC62D" w:rsidR="00E7071B" w:rsidRPr="00724FC9" w:rsidRDefault="00FC7E9A" w:rsidP="001F38C1">
      <w:pPr>
        <w:spacing w:after="0"/>
        <w:rPr>
          <w:b/>
          <w:bCs/>
        </w:rPr>
      </w:pPr>
      <w:r>
        <w:rPr>
          <w:b/>
          <w:bCs/>
        </w:rPr>
        <w:t>3:</w:t>
      </w:r>
      <w:r w:rsidR="0033439C">
        <w:rPr>
          <w:b/>
          <w:bCs/>
        </w:rPr>
        <w:t>26</w:t>
      </w:r>
      <w:r>
        <w:rPr>
          <w:b/>
          <w:bCs/>
        </w:rPr>
        <w:t xml:space="preserve"> p</w:t>
      </w:r>
      <w:r w:rsidR="00E7071B" w:rsidRPr="00724FC9">
        <w:rPr>
          <w:b/>
          <w:bCs/>
        </w:rPr>
        <w:t>.m. Discussion Item: Principal’s Update (Vance)</w:t>
      </w:r>
    </w:p>
    <w:p w14:paraId="40A0D388" w14:textId="55BF93B5" w:rsidR="00793223" w:rsidRDefault="000671E8" w:rsidP="008A2B94">
      <w:pPr>
        <w:pStyle w:val="ListParagraph"/>
        <w:numPr>
          <w:ilvl w:val="0"/>
          <w:numId w:val="1"/>
        </w:numPr>
      </w:pPr>
      <w:r>
        <w:t>Remote Learning Update</w:t>
      </w:r>
    </w:p>
    <w:p w14:paraId="4A1FCE7C" w14:textId="44298643" w:rsidR="00FC7E9A" w:rsidRDefault="00FC7E9A" w:rsidP="008A2B94">
      <w:pPr>
        <w:pStyle w:val="ListParagraph"/>
        <w:numPr>
          <w:ilvl w:val="1"/>
          <w:numId w:val="1"/>
        </w:numPr>
      </w:pPr>
      <w:r>
        <w:t xml:space="preserve">Overall, our URL efforts appear to be going well. </w:t>
      </w:r>
      <w:r w:rsidR="0033439C">
        <w:t xml:space="preserve">Slowly phasing in face to face school while remaining a remote learning option for those who choose to do so. </w:t>
      </w:r>
      <w:r w:rsidR="00E37954">
        <w:t xml:space="preserve">Teachers are beginning simultaneous instruction. Simultaneous is teaching both face to face and remote learning students at the same time. It is proving difficult for teachers. Taking the results of this in consideration as we go forward to the next phase. </w:t>
      </w:r>
    </w:p>
    <w:p w14:paraId="1BED11CD" w14:textId="34AC9EA4" w:rsidR="00E37954" w:rsidRDefault="00E37954" w:rsidP="00FC7E9A">
      <w:pPr>
        <w:pStyle w:val="ListParagraph"/>
        <w:numPr>
          <w:ilvl w:val="1"/>
          <w:numId w:val="1"/>
        </w:numPr>
      </w:pPr>
      <w:r>
        <w:t>Parents, please fill out the district Survey. It is very important.</w:t>
      </w:r>
    </w:p>
    <w:p w14:paraId="5D4EC4F4" w14:textId="4B587B6E" w:rsidR="00E37954" w:rsidRDefault="00E37954" w:rsidP="00FC7E9A">
      <w:pPr>
        <w:pStyle w:val="ListParagraph"/>
        <w:numPr>
          <w:ilvl w:val="1"/>
          <w:numId w:val="1"/>
        </w:numPr>
      </w:pPr>
      <w:r>
        <w:t>Students are phasing back into full time with first one day, then two, then five days/week in the school building.</w:t>
      </w:r>
    </w:p>
    <w:p w14:paraId="0CEB92F5" w14:textId="1FB94980" w:rsidR="00E37954" w:rsidRDefault="00E37954" w:rsidP="00FC7E9A">
      <w:pPr>
        <w:pStyle w:val="ListParagraph"/>
        <w:numPr>
          <w:ilvl w:val="1"/>
          <w:numId w:val="1"/>
        </w:numPr>
      </w:pPr>
      <w:r>
        <w:t xml:space="preserve">Results thus far regarding preference seem fairly evenly split. </w:t>
      </w:r>
    </w:p>
    <w:p w14:paraId="224576F0" w14:textId="5F3BB872" w:rsidR="00E37954" w:rsidRDefault="00E37954" w:rsidP="00FC7E9A">
      <w:pPr>
        <w:pStyle w:val="ListParagraph"/>
        <w:numPr>
          <w:ilvl w:val="1"/>
          <w:numId w:val="1"/>
        </w:numPr>
      </w:pPr>
      <w:r>
        <w:t>Managing the current environment</w:t>
      </w:r>
    </w:p>
    <w:p w14:paraId="395EAD39" w14:textId="77777777" w:rsidR="005A50DD" w:rsidRDefault="00E37954" w:rsidP="005A50DD">
      <w:pPr>
        <w:pStyle w:val="ListParagraph"/>
        <w:numPr>
          <w:ilvl w:val="2"/>
          <w:numId w:val="1"/>
        </w:numPr>
      </w:pPr>
      <w:r>
        <w:lastRenderedPageBreak/>
        <w:t>It is proving difficult that students do</w:t>
      </w:r>
      <w:r w:rsidR="00E6707E">
        <w:t xml:space="preserve"> not</w:t>
      </w:r>
      <w:r>
        <w:t xml:space="preserve"> have books to support literacy goals. We see a need for a program that will put appropriately leveled readers in front of students. Reading A-Z would do this for about $6,500. </w:t>
      </w:r>
    </w:p>
    <w:p w14:paraId="01457022" w14:textId="4D98F1F1" w:rsidR="005B4752" w:rsidRDefault="005A50DD" w:rsidP="00D15BDA">
      <w:pPr>
        <w:ind w:left="360"/>
      </w:pPr>
      <w:r>
        <w:t xml:space="preserve">II. </w:t>
      </w:r>
      <w:r w:rsidR="005B4752">
        <w:t>Discussion of possibility of spending funds</w:t>
      </w:r>
    </w:p>
    <w:p w14:paraId="56C35717" w14:textId="002166CE" w:rsidR="005B4752" w:rsidRDefault="00E37954" w:rsidP="005A50DD">
      <w:pPr>
        <w:pStyle w:val="ListParagraph"/>
        <w:numPr>
          <w:ilvl w:val="0"/>
          <w:numId w:val="10"/>
        </w:numPr>
      </w:pPr>
      <w:r>
        <w:t>Safety items for in the building to help adhere to CDC guidance. When having to modify social distancing protocols, there are some safety devices to consider</w:t>
      </w:r>
      <w:r w:rsidR="00E6707E">
        <w:t xml:space="preserve">. </w:t>
      </w:r>
    </w:p>
    <w:p w14:paraId="1A4CC190" w14:textId="77FEE3B4" w:rsidR="005B4752" w:rsidRDefault="00E6707E" w:rsidP="005A50DD">
      <w:pPr>
        <w:pStyle w:val="ListParagraph"/>
        <w:numPr>
          <w:ilvl w:val="1"/>
          <w:numId w:val="10"/>
        </w:numPr>
      </w:pPr>
      <w:r>
        <w:t xml:space="preserve">Teacher space dividers range between $56-$89 each. Mr. Vance shared pictures of some possibilities to provide teachers for protections within the classroom. </w:t>
      </w:r>
    </w:p>
    <w:p w14:paraId="19CFE469" w14:textId="6E380BCD" w:rsidR="00E37954" w:rsidRDefault="00E6707E" w:rsidP="009261E9">
      <w:pPr>
        <w:pStyle w:val="ListParagraph"/>
        <w:numPr>
          <w:ilvl w:val="1"/>
          <w:numId w:val="10"/>
        </w:numPr>
      </w:pPr>
      <w:r>
        <w:t xml:space="preserve">Student dividers may be in the realm of $10,000. </w:t>
      </w:r>
    </w:p>
    <w:p w14:paraId="7F8D8245" w14:textId="3FA280DE" w:rsidR="005B4752" w:rsidRDefault="00E6707E" w:rsidP="005A50DD">
      <w:pPr>
        <w:pStyle w:val="ListParagraph"/>
        <w:numPr>
          <w:ilvl w:val="1"/>
          <w:numId w:val="10"/>
        </w:numPr>
      </w:pPr>
      <w:r>
        <w:t>Parent feedback regarding safety supplies</w:t>
      </w:r>
      <w:r w:rsidR="008E400D">
        <w:t xml:space="preserve"> from SGC member</w:t>
      </w:r>
      <w:r>
        <w:t xml:space="preserve"> </w:t>
      </w:r>
      <w:r w:rsidR="00C839A8">
        <w:t>Angela Yang</w:t>
      </w:r>
    </w:p>
    <w:p w14:paraId="1A37250C" w14:textId="79EAECED" w:rsidR="00E6707E" w:rsidRDefault="008E400D" w:rsidP="00CF4A6D">
      <w:pPr>
        <w:pStyle w:val="ListParagraph"/>
        <w:numPr>
          <w:ilvl w:val="3"/>
          <w:numId w:val="1"/>
        </w:numPr>
      </w:pPr>
      <w:r>
        <w:t>S</w:t>
      </w:r>
      <w:r w:rsidR="00E6707E">
        <w:t xml:space="preserve">he feels face shields are actually safer than shields. Asking about procedures for students entering the </w:t>
      </w:r>
      <w:r w:rsidR="005B4752">
        <w:t xml:space="preserve">building. Hand Sanitizer, Measuring temperatures? Mr. Vance explained that we are taking temperatures as much as possible and are able to do well so far. Hand sanitizer is available in all hallways and at the entrance to the building. </w:t>
      </w:r>
    </w:p>
    <w:p w14:paraId="2D091E53" w14:textId="31A4BF3F" w:rsidR="005B4752" w:rsidRDefault="005B4752" w:rsidP="00FA36E4">
      <w:pPr>
        <w:pStyle w:val="ListParagraph"/>
        <w:numPr>
          <w:ilvl w:val="1"/>
          <w:numId w:val="10"/>
        </w:numPr>
        <w:spacing w:after="0"/>
      </w:pPr>
      <w:r>
        <w:t xml:space="preserve">Angela Yang- Reading A-Z </w:t>
      </w:r>
      <w:r w:rsidR="006061CC">
        <w:t xml:space="preserve">(RAZ Kids) </w:t>
      </w:r>
      <w:r>
        <w:t>is an ebook program and she feels kids need less screen time and more physical books. Consideration needs to be made to saniti</w:t>
      </w:r>
      <w:r w:rsidR="00FA36E4">
        <w:t>z</w:t>
      </w:r>
      <w:r>
        <w:t xml:space="preserve">e them. </w:t>
      </w:r>
    </w:p>
    <w:p w14:paraId="40FE902E" w14:textId="47847C2F" w:rsidR="005B4752" w:rsidRDefault="00FA36E4" w:rsidP="00FA36E4">
      <w:pPr>
        <w:ind w:left="2340"/>
      </w:pPr>
      <w:r>
        <w:t xml:space="preserve">a. </w:t>
      </w:r>
      <w:r w:rsidR="005B4752">
        <w:t>Clarification of STEM funds given by Mr. Vance</w:t>
      </w:r>
    </w:p>
    <w:p w14:paraId="6FF8F9EC" w14:textId="6EE26CB2" w:rsidR="006061CC" w:rsidRDefault="003D0D0C" w:rsidP="00CF4A6D">
      <w:pPr>
        <w:pStyle w:val="ListParagraph"/>
        <w:numPr>
          <w:ilvl w:val="0"/>
          <w:numId w:val="10"/>
        </w:numPr>
      </w:pPr>
      <w:r>
        <w:t>D</w:t>
      </w:r>
      <w:r w:rsidR="006061CC">
        <w:t>iscussion of various safety measures logistics and limitations</w:t>
      </w:r>
    </w:p>
    <w:p w14:paraId="3CEF00D4" w14:textId="452B8E05" w:rsidR="006061CC" w:rsidRDefault="003D0D0C" w:rsidP="00CF4A6D">
      <w:pPr>
        <w:pStyle w:val="ListParagraph"/>
        <w:numPr>
          <w:ilvl w:val="1"/>
          <w:numId w:val="10"/>
        </w:numPr>
      </w:pPr>
      <w:r>
        <w:t>C</w:t>
      </w:r>
      <w:r w:rsidR="006061CC">
        <w:t xml:space="preserve">larification of </w:t>
      </w:r>
      <w:r w:rsidR="00553BB6">
        <w:t xml:space="preserve">the features of </w:t>
      </w:r>
      <w:r w:rsidR="006061CC">
        <w:t>RAZ Kids by Ms. Castel</w:t>
      </w:r>
    </w:p>
    <w:p w14:paraId="29273DB1" w14:textId="4566B954" w:rsidR="00553BB6" w:rsidRDefault="00553BB6" w:rsidP="00CF4A6D">
      <w:pPr>
        <w:pStyle w:val="ListParagraph"/>
        <w:numPr>
          <w:ilvl w:val="1"/>
          <w:numId w:val="10"/>
        </w:numPr>
      </w:pPr>
      <w:r>
        <w:t xml:space="preserve">Parent input by M. Bradley- one more layer of protection (shields) may be just too much for kids who are already having to adhere to so many new rules. </w:t>
      </w:r>
    </w:p>
    <w:p w14:paraId="5C9DD712" w14:textId="3B00FE32" w:rsidR="003A5B7F" w:rsidRDefault="003D0D0C" w:rsidP="00CF4A6D">
      <w:pPr>
        <w:pStyle w:val="ListParagraph"/>
        <w:numPr>
          <w:ilvl w:val="1"/>
          <w:numId w:val="10"/>
        </w:numPr>
      </w:pPr>
      <w:r>
        <w:t>D</w:t>
      </w:r>
      <w:r w:rsidR="003A5B7F">
        <w:t>iscussion of how the safety purchases fit in with our SGC strategic goals</w:t>
      </w:r>
    </w:p>
    <w:p w14:paraId="7A7C4A5C" w14:textId="2EAB82E0" w:rsidR="003A5B7F" w:rsidRDefault="003D0D0C" w:rsidP="00CF4A6D">
      <w:pPr>
        <w:pStyle w:val="ListParagraph"/>
        <w:numPr>
          <w:ilvl w:val="1"/>
          <w:numId w:val="10"/>
        </w:numPr>
      </w:pPr>
      <w:r>
        <w:t>D</w:t>
      </w:r>
      <w:r w:rsidR="00BF63A0">
        <w:t>iscussion of outdoor classes and eating options</w:t>
      </w:r>
    </w:p>
    <w:p w14:paraId="252B3209" w14:textId="77777777" w:rsidR="00F377ED" w:rsidRDefault="00BF63A0" w:rsidP="00BF63A0">
      <w:pPr>
        <w:spacing w:after="0" w:line="240" w:lineRule="auto"/>
      </w:pPr>
      <w:r w:rsidRPr="001F38C1">
        <w:rPr>
          <w:b/>
          <w:bCs/>
        </w:rPr>
        <w:t>4:30 PTO Update-</w:t>
      </w:r>
      <w:r>
        <w:t xml:space="preserve"> </w:t>
      </w:r>
    </w:p>
    <w:p w14:paraId="0F284221" w14:textId="3FA4E0AA" w:rsidR="00BF63A0" w:rsidRDefault="00BF63A0" w:rsidP="004104CD">
      <w:pPr>
        <w:pStyle w:val="ListParagraph"/>
        <w:numPr>
          <w:ilvl w:val="0"/>
          <w:numId w:val="12"/>
        </w:numPr>
        <w:spacing w:after="0" w:line="240" w:lineRule="auto"/>
      </w:pPr>
      <w:r>
        <w:t>Not asking parents to help with big fund raisers. Fund raising is down 50%</w:t>
      </w:r>
      <w:r w:rsidR="00BB59A7">
        <w:t>. Membership is down 50% as well.</w:t>
      </w:r>
      <w:r w:rsidR="00AF56B4">
        <w:t xml:space="preserve"> However, funds are available and are being used. </w:t>
      </w:r>
    </w:p>
    <w:p w14:paraId="363ED70A" w14:textId="65199261" w:rsidR="00BF63A0" w:rsidRDefault="00BF63A0" w:rsidP="000E0289">
      <w:pPr>
        <w:pStyle w:val="ListParagraph"/>
        <w:spacing w:after="0" w:line="240" w:lineRule="auto"/>
        <w:ind w:left="1440"/>
      </w:pPr>
      <w:r>
        <w:t>Teacher morale- treats and meals provided</w:t>
      </w:r>
    </w:p>
    <w:p w14:paraId="4DF16392" w14:textId="2111897A" w:rsidR="00BF63A0" w:rsidRDefault="00BF63A0" w:rsidP="000E0289">
      <w:pPr>
        <w:pStyle w:val="ListParagraph"/>
        <w:spacing w:after="0" w:line="240" w:lineRule="auto"/>
        <w:ind w:left="1440"/>
      </w:pPr>
      <w:r>
        <w:t>Playground equipment provided</w:t>
      </w:r>
    </w:p>
    <w:p w14:paraId="38D3D8EC" w14:textId="15D5B32E" w:rsidR="000E0289" w:rsidRDefault="000E0289" w:rsidP="004104CD">
      <w:pPr>
        <w:pStyle w:val="ListParagraph"/>
        <w:numPr>
          <w:ilvl w:val="0"/>
          <w:numId w:val="1"/>
        </w:numPr>
        <w:spacing w:after="0" w:line="240" w:lineRule="auto"/>
      </w:pPr>
      <w:r>
        <w:t>Eagle Scout is planning to do a garden overhaul</w:t>
      </w:r>
    </w:p>
    <w:p w14:paraId="627C0820" w14:textId="197ACB38" w:rsidR="00BF63A0" w:rsidRDefault="00BF63A0" w:rsidP="00BF63A0">
      <w:pPr>
        <w:spacing w:after="0" w:line="240" w:lineRule="auto"/>
      </w:pPr>
      <w:r w:rsidRPr="001F38C1">
        <w:rPr>
          <w:b/>
          <w:bCs/>
        </w:rPr>
        <w:t>4:35- Outreach Committee</w:t>
      </w:r>
      <w:r>
        <w:t>- No update from committee</w:t>
      </w:r>
    </w:p>
    <w:p w14:paraId="5D5E2259" w14:textId="77777777" w:rsidR="006529ED" w:rsidRDefault="00BF63A0" w:rsidP="00BF63A0">
      <w:pPr>
        <w:pStyle w:val="ListParagraph"/>
        <w:numPr>
          <w:ilvl w:val="0"/>
          <w:numId w:val="13"/>
        </w:numPr>
        <w:spacing w:after="0" w:line="240" w:lineRule="auto"/>
      </w:pPr>
      <w:r>
        <w:t xml:space="preserve">Mr. Vance shared some topics Dr. Parham plans to cover for parent communication. If there are additional topics to be added, please contact Dr. Parham. </w:t>
      </w:r>
    </w:p>
    <w:p w14:paraId="41C6EB2C" w14:textId="2D89E333" w:rsidR="00BF63A0" w:rsidRDefault="00BF63A0" w:rsidP="00BF63A0">
      <w:pPr>
        <w:pStyle w:val="ListParagraph"/>
        <w:numPr>
          <w:ilvl w:val="0"/>
          <w:numId w:val="13"/>
        </w:numPr>
        <w:spacing w:after="0" w:line="240" w:lineRule="auto"/>
      </w:pPr>
      <w:r>
        <w:t>Possibly better to have the outreach committee work on surveys</w:t>
      </w:r>
      <w:r w:rsidR="00486DDF">
        <w:t xml:space="preserve"> to send and receive. </w:t>
      </w:r>
      <w:r w:rsidR="006529ED">
        <w:t xml:space="preserve">Outreach </w:t>
      </w:r>
      <w:r w:rsidR="004104CD">
        <w:t xml:space="preserve">Committee will convene to work on this. </w:t>
      </w:r>
    </w:p>
    <w:p w14:paraId="67019CD4" w14:textId="556443A0" w:rsidR="00486DDF" w:rsidRDefault="00486DDF" w:rsidP="00BF63A0">
      <w:pPr>
        <w:spacing w:after="0" w:line="240" w:lineRule="auto"/>
      </w:pPr>
      <w:r w:rsidRPr="001F38C1">
        <w:rPr>
          <w:b/>
          <w:bCs/>
        </w:rPr>
        <w:t>4:38- Finance Committee-</w:t>
      </w:r>
      <w:r>
        <w:t xml:space="preserve"> No update from committee</w:t>
      </w:r>
    </w:p>
    <w:p w14:paraId="02833F59" w14:textId="3E2DF557" w:rsidR="00486DDF" w:rsidRPr="001F38C1" w:rsidRDefault="00486DDF" w:rsidP="00BF63A0">
      <w:pPr>
        <w:spacing w:after="0" w:line="240" w:lineRule="auto"/>
        <w:rPr>
          <w:b/>
          <w:bCs/>
        </w:rPr>
      </w:pPr>
      <w:r w:rsidRPr="001F38C1">
        <w:rPr>
          <w:b/>
          <w:bCs/>
        </w:rPr>
        <w:t>4:40- Strategic Plan Monitoring Tool Focus</w:t>
      </w:r>
    </w:p>
    <w:p w14:paraId="7D17FCF2" w14:textId="3B24FDDF" w:rsidR="00486DDF" w:rsidRDefault="00486DDF" w:rsidP="000314BC">
      <w:pPr>
        <w:pStyle w:val="ListParagraph"/>
        <w:numPr>
          <w:ilvl w:val="0"/>
          <w:numId w:val="14"/>
        </w:numPr>
        <w:spacing w:after="0" w:line="240" w:lineRule="auto"/>
      </w:pPr>
      <w:r>
        <w:t xml:space="preserve">Will continue toward academic literacy and math goals. </w:t>
      </w:r>
    </w:p>
    <w:p w14:paraId="2CCE968B" w14:textId="7E228D5F" w:rsidR="00486DDF" w:rsidRDefault="00486DDF" w:rsidP="0051745D">
      <w:pPr>
        <w:pStyle w:val="ListParagraph"/>
        <w:numPr>
          <w:ilvl w:val="0"/>
          <w:numId w:val="14"/>
        </w:numPr>
        <w:spacing w:after="0" w:line="240" w:lineRule="auto"/>
      </w:pPr>
      <w:r>
        <w:t>Community Collaboration may need to be emphasized at this moment.</w:t>
      </w:r>
    </w:p>
    <w:p w14:paraId="48529EFB" w14:textId="2D46B515" w:rsidR="00486DDF" w:rsidRDefault="00486DDF" w:rsidP="0051745D">
      <w:pPr>
        <w:pStyle w:val="ListParagraph"/>
        <w:numPr>
          <w:ilvl w:val="0"/>
          <w:numId w:val="14"/>
        </w:numPr>
        <w:spacing w:after="0" w:line="240" w:lineRule="auto"/>
      </w:pPr>
      <w:r>
        <w:t>Culture and Climate- School environment</w:t>
      </w:r>
    </w:p>
    <w:p w14:paraId="2879A50B" w14:textId="6C9FA7D0" w:rsidR="00486DDF" w:rsidRDefault="0051745D" w:rsidP="0051745D">
      <w:pPr>
        <w:pStyle w:val="ListParagraph"/>
        <w:numPr>
          <w:ilvl w:val="0"/>
          <w:numId w:val="14"/>
        </w:numPr>
        <w:spacing w:after="0" w:line="240" w:lineRule="auto"/>
      </w:pPr>
      <w:r>
        <w:t>Fisc</w:t>
      </w:r>
      <w:r w:rsidR="00486DDF">
        <w:t>al Responsibility</w:t>
      </w:r>
    </w:p>
    <w:p w14:paraId="54D27824" w14:textId="24B30121" w:rsidR="00486DDF" w:rsidRPr="001F38C1" w:rsidRDefault="00486DDF" w:rsidP="001F38C1">
      <w:pPr>
        <w:spacing w:after="0" w:line="240" w:lineRule="auto"/>
        <w:rPr>
          <w:b/>
          <w:bCs/>
        </w:rPr>
      </w:pPr>
      <w:r w:rsidRPr="001F38C1">
        <w:rPr>
          <w:b/>
          <w:bCs/>
        </w:rPr>
        <w:t>4:42</w:t>
      </w:r>
      <w:r w:rsidR="001F38C1" w:rsidRPr="001F38C1">
        <w:rPr>
          <w:b/>
          <w:bCs/>
        </w:rPr>
        <w:t xml:space="preserve"> p.m.</w:t>
      </w:r>
      <w:r w:rsidRPr="001F38C1">
        <w:rPr>
          <w:b/>
          <w:bCs/>
        </w:rPr>
        <w:t>-Action Items to approve spending</w:t>
      </w:r>
    </w:p>
    <w:p w14:paraId="27556C78" w14:textId="145B6631" w:rsidR="00486DDF" w:rsidRDefault="00486DDF" w:rsidP="003115ED">
      <w:pPr>
        <w:pStyle w:val="ListParagraph"/>
        <w:numPr>
          <w:ilvl w:val="0"/>
          <w:numId w:val="15"/>
        </w:numPr>
        <w:spacing w:after="0"/>
      </w:pPr>
      <w:r>
        <w:lastRenderedPageBreak/>
        <w:t xml:space="preserve">Motion to Approve </w:t>
      </w:r>
      <w:r w:rsidRPr="003115ED">
        <w:rPr>
          <w:b/>
          <w:bCs/>
        </w:rPr>
        <w:t>$9000 for teacher dividers</w:t>
      </w:r>
      <w:r>
        <w:t xml:space="preserve"> – </w:t>
      </w:r>
    </w:p>
    <w:p w14:paraId="3D0E66B4" w14:textId="5FF7250E" w:rsidR="00486DDF" w:rsidRDefault="00486DDF" w:rsidP="00486DDF">
      <w:pPr>
        <w:spacing w:after="0"/>
        <w:ind w:left="720" w:firstLine="720"/>
      </w:pPr>
      <w:r>
        <w:t>First T.Eisenburg</w:t>
      </w:r>
    </w:p>
    <w:p w14:paraId="7BF2ED0D" w14:textId="77777777" w:rsidR="00486DDF" w:rsidRDefault="00486DDF" w:rsidP="00486DDF">
      <w:pPr>
        <w:spacing w:after="0"/>
        <w:ind w:left="720" w:firstLine="720"/>
      </w:pPr>
      <w:r>
        <w:t>2</w:t>
      </w:r>
      <w:r w:rsidRPr="00486DDF">
        <w:rPr>
          <w:vertAlign w:val="superscript"/>
        </w:rPr>
        <w:t>nd</w:t>
      </w:r>
      <w:r>
        <w:t xml:space="preserve"> A. Yang</w:t>
      </w:r>
    </w:p>
    <w:p w14:paraId="725EE5B0" w14:textId="77777777" w:rsidR="00486DDF" w:rsidRDefault="00486DDF" w:rsidP="00486DDF">
      <w:pPr>
        <w:spacing w:after="0"/>
        <w:ind w:left="720" w:firstLine="720"/>
      </w:pPr>
      <w:r>
        <w:t>unanimous ayes</w:t>
      </w:r>
    </w:p>
    <w:p w14:paraId="575773BC" w14:textId="523789D6" w:rsidR="00486DDF" w:rsidRDefault="00486DDF" w:rsidP="003115ED">
      <w:pPr>
        <w:pStyle w:val="ListParagraph"/>
        <w:numPr>
          <w:ilvl w:val="0"/>
          <w:numId w:val="15"/>
        </w:numPr>
        <w:spacing w:after="0"/>
      </w:pPr>
      <w:r>
        <w:t xml:space="preserve">Motion to Approve </w:t>
      </w:r>
      <w:r w:rsidRPr="003115ED">
        <w:rPr>
          <w:b/>
          <w:bCs/>
        </w:rPr>
        <w:t>RAZ Kids $6,500</w:t>
      </w:r>
    </w:p>
    <w:p w14:paraId="5A819472" w14:textId="77777777" w:rsidR="00486DDF" w:rsidRDefault="00486DDF" w:rsidP="00486DDF">
      <w:pPr>
        <w:spacing w:after="0"/>
        <w:ind w:left="720" w:firstLine="720"/>
      </w:pPr>
      <w:r>
        <w:t>First- Castel</w:t>
      </w:r>
    </w:p>
    <w:p w14:paraId="0CD4227F" w14:textId="37FF2641" w:rsidR="00486DDF" w:rsidRDefault="00486DDF" w:rsidP="00486DDF">
      <w:pPr>
        <w:spacing w:after="0"/>
        <w:ind w:left="720" w:firstLine="720"/>
      </w:pPr>
      <w:r>
        <w:t>2</w:t>
      </w:r>
      <w:r w:rsidRPr="00486DDF">
        <w:rPr>
          <w:vertAlign w:val="superscript"/>
        </w:rPr>
        <w:t>nd</w:t>
      </w:r>
      <w:r>
        <w:t xml:space="preserve"> – Jones</w:t>
      </w:r>
    </w:p>
    <w:p w14:paraId="737BFD3D" w14:textId="77777777" w:rsidR="003115ED" w:rsidRDefault="00486DDF" w:rsidP="00486DDF">
      <w:pPr>
        <w:spacing w:after="0"/>
        <w:ind w:left="720" w:firstLine="720"/>
      </w:pPr>
      <w:r>
        <w:t>Unanimous</w:t>
      </w:r>
    </w:p>
    <w:p w14:paraId="2957D6B2" w14:textId="1DC406BA" w:rsidR="00486DDF" w:rsidRDefault="00486DDF" w:rsidP="003115ED">
      <w:pPr>
        <w:pStyle w:val="ListParagraph"/>
        <w:numPr>
          <w:ilvl w:val="0"/>
          <w:numId w:val="15"/>
        </w:numPr>
        <w:spacing w:after="0"/>
      </w:pPr>
      <w:r>
        <w:t xml:space="preserve">Motion to Approve </w:t>
      </w:r>
      <w:r w:rsidRPr="003115ED">
        <w:rPr>
          <w:b/>
          <w:bCs/>
        </w:rPr>
        <w:t>$10,000 for student dividers</w:t>
      </w:r>
      <w:r>
        <w:t xml:space="preserve"> for when masks are off</w:t>
      </w:r>
    </w:p>
    <w:p w14:paraId="1410C661" w14:textId="672FB3C4" w:rsidR="00486DDF" w:rsidRDefault="00486DDF" w:rsidP="00486DDF">
      <w:pPr>
        <w:spacing w:after="0"/>
        <w:ind w:left="720" w:firstLine="720"/>
      </w:pPr>
      <w:r>
        <w:t>First- T. Eisenberg</w:t>
      </w:r>
    </w:p>
    <w:p w14:paraId="799964CF" w14:textId="55F6E895" w:rsidR="00486DDF" w:rsidRDefault="00486DDF" w:rsidP="00486DDF">
      <w:pPr>
        <w:spacing w:after="0"/>
        <w:ind w:left="720" w:firstLine="720"/>
      </w:pPr>
      <w:r>
        <w:t>2</w:t>
      </w:r>
      <w:r w:rsidRPr="00486DDF">
        <w:rPr>
          <w:vertAlign w:val="superscript"/>
        </w:rPr>
        <w:t>nd</w:t>
      </w:r>
      <w:r>
        <w:t>- Castel</w:t>
      </w:r>
    </w:p>
    <w:p w14:paraId="61A52385" w14:textId="47FE643C" w:rsidR="00BF63A0" w:rsidRDefault="00486DDF" w:rsidP="00A34205">
      <w:pPr>
        <w:spacing w:after="0"/>
        <w:ind w:left="720" w:firstLine="720"/>
      </w:pPr>
      <w:r>
        <w:t>Unanimous</w:t>
      </w:r>
    </w:p>
    <w:p w14:paraId="0CDAEAC3" w14:textId="77777777" w:rsidR="001F38C1" w:rsidRDefault="001F38C1" w:rsidP="00BF63A0">
      <w:pPr>
        <w:spacing w:after="0" w:line="240" w:lineRule="auto"/>
      </w:pPr>
      <w:r w:rsidRPr="001F38C1">
        <w:rPr>
          <w:b/>
          <w:bCs/>
        </w:rPr>
        <w:t>4:50 Meeting Calendar –</w:t>
      </w:r>
      <w:r>
        <w:t xml:space="preserve"> set for </w:t>
      </w:r>
    </w:p>
    <w:p w14:paraId="7D366E09" w14:textId="565DF187" w:rsidR="001F38C1" w:rsidRDefault="001F38C1" w:rsidP="001F38C1">
      <w:pPr>
        <w:spacing w:after="0" w:line="240" w:lineRule="auto"/>
        <w:ind w:firstLine="720"/>
      </w:pPr>
      <w:r>
        <w:tab/>
        <w:t>Oct. 20</w:t>
      </w:r>
      <w:r w:rsidRPr="001F38C1">
        <w:rPr>
          <w:vertAlign w:val="superscript"/>
        </w:rPr>
        <w:t>th</w:t>
      </w:r>
      <w:r>
        <w:t xml:space="preserve"> at 3pm</w:t>
      </w:r>
    </w:p>
    <w:p w14:paraId="77CFF013" w14:textId="0558292B" w:rsidR="001F38C1" w:rsidRDefault="001F38C1" w:rsidP="00A34205">
      <w:pPr>
        <w:spacing w:after="0" w:line="240" w:lineRule="auto"/>
        <w:ind w:left="720" w:firstLine="720"/>
      </w:pPr>
      <w:r>
        <w:t>Nov. 17</w:t>
      </w:r>
      <w:r w:rsidRPr="001F38C1">
        <w:rPr>
          <w:vertAlign w:val="superscript"/>
        </w:rPr>
        <w:t>th</w:t>
      </w:r>
      <w:r>
        <w:t xml:space="preserve"> at 3pm </w:t>
      </w:r>
    </w:p>
    <w:p w14:paraId="7FC70E5B" w14:textId="77777777" w:rsidR="002B1F25" w:rsidRDefault="001F38C1" w:rsidP="001F38C1">
      <w:pPr>
        <w:spacing w:after="0" w:line="240" w:lineRule="auto"/>
      </w:pPr>
      <w:r w:rsidRPr="001F38C1">
        <w:rPr>
          <w:b/>
          <w:bCs/>
        </w:rPr>
        <w:t xml:space="preserve">4:52- </w:t>
      </w:r>
      <w:r w:rsidR="00947ABA">
        <w:rPr>
          <w:b/>
          <w:bCs/>
        </w:rPr>
        <w:t>Forward to</w:t>
      </w:r>
      <w:r w:rsidRPr="001F38C1">
        <w:rPr>
          <w:b/>
          <w:bCs/>
        </w:rPr>
        <w:t xml:space="preserve"> next agenda</w:t>
      </w:r>
    </w:p>
    <w:p w14:paraId="23851576" w14:textId="602B03FF" w:rsidR="001F38C1" w:rsidRDefault="00E728FE" w:rsidP="002B1F25">
      <w:pPr>
        <w:pStyle w:val="ListParagraph"/>
        <w:numPr>
          <w:ilvl w:val="0"/>
          <w:numId w:val="16"/>
        </w:numPr>
        <w:spacing w:after="0" w:line="240" w:lineRule="auto"/>
      </w:pPr>
      <w:r>
        <w:t>C</w:t>
      </w:r>
      <w:r w:rsidR="001F38C1">
        <w:t xml:space="preserve">onsideration of funds for student desks, outdoor seating, in addition to previous suggestions for SGC funds. </w:t>
      </w:r>
    </w:p>
    <w:p w14:paraId="4AA7AADC" w14:textId="1C421B22" w:rsidR="001F38C1" w:rsidRPr="001F38C1" w:rsidRDefault="001F38C1" w:rsidP="001F38C1">
      <w:pPr>
        <w:spacing w:after="0" w:line="240" w:lineRule="auto"/>
        <w:rPr>
          <w:b/>
          <w:bCs/>
        </w:rPr>
      </w:pPr>
      <w:r w:rsidRPr="001F38C1">
        <w:rPr>
          <w:b/>
          <w:bCs/>
        </w:rPr>
        <w:t>4:54 Motion to adjourn</w:t>
      </w:r>
    </w:p>
    <w:p w14:paraId="2F179DAD" w14:textId="07289C75" w:rsidR="001F38C1" w:rsidRDefault="001F38C1" w:rsidP="001F38C1">
      <w:pPr>
        <w:spacing w:after="0" w:line="240" w:lineRule="auto"/>
      </w:pPr>
      <w:r>
        <w:tab/>
        <w:t>1</w:t>
      </w:r>
      <w:r w:rsidRPr="001F38C1">
        <w:rPr>
          <w:vertAlign w:val="superscript"/>
        </w:rPr>
        <w:t>st</w:t>
      </w:r>
      <w:r>
        <w:t>- Castel</w:t>
      </w:r>
    </w:p>
    <w:p w14:paraId="3C06EF19" w14:textId="47ABA59C" w:rsidR="001F38C1" w:rsidRDefault="001F38C1" w:rsidP="001F38C1">
      <w:pPr>
        <w:spacing w:after="0" w:line="240" w:lineRule="auto"/>
      </w:pPr>
      <w:r>
        <w:tab/>
        <w:t>Second- A. Yang</w:t>
      </w:r>
    </w:p>
    <w:p w14:paraId="1EFD29A4" w14:textId="6D4535B6" w:rsidR="001F38C1" w:rsidRDefault="001F38C1" w:rsidP="001F38C1">
      <w:pPr>
        <w:spacing w:after="0" w:line="240" w:lineRule="auto"/>
      </w:pPr>
      <w:r>
        <w:tab/>
      </w:r>
      <w:r w:rsidR="00630F16">
        <w:t>U</w:t>
      </w:r>
      <w:r>
        <w:t>nanimously approved to adjourn</w:t>
      </w:r>
    </w:p>
    <w:p w14:paraId="132A6C6C" w14:textId="698F37A5" w:rsidR="00E728FE" w:rsidRPr="00E728FE" w:rsidRDefault="00E728FE" w:rsidP="001F38C1">
      <w:pPr>
        <w:spacing w:after="0" w:line="240" w:lineRule="auto"/>
        <w:rPr>
          <w:b/>
          <w:bCs/>
        </w:rPr>
      </w:pPr>
      <w:r w:rsidRPr="00E728FE">
        <w:rPr>
          <w:b/>
          <w:bCs/>
        </w:rPr>
        <w:t>4:54 Meeting Adjourned</w:t>
      </w:r>
    </w:p>
    <w:p w14:paraId="7FF3E5F7" w14:textId="4ACA22F3" w:rsidR="001F38C1" w:rsidRDefault="001F38C1" w:rsidP="001F38C1">
      <w:pPr>
        <w:spacing w:after="0" w:line="240" w:lineRule="auto"/>
      </w:pPr>
      <w:r>
        <w:tab/>
      </w:r>
    </w:p>
    <w:p w14:paraId="36E46857" w14:textId="56CF78E9" w:rsidR="004C5036" w:rsidRDefault="004C5036" w:rsidP="00E7071B"/>
    <w:sectPr w:rsidR="004C50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BB980" w14:textId="77777777" w:rsidR="00964331" w:rsidRDefault="00964331" w:rsidP="00724FC9">
      <w:pPr>
        <w:spacing w:after="0" w:line="240" w:lineRule="auto"/>
      </w:pPr>
      <w:r>
        <w:separator/>
      </w:r>
    </w:p>
  </w:endnote>
  <w:endnote w:type="continuationSeparator" w:id="0">
    <w:p w14:paraId="1A8A12D2" w14:textId="77777777" w:rsidR="00964331" w:rsidRDefault="00964331" w:rsidP="00724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92E47" w14:textId="77777777" w:rsidR="00964331" w:rsidRDefault="00964331" w:rsidP="00724FC9">
      <w:pPr>
        <w:spacing w:after="0" w:line="240" w:lineRule="auto"/>
      </w:pPr>
      <w:r>
        <w:separator/>
      </w:r>
    </w:p>
  </w:footnote>
  <w:footnote w:type="continuationSeparator" w:id="0">
    <w:p w14:paraId="7D39F5B1" w14:textId="77777777" w:rsidR="00964331" w:rsidRDefault="00964331" w:rsidP="00724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C7D30"/>
    <w:multiLevelType w:val="hybridMultilevel"/>
    <w:tmpl w:val="79FC4276"/>
    <w:lvl w:ilvl="0" w:tplc="61C8CC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035A4"/>
    <w:multiLevelType w:val="hybridMultilevel"/>
    <w:tmpl w:val="F3106EAC"/>
    <w:lvl w:ilvl="0" w:tplc="04090019">
      <w:start w:val="10"/>
      <w:numFmt w:val="lowerLetter"/>
      <w:lvlText w:val="%1."/>
      <w:lvlJc w:val="left"/>
      <w:pPr>
        <w:ind w:left="1620" w:hanging="360"/>
      </w:pPr>
      <w:rPr>
        <w:rFonts w:hint="default"/>
      </w:rPr>
    </w:lvl>
    <w:lvl w:ilvl="1" w:tplc="452E5606">
      <w:start w:val="1"/>
      <w:numFmt w:val="decimal"/>
      <w:lvlText w:val="%2."/>
      <w:lvlJc w:val="left"/>
      <w:pPr>
        <w:ind w:left="2520" w:hanging="360"/>
      </w:pPr>
      <w:rPr>
        <w:rFonts w:asciiTheme="minorHAnsi" w:eastAsiaTheme="minorHAnsi" w:hAnsiTheme="minorHAnsi" w:cstheme="minorBidi"/>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EBFE20F8">
      <w:start w:val="11"/>
      <w:numFmt w:val="upperLetter"/>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2C5BB6"/>
    <w:multiLevelType w:val="hybridMultilevel"/>
    <w:tmpl w:val="94F8583C"/>
    <w:lvl w:ilvl="0" w:tplc="4AA893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F4EB7"/>
    <w:multiLevelType w:val="hybridMultilevel"/>
    <w:tmpl w:val="114845A4"/>
    <w:lvl w:ilvl="0" w:tplc="8FA6749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F85869"/>
    <w:multiLevelType w:val="hybridMultilevel"/>
    <w:tmpl w:val="327C0CA4"/>
    <w:lvl w:ilvl="0" w:tplc="AEEE4C24">
      <w:start w:val="1"/>
      <w:numFmt w:val="upperLetter"/>
      <w:lvlText w:val="%1."/>
      <w:lvlJc w:val="left"/>
      <w:pPr>
        <w:ind w:left="1080" w:hanging="360"/>
      </w:pPr>
      <w:rPr>
        <w:rFonts w:asciiTheme="minorHAnsi" w:eastAsiaTheme="minorHAnsi" w:hAnsiTheme="minorHAnsi" w:cstheme="minorBidi"/>
      </w:rPr>
    </w:lvl>
    <w:lvl w:ilvl="1" w:tplc="E0BC1BD2">
      <w:start w:val="1"/>
      <w:numFmt w:val="decimal"/>
      <w:lvlText w:val="%2."/>
      <w:lvlJc w:val="left"/>
      <w:pPr>
        <w:ind w:left="1800" w:hanging="360"/>
      </w:pPr>
      <w:rPr>
        <w:rFonts w:asciiTheme="minorHAnsi" w:eastAsiaTheme="minorHAnsi" w:hAnsiTheme="minorHAnsi" w:cstheme="minorBidi"/>
      </w:rPr>
    </w:lvl>
    <w:lvl w:ilvl="2" w:tplc="CFD4AD20">
      <w:start w:val="1"/>
      <w:numFmt w:val="upperLetter"/>
      <w:lvlText w:val="%3."/>
      <w:lvlJc w:val="right"/>
      <w:pPr>
        <w:ind w:left="2520" w:hanging="180"/>
      </w:pPr>
      <w:rPr>
        <w:rFonts w:asciiTheme="minorHAnsi" w:eastAsiaTheme="minorHAnsi" w:hAnsiTheme="minorHAnsi" w:cstheme="minorBidi"/>
      </w:rPr>
    </w:lvl>
    <w:lvl w:ilvl="3" w:tplc="0409000F">
      <w:start w:val="1"/>
      <w:numFmt w:val="decimal"/>
      <w:lvlText w:val="%4."/>
      <w:lvlJc w:val="left"/>
      <w:pPr>
        <w:ind w:left="3240" w:hanging="360"/>
      </w:pPr>
    </w:lvl>
    <w:lvl w:ilvl="4" w:tplc="59FC9142">
      <w:start w:val="1"/>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1C58DB"/>
    <w:multiLevelType w:val="hybridMultilevel"/>
    <w:tmpl w:val="9EC6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000DCF"/>
    <w:multiLevelType w:val="hybridMultilevel"/>
    <w:tmpl w:val="FA646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4B7A40"/>
    <w:multiLevelType w:val="hybridMultilevel"/>
    <w:tmpl w:val="5114DA6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D3B51"/>
    <w:multiLevelType w:val="hybridMultilevel"/>
    <w:tmpl w:val="9BF8F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20468"/>
    <w:multiLevelType w:val="hybridMultilevel"/>
    <w:tmpl w:val="F10E276C"/>
    <w:lvl w:ilvl="0" w:tplc="27429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62F76"/>
    <w:multiLevelType w:val="hybridMultilevel"/>
    <w:tmpl w:val="F1841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B6E7C75"/>
    <w:multiLevelType w:val="hybridMultilevel"/>
    <w:tmpl w:val="1020FF08"/>
    <w:lvl w:ilvl="0" w:tplc="D0BEAB52">
      <w:start w:val="1"/>
      <w:numFmt w:val="upperRoman"/>
      <w:lvlText w:val="%1."/>
      <w:lvlJc w:val="left"/>
      <w:pPr>
        <w:ind w:left="720" w:hanging="360"/>
      </w:pPr>
      <w:rPr>
        <w:rFonts w:asciiTheme="minorHAnsi" w:eastAsiaTheme="minorHAnsi" w:hAnsiTheme="minorHAnsi" w:cstheme="minorBidi"/>
      </w:rPr>
    </w:lvl>
    <w:lvl w:ilvl="1" w:tplc="7304E32C">
      <w:start w:val="1"/>
      <w:numFmt w:val="upperLetter"/>
      <w:lvlText w:val="%2."/>
      <w:lvlJc w:val="left"/>
      <w:pPr>
        <w:ind w:left="1440" w:hanging="360"/>
      </w:pPr>
      <w:rPr>
        <w:rFonts w:asciiTheme="minorHAnsi" w:eastAsiaTheme="minorHAnsi" w:hAnsiTheme="minorHAnsi" w:cstheme="minorBidi"/>
      </w:rPr>
    </w:lvl>
    <w:lvl w:ilvl="2" w:tplc="34002A2C">
      <w:start w:val="1"/>
      <w:numFmt w:val="decimal"/>
      <w:lvlText w:val="%3."/>
      <w:lvlJc w:val="right"/>
      <w:pPr>
        <w:ind w:left="2160" w:hanging="180"/>
      </w:pPr>
      <w:rPr>
        <w:rFonts w:asciiTheme="minorHAnsi" w:eastAsiaTheme="minorHAnsi" w:hAnsiTheme="minorHAnsi" w:cstheme="minorBidi"/>
      </w:rPr>
    </w:lvl>
    <w:lvl w:ilvl="3" w:tplc="04D4A1A2">
      <w:start w:val="1"/>
      <w:numFmt w:val="lowerLetter"/>
      <w:lvlText w:val="%4."/>
      <w:lvlJc w:val="left"/>
      <w:pPr>
        <w:ind w:left="2880" w:hanging="360"/>
      </w:pPr>
      <w:rPr>
        <w:rFonts w:asciiTheme="minorHAnsi" w:eastAsiaTheme="minorHAnsi" w:hAnsiTheme="minorHAnsi" w:cstheme="minorBidi"/>
      </w:rPr>
    </w:lvl>
    <w:lvl w:ilvl="4" w:tplc="23D4FBFA">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592787"/>
    <w:multiLevelType w:val="hybridMultilevel"/>
    <w:tmpl w:val="DE028AA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BD7460"/>
    <w:multiLevelType w:val="hybridMultilevel"/>
    <w:tmpl w:val="8F38EFC2"/>
    <w:lvl w:ilvl="0" w:tplc="56486E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215C3E"/>
    <w:multiLevelType w:val="hybridMultilevel"/>
    <w:tmpl w:val="FA067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F03700"/>
    <w:multiLevelType w:val="hybridMultilevel"/>
    <w:tmpl w:val="8D6AA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15"/>
  </w:num>
  <w:num w:numId="4">
    <w:abstractNumId w:val="8"/>
  </w:num>
  <w:num w:numId="5">
    <w:abstractNumId w:val="10"/>
  </w:num>
  <w:num w:numId="6">
    <w:abstractNumId w:val="14"/>
  </w:num>
  <w:num w:numId="7">
    <w:abstractNumId w:val="6"/>
  </w:num>
  <w:num w:numId="8">
    <w:abstractNumId w:val="5"/>
  </w:num>
  <w:num w:numId="9">
    <w:abstractNumId w:val="1"/>
  </w:num>
  <w:num w:numId="10">
    <w:abstractNumId w:val="4"/>
  </w:num>
  <w:num w:numId="11">
    <w:abstractNumId w:val="3"/>
  </w:num>
  <w:num w:numId="12">
    <w:abstractNumId w:val="7"/>
  </w:num>
  <w:num w:numId="13">
    <w:abstractNumId w:val="9"/>
  </w:num>
  <w:num w:numId="14">
    <w:abstractNumId w:val="2"/>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71B"/>
    <w:rsid w:val="000314BC"/>
    <w:rsid w:val="000455CD"/>
    <w:rsid w:val="000671E8"/>
    <w:rsid w:val="000E0289"/>
    <w:rsid w:val="000E5293"/>
    <w:rsid w:val="000F2D3A"/>
    <w:rsid w:val="00130DA5"/>
    <w:rsid w:val="001E4422"/>
    <w:rsid w:val="001F38C1"/>
    <w:rsid w:val="0020756F"/>
    <w:rsid w:val="00227524"/>
    <w:rsid w:val="00246F38"/>
    <w:rsid w:val="002B1F25"/>
    <w:rsid w:val="002F45E5"/>
    <w:rsid w:val="003115ED"/>
    <w:rsid w:val="0033439C"/>
    <w:rsid w:val="00337D66"/>
    <w:rsid w:val="00386B4B"/>
    <w:rsid w:val="003A5B7F"/>
    <w:rsid w:val="003B5B8D"/>
    <w:rsid w:val="003D0D0C"/>
    <w:rsid w:val="004104CD"/>
    <w:rsid w:val="00486DDF"/>
    <w:rsid w:val="004C4EAB"/>
    <w:rsid w:val="004C5036"/>
    <w:rsid w:val="0051745D"/>
    <w:rsid w:val="00553BB6"/>
    <w:rsid w:val="005A50DD"/>
    <w:rsid w:val="005B2A73"/>
    <w:rsid w:val="005B4752"/>
    <w:rsid w:val="006061CC"/>
    <w:rsid w:val="00630F16"/>
    <w:rsid w:val="006529ED"/>
    <w:rsid w:val="00665A27"/>
    <w:rsid w:val="006A1616"/>
    <w:rsid w:val="00724FC9"/>
    <w:rsid w:val="0073013E"/>
    <w:rsid w:val="00793223"/>
    <w:rsid w:val="007A3A06"/>
    <w:rsid w:val="00805F62"/>
    <w:rsid w:val="0080606A"/>
    <w:rsid w:val="00824CB4"/>
    <w:rsid w:val="00882DC0"/>
    <w:rsid w:val="008A2B94"/>
    <w:rsid w:val="008C46A2"/>
    <w:rsid w:val="008E400D"/>
    <w:rsid w:val="008F5B66"/>
    <w:rsid w:val="009261E9"/>
    <w:rsid w:val="00947ABA"/>
    <w:rsid w:val="00964331"/>
    <w:rsid w:val="00964E85"/>
    <w:rsid w:val="00974477"/>
    <w:rsid w:val="00976965"/>
    <w:rsid w:val="00993C81"/>
    <w:rsid w:val="009A7987"/>
    <w:rsid w:val="009B5590"/>
    <w:rsid w:val="009C2D85"/>
    <w:rsid w:val="00A34205"/>
    <w:rsid w:val="00A63492"/>
    <w:rsid w:val="00AC11B2"/>
    <w:rsid w:val="00AC28F1"/>
    <w:rsid w:val="00AE5E64"/>
    <w:rsid w:val="00AF4278"/>
    <w:rsid w:val="00AF56B4"/>
    <w:rsid w:val="00B33464"/>
    <w:rsid w:val="00B54C29"/>
    <w:rsid w:val="00B942FF"/>
    <w:rsid w:val="00BB59A7"/>
    <w:rsid w:val="00BF63A0"/>
    <w:rsid w:val="00C4002B"/>
    <w:rsid w:val="00C839A8"/>
    <w:rsid w:val="00CF4A6D"/>
    <w:rsid w:val="00D15BDA"/>
    <w:rsid w:val="00D35C7C"/>
    <w:rsid w:val="00E37954"/>
    <w:rsid w:val="00E6707E"/>
    <w:rsid w:val="00E7071B"/>
    <w:rsid w:val="00E728FE"/>
    <w:rsid w:val="00F20E19"/>
    <w:rsid w:val="00F377ED"/>
    <w:rsid w:val="00F73A7E"/>
    <w:rsid w:val="00FA36E4"/>
    <w:rsid w:val="00FC7E9A"/>
    <w:rsid w:val="44EDF266"/>
    <w:rsid w:val="70442545"/>
    <w:rsid w:val="79F4F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9200D1"/>
  <w15:chartTrackingRefBased/>
  <w15:docId w15:val="{C5A7083C-C066-4584-B209-D5344DA1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EAB"/>
    <w:pPr>
      <w:ind w:left="720"/>
      <w:contextualSpacing/>
    </w:pPr>
  </w:style>
  <w:style w:type="table" w:styleId="TableGrid">
    <w:name w:val="Table Grid"/>
    <w:basedOn w:val="TableNormal"/>
    <w:uiPriority w:val="59"/>
    <w:rsid w:val="00AC11B2"/>
    <w:pPr>
      <w:spacing w:before="100"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24990">
      <w:bodyDiv w:val="1"/>
      <w:marLeft w:val="0"/>
      <w:marRight w:val="0"/>
      <w:marTop w:val="0"/>
      <w:marBottom w:val="0"/>
      <w:divBdr>
        <w:top w:val="none" w:sz="0" w:space="0" w:color="auto"/>
        <w:left w:val="none" w:sz="0" w:space="0" w:color="auto"/>
        <w:bottom w:val="none" w:sz="0" w:space="0" w:color="auto"/>
        <w:right w:val="none" w:sz="0" w:space="0" w:color="auto"/>
      </w:divBdr>
      <w:divsChild>
        <w:div w:id="560286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3DF2E85F2C254186D1E63378603731" ma:contentTypeVersion="30" ma:contentTypeDescription="Create a new document." ma:contentTypeScope="" ma:versionID="f6a4a6f655f8a017b226a1d3abd99906">
  <xsd:schema xmlns:xsd="http://www.w3.org/2001/XMLSchema" xmlns:xs="http://www.w3.org/2001/XMLSchema" xmlns:p="http://schemas.microsoft.com/office/2006/metadata/properties" xmlns:ns3="9f18942b-c0cd-4788-a22b-53d6b371f6f9" xmlns:ns4="517dfb6b-91eb-4551-baee-a165f4109cc1" targetNamespace="http://schemas.microsoft.com/office/2006/metadata/properties" ma:root="true" ma:fieldsID="544f419bdf98e7e9b2e76b90288360cc" ns3:_="" ns4:_="">
    <xsd:import namespace="9f18942b-c0cd-4788-a22b-53d6b371f6f9"/>
    <xsd:import namespace="517dfb6b-91eb-4551-baee-a165f4109cc1"/>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Template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8942b-c0cd-4788-a22b-53d6b371f6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17dfb6b-91eb-4551-baee-a165f4109cc1" elementFormDefault="qualified">
    <xsd:import namespace="http://schemas.microsoft.com/office/2006/documentManagement/types"/>
    <xsd:import namespace="http://schemas.microsoft.com/office/infopath/2007/PartnerControls"/>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Templates" ma:index="27" nillable="true" ma:displayName="Templates" ma:internalName="Templates">
      <xsd:simpleType>
        <xsd:restriction base="dms:Note">
          <xsd:maxLength value="255"/>
        </xsd:restriction>
      </xsd:simpleType>
    </xsd:element>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AutoTags" ma:index="30" nillable="true" ma:displayName="MediaServiceAutoTags" ma:internalName="MediaServiceAutoTags"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517dfb6b-91eb-4551-baee-a165f4109cc1" xsi:nil="true"/>
    <Templates xmlns="517dfb6b-91eb-4551-baee-a165f4109cc1" xsi:nil="true"/>
    <NotebookType xmlns="517dfb6b-91eb-4551-baee-a165f4109cc1" xsi:nil="true"/>
    <Is_Collaboration_Space_Locked xmlns="517dfb6b-91eb-4551-baee-a165f4109cc1" xsi:nil="true"/>
    <Self_Registration_Enabled xmlns="517dfb6b-91eb-4551-baee-a165f4109cc1" xsi:nil="true"/>
    <FolderType xmlns="517dfb6b-91eb-4551-baee-a165f4109cc1" xsi:nil="true"/>
    <Invited_Students xmlns="517dfb6b-91eb-4551-baee-a165f4109cc1" xsi:nil="true"/>
    <CultureName xmlns="517dfb6b-91eb-4551-baee-a165f4109cc1" xsi:nil="true"/>
    <Students xmlns="517dfb6b-91eb-4551-baee-a165f4109cc1">
      <UserInfo>
        <DisplayName/>
        <AccountId xsi:nil="true"/>
        <AccountType/>
      </UserInfo>
    </Students>
    <DefaultSectionNames xmlns="517dfb6b-91eb-4551-baee-a165f4109cc1" xsi:nil="true"/>
    <Teachers xmlns="517dfb6b-91eb-4551-baee-a165f4109cc1">
      <UserInfo>
        <DisplayName/>
        <AccountId xsi:nil="true"/>
        <AccountType/>
      </UserInfo>
    </Teachers>
    <AppVersion xmlns="517dfb6b-91eb-4551-baee-a165f4109cc1" xsi:nil="true"/>
    <Invited_Teachers xmlns="517dfb6b-91eb-4551-baee-a165f4109cc1" xsi:nil="true"/>
    <Owner xmlns="517dfb6b-91eb-4551-baee-a165f4109cc1">
      <UserInfo>
        <DisplayName/>
        <AccountId xsi:nil="true"/>
        <AccountType/>
      </UserInfo>
    </Owner>
    <Student_Groups xmlns="517dfb6b-91eb-4551-baee-a165f4109cc1">
      <UserInfo>
        <DisplayName/>
        <AccountId xsi:nil="true"/>
        <AccountType/>
      </UserInfo>
    </Student_Groups>
  </documentManagement>
</p:properties>
</file>

<file path=customXml/itemProps1.xml><?xml version="1.0" encoding="utf-8"?>
<ds:datastoreItem xmlns:ds="http://schemas.openxmlformats.org/officeDocument/2006/customXml" ds:itemID="{8B1045AC-8D23-4FB8-AC4E-F939DAEE8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8942b-c0cd-4788-a22b-53d6b371f6f9"/>
    <ds:schemaRef ds:uri="517dfb6b-91eb-4551-baee-a165f4109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F4C757-7DA8-4FF9-9BB2-3BC710022082}">
  <ds:schemaRefs>
    <ds:schemaRef ds:uri="http://schemas.microsoft.com/sharepoint/v3/contenttype/forms"/>
  </ds:schemaRefs>
</ds:datastoreItem>
</file>

<file path=customXml/itemProps3.xml><?xml version="1.0" encoding="utf-8"?>
<ds:datastoreItem xmlns:ds="http://schemas.openxmlformats.org/officeDocument/2006/customXml" ds:itemID="{4A7EB40C-83C7-43F7-B6FB-1E0AABA9B584}">
  <ds:schemaRefs>
    <ds:schemaRef ds:uri="http://schemas.microsoft.com/office/2006/metadata/properties"/>
    <ds:schemaRef ds:uri="http://schemas.microsoft.com/office/infopath/2007/PartnerControls"/>
    <ds:schemaRef ds:uri="517dfb6b-91eb-4551-baee-a165f4109cc1"/>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Katherine</dc:creator>
  <cp:keywords/>
  <dc:description/>
  <cp:lastModifiedBy>Jones, Shannan</cp:lastModifiedBy>
  <cp:revision>39</cp:revision>
  <dcterms:created xsi:type="dcterms:W3CDTF">2020-09-22T21:01:00Z</dcterms:created>
  <dcterms:modified xsi:type="dcterms:W3CDTF">2020-09-27T18:22:00Z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iteId">
    <vt:lpwstr>0cdcb198-8169-4b70-ba9f-da7e3ba700c2</vt:lpwstr>
  </property>
  <property fmtid="{D5CDD505-2E9C-101B-9397-08002B2CF9AE}" pid="4" name="MSIP_Label_0ee3c538-ec52-435f-ae58-017644bd9513_Owner">
    <vt:lpwstr>fowlerk@fultonschools.org</vt:lpwstr>
  </property>
  <property fmtid="{D5CDD505-2E9C-101B-9397-08002B2CF9AE}" pid="5" name="MSIP_Label_0ee3c538-ec52-435f-ae58-017644bd9513_SetDate">
    <vt:lpwstr>2020-05-21T18:56:09.4873714Z</vt:lpwstr>
  </property>
  <property fmtid="{D5CDD505-2E9C-101B-9397-08002B2CF9AE}" pid="6" name="MSIP_Label_0ee3c538-ec52-435f-ae58-017644bd9513_Name">
    <vt:lpwstr>General</vt:lpwstr>
  </property>
  <property fmtid="{D5CDD505-2E9C-101B-9397-08002B2CF9AE}" pid="7" name="MSIP_Label_0ee3c538-ec52-435f-ae58-017644bd9513_Application">
    <vt:lpwstr>Microsoft Azure Information Protection</vt:lpwstr>
  </property>
  <property fmtid="{D5CDD505-2E9C-101B-9397-08002B2CF9AE}" pid="8" name="MSIP_Label_0ee3c538-ec52-435f-ae58-017644bd9513_Extended_MSFT_Method">
    <vt:lpwstr>Automatic</vt:lpwstr>
  </property>
  <property fmtid="{D5CDD505-2E9C-101B-9397-08002B2CF9AE}" pid="9" name="Sensitivity">
    <vt:lpwstr>General</vt:lpwstr>
  </property>
  <property fmtid="{D5CDD505-2E9C-101B-9397-08002B2CF9AE}" pid="10" name="ContentTypeId">
    <vt:lpwstr>0x0101002D3DF2E85F2C254186D1E63378603731</vt:lpwstr>
  </property>
</Properties>
</file>