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2A2B8" w14:textId="77777777" w:rsidR="00307A63" w:rsidRPr="007040C1" w:rsidRDefault="008769B3" w:rsidP="007040C1">
      <w:pPr>
        <w:jc w:val="center"/>
        <w:rPr>
          <w:rStyle w:val="Strong"/>
          <w:sz w:val="40"/>
          <w:szCs w:val="40"/>
        </w:rPr>
      </w:pPr>
      <w:r w:rsidRPr="007040C1">
        <w:rPr>
          <w:rStyle w:val="Strong"/>
          <w:sz w:val="40"/>
          <w:szCs w:val="40"/>
        </w:rPr>
        <w:t>Medlock Bridge School Governance Council</w:t>
      </w:r>
    </w:p>
    <w:p w14:paraId="5A64D89F" w14:textId="45000A2E" w:rsidR="00303E72" w:rsidRPr="007040C1" w:rsidRDefault="007F2F94" w:rsidP="007040C1">
      <w:pPr>
        <w:jc w:val="center"/>
        <w:rPr>
          <w:rStyle w:val="Strong"/>
          <w:sz w:val="40"/>
          <w:szCs w:val="40"/>
        </w:rPr>
      </w:pPr>
      <w:r w:rsidRPr="007040C1">
        <w:rPr>
          <w:rStyle w:val="Strong"/>
          <w:sz w:val="40"/>
          <w:szCs w:val="40"/>
        </w:rPr>
        <w:t xml:space="preserve">Meeting Minutes – </w:t>
      </w:r>
      <w:r w:rsidR="00DC6C06">
        <w:rPr>
          <w:rStyle w:val="Strong"/>
          <w:sz w:val="40"/>
          <w:szCs w:val="40"/>
        </w:rPr>
        <w:t>February 12</w:t>
      </w:r>
      <w:r w:rsidR="008769B3" w:rsidRPr="007040C1">
        <w:rPr>
          <w:rStyle w:val="Strong"/>
          <w:sz w:val="40"/>
          <w:szCs w:val="40"/>
        </w:rPr>
        <w:t>, 201</w:t>
      </w:r>
      <w:r w:rsidR="00C617A1">
        <w:rPr>
          <w:rStyle w:val="Strong"/>
          <w:sz w:val="40"/>
          <w:szCs w:val="40"/>
        </w:rPr>
        <w:t>9</w:t>
      </w:r>
    </w:p>
    <w:p w14:paraId="037946B0" w14:textId="219846E2" w:rsidR="00307A63" w:rsidRPr="007040C1" w:rsidRDefault="004D76E4" w:rsidP="007040C1">
      <w:pPr>
        <w:jc w:val="center"/>
        <w:rPr>
          <w:rStyle w:val="Strong"/>
          <w:sz w:val="40"/>
          <w:szCs w:val="40"/>
        </w:rPr>
      </w:pPr>
      <w:r w:rsidRPr="007040C1">
        <w:rPr>
          <w:rStyle w:val="Strong"/>
          <w:sz w:val="40"/>
          <w:szCs w:val="40"/>
        </w:rPr>
        <w:t>7</w:t>
      </w:r>
      <w:r w:rsidR="00F86F12" w:rsidRPr="007040C1">
        <w:rPr>
          <w:rStyle w:val="Strong"/>
          <w:sz w:val="40"/>
          <w:szCs w:val="40"/>
        </w:rPr>
        <w:t>:</w:t>
      </w:r>
      <w:r w:rsidR="00753EC0">
        <w:rPr>
          <w:rStyle w:val="Strong"/>
          <w:sz w:val="40"/>
          <w:szCs w:val="40"/>
        </w:rPr>
        <w:t>06</w:t>
      </w:r>
      <w:r w:rsidR="008769B3" w:rsidRPr="007040C1">
        <w:rPr>
          <w:rStyle w:val="Strong"/>
          <w:sz w:val="40"/>
          <w:szCs w:val="40"/>
        </w:rPr>
        <w:t xml:space="preserve"> a.m. – </w:t>
      </w:r>
      <w:r w:rsidR="00E26F40">
        <w:rPr>
          <w:rStyle w:val="Strong"/>
          <w:sz w:val="40"/>
          <w:szCs w:val="40"/>
        </w:rPr>
        <w:t>8:47</w:t>
      </w:r>
      <w:r w:rsidR="008769B3" w:rsidRPr="007040C1">
        <w:rPr>
          <w:rStyle w:val="Strong"/>
          <w:sz w:val="40"/>
          <w:szCs w:val="40"/>
        </w:rPr>
        <w:t xml:space="preserve"> a.m.</w:t>
      </w:r>
    </w:p>
    <w:p w14:paraId="1A58A660" w14:textId="77777777" w:rsidR="00303E72" w:rsidRPr="007040C1" w:rsidRDefault="008769B3" w:rsidP="007040C1">
      <w:pPr>
        <w:jc w:val="center"/>
        <w:rPr>
          <w:rStyle w:val="Strong"/>
          <w:sz w:val="40"/>
          <w:szCs w:val="40"/>
        </w:rPr>
      </w:pPr>
      <w:r w:rsidRPr="007040C1">
        <w:rPr>
          <w:rStyle w:val="Strong"/>
          <w:sz w:val="40"/>
          <w:szCs w:val="40"/>
        </w:rPr>
        <w:t>Medlock Bridge Elementary School</w:t>
      </w:r>
    </w:p>
    <w:p w14:paraId="5E99793F" w14:textId="34E9EBC9" w:rsidR="00307A63" w:rsidRPr="007040C1" w:rsidRDefault="008769B3" w:rsidP="007040C1">
      <w:pPr>
        <w:jc w:val="center"/>
        <w:rPr>
          <w:rStyle w:val="Strong"/>
          <w:sz w:val="40"/>
          <w:szCs w:val="40"/>
        </w:rPr>
      </w:pPr>
      <w:r w:rsidRPr="007040C1">
        <w:rPr>
          <w:rStyle w:val="Strong"/>
          <w:sz w:val="40"/>
          <w:szCs w:val="40"/>
        </w:rPr>
        <w:t xml:space="preserve">Room </w:t>
      </w:r>
      <w:r w:rsidR="00BB3DD8">
        <w:rPr>
          <w:rStyle w:val="Strong"/>
          <w:sz w:val="40"/>
          <w:szCs w:val="40"/>
        </w:rPr>
        <w:t>401</w:t>
      </w:r>
    </w:p>
    <w:p w14:paraId="40CD3F47" w14:textId="77777777" w:rsidR="00307A63" w:rsidRPr="00FF317F" w:rsidRDefault="00307A63" w:rsidP="00FF317F">
      <w:pPr>
        <w:rPr>
          <w:rFonts w:ascii="Times New Roman" w:eastAsia="Times New Roman" w:hAnsi="Times New Roman" w:cs="Times New Roman"/>
        </w:rPr>
      </w:pPr>
    </w:p>
    <w:p w14:paraId="1D015505" w14:textId="77777777" w:rsidR="00307A63" w:rsidRPr="007040C1" w:rsidRDefault="008769B3" w:rsidP="00FF317F">
      <w:pPr>
        <w:rPr>
          <w:rStyle w:val="Strong"/>
        </w:rPr>
      </w:pPr>
      <w:r w:rsidRPr="007040C1">
        <w:rPr>
          <w:rStyle w:val="Strong"/>
        </w:rPr>
        <w:t>Call to Order:</w:t>
      </w:r>
    </w:p>
    <w:p w14:paraId="57276C91" w14:textId="29B5164E" w:rsidR="00307A63" w:rsidRPr="00FF317F" w:rsidRDefault="009E3497" w:rsidP="00FF317F">
      <w:r>
        <w:t>Ms. Nannini</w:t>
      </w:r>
      <w:r w:rsidR="004A2E82">
        <w:t xml:space="preserve"> </w:t>
      </w:r>
      <w:r w:rsidR="007F2F94" w:rsidRPr="00FF317F">
        <w:t xml:space="preserve">called the meeting to order at </w:t>
      </w:r>
      <w:r w:rsidR="00EB4D83">
        <w:t>7</w:t>
      </w:r>
      <w:r>
        <w:t>:06</w:t>
      </w:r>
      <w:r w:rsidR="007F2F94" w:rsidRPr="00FF317F">
        <w:t xml:space="preserve"> </w:t>
      </w:r>
      <w:r w:rsidR="008769B3" w:rsidRPr="00FF317F">
        <w:t>a.m.</w:t>
      </w:r>
    </w:p>
    <w:p w14:paraId="60611719" w14:textId="77777777" w:rsidR="00303E72" w:rsidRPr="00FF317F" w:rsidRDefault="00303E72" w:rsidP="00FF317F"/>
    <w:p w14:paraId="1E7CE905" w14:textId="204FBE3D" w:rsidR="00307A63" w:rsidRPr="00FF317F" w:rsidRDefault="00303E72" w:rsidP="00FF317F">
      <w:r w:rsidRPr="00FF317F">
        <w:t>I</w:t>
      </w:r>
      <w:r w:rsidR="008769B3" w:rsidRPr="00FF317F">
        <w:t>n attendance were:</w:t>
      </w:r>
    </w:p>
    <w:p w14:paraId="72D1B131" w14:textId="71879484" w:rsidR="00361213" w:rsidRPr="00FF317F" w:rsidRDefault="00361213" w:rsidP="007040C1">
      <w:pPr>
        <w:pStyle w:val="ListParagraph"/>
        <w:numPr>
          <w:ilvl w:val="0"/>
          <w:numId w:val="6"/>
        </w:numPr>
      </w:pPr>
      <w:r w:rsidRPr="00FF317F">
        <w:t>Matthew Vance, Principal</w:t>
      </w:r>
    </w:p>
    <w:p w14:paraId="643A52CC" w14:textId="134A9C85" w:rsidR="00C7434C" w:rsidRDefault="008769B3" w:rsidP="007040C1">
      <w:pPr>
        <w:pStyle w:val="ListParagraph"/>
        <w:numPr>
          <w:ilvl w:val="0"/>
          <w:numId w:val="6"/>
        </w:numPr>
      </w:pPr>
      <w:r w:rsidRPr="00FF317F">
        <w:t>David Stahl</w:t>
      </w:r>
      <w:r w:rsidR="00C7434C" w:rsidRPr="00FF317F">
        <w:t>, Parent / Guardian</w:t>
      </w:r>
    </w:p>
    <w:p w14:paraId="0C4B3C62" w14:textId="435D2444" w:rsidR="00C7434C" w:rsidRDefault="00C7434C" w:rsidP="007040C1">
      <w:pPr>
        <w:pStyle w:val="ListParagraph"/>
        <w:numPr>
          <w:ilvl w:val="0"/>
          <w:numId w:val="6"/>
        </w:numPr>
      </w:pPr>
      <w:r w:rsidRPr="00FF317F">
        <w:t>Louann Nannini</w:t>
      </w:r>
    </w:p>
    <w:p w14:paraId="0042127E" w14:textId="1DE56093" w:rsidR="00C7434C" w:rsidRDefault="00C7434C" w:rsidP="007040C1">
      <w:pPr>
        <w:pStyle w:val="ListParagraph"/>
        <w:numPr>
          <w:ilvl w:val="0"/>
          <w:numId w:val="6"/>
        </w:numPr>
      </w:pPr>
      <w:r w:rsidRPr="00FF317F">
        <w:t>Marsha Foster, Elected Teacher</w:t>
      </w:r>
    </w:p>
    <w:p w14:paraId="11F2BDCC" w14:textId="77777777" w:rsidR="00DB0DC3" w:rsidRPr="00FF317F" w:rsidRDefault="00DB0DC3" w:rsidP="00DB0DC3">
      <w:pPr>
        <w:pStyle w:val="ListParagraph"/>
        <w:numPr>
          <w:ilvl w:val="0"/>
          <w:numId w:val="6"/>
        </w:numPr>
      </w:pPr>
      <w:r w:rsidRPr="00FF317F">
        <w:t xml:space="preserve">Megan Lawrence, </w:t>
      </w:r>
      <w:r>
        <w:t>Elected Teacher</w:t>
      </w:r>
    </w:p>
    <w:p w14:paraId="4046A70D" w14:textId="0B0C581E" w:rsidR="008769B3" w:rsidRPr="00FF317F" w:rsidRDefault="008769B3" w:rsidP="007040C1">
      <w:pPr>
        <w:pStyle w:val="ListParagraph"/>
        <w:numPr>
          <w:ilvl w:val="0"/>
          <w:numId w:val="6"/>
        </w:numPr>
      </w:pPr>
      <w:r w:rsidRPr="00FF317F">
        <w:t>Andrea Ye</w:t>
      </w:r>
      <w:r w:rsidR="008363BC" w:rsidRPr="00FF317F">
        <w:t>n</w:t>
      </w:r>
      <w:r w:rsidRPr="00FF317F">
        <w:t>rick</w:t>
      </w:r>
      <w:r w:rsidR="00C7434C" w:rsidRPr="00FF317F">
        <w:t>, Appointed Staff</w:t>
      </w:r>
    </w:p>
    <w:p w14:paraId="728632C1" w14:textId="41571C6E" w:rsidR="004D76E4" w:rsidRDefault="00F30AB0" w:rsidP="00FF317F">
      <w:pPr>
        <w:pStyle w:val="ListParagraph"/>
        <w:numPr>
          <w:ilvl w:val="0"/>
          <w:numId w:val="6"/>
        </w:numPr>
      </w:pPr>
      <w:r w:rsidRPr="00FF317F">
        <w:t>Katherine Fowler, Appointed Staff</w:t>
      </w:r>
    </w:p>
    <w:p w14:paraId="004DFD2D" w14:textId="2CF4F215" w:rsidR="007820B9" w:rsidRDefault="00192F4E" w:rsidP="00FF317F">
      <w:pPr>
        <w:pStyle w:val="ListParagraph"/>
        <w:numPr>
          <w:ilvl w:val="0"/>
          <w:numId w:val="6"/>
        </w:numPr>
      </w:pPr>
      <w:r>
        <w:t xml:space="preserve">Virginia Patel, </w:t>
      </w:r>
      <w:r w:rsidR="00EF43C3">
        <w:t>Parent / Guardian</w:t>
      </w:r>
    </w:p>
    <w:p w14:paraId="45EA83E6" w14:textId="76558A48" w:rsidR="00937BE5" w:rsidRDefault="00192F4E" w:rsidP="00937BE5">
      <w:pPr>
        <w:pStyle w:val="ListParagraph"/>
        <w:numPr>
          <w:ilvl w:val="0"/>
          <w:numId w:val="6"/>
        </w:numPr>
      </w:pPr>
      <w:r>
        <w:t>Randi King, Community Member</w:t>
      </w:r>
    </w:p>
    <w:p w14:paraId="64F11CF7" w14:textId="293A6AB8" w:rsidR="00FD73EE" w:rsidRDefault="00192F4E" w:rsidP="00937BE5">
      <w:pPr>
        <w:pStyle w:val="ListParagraph"/>
        <w:numPr>
          <w:ilvl w:val="0"/>
          <w:numId w:val="6"/>
        </w:numPr>
      </w:pPr>
      <w:r>
        <w:t xml:space="preserve">Jordan Smith, </w:t>
      </w:r>
      <w:r w:rsidR="00F014A3">
        <w:t>Community Member</w:t>
      </w:r>
    </w:p>
    <w:p w14:paraId="67A40C3B" w14:textId="0DA18563" w:rsidR="00753EC0" w:rsidRDefault="00192F4E" w:rsidP="00937BE5">
      <w:pPr>
        <w:pStyle w:val="ListParagraph"/>
        <w:numPr>
          <w:ilvl w:val="0"/>
          <w:numId w:val="6"/>
        </w:numPr>
      </w:pPr>
      <w:r>
        <w:t xml:space="preserve">Megan Bradley, </w:t>
      </w:r>
      <w:r w:rsidR="00753EC0">
        <w:t>Member of the Public</w:t>
      </w:r>
    </w:p>
    <w:p w14:paraId="2818E277" w14:textId="3AE99688" w:rsidR="00150102" w:rsidRDefault="00192F4E" w:rsidP="00937BE5">
      <w:pPr>
        <w:pStyle w:val="ListParagraph"/>
        <w:numPr>
          <w:ilvl w:val="0"/>
          <w:numId w:val="6"/>
        </w:numPr>
      </w:pPr>
      <w:r>
        <w:t xml:space="preserve">Paula Bel, </w:t>
      </w:r>
      <w:bookmarkStart w:id="0" w:name="_GoBack"/>
      <w:bookmarkEnd w:id="0"/>
      <w:r w:rsidR="00150102">
        <w:t>MBES Staff</w:t>
      </w:r>
    </w:p>
    <w:p w14:paraId="38A89BEC" w14:textId="77777777" w:rsidR="00753EC0" w:rsidRPr="00FF317F" w:rsidRDefault="00753EC0" w:rsidP="00753EC0"/>
    <w:p w14:paraId="3BAEB5A8" w14:textId="4DB3856A" w:rsidR="00144376" w:rsidRPr="00810242" w:rsidRDefault="00144376" w:rsidP="00144376">
      <w:pPr>
        <w:rPr>
          <w:rStyle w:val="Strong"/>
        </w:rPr>
      </w:pPr>
      <w:r w:rsidRPr="00810242">
        <w:rPr>
          <w:rStyle w:val="Strong"/>
        </w:rPr>
        <w:t>Discussion Item: Review Meeting Norms (</w:t>
      </w:r>
      <w:r w:rsidR="00B96D8B">
        <w:rPr>
          <w:rStyle w:val="Strong"/>
        </w:rPr>
        <w:t>7:08</w:t>
      </w:r>
      <w:r w:rsidRPr="00810242">
        <w:rPr>
          <w:rStyle w:val="Strong"/>
        </w:rPr>
        <w:t>)</w:t>
      </w:r>
    </w:p>
    <w:p w14:paraId="387BD210" w14:textId="77777777" w:rsidR="00144376" w:rsidRPr="00FF317F" w:rsidRDefault="00144376" w:rsidP="00144376">
      <w:pPr>
        <w:rPr>
          <w:rStyle w:val="Strong"/>
          <w:b w:val="0"/>
        </w:rPr>
      </w:pPr>
    </w:p>
    <w:p w14:paraId="01367619" w14:textId="566DCF38" w:rsidR="00144376" w:rsidRDefault="00B96D8B" w:rsidP="00144376">
      <w:r>
        <w:t xml:space="preserve">Ms. Nannini </w:t>
      </w:r>
      <w:r w:rsidR="00144376">
        <w:t>read aloud the SGC Meeting Norms.</w:t>
      </w:r>
    </w:p>
    <w:p w14:paraId="112FC0A3" w14:textId="77777777" w:rsidR="00546562" w:rsidRDefault="00546562" w:rsidP="00144376"/>
    <w:p w14:paraId="7D2E0F1A" w14:textId="45B98288" w:rsidR="00546562" w:rsidRDefault="00546562" w:rsidP="00546562">
      <w:pPr>
        <w:rPr>
          <w:rStyle w:val="Strong"/>
        </w:rPr>
      </w:pPr>
      <w:r w:rsidRPr="003E2728">
        <w:rPr>
          <w:rStyle w:val="Strong"/>
        </w:rPr>
        <w:t xml:space="preserve">Action Item: Approve </w:t>
      </w:r>
      <w:r>
        <w:rPr>
          <w:rStyle w:val="Strong"/>
        </w:rPr>
        <w:t>Meeting Norms</w:t>
      </w:r>
      <w:r w:rsidRPr="003E2728">
        <w:rPr>
          <w:rStyle w:val="Strong"/>
        </w:rPr>
        <w:t xml:space="preserve"> (</w:t>
      </w:r>
      <w:r>
        <w:rPr>
          <w:rStyle w:val="Strong"/>
        </w:rPr>
        <w:t>7:09</w:t>
      </w:r>
      <w:r w:rsidRPr="003E2728">
        <w:rPr>
          <w:rStyle w:val="Strong"/>
        </w:rPr>
        <w:t>)</w:t>
      </w:r>
    </w:p>
    <w:p w14:paraId="6FFDF85E" w14:textId="77777777" w:rsidR="00546562" w:rsidRDefault="00546562" w:rsidP="00144376"/>
    <w:p w14:paraId="1697430B" w14:textId="3EDD3AA0" w:rsidR="00546562" w:rsidRDefault="00546562" w:rsidP="00144376">
      <w:r>
        <w:t>Ms. Lawrence moved to approve the new meeting norms including the language stating meetings are open for public comment. Ms. Fowler seconded. The motion passed by unanimous vote.</w:t>
      </w:r>
    </w:p>
    <w:p w14:paraId="6F556FCB" w14:textId="77777777" w:rsidR="00144376" w:rsidRDefault="00144376" w:rsidP="00FF317F">
      <w:pPr>
        <w:rPr>
          <w:rStyle w:val="Strong"/>
        </w:rPr>
      </w:pPr>
    </w:p>
    <w:p w14:paraId="24E41E38" w14:textId="6905AEF9" w:rsidR="006A6940" w:rsidRDefault="006A6940" w:rsidP="00FF317F">
      <w:pPr>
        <w:rPr>
          <w:rStyle w:val="Strong"/>
        </w:rPr>
      </w:pPr>
      <w:r w:rsidRPr="003E2728">
        <w:rPr>
          <w:rStyle w:val="Strong"/>
        </w:rPr>
        <w:t>Action Item: Approve Agenda (</w:t>
      </w:r>
      <w:r w:rsidR="00546562">
        <w:rPr>
          <w:rStyle w:val="Strong"/>
        </w:rPr>
        <w:t>7:13</w:t>
      </w:r>
      <w:r w:rsidRPr="003E2728">
        <w:rPr>
          <w:rStyle w:val="Strong"/>
        </w:rPr>
        <w:t>)</w:t>
      </w:r>
    </w:p>
    <w:p w14:paraId="481EDFF8" w14:textId="77777777" w:rsidR="00546562" w:rsidRDefault="00546562" w:rsidP="00FF317F">
      <w:pPr>
        <w:rPr>
          <w:rStyle w:val="Strong"/>
        </w:rPr>
      </w:pPr>
    </w:p>
    <w:p w14:paraId="638310BF" w14:textId="16E21530" w:rsidR="00546562" w:rsidRDefault="00546562" w:rsidP="00FF317F">
      <w:pPr>
        <w:rPr>
          <w:rStyle w:val="Strong"/>
          <w:b w:val="0"/>
        </w:rPr>
      </w:pPr>
      <w:r>
        <w:rPr>
          <w:rStyle w:val="Strong"/>
          <w:b w:val="0"/>
        </w:rPr>
        <w:t>Mr. Smith moved to approve the agenda with the following edits:</w:t>
      </w:r>
    </w:p>
    <w:p w14:paraId="36265F8E" w14:textId="7A790708" w:rsidR="00546562" w:rsidRPr="00546562" w:rsidRDefault="00546562" w:rsidP="00546562">
      <w:pPr>
        <w:pStyle w:val="ListParagraph"/>
        <w:numPr>
          <w:ilvl w:val="0"/>
          <w:numId w:val="6"/>
        </w:numPr>
        <w:rPr>
          <w:rStyle w:val="Strong"/>
          <w:b w:val="0"/>
        </w:rPr>
      </w:pPr>
      <w:r>
        <w:rPr>
          <w:rStyle w:val="Strong"/>
          <w:b w:val="0"/>
        </w:rPr>
        <w:t>A</w:t>
      </w:r>
      <w:r w:rsidRPr="00546562">
        <w:rPr>
          <w:rStyle w:val="Strong"/>
          <w:b w:val="0"/>
        </w:rPr>
        <w:t xml:space="preserve">dd </w:t>
      </w:r>
      <w:r>
        <w:rPr>
          <w:rStyle w:val="Strong"/>
          <w:b w:val="0"/>
        </w:rPr>
        <w:t>“</w:t>
      </w:r>
      <w:r w:rsidRPr="00546562">
        <w:rPr>
          <w:rStyle w:val="Strong"/>
          <w:b w:val="0"/>
        </w:rPr>
        <w:t>approve agenda</w:t>
      </w:r>
      <w:r>
        <w:rPr>
          <w:rStyle w:val="Strong"/>
          <w:b w:val="0"/>
        </w:rPr>
        <w:t>” after the Review of Meeting Norms</w:t>
      </w:r>
    </w:p>
    <w:p w14:paraId="57D573CE" w14:textId="5CF9ECB2" w:rsidR="00546562" w:rsidRDefault="00546562" w:rsidP="00546562">
      <w:pPr>
        <w:pStyle w:val="ListParagraph"/>
        <w:numPr>
          <w:ilvl w:val="0"/>
          <w:numId w:val="6"/>
        </w:numPr>
        <w:rPr>
          <w:rStyle w:val="Strong"/>
          <w:b w:val="0"/>
        </w:rPr>
      </w:pPr>
      <w:r>
        <w:rPr>
          <w:rStyle w:val="Strong"/>
          <w:b w:val="0"/>
        </w:rPr>
        <w:t>Cut the action item for approving RFF P.D. Days</w:t>
      </w:r>
    </w:p>
    <w:p w14:paraId="7AFA6292" w14:textId="77777777" w:rsidR="00546562" w:rsidRPr="00546562" w:rsidRDefault="00546562" w:rsidP="00546562">
      <w:pPr>
        <w:rPr>
          <w:rStyle w:val="Strong"/>
          <w:b w:val="0"/>
        </w:rPr>
      </w:pPr>
    </w:p>
    <w:p w14:paraId="13A34BE6" w14:textId="77777777" w:rsidR="00546562" w:rsidRDefault="00546562" w:rsidP="00546562">
      <w:r>
        <w:rPr>
          <w:rStyle w:val="Strong"/>
          <w:b w:val="0"/>
        </w:rPr>
        <w:t xml:space="preserve">Ms. Fowler seconded. </w:t>
      </w:r>
      <w:r>
        <w:t>The motion passed by unanimous vote.</w:t>
      </w:r>
    </w:p>
    <w:p w14:paraId="4E0C13BF" w14:textId="77777777" w:rsidR="00546562" w:rsidRDefault="00546562" w:rsidP="00546562">
      <w:pPr>
        <w:rPr>
          <w:rStyle w:val="Strong"/>
          <w:b w:val="0"/>
        </w:rPr>
      </w:pPr>
    </w:p>
    <w:p w14:paraId="6D4BE8B6" w14:textId="74C04F58" w:rsidR="00546562" w:rsidRPr="00546562" w:rsidRDefault="00546562" w:rsidP="00546562">
      <w:pPr>
        <w:rPr>
          <w:rStyle w:val="Strong"/>
          <w:b w:val="0"/>
          <w:bCs w:val="0"/>
        </w:rPr>
      </w:pPr>
      <w:r>
        <w:rPr>
          <w:rStyle w:val="Strong"/>
          <w:b w:val="0"/>
        </w:rPr>
        <w:lastRenderedPageBreak/>
        <w:t xml:space="preserve">Ms. Fowler moved to move the Community Champions update to after approval of the January meeting minutes. Mr. Smith seconded.  </w:t>
      </w:r>
      <w:r>
        <w:t>The motion passed by unanimous vote.</w:t>
      </w:r>
    </w:p>
    <w:p w14:paraId="16B47B1F" w14:textId="77777777" w:rsidR="006A6940" w:rsidRPr="00FF317F" w:rsidRDefault="006A6940" w:rsidP="00FF317F">
      <w:pPr>
        <w:rPr>
          <w:rStyle w:val="Strong"/>
          <w:b w:val="0"/>
        </w:rPr>
      </w:pPr>
    </w:p>
    <w:p w14:paraId="074E5491" w14:textId="1EF45672" w:rsidR="00F30AB0" w:rsidRPr="003E2728" w:rsidRDefault="00F30AB0" w:rsidP="00FF317F">
      <w:pPr>
        <w:rPr>
          <w:rStyle w:val="Strong"/>
        </w:rPr>
      </w:pPr>
      <w:r w:rsidRPr="003E2728">
        <w:rPr>
          <w:rStyle w:val="Strong"/>
        </w:rPr>
        <w:t xml:space="preserve">Action Item: Approve </w:t>
      </w:r>
      <w:r w:rsidR="00DC6C06">
        <w:rPr>
          <w:rStyle w:val="Strong"/>
        </w:rPr>
        <w:t>January</w:t>
      </w:r>
      <w:r w:rsidR="000559EA">
        <w:rPr>
          <w:rStyle w:val="Strong"/>
        </w:rPr>
        <w:t xml:space="preserve"> </w:t>
      </w:r>
      <w:r w:rsidRPr="003E2728">
        <w:rPr>
          <w:rStyle w:val="Strong"/>
        </w:rPr>
        <w:t>Meeting Minutes (</w:t>
      </w:r>
      <w:r w:rsidR="000C79BF">
        <w:rPr>
          <w:rStyle w:val="Strong"/>
        </w:rPr>
        <w:t>7:16</w:t>
      </w:r>
      <w:r w:rsidRPr="003E2728">
        <w:rPr>
          <w:rStyle w:val="Strong"/>
        </w:rPr>
        <w:t>)</w:t>
      </w:r>
    </w:p>
    <w:p w14:paraId="1DC55745" w14:textId="77777777" w:rsidR="005F5BF2" w:rsidRDefault="005F5BF2" w:rsidP="00FF317F">
      <w:pPr>
        <w:rPr>
          <w:rStyle w:val="Strong"/>
          <w:b w:val="0"/>
        </w:rPr>
      </w:pPr>
    </w:p>
    <w:p w14:paraId="7BFD5D35" w14:textId="2132DEBA" w:rsidR="001F741A" w:rsidRDefault="00304E5A" w:rsidP="00FF317F">
      <w:r w:rsidRPr="00FF317F">
        <w:rPr>
          <w:rStyle w:val="Strong"/>
          <w:b w:val="0"/>
        </w:rPr>
        <w:t xml:space="preserve">After </w:t>
      </w:r>
      <w:r w:rsidR="003E2728">
        <w:rPr>
          <w:rStyle w:val="Strong"/>
          <w:b w:val="0"/>
        </w:rPr>
        <w:t>the council reviewed the</w:t>
      </w:r>
      <w:r w:rsidR="00DC6C06">
        <w:rPr>
          <w:rStyle w:val="Strong"/>
          <w:b w:val="0"/>
        </w:rPr>
        <w:t xml:space="preserve"> January</w:t>
      </w:r>
      <w:r w:rsidR="00EE2448">
        <w:rPr>
          <w:rStyle w:val="Strong"/>
          <w:b w:val="0"/>
        </w:rPr>
        <w:t xml:space="preserve"> M</w:t>
      </w:r>
      <w:r w:rsidR="003E2728">
        <w:rPr>
          <w:rStyle w:val="Strong"/>
          <w:b w:val="0"/>
        </w:rPr>
        <w:t>inut</w:t>
      </w:r>
      <w:r w:rsidR="00EE2448">
        <w:rPr>
          <w:rStyle w:val="Strong"/>
          <w:b w:val="0"/>
        </w:rPr>
        <w:t>e</w:t>
      </w:r>
      <w:r w:rsidR="003E2728">
        <w:rPr>
          <w:rStyle w:val="Strong"/>
          <w:b w:val="0"/>
        </w:rPr>
        <w:t>s</w:t>
      </w:r>
      <w:r w:rsidR="00AC2619">
        <w:rPr>
          <w:rStyle w:val="Strong"/>
          <w:b w:val="0"/>
        </w:rPr>
        <w:t xml:space="preserve"> </w:t>
      </w:r>
      <w:r w:rsidR="005F5BF2">
        <w:rPr>
          <w:rStyle w:val="Strong"/>
          <w:b w:val="0"/>
        </w:rPr>
        <w:t>Ms. King</w:t>
      </w:r>
      <w:r w:rsidR="00226722">
        <w:rPr>
          <w:rStyle w:val="Strong"/>
          <w:b w:val="0"/>
        </w:rPr>
        <w:t xml:space="preserve"> </w:t>
      </w:r>
      <w:r w:rsidRPr="00FF317F">
        <w:rPr>
          <w:rStyle w:val="Strong"/>
          <w:b w:val="0"/>
        </w:rPr>
        <w:t>move</w:t>
      </w:r>
      <w:r w:rsidR="003E2728">
        <w:rPr>
          <w:rStyle w:val="Strong"/>
          <w:b w:val="0"/>
        </w:rPr>
        <w:t>d</w:t>
      </w:r>
      <w:r w:rsidRPr="00FF317F">
        <w:rPr>
          <w:rStyle w:val="Strong"/>
          <w:b w:val="0"/>
        </w:rPr>
        <w:t xml:space="preserve"> to approve</w:t>
      </w:r>
      <w:r w:rsidR="003E2728">
        <w:rPr>
          <w:rStyle w:val="Strong"/>
          <w:b w:val="0"/>
        </w:rPr>
        <w:t xml:space="preserve"> them as written</w:t>
      </w:r>
      <w:r w:rsidRPr="00FF317F">
        <w:rPr>
          <w:rStyle w:val="Strong"/>
          <w:b w:val="0"/>
        </w:rPr>
        <w:t>.</w:t>
      </w:r>
      <w:r w:rsidR="003E2728">
        <w:rPr>
          <w:rStyle w:val="Strong"/>
          <w:b w:val="0"/>
        </w:rPr>
        <w:t xml:space="preserve"> </w:t>
      </w:r>
      <w:r w:rsidR="005F5BF2">
        <w:rPr>
          <w:rStyle w:val="Strong"/>
          <w:b w:val="0"/>
        </w:rPr>
        <w:t>Ms. Fowler</w:t>
      </w:r>
      <w:r w:rsidRPr="00FF317F">
        <w:rPr>
          <w:rStyle w:val="Strong"/>
          <w:b w:val="0"/>
        </w:rPr>
        <w:t xml:space="preserve"> second</w:t>
      </w:r>
      <w:r w:rsidR="003E2728">
        <w:rPr>
          <w:rStyle w:val="Strong"/>
          <w:b w:val="0"/>
        </w:rPr>
        <w:t>ed the motion.</w:t>
      </w:r>
      <w:r w:rsidRPr="00FF317F">
        <w:rPr>
          <w:rStyle w:val="Strong"/>
          <w:b w:val="0"/>
        </w:rPr>
        <w:t xml:space="preserve">  </w:t>
      </w:r>
      <w:r w:rsidR="003E2728">
        <w:t>The motion passed by unanimous vote.</w:t>
      </w:r>
    </w:p>
    <w:p w14:paraId="78CBEF71" w14:textId="77777777" w:rsidR="000C79BF" w:rsidRDefault="000C79BF" w:rsidP="00FF317F"/>
    <w:p w14:paraId="1C7586A5" w14:textId="7E483F98" w:rsidR="000C79BF" w:rsidRPr="001C3D8B" w:rsidRDefault="000C79BF" w:rsidP="000C79BF">
      <w:pPr>
        <w:rPr>
          <w:rStyle w:val="Strong"/>
        </w:rPr>
      </w:pPr>
      <w:r w:rsidRPr="001C3D8B">
        <w:rPr>
          <w:rStyle w:val="Strong"/>
        </w:rPr>
        <w:t xml:space="preserve">Discussion Item: </w:t>
      </w:r>
      <w:r>
        <w:rPr>
          <w:rStyle w:val="Strong"/>
        </w:rPr>
        <w:t>“Community Champions” Initiative Update (</w:t>
      </w:r>
      <w:r w:rsidR="00582A9D">
        <w:rPr>
          <w:rStyle w:val="Strong"/>
        </w:rPr>
        <w:t>7:17</w:t>
      </w:r>
      <w:r>
        <w:rPr>
          <w:rStyle w:val="Strong"/>
        </w:rPr>
        <w:t>)</w:t>
      </w:r>
    </w:p>
    <w:p w14:paraId="63BB29BA" w14:textId="77777777" w:rsidR="000C79BF" w:rsidRPr="00FF317F" w:rsidRDefault="000C79BF" w:rsidP="000C79BF">
      <w:pPr>
        <w:rPr>
          <w:rStyle w:val="Strong"/>
          <w:b w:val="0"/>
        </w:rPr>
      </w:pPr>
    </w:p>
    <w:p w14:paraId="42ADB13F" w14:textId="6A76D985" w:rsidR="000C79BF" w:rsidRDefault="00BD282D" w:rsidP="00FF317F">
      <w:pPr>
        <w:rPr>
          <w:bCs/>
        </w:rPr>
      </w:pPr>
      <w:r>
        <w:rPr>
          <w:bCs/>
        </w:rPr>
        <w:t>Ms. Nannini gave the update. The event currently has u</w:t>
      </w:r>
      <w:r w:rsidR="000C79BF">
        <w:rPr>
          <w:bCs/>
        </w:rPr>
        <w:t xml:space="preserve">p to 14 vendors committed. </w:t>
      </w:r>
      <w:r w:rsidR="002C069C">
        <w:rPr>
          <w:bCs/>
        </w:rPr>
        <w:t xml:space="preserve">Ms. </w:t>
      </w:r>
      <w:r w:rsidR="000C79BF">
        <w:rPr>
          <w:bCs/>
        </w:rPr>
        <w:t>Nannini will send regular status reports to the SGC. Date is set for April 30.</w:t>
      </w:r>
      <w:r w:rsidR="00930F7F">
        <w:rPr>
          <w:bCs/>
        </w:rPr>
        <w:t xml:space="preserve"> Teachers have been alerted. </w:t>
      </w:r>
      <w:r>
        <w:rPr>
          <w:bCs/>
        </w:rPr>
        <w:t>It w</w:t>
      </w:r>
      <w:r w:rsidR="00930F7F">
        <w:rPr>
          <w:bCs/>
        </w:rPr>
        <w:t>ill start at 8:30</w:t>
      </w:r>
      <w:r>
        <w:rPr>
          <w:bCs/>
        </w:rPr>
        <w:t>am</w:t>
      </w:r>
      <w:r w:rsidR="00930F7F">
        <w:rPr>
          <w:bCs/>
        </w:rPr>
        <w:t xml:space="preserve"> with 45 minutes for the first session. </w:t>
      </w:r>
      <w:r>
        <w:rPr>
          <w:bCs/>
        </w:rPr>
        <w:t>This i</w:t>
      </w:r>
      <w:r w:rsidR="00930F7F">
        <w:rPr>
          <w:bCs/>
        </w:rPr>
        <w:t>ncludes</w:t>
      </w:r>
      <w:r>
        <w:rPr>
          <w:bCs/>
        </w:rPr>
        <w:t xml:space="preserve"> a</w:t>
      </w:r>
      <w:r w:rsidR="00930F7F">
        <w:rPr>
          <w:bCs/>
        </w:rPr>
        <w:t xml:space="preserve"> Vendor in each Classroom doing an intro</w:t>
      </w:r>
      <w:r>
        <w:rPr>
          <w:bCs/>
        </w:rPr>
        <w:t>duction</w:t>
      </w:r>
      <w:r w:rsidR="00930F7F">
        <w:rPr>
          <w:bCs/>
        </w:rPr>
        <w:t xml:space="preserve"> followed by a hands-on portion. Vendor will then describe “how to follow this career path” to end the session.</w:t>
      </w:r>
    </w:p>
    <w:p w14:paraId="01418C6E" w14:textId="77777777" w:rsidR="00930F7F" w:rsidRDefault="00930F7F" w:rsidP="00FF317F">
      <w:pPr>
        <w:rPr>
          <w:bCs/>
        </w:rPr>
      </w:pPr>
    </w:p>
    <w:p w14:paraId="1F50B02E" w14:textId="013D40AD" w:rsidR="00930F7F" w:rsidRDefault="00930F7F" w:rsidP="00FF317F">
      <w:pPr>
        <w:rPr>
          <w:bCs/>
        </w:rPr>
      </w:pPr>
      <w:r>
        <w:rPr>
          <w:bCs/>
        </w:rPr>
        <w:t xml:space="preserve">Each child will be allowed to rank their preferred vendors </w:t>
      </w:r>
      <w:r w:rsidR="00755ADD">
        <w:rPr>
          <w:bCs/>
        </w:rPr>
        <w:t xml:space="preserve">ahead of time </w:t>
      </w:r>
      <w:r>
        <w:rPr>
          <w:bCs/>
        </w:rPr>
        <w:t>to help match the kids to a classroom &amp; vendor. Each child will have two sessions with everything completed by 10:30.</w:t>
      </w:r>
    </w:p>
    <w:p w14:paraId="06A80925" w14:textId="77777777" w:rsidR="00755ADD" w:rsidRDefault="00755ADD" w:rsidP="00FF317F">
      <w:pPr>
        <w:rPr>
          <w:bCs/>
        </w:rPr>
      </w:pPr>
    </w:p>
    <w:p w14:paraId="77737959" w14:textId="757C1698" w:rsidR="00755ADD" w:rsidRDefault="00755ADD" w:rsidP="00FF317F">
      <w:pPr>
        <w:rPr>
          <w:bCs/>
        </w:rPr>
      </w:pPr>
      <w:r>
        <w:rPr>
          <w:bCs/>
        </w:rPr>
        <w:t>Ms. King will follow-on after the event to get comments from parents, teachers and students to provide feedback and help decide if</w:t>
      </w:r>
      <w:r w:rsidR="00E00B6E">
        <w:rPr>
          <w:bCs/>
        </w:rPr>
        <w:t xml:space="preserve"> the event should be repeated.</w:t>
      </w:r>
    </w:p>
    <w:p w14:paraId="645345B5" w14:textId="77777777" w:rsidR="00315EED" w:rsidRDefault="00315EED" w:rsidP="00FF317F">
      <w:pPr>
        <w:rPr>
          <w:bCs/>
        </w:rPr>
      </w:pPr>
    </w:p>
    <w:p w14:paraId="69A6196D" w14:textId="58A8C6F0" w:rsidR="00315EED" w:rsidRDefault="00E00B6E" w:rsidP="00FF317F">
      <w:pPr>
        <w:rPr>
          <w:bCs/>
        </w:rPr>
      </w:pPr>
      <w:r>
        <w:rPr>
          <w:bCs/>
        </w:rPr>
        <w:t xml:space="preserve">The </w:t>
      </w:r>
      <w:r w:rsidR="00315EED">
        <w:rPr>
          <w:bCs/>
        </w:rPr>
        <w:t>vendors</w:t>
      </w:r>
      <w:r>
        <w:rPr>
          <w:bCs/>
        </w:rPr>
        <w:t xml:space="preserve"> include</w:t>
      </w:r>
      <w:r w:rsidR="00315EED">
        <w:rPr>
          <w:bCs/>
        </w:rPr>
        <w:t xml:space="preserve">: Great Harvest, Egg Harbor, Edible Arrangements, Horses, Veterinarian, stretching, </w:t>
      </w:r>
      <w:r w:rsidR="00185503">
        <w:rPr>
          <w:bCs/>
        </w:rPr>
        <w:t xml:space="preserve">agility, </w:t>
      </w:r>
      <w:r w:rsidR="00CE7626">
        <w:rPr>
          <w:bCs/>
        </w:rPr>
        <w:t xml:space="preserve">nutrition &amp; smoothies, drones (how they’re used to manage traffic for the city), face painter to teach students to draw a Mustang, Building Character (after school program teaching acting &amp; </w:t>
      </w:r>
      <w:r w:rsidR="001A3AD6">
        <w:rPr>
          <w:bCs/>
        </w:rPr>
        <w:t>improvisation)</w:t>
      </w:r>
      <w:r w:rsidR="007D364F">
        <w:rPr>
          <w:bCs/>
        </w:rPr>
        <w:t>, st</w:t>
      </w:r>
      <w:r w:rsidR="00AC3D6A">
        <w:rPr>
          <w:bCs/>
        </w:rPr>
        <w:t>arting a business,</w:t>
      </w:r>
      <w:r w:rsidR="001A3AD6">
        <w:rPr>
          <w:bCs/>
        </w:rPr>
        <w:t xml:space="preserve"> and </w:t>
      </w:r>
      <w:r w:rsidR="001840D7">
        <w:rPr>
          <w:bCs/>
        </w:rPr>
        <w:t>an in-development video game art &amp; design session.</w:t>
      </w:r>
    </w:p>
    <w:p w14:paraId="373F8365" w14:textId="77777777" w:rsidR="007D364F" w:rsidRDefault="007D364F" w:rsidP="00FF317F">
      <w:pPr>
        <w:rPr>
          <w:bCs/>
        </w:rPr>
      </w:pPr>
    </w:p>
    <w:p w14:paraId="1AA0903C" w14:textId="3271887F" w:rsidR="007D364F" w:rsidRDefault="00E00B6E" w:rsidP="00FF317F">
      <w:pPr>
        <w:rPr>
          <w:bCs/>
        </w:rPr>
      </w:pPr>
      <w:r>
        <w:rPr>
          <w:bCs/>
        </w:rPr>
        <w:t xml:space="preserve">On </w:t>
      </w:r>
      <w:r w:rsidR="007D364F">
        <w:rPr>
          <w:bCs/>
        </w:rPr>
        <w:t>Feb 27</w:t>
      </w:r>
      <w:r w:rsidR="007D364F" w:rsidRPr="007D364F">
        <w:rPr>
          <w:bCs/>
          <w:vertAlign w:val="superscript"/>
        </w:rPr>
        <w:t>t</w:t>
      </w:r>
      <w:r w:rsidR="007D364F">
        <w:rPr>
          <w:bCs/>
          <w:vertAlign w:val="superscript"/>
        </w:rPr>
        <w:t xml:space="preserve">h </w:t>
      </w:r>
      <w:r w:rsidR="007D364F">
        <w:rPr>
          <w:bCs/>
        </w:rPr>
        <w:t xml:space="preserve">from noon to 1pm </w:t>
      </w:r>
      <w:r>
        <w:rPr>
          <w:bCs/>
        </w:rPr>
        <w:t>will be</w:t>
      </w:r>
      <w:r w:rsidR="007D364F">
        <w:rPr>
          <w:bCs/>
        </w:rPr>
        <w:t xml:space="preserve"> </w:t>
      </w:r>
      <w:r>
        <w:rPr>
          <w:bCs/>
        </w:rPr>
        <w:t xml:space="preserve">a </w:t>
      </w:r>
      <w:r w:rsidR="007D364F">
        <w:rPr>
          <w:bCs/>
        </w:rPr>
        <w:t xml:space="preserve">luncheon with teachers &amp; vendors for a meet &amp; greet. </w:t>
      </w:r>
      <w:r>
        <w:rPr>
          <w:bCs/>
        </w:rPr>
        <w:t>Ms. Nannini</w:t>
      </w:r>
      <w:r w:rsidR="007D364F">
        <w:rPr>
          <w:bCs/>
        </w:rPr>
        <w:t xml:space="preserve"> will be identifying what each vendor can provide &amp; how many students they can handle.</w:t>
      </w:r>
    </w:p>
    <w:p w14:paraId="059CBB01" w14:textId="77777777" w:rsidR="00AC3D6A" w:rsidRDefault="00AC3D6A" w:rsidP="00FF317F">
      <w:pPr>
        <w:rPr>
          <w:bCs/>
        </w:rPr>
      </w:pPr>
    </w:p>
    <w:p w14:paraId="68BEC072" w14:textId="00C87C42" w:rsidR="00AC3D6A" w:rsidRDefault="00AC3D6A" w:rsidP="00FF317F">
      <w:pPr>
        <w:rPr>
          <w:bCs/>
        </w:rPr>
      </w:pPr>
      <w:r>
        <w:rPr>
          <w:bCs/>
        </w:rPr>
        <w:t>Mr. Smith mentioned that a community member runs a running club who could help. He also knows someone who’s company sponsors the high school robotics club. Ms. Nannini suggested we reach out to them and see if they’re interested.</w:t>
      </w:r>
    </w:p>
    <w:p w14:paraId="247D1289" w14:textId="77777777" w:rsidR="00FA0A7A" w:rsidRDefault="00FA0A7A" w:rsidP="00FF317F">
      <w:pPr>
        <w:rPr>
          <w:bCs/>
        </w:rPr>
      </w:pPr>
    </w:p>
    <w:p w14:paraId="6D3CD594" w14:textId="30A02A8A" w:rsidR="00FA0A7A" w:rsidRDefault="00FA0A7A" w:rsidP="00FF317F">
      <w:pPr>
        <w:rPr>
          <w:bCs/>
        </w:rPr>
      </w:pPr>
      <w:r>
        <w:rPr>
          <w:bCs/>
        </w:rPr>
        <w:t>Ms. Fowler pointed out that this event would be during the 4</w:t>
      </w:r>
      <w:r w:rsidRPr="00FA0A7A">
        <w:rPr>
          <w:bCs/>
          <w:vertAlign w:val="superscript"/>
        </w:rPr>
        <w:t>th</w:t>
      </w:r>
      <w:r>
        <w:rPr>
          <w:bCs/>
        </w:rPr>
        <w:t xml:space="preserve"> and 5</w:t>
      </w:r>
      <w:r w:rsidRPr="00FA0A7A">
        <w:rPr>
          <w:bCs/>
          <w:vertAlign w:val="superscript"/>
        </w:rPr>
        <w:t>th</w:t>
      </w:r>
      <w:r>
        <w:rPr>
          <w:bCs/>
        </w:rPr>
        <w:t xml:space="preserve"> grade </w:t>
      </w:r>
      <w:r w:rsidR="006C404F">
        <w:rPr>
          <w:bCs/>
        </w:rPr>
        <w:t xml:space="preserve">Specials time and would the Specials teachers be expected to help? Ms. Nannini stated that it’s a possibility. It would be great if there was something going on </w:t>
      </w:r>
      <w:r w:rsidR="004B1010">
        <w:rPr>
          <w:bCs/>
        </w:rPr>
        <w:t>during the event to keep the excitement up and the teachers could help with that.</w:t>
      </w:r>
    </w:p>
    <w:p w14:paraId="01FA8BEA" w14:textId="77777777" w:rsidR="009E7F59" w:rsidRDefault="009E7F59" w:rsidP="00FF317F">
      <w:pPr>
        <w:rPr>
          <w:bCs/>
        </w:rPr>
      </w:pPr>
    </w:p>
    <w:p w14:paraId="5703BF7B" w14:textId="671DBF77" w:rsidR="006A59C0" w:rsidRDefault="006A59C0" w:rsidP="00FF317F">
      <w:pPr>
        <w:rPr>
          <w:bCs/>
        </w:rPr>
      </w:pPr>
      <w:r>
        <w:rPr>
          <w:bCs/>
        </w:rPr>
        <w:t xml:space="preserve">Parents will be notified closer to the event with full details about this event. </w:t>
      </w:r>
    </w:p>
    <w:p w14:paraId="13CC1DE1" w14:textId="77777777" w:rsidR="00F51BBB" w:rsidRDefault="00F51BBB" w:rsidP="00FF317F">
      <w:pPr>
        <w:rPr>
          <w:bCs/>
        </w:rPr>
      </w:pPr>
    </w:p>
    <w:p w14:paraId="18A2FC89" w14:textId="7B86DD08" w:rsidR="00F51BBB" w:rsidRDefault="00F51BBB" w:rsidP="00FF317F">
      <w:pPr>
        <w:rPr>
          <w:bCs/>
        </w:rPr>
      </w:pPr>
      <w:r>
        <w:rPr>
          <w:bCs/>
        </w:rPr>
        <w:lastRenderedPageBreak/>
        <w:t xml:space="preserve">As there are only two SGC meetings before this event, more work will be done in the C&amp;O committee meetings. </w:t>
      </w:r>
    </w:p>
    <w:p w14:paraId="45D5C8E5" w14:textId="77777777" w:rsidR="006A59C0" w:rsidRDefault="006A59C0" w:rsidP="00FF317F"/>
    <w:p w14:paraId="770CBF2F" w14:textId="2A7A4E2C" w:rsidR="009E7F59" w:rsidRPr="004A7930" w:rsidRDefault="00DC6C06" w:rsidP="009E7F59">
      <w:pPr>
        <w:rPr>
          <w:rStyle w:val="Strong"/>
        </w:rPr>
      </w:pPr>
      <w:r>
        <w:rPr>
          <w:rStyle w:val="Strong"/>
        </w:rPr>
        <w:t>Public Comment / Virtual Comment Box Summary</w:t>
      </w:r>
      <w:r w:rsidR="009E7F59" w:rsidRPr="004A7930">
        <w:rPr>
          <w:rStyle w:val="Strong"/>
        </w:rPr>
        <w:t xml:space="preserve"> (</w:t>
      </w:r>
      <w:r w:rsidR="00A5210D">
        <w:rPr>
          <w:rStyle w:val="Strong"/>
        </w:rPr>
        <w:t>7:34</w:t>
      </w:r>
      <w:r w:rsidR="009E7F59" w:rsidRPr="004A7930">
        <w:rPr>
          <w:rStyle w:val="Strong"/>
        </w:rPr>
        <w:t>)</w:t>
      </w:r>
    </w:p>
    <w:p w14:paraId="3F0F674F" w14:textId="77777777" w:rsidR="009E7F59" w:rsidRDefault="009E7F59" w:rsidP="009E7F59">
      <w:pPr>
        <w:rPr>
          <w:rStyle w:val="Strong"/>
          <w:b w:val="0"/>
        </w:rPr>
      </w:pPr>
    </w:p>
    <w:p w14:paraId="7F8F2B3F" w14:textId="26E9DAD4" w:rsidR="001F741A" w:rsidRDefault="005C7772" w:rsidP="00FF317F">
      <w:pPr>
        <w:rPr>
          <w:rStyle w:val="Strong"/>
          <w:b w:val="0"/>
        </w:rPr>
      </w:pPr>
      <w:r>
        <w:rPr>
          <w:rStyle w:val="Strong"/>
          <w:b w:val="0"/>
        </w:rPr>
        <w:t xml:space="preserve">Megan Bradley </w:t>
      </w:r>
      <w:r w:rsidR="002C069C">
        <w:rPr>
          <w:rStyle w:val="Strong"/>
          <w:b w:val="0"/>
        </w:rPr>
        <w:t>was in attendance</w:t>
      </w:r>
      <w:r>
        <w:rPr>
          <w:rStyle w:val="Strong"/>
          <w:b w:val="0"/>
        </w:rPr>
        <w:t>. She gave a recap of her comments at the 1</w:t>
      </w:r>
      <w:r w:rsidRPr="005C7772">
        <w:rPr>
          <w:rStyle w:val="Strong"/>
          <w:b w:val="0"/>
          <w:vertAlign w:val="superscript"/>
        </w:rPr>
        <w:t>st</w:t>
      </w:r>
      <w:r>
        <w:rPr>
          <w:rStyle w:val="Strong"/>
          <w:b w:val="0"/>
        </w:rPr>
        <w:t xml:space="preserve"> Grade Performance where she challenged attendees to do “One Thing” for the school this year.</w:t>
      </w:r>
    </w:p>
    <w:p w14:paraId="2BFBE7CF" w14:textId="77777777" w:rsidR="00335100" w:rsidRDefault="00335100" w:rsidP="00FF317F">
      <w:pPr>
        <w:rPr>
          <w:rStyle w:val="Strong"/>
          <w:b w:val="0"/>
        </w:rPr>
      </w:pPr>
    </w:p>
    <w:p w14:paraId="79F8B85A" w14:textId="5347AEE5" w:rsidR="00335100" w:rsidRDefault="00335100" w:rsidP="00FF317F">
      <w:pPr>
        <w:rPr>
          <w:rStyle w:val="Strong"/>
          <w:b w:val="0"/>
        </w:rPr>
      </w:pPr>
      <w:r>
        <w:rPr>
          <w:rStyle w:val="Strong"/>
          <w:b w:val="0"/>
        </w:rPr>
        <w:t xml:space="preserve">Mr. Vance stated that the school has recently opened a “Virtual Comment Box”. Thus far we have received no comments. </w:t>
      </w:r>
    </w:p>
    <w:p w14:paraId="0126CA08" w14:textId="77777777" w:rsidR="00896B24" w:rsidRDefault="00896B24" w:rsidP="00FF317F">
      <w:pPr>
        <w:rPr>
          <w:rStyle w:val="Strong"/>
          <w:b w:val="0"/>
        </w:rPr>
      </w:pPr>
    </w:p>
    <w:p w14:paraId="48214ED3" w14:textId="1A425A57" w:rsidR="00896B24" w:rsidRDefault="00896B24" w:rsidP="00FF317F">
      <w:pPr>
        <w:rPr>
          <w:rStyle w:val="Strong"/>
          <w:b w:val="0"/>
        </w:rPr>
      </w:pPr>
      <w:r>
        <w:rPr>
          <w:rStyle w:val="Strong"/>
          <w:b w:val="0"/>
        </w:rPr>
        <w:t>Ms. Lawrence</w:t>
      </w:r>
      <w:r w:rsidR="00C54258">
        <w:rPr>
          <w:rStyle w:val="Strong"/>
          <w:b w:val="0"/>
        </w:rPr>
        <w:t xml:space="preserve"> suggested that teachers send information about the comment box</w:t>
      </w:r>
      <w:r>
        <w:rPr>
          <w:rStyle w:val="Strong"/>
          <w:b w:val="0"/>
        </w:rPr>
        <w:t xml:space="preserve"> out in weekly updates, tweets, etc… to get the word out.</w:t>
      </w:r>
    </w:p>
    <w:p w14:paraId="75EDEBFB" w14:textId="77777777" w:rsidR="00A00668" w:rsidRDefault="00A00668" w:rsidP="00FF317F">
      <w:pPr>
        <w:rPr>
          <w:rStyle w:val="Strong"/>
          <w:b w:val="0"/>
        </w:rPr>
      </w:pPr>
    </w:p>
    <w:p w14:paraId="4382F006" w14:textId="23FBABBD" w:rsidR="00A00668" w:rsidRDefault="00A00668" w:rsidP="00FF317F">
      <w:pPr>
        <w:rPr>
          <w:rStyle w:val="Strong"/>
          <w:b w:val="0"/>
        </w:rPr>
      </w:pPr>
      <w:r>
        <w:rPr>
          <w:rStyle w:val="Strong"/>
          <w:b w:val="0"/>
        </w:rPr>
        <w:t>Ms. King has prepared a document describing the SGC and the PTO intended to help parents and community members understand each organization and identify which group to approach with various concerns.</w:t>
      </w:r>
      <w:r w:rsidR="001F0609">
        <w:rPr>
          <w:rStyle w:val="Strong"/>
          <w:b w:val="0"/>
        </w:rPr>
        <w:t xml:space="preserve"> </w:t>
      </w:r>
      <w:r w:rsidR="00C54258">
        <w:rPr>
          <w:rStyle w:val="Strong"/>
          <w:b w:val="0"/>
        </w:rPr>
        <w:t>The SGC and the Outreach committee will review this before it is</w:t>
      </w:r>
      <w:r w:rsidR="001F0609">
        <w:rPr>
          <w:rStyle w:val="Strong"/>
          <w:b w:val="0"/>
        </w:rPr>
        <w:t xml:space="preserve"> more widely distributed.</w:t>
      </w:r>
    </w:p>
    <w:p w14:paraId="1F790D25" w14:textId="77777777" w:rsidR="00DC6C06" w:rsidRPr="00FF317F" w:rsidRDefault="00DC6C06" w:rsidP="00FF317F"/>
    <w:p w14:paraId="44E53DDB" w14:textId="320C46A3" w:rsidR="00A57880" w:rsidRPr="001C3D8B" w:rsidRDefault="00A57880" w:rsidP="00A57880">
      <w:pPr>
        <w:rPr>
          <w:rStyle w:val="Strong"/>
        </w:rPr>
      </w:pPr>
      <w:r w:rsidRPr="001C3D8B">
        <w:rPr>
          <w:rStyle w:val="Strong"/>
        </w:rPr>
        <w:t xml:space="preserve">Discussion Item: </w:t>
      </w:r>
      <w:r w:rsidR="00DC6C06">
        <w:rPr>
          <w:rStyle w:val="Strong"/>
        </w:rPr>
        <w:t>Strategic Plan Progress Tracker</w:t>
      </w:r>
      <w:r w:rsidRPr="001C3D8B">
        <w:rPr>
          <w:rStyle w:val="Strong"/>
        </w:rPr>
        <w:t xml:space="preserve"> (</w:t>
      </w:r>
      <w:r w:rsidR="002B6CD0">
        <w:rPr>
          <w:rStyle w:val="Strong"/>
        </w:rPr>
        <w:t>7:43</w:t>
      </w:r>
      <w:r w:rsidRPr="001C3D8B">
        <w:rPr>
          <w:rStyle w:val="Strong"/>
        </w:rPr>
        <w:t>)</w:t>
      </w:r>
    </w:p>
    <w:p w14:paraId="2422C523" w14:textId="77777777" w:rsidR="00304E5A" w:rsidRPr="00FF317F" w:rsidRDefault="00304E5A" w:rsidP="00FF317F">
      <w:pPr>
        <w:rPr>
          <w:rStyle w:val="Strong"/>
          <w:b w:val="0"/>
        </w:rPr>
      </w:pPr>
    </w:p>
    <w:p w14:paraId="7C6C4EAE" w14:textId="2603386A" w:rsidR="00151864" w:rsidRDefault="002B6CD0" w:rsidP="00DC6C06">
      <w:pPr>
        <w:rPr>
          <w:bCs/>
        </w:rPr>
      </w:pPr>
      <w:r>
        <w:rPr>
          <w:bCs/>
        </w:rPr>
        <w:t xml:space="preserve">Mr. Vance presented the Strategic Plan Tracker. </w:t>
      </w:r>
      <w:r w:rsidR="0034539C">
        <w:rPr>
          <w:bCs/>
        </w:rPr>
        <w:t xml:space="preserve">The last meeting had a lot of discussion around tracking &amp; evaluating the “Teacher Evaluation”. </w:t>
      </w:r>
      <w:r w:rsidR="001338A0">
        <w:rPr>
          <w:bCs/>
        </w:rPr>
        <w:t xml:space="preserve"> Mr. Vance proposed simplifying this as “% of teachers that have been at Medlock for 5 or more years”.</w:t>
      </w:r>
    </w:p>
    <w:p w14:paraId="4BAF7AB4" w14:textId="77777777" w:rsidR="001338A0" w:rsidRDefault="001338A0" w:rsidP="00DC6C06">
      <w:pPr>
        <w:rPr>
          <w:bCs/>
        </w:rPr>
      </w:pPr>
    </w:p>
    <w:p w14:paraId="0CF9A8AE" w14:textId="488E2B7B" w:rsidR="00435A97" w:rsidRDefault="00D62057" w:rsidP="00DC6C06">
      <w:pPr>
        <w:rPr>
          <w:bCs/>
        </w:rPr>
      </w:pPr>
      <w:r>
        <w:rPr>
          <w:bCs/>
        </w:rPr>
        <w:t xml:space="preserve">Mr. Vance also proposed modifying the relationships &amp; partnerships as “Number of Options” or civic partners. </w:t>
      </w:r>
      <w:r w:rsidR="00276F5C">
        <w:rPr>
          <w:bCs/>
        </w:rPr>
        <w:t xml:space="preserve"> Ms. King suggested that we look to identify ways that are non-volunteering-specific but would fall under the “Family Partnerships”, specifically things that let parents &amp; children work together academically for parents that want to be involved that way.</w:t>
      </w:r>
    </w:p>
    <w:p w14:paraId="220A110A" w14:textId="77777777" w:rsidR="0003752D" w:rsidRDefault="0003752D" w:rsidP="00DC6C06">
      <w:pPr>
        <w:rPr>
          <w:bCs/>
        </w:rPr>
      </w:pPr>
    </w:p>
    <w:p w14:paraId="7A517E04" w14:textId="0C20A0F9" w:rsidR="00F30AB0" w:rsidRDefault="008F5387" w:rsidP="00FF317F">
      <w:pPr>
        <w:rPr>
          <w:bCs/>
        </w:rPr>
      </w:pPr>
      <w:r>
        <w:rPr>
          <w:bCs/>
        </w:rPr>
        <w:t>Ms. King’s proposal was well received and the council decided it would be revisited in the next school year.</w:t>
      </w:r>
    </w:p>
    <w:p w14:paraId="2B381F28" w14:textId="77777777" w:rsidR="008F5387" w:rsidRPr="00FF317F" w:rsidRDefault="008F5387" w:rsidP="00FF317F">
      <w:pPr>
        <w:rPr>
          <w:rStyle w:val="Strong"/>
          <w:b w:val="0"/>
        </w:rPr>
      </w:pPr>
    </w:p>
    <w:p w14:paraId="171C402D" w14:textId="3117408F" w:rsidR="00A57880" w:rsidRPr="001C3D8B" w:rsidRDefault="00AC448D" w:rsidP="00A57880">
      <w:pPr>
        <w:rPr>
          <w:rStyle w:val="Strong"/>
        </w:rPr>
      </w:pPr>
      <w:r>
        <w:rPr>
          <w:rStyle w:val="Strong"/>
        </w:rPr>
        <w:t>Action</w:t>
      </w:r>
      <w:r w:rsidR="00A57880" w:rsidRPr="001C3D8B">
        <w:rPr>
          <w:rStyle w:val="Strong"/>
        </w:rPr>
        <w:t xml:space="preserve"> Item:</w:t>
      </w:r>
      <w:r>
        <w:rPr>
          <w:rStyle w:val="Strong"/>
        </w:rPr>
        <w:t xml:space="preserve"> Approve Posting of Strategic Plan Progress (</w:t>
      </w:r>
      <w:r w:rsidR="000574C5">
        <w:rPr>
          <w:rStyle w:val="Strong"/>
        </w:rPr>
        <w:t>8:03</w:t>
      </w:r>
      <w:r>
        <w:rPr>
          <w:rStyle w:val="Strong"/>
        </w:rPr>
        <w:t>)</w:t>
      </w:r>
    </w:p>
    <w:p w14:paraId="31D6B26D" w14:textId="77777777" w:rsidR="00A57880" w:rsidRDefault="00A57880" w:rsidP="00A57880">
      <w:pPr>
        <w:rPr>
          <w:rStyle w:val="Strong"/>
          <w:b w:val="0"/>
        </w:rPr>
      </w:pPr>
    </w:p>
    <w:p w14:paraId="421E16F9" w14:textId="35320811" w:rsidR="00B958E1" w:rsidRDefault="000574C5" w:rsidP="00B958E1">
      <w:r>
        <w:rPr>
          <w:rStyle w:val="Strong"/>
          <w:b w:val="0"/>
        </w:rPr>
        <w:t>Ms. Lawrence moved to approve</w:t>
      </w:r>
      <w:r w:rsidR="00B958E1">
        <w:rPr>
          <w:rStyle w:val="Strong"/>
          <w:b w:val="0"/>
        </w:rPr>
        <w:t xml:space="preserve"> the </w:t>
      </w:r>
      <w:r>
        <w:rPr>
          <w:rStyle w:val="Strong"/>
          <w:b w:val="0"/>
        </w:rPr>
        <w:t>posting of the Plan Progress document with the latest edits. Ms. Fowler</w:t>
      </w:r>
      <w:r w:rsidR="00B958E1">
        <w:rPr>
          <w:rStyle w:val="Strong"/>
          <w:b w:val="0"/>
        </w:rPr>
        <w:t xml:space="preserve"> seconded the motion. </w:t>
      </w:r>
      <w:r>
        <w:t>The motion passed unanimously.</w:t>
      </w:r>
    </w:p>
    <w:p w14:paraId="6AC9D94B" w14:textId="5ACC33F7" w:rsidR="003651B2" w:rsidRDefault="003651B2" w:rsidP="00FF317F">
      <w:pPr>
        <w:rPr>
          <w:rStyle w:val="Strong"/>
          <w:b w:val="0"/>
        </w:rPr>
      </w:pPr>
    </w:p>
    <w:p w14:paraId="5DCA98FE" w14:textId="77777777" w:rsidR="00390FD0" w:rsidRPr="00FF317F" w:rsidRDefault="00390FD0" w:rsidP="00FF317F"/>
    <w:p w14:paraId="61A71ACE" w14:textId="641468EA" w:rsidR="00A57880" w:rsidRPr="001C3D8B" w:rsidRDefault="00A57880" w:rsidP="00A57880">
      <w:pPr>
        <w:rPr>
          <w:rStyle w:val="Strong"/>
        </w:rPr>
      </w:pPr>
      <w:r w:rsidRPr="001C3D8B">
        <w:rPr>
          <w:rStyle w:val="Strong"/>
        </w:rPr>
        <w:t xml:space="preserve">Discussion Item: </w:t>
      </w:r>
      <w:r w:rsidR="00856181">
        <w:rPr>
          <w:rStyle w:val="Strong"/>
        </w:rPr>
        <w:t>RFF For Class Size in Physical Education (</w:t>
      </w:r>
      <w:r w:rsidR="000574C5">
        <w:rPr>
          <w:rStyle w:val="Strong"/>
        </w:rPr>
        <w:t>8:04</w:t>
      </w:r>
      <w:r w:rsidR="00856181">
        <w:rPr>
          <w:rStyle w:val="Strong"/>
        </w:rPr>
        <w:t>)</w:t>
      </w:r>
    </w:p>
    <w:p w14:paraId="62BC2E7F" w14:textId="77777777" w:rsidR="00A57880" w:rsidRPr="00FF317F" w:rsidRDefault="00A57880" w:rsidP="00A57880">
      <w:pPr>
        <w:rPr>
          <w:rStyle w:val="Strong"/>
          <w:b w:val="0"/>
        </w:rPr>
      </w:pPr>
    </w:p>
    <w:p w14:paraId="5AEE7E11" w14:textId="72BAF2BF" w:rsidR="00882AF7" w:rsidRDefault="00553B21" w:rsidP="005B0899">
      <w:pPr>
        <w:rPr>
          <w:rStyle w:val="Strong"/>
          <w:b w:val="0"/>
        </w:rPr>
      </w:pPr>
      <w:r>
        <w:rPr>
          <w:rStyle w:val="Strong"/>
          <w:b w:val="0"/>
        </w:rPr>
        <w:lastRenderedPageBreak/>
        <w:t xml:space="preserve">Mr. Vance told </w:t>
      </w:r>
      <w:r w:rsidR="00793ECB">
        <w:rPr>
          <w:rStyle w:val="Strong"/>
          <w:b w:val="0"/>
        </w:rPr>
        <w:t>the council</w:t>
      </w:r>
      <w:r>
        <w:rPr>
          <w:rStyle w:val="Strong"/>
          <w:b w:val="0"/>
        </w:rPr>
        <w:t xml:space="preserve"> that our school had an unexpected 20% </w:t>
      </w:r>
      <w:r w:rsidR="0049204F">
        <w:rPr>
          <w:rStyle w:val="Strong"/>
          <w:b w:val="0"/>
        </w:rPr>
        <w:t>of a PE Teacher’</w:t>
      </w:r>
      <w:r w:rsidR="006C5EB6">
        <w:rPr>
          <w:rStyle w:val="Strong"/>
          <w:b w:val="0"/>
        </w:rPr>
        <w:t xml:space="preserve">s Position approved. </w:t>
      </w:r>
      <w:r w:rsidR="00233203">
        <w:rPr>
          <w:rStyle w:val="Strong"/>
          <w:b w:val="0"/>
        </w:rPr>
        <w:t xml:space="preserve">Currently, MBES believes the PE classes are well run and have no issues based on class size. </w:t>
      </w:r>
    </w:p>
    <w:p w14:paraId="59727764" w14:textId="77777777" w:rsidR="00233203" w:rsidRDefault="00233203" w:rsidP="005B0899">
      <w:pPr>
        <w:rPr>
          <w:rStyle w:val="Strong"/>
          <w:b w:val="0"/>
        </w:rPr>
      </w:pPr>
    </w:p>
    <w:p w14:paraId="175B1A76" w14:textId="71C23185" w:rsidR="00233203" w:rsidRDefault="00233203" w:rsidP="005B0899">
      <w:pPr>
        <w:rPr>
          <w:rStyle w:val="Strong"/>
          <w:b w:val="0"/>
        </w:rPr>
      </w:pPr>
      <w:r>
        <w:rPr>
          <w:rStyle w:val="Strong"/>
          <w:b w:val="0"/>
        </w:rPr>
        <w:t>Mr. Vance propose</w:t>
      </w:r>
      <w:r w:rsidR="00C54258">
        <w:rPr>
          <w:rStyle w:val="Strong"/>
          <w:b w:val="0"/>
        </w:rPr>
        <w:t>d</w:t>
      </w:r>
      <w:r>
        <w:rPr>
          <w:rStyle w:val="Strong"/>
          <w:b w:val="0"/>
        </w:rPr>
        <w:t xml:space="preserve"> that we make an RFF request to grow the PE class size and NOT hire the additional PE teacher. The extra funds would be used to fund the STEM specials. Those specials were funded with a grant from last year that has</w:t>
      </w:r>
      <w:r w:rsidR="00C54258">
        <w:rPr>
          <w:rStyle w:val="Strong"/>
          <w:b w:val="0"/>
        </w:rPr>
        <w:t xml:space="preserve"> been</w:t>
      </w:r>
      <w:r>
        <w:rPr>
          <w:rStyle w:val="Strong"/>
          <w:b w:val="0"/>
        </w:rPr>
        <w:t xml:space="preserve"> reduced in value since last year.</w:t>
      </w:r>
    </w:p>
    <w:p w14:paraId="4E5DF18F" w14:textId="77777777" w:rsidR="00233203" w:rsidRDefault="00233203" w:rsidP="005B0899">
      <w:pPr>
        <w:rPr>
          <w:rStyle w:val="Strong"/>
          <w:b w:val="0"/>
        </w:rPr>
      </w:pPr>
    </w:p>
    <w:p w14:paraId="3F0EB899" w14:textId="0C1E2300" w:rsidR="00233203" w:rsidRDefault="00233203" w:rsidP="005B0899">
      <w:pPr>
        <w:rPr>
          <w:rStyle w:val="Strong"/>
          <w:b w:val="0"/>
        </w:rPr>
      </w:pPr>
      <w:r>
        <w:rPr>
          <w:rStyle w:val="Strong"/>
          <w:b w:val="0"/>
        </w:rPr>
        <w:t>Mr. Smith asked if the school had consulted the PE Teacher to get his opinion. Mr. Vance confirmed that he had and that the teacher was in favor of the proposal and would prefer to grow the class size</w:t>
      </w:r>
      <w:r w:rsidR="00D04AD2">
        <w:rPr>
          <w:rStyle w:val="Strong"/>
          <w:b w:val="0"/>
        </w:rPr>
        <w:t xml:space="preserve"> over hiring additional staff</w:t>
      </w:r>
      <w:r>
        <w:rPr>
          <w:rStyle w:val="Strong"/>
          <w:b w:val="0"/>
        </w:rPr>
        <w:t>.</w:t>
      </w:r>
    </w:p>
    <w:p w14:paraId="51DAB61A" w14:textId="77777777" w:rsidR="00233203" w:rsidRDefault="00233203" w:rsidP="005B0899">
      <w:pPr>
        <w:rPr>
          <w:rStyle w:val="Strong"/>
          <w:b w:val="0"/>
        </w:rPr>
      </w:pPr>
    </w:p>
    <w:p w14:paraId="4E88E6F3" w14:textId="2FEB6054" w:rsidR="00233203" w:rsidRPr="005B0899" w:rsidRDefault="00233203" w:rsidP="005B0899">
      <w:pPr>
        <w:rPr>
          <w:rStyle w:val="Strong"/>
          <w:b w:val="0"/>
        </w:rPr>
      </w:pPr>
      <w:r>
        <w:rPr>
          <w:rStyle w:val="Strong"/>
          <w:b w:val="0"/>
        </w:rPr>
        <w:t xml:space="preserve">Ms. King asked what happens if we approved this RFF and then suddenly the student body grew and we were suddenly at the limit. Mr. Vance stated that we still have scheduling at our disposal as a tool to balance in the short term until the school re-evaluates </w:t>
      </w:r>
      <w:r w:rsidR="009B4459">
        <w:rPr>
          <w:rStyle w:val="Strong"/>
          <w:b w:val="0"/>
        </w:rPr>
        <w:t xml:space="preserve">its position and then would make any </w:t>
      </w:r>
      <w:r w:rsidR="00C13D7A">
        <w:rPr>
          <w:rStyle w:val="Strong"/>
          <w:b w:val="0"/>
        </w:rPr>
        <w:t>further</w:t>
      </w:r>
      <w:r w:rsidR="009B4459">
        <w:rPr>
          <w:rStyle w:val="Strong"/>
          <w:b w:val="0"/>
        </w:rPr>
        <w:t xml:space="preserve"> choices at that time.</w:t>
      </w:r>
    </w:p>
    <w:p w14:paraId="2FCC060B" w14:textId="77777777" w:rsidR="00A57880" w:rsidRDefault="00A57880" w:rsidP="00A57880">
      <w:pPr>
        <w:rPr>
          <w:rStyle w:val="Strong"/>
          <w:b w:val="0"/>
        </w:rPr>
      </w:pPr>
    </w:p>
    <w:p w14:paraId="0E8AB72A" w14:textId="1EC04614" w:rsidR="00A57880" w:rsidRPr="001C3D8B" w:rsidRDefault="00856181" w:rsidP="00A57880">
      <w:pPr>
        <w:rPr>
          <w:rStyle w:val="Strong"/>
        </w:rPr>
      </w:pPr>
      <w:r>
        <w:rPr>
          <w:rStyle w:val="Strong"/>
        </w:rPr>
        <w:t>Action Item: Approve Posting of RFF for Class Size in Physical Education (</w:t>
      </w:r>
      <w:r w:rsidR="00FB12E2">
        <w:rPr>
          <w:rStyle w:val="Strong"/>
        </w:rPr>
        <w:t>8:13</w:t>
      </w:r>
      <w:r>
        <w:rPr>
          <w:rStyle w:val="Strong"/>
        </w:rPr>
        <w:t>)</w:t>
      </w:r>
    </w:p>
    <w:p w14:paraId="7AA1892A" w14:textId="77777777" w:rsidR="00A57880" w:rsidRPr="00FF317F" w:rsidRDefault="00A57880" w:rsidP="00A57880">
      <w:pPr>
        <w:rPr>
          <w:rStyle w:val="Strong"/>
          <w:b w:val="0"/>
        </w:rPr>
      </w:pPr>
    </w:p>
    <w:p w14:paraId="01D57914" w14:textId="77777777" w:rsidR="00FB12E2" w:rsidRDefault="00FB12E2" w:rsidP="00A57880">
      <w:pPr>
        <w:rPr>
          <w:rStyle w:val="Strong"/>
          <w:b w:val="0"/>
        </w:rPr>
      </w:pPr>
      <w:r>
        <w:rPr>
          <w:rStyle w:val="Strong"/>
          <w:b w:val="0"/>
        </w:rPr>
        <w:t xml:space="preserve">Ms. Fowler motioned to approve posting the RFF for Class Size in Physical Education. Ms. Lawrence seconded the motion. The motion passed unanimously. </w:t>
      </w:r>
      <w:r>
        <w:rPr>
          <w:rStyle w:val="Strong"/>
          <w:b w:val="0"/>
        </w:rPr>
        <w:br/>
      </w:r>
    </w:p>
    <w:p w14:paraId="41F20FAF" w14:textId="6CFA750C" w:rsidR="00E61F81" w:rsidRDefault="00FB12E2" w:rsidP="00A57880">
      <w:pPr>
        <w:rPr>
          <w:rStyle w:val="Strong"/>
          <w:b w:val="0"/>
        </w:rPr>
      </w:pPr>
      <w:r>
        <w:rPr>
          <w:rStyle w:val="Strong"/>
          <w:b w:val="0"/>
        </w:rPr>
        <w:t xml:space="preserve">This document will be posted in a public place for 30 days, </w:t>
      </w:r>
      <w:r w:rsidR="002B5A54">
        <w:rPr>
          <w:rStyle w:val="Strong"/>
          <w:b w:val="0"/>
        </w:rPr>
        <w:t xml:space="preserve">there </w:t>
      </w:r>
      <w:r>
        <w:rPr>
          <w:rStyle w:val="Strong"/>
          <w:b w:val="0"/>
        </w:rPr>
        <w:t xml:space="preserve">will then </w:t>
      </w:r>
      <w:r w:rsidR="002B5A54">
        <w:rPr>
          <w:rStyle w:val="Strong"/>
          <w:b w:val="0"/>
        </w:rPr>
        <w:t>be</w:t>
      </w:r>
      <w:r>
        <w:rPr>
          <w:rStyle w:val="Strong"/>
          <w:b w:val="0"/>
        </w:rPr>
        <w:t xml:space="preserve"> a public comment meeting and </w:t>
      </w:r>
      <w:r w:rsidR="00626A43">
        <w:rPr>
          <w:rStyle w:val="Strong"/>
          <w:b w:val="0"/>
        </w:rPr>
        <w:t xml:space="preserve">then it </w:t>
      </w:r>
      <w:r>
        <w:rPr>
          <w:rStyle w:val="Strong"/>
          <w:b w:val="0"/>
        </w:rPr>
        <w:t>will be put to a vote in the SGC.</w:t>
      </w:r>
    </w:p>
    <w:p w14:paraId="3DB286D6" w14:textId="77777777" w:rsidR="00AA1AD3" w:rsidRDefault="00AA1AD3" w:rsidP="00A57880">
      <w:pPr>
        <w:rPr>
          <w:rStyle w:val="Strong"/>
          <w:b w:val="0"/>
        </w:rPr>
      </w:pPr>
    </w:p>
    <w:p w14:paraId="53257547" w14:textId="7BBE443F" w:rsidR="00856181" w:rsidRPr="001C3D8B" w:rsidRDefault="00856181" w:rsidP="00856181">
      <w:pPr>
        <w:rPr>
          <w:rStyle w:val="Strong"/>
        </w:rPr>
      </w:pPr>
      <w:r w:rsidRPr="001C3D8B">
        <w:rPr>
          <w:rStyle w:val="Strong"/>
        </w:rPr>
        <w:t xml:space="preserve">Discussion Item: </w:t>
      </w:r>
      <w:r>
        <w:rPr>
          <w:rStyle w:val="Strong"/>
        </w:rPr>
        <w:t>Flexible Funding (</w:t>
      </w:r>
      <w:r w:rsidR="00D162D9">
        <w:rPr>
          <w:rStyle w:val="Strong"/>
        </w:rPr>
        <w:t>8:15</w:t>
      </w:r>
      <w:r>
        <w:rPr>
          <w:rStyle w:val="Strong"/>
        </w:rPr>
        <w:t>)</w:t>
      </w:r>
    </w:p>
    <w:p w14:paraId="5F1102AD" w14:textId="77777777" w:rsidR="00856181" w:rsidRPr="00FF317F" w:rsidRDefault="00856181" w:rsidP="00856181">
      <w:pPr>
        <w:rPr>
          <w:rStyle w:val="Strong"/>
          <w:b w:val="0"/>
        </w:rPr>
      </w:pPr>
    </w:p>
    <w:p w14:paraId="2AA0978B" w14:textId="09FE8FF5" w:rsidR="00856181" w:rsidRDefault="00D162D9" w:rsidP="00856181">
      <w:pPr>
        <w:rPr>
          <w:rStyle w:val="Strong"/>
          <w:b w:val="0"/>
        </w:rPr>
      </w:pPr>
      <w:r>
        <w:rPr>
          <w:rStyle w:val="Strong"/>
          <w:b w:val="0"/>
        </w:rPr>
        <w:t>Mr. Vance stated we have received $</w:t>
      </w:r>
      <w:r w:rsidR="009D3F79">
        <w:rPr>
          <w:rStyle w:val="Strong"/>
          <w:b w:val="0"/>
        </w:rPr>
        <w:t xml:space="preserve">70,000 </w:t>
      </w:r>
      <w:r>
        <w:rPr>
          <w:rStyle w:val="Strong"/>
          <w:b w:val="0"/>
        </w:rPr>
        <w:t xml:space="preserve">due to our </w:t>
      </w:r>
      <w:r w:rsidR="005A0155">
        <w:rPr>
          <w:rStyle w:val="Strong"/>
          <w:b w:val="0"/>
        </w:rPr>
        <w:t xml:space="preserve">status as an A school. </w:t>
      </w:r>
      <w:r>
        <w:rPr>
          <w:rStyle w:val="Strong"/>
          <w:b w:val="0"/>
        </w:rPr>
        <w:t xml:space="preserve">Mr. Vance proposed that we use this money to pay for a STEM teacher. </w:t>
      </w:r>
    </w:p>
    <w:p w14:paraId="6BBAF379" w14:textId="77777777" w:rsidR="0037294B" w:rsidRDefault="0037294B" w:rsidP="00856181">
      <w:pPr>
        <w:rPr>
          <w:rStyle w:val="Strong"/>
          <w:b w:val="0"/>
        </w:rPr>
      </w:pPr>
    </w:p>
    <w:p w14:paraId="7E1B4AE3" w14:textId="22826A44" w:rsidR="0037294B" w:rsidRPr="005B0899" w:rsidRDefault="006657A5" w:rsidP="00856181">
      <w:pPr>
        <w:rPr>
          <w:rStyle w:val="Strong"/>
          <w:b w:val="0"/>
        </w:rPr>
      </w:pPr>
      <w:r>
        <w:rPr>
          <w:rStyle w:val="Strong"/>
          <w:b w:val="0"/>
        </w:rPr>
        <w:t>Ms. Lawrence &amp; Ms. Foster</w:t>
      </w:r>
      <w:r w:rsidR="0037294B">
        <w:rPr>
          <w:rStyle w:val="Strong"/>
          <w:b w:val="0"/>
        </w:rPr>
        <w:t xml:space="preserve"> stated that students and teachers love having the STEM program.</w:t>
      </w:r>
    </w:p>
    <w:p w14:paraId="6DE26A2A" w14:textId="77777777" w:rsidR="00856181" w:rsidRDefault="00856181" w:rsidP="00856181">
      <w:pPr>
        <w:rPr>
          <w:rStyle w:val="Strong"/>
          <w:b w:val="0"/>
        </w:rPr>
      </w:pPr>
    </w:p>
    <w:p w14:paraId="220FAFB7" w14:textId="3DC2D84A" w:rsidR="00856181" w:rsidRPr="001C3D8B" w:rsidRDefault="00856181" w:rsidP="00856181">
      <w:pPr>
        <w:rPr>
          <w:rStyle w:val="Strong"/>
        </w:rPr>
      </w:pPr>
      <w:r>
        <w:rPr>
          <w:rStyle w:val="Strong"/>
        </w:rPr>
        <w:t>Action Item: Approve Flexible Funding (</w:t>
      </w:r>
      <w:r w:rsidR="0014125A">
        <w:rPr>
          <w:rStyle w:val="Strong"/>
        </w:rPr>
        <w:t>8:18</w:t>
      </w:r>
      <w:r>
        <w:rPr>
          <w:rStyle w:val="Strong"/>
        </w:rPr>
        <w:t>)</w:t>
      </w:r>
    </w:p>
    <w:p w14:paraId="4ED4CD08" w14:textId="77777777" w:rsidR="00856181" w:rsidRPr="00FF317F" w:rsidRDefault="00856181" w:rsidP="00856181">
      <w:pPr>
        <w:rPr>
          <w:rStyle w:val="Strong"/>
          <w:b w:val="0"/>
        </w:rPr>
      </w:pPr>
    </w:p>
    <w:p w14:paraId="54CA85AB" w14:textId="2C53C01D" w:rsidR="00856181" w:rsidRDefault="00AA6147" w:rsidP="00856181">
      <w:pPr>
        <w:rPr>
          <w:rStyle w:val="Strong"/>
          <w:b w:val="0"/>
        </w:rPr>
      </w:pPr>
      <w:r>
        <w:rPr>
          <w:rStyle w:val="Strong"/>
          <w:b w:val="0"/>
        </w:rPr>
        <w:t>Mr. Smith moved to approve the use of the RFF funds to pay for a STEM teacher position. Ms. Yenrick seconded. The motion passed unanimously.</w:t>
      </w:r>
    </w:p>
    <w:p w14:paraId="43C49A2A" w14:textId="77777777" w:rsidR="00A57880" w:rsidRPr="00FF317F" w:rsidRDefault="00A57880" w:rsidP="00A57880">
      <w:pPr>
        <w:rPr>
          <w:rStyle w:val="Strong"/>
          <w:b w:val="0"/>
        </w:rPr>
      </w:pPr>
    </w:p>
    <w:p w14:paraId="685B1D2A" w14:textId="50F97F91" w:rsidR="00A57880" w:rsidRPr="001C3D8B" w:rsidRDefault="00A57880" w:rsidP="00A57880">
      <w:pPr>
        <w:rPr>
          <w:rStyle w:val="Strong"/>
        </w:rPr>
      </w:pPr>
      <w:r w:rsidRPr="001C3D8B">
        <w:rPr>
          <w:rStyle w:val="Strong"/>
        </w:rPr>
        <w:t xml:space="preserve">Discussion Item: </w:t>
      </w:r>
      <w:r w:rsidR="00856181">
        <w:rPr>
          <w:rStyle w:val="Strong"/>
        </w:rPr>
        <w:t>Budget Proposal</w:t>
      </w:r>
      <w:r w:rsidR="00E302B7">
        <w:rPr>
          <w:rStyle w:val="Strong"/>
        </w:rPr>
        <w:t xml:space="preserve"> </w:t>
      </w:r>
      <w:r w:rsidR="00856181">
        <w:rPr>
          <w:rStyle w:val="Strong"/>
        </w:rPr>
        <w:t>(</w:t>
      </w:r>
      <w:r w:rsidR="00274297">
        <w:rPr>
          <w:rStyle w:val="Strong"/>
        </w:rPr>
        <w:t>8:20</w:t>
      </w:r>
      <w:r w:rsidR="00856181">
        <w:rPr>
          <w:rStyle w:val="Strong"/>
        </w:rPr>
        <w:t>)</w:t>
      </w:r>
    </w:p>
    <w:p w14:paraId="0A7AC148" w14:textId="77777777" w:rsidR="00A57880" w:rsidRPr="00FF317F" w:rsidRDefault="00A57880" w:rsidP="00A57880">
      <w:pPr>
        <w:rPr>
          <w:rStyle w:val="Strong"/>
          <w:b w:val="0"/>
        </w:rPr>
      </w:pPr>
    </w:p>
    <w:p w14:paraId="2255A5A6" w14:textId="3400785A" w:rsidR="00A57880" w:rsidRDefault="00A15388" w:rsidP="00A57880">
      <w:pPr>
        <w:rPr>
          <w:rStyle w:val="Strong"/>
          <w:b w:val="0"/>
        </w:rPr>
      </w:pPr>
      <w:r>
        <w:rPr>
          <w:rStyle w:val="Strong"/>
          <w:b w:val="0"/>
        </w:rPr>
        <w:t>Mr. Vance stated that we are seeing budget cutbacks recently. In the last few years Fulton County schools receive $179 per student</w:t>
      </w:r>
      <w:r w:rsidR="005E2E0D">
        <w:rPr>
          <w:rStyle w:val="Strong"/>
          <w:b w:val="0"/>
        </w:rPr>
        <w:t xml:space="preserve"> and this </w:t>
      </w:r>
      <w:r w:rsidR="00014AD7">
        <w:rPr>
          <w:rStyle w:val="Strong"/>
          <w:b w:val="0"/>
        </w:rPr>
        <w:t>number is expected to decrease next year</w:t>
      </w:r>
      <w:r>
        <w:rPr>
          <w:rStyle w:val="Strong"/>
          <w:b w:val="0"/>
        </w:rPr>
        <w:t xml:space="preserve">. </w:t>
      </w:r>
      <w:r w:rsidR="009067FD">
        <w:rPr>
          <w:rStyle w:val="Strong"/>
          <w:b w:val="0"/>
        </w:rPr>
        <w:t>Next year the board is considering a reduction of approximately 15% to our overall funds for the school.</w:t>
      </w:r>
    </w:p>
    <w:p w14:paraId="296B5AEC" w14:textId="77777777" w:rsidR="00004559" w:rsidRDefault="00004559" w:rsidP="00A57880">
      <w:pPr>
        <w:rPr>
          <w:rStyle w:val="Strong"/>
          <w:b w:val="0"/>
        </w:rPr>
      </w:pPr>
    </w:p>
    <w:p w14:paraId="168BE0F6" w14:textId="243429A2" w:rsidR="00004559" w:rsidRDefault="00416F2B" w:rsidP="00A57880">
      <w:pPr>
        <w:rPr>
          <w:rStyle w:val="Strong"/>
          <w:b w:val="0"/>
        </w:rPr>
      </w:pPr>
      <w:r>
        <w:rPr>
          <w:rStyle w:val="Strong"/>
          <w:b w:val="0"/>
        </w:rPr>
        <w:lastRenderedPageBreak/>
        <w:t>Mr. Vance presented the proposed Non Personnel budget for the 2019-2020 school year. Any line item that could be reduced has been.</w:t>
      </w:r>
    </w:p>
    <w:p w14:paraId="002E034C" w14:textId="77777777" w:rsidR="003C3889" w:rsidRDefault="003C3889" w:rsidP="00A57880">
      <w:pPr>
        <w:rPr>
          <w:rStyle w:val="Strong"/>
          <w:b w:val="0"/>
        </w:rPr>
      </w:pPr>
    </w:p>
    <w:p w14:paraId="0FE6137D" w14:textId="4398E3D0" w:rsidR="00BF5060" w:rsidRDefault="003C3889" w:rsidP="00A57880">
      <w:pPr>
        <w:rPr>
          <w:rStyle w:val="Strong"/>
          <w:b w:val="0"/>
        </w:rPr>
      </w:pPr>
      <w:r>
        <w:rPr>
          <w:rStyle w:val="Strong"/>
          <w:b w:val="0"/>
        </w:rPr>
        <w:t xml:space="preserve">Ms. King pointed out that the PTO has been working with teachers </w:t>
      </w:r>
      <w:r w:rsidR="003C3CE2">
        <w:rPr>
          <w:rStyle w:val="Strong"/>
          <w:b w:val="0"/>
        </w:rPr>
        <w:t>to help offset a loss in funds and that teachers could work through the PTO to get help.</w:t>
      </w:r>
    </w:p>
    <w:p w14:paraId="14A2590C" w14:textId="77777777" w:rsidR="00856181" w:rsidRDefault="00856181" w:rsidP="00856181">
      <w:pPr>
        <w:rPr>
          <w:rStyle w:val="Strong"/>
        </w:rPr>
      </w:pPr>
    </w:p>
    <w:p w14:paraId="2A95F370" w14:textId="3BA9F574" w:rsidR="00856181" w:rsidRPr="001C3D8B" w:rsidRDefault="00856181" w:rsidP="00856181">
      <w:pPr>
        <w:rPr>
          <w:rStyle w:val="Strong"/>
        </w:rPr>
      </w:pPr>
      <w:r>
        <w:rPr>
          <w:rStyle w:val="Strong"/>
        </w:rPr>
        <w:t>Action Item: Approve Budget (</w:t>
      </w:r>
      <w:r w:rsidR="00BF5060">
        <w:rPr>
          <w:rStyle w:val="Strong"/>
        </w:rPr>
        <w:t>8:39</w:t>
      </w:r>
      <w:r>
        <w:rPr>
          <w:rStyle w:val="Strong"/>
        </w:rPr>
        <w:t>)</w:t>
      </w:r>
    </w:p>
    <w:p w14:paraId="55A8D405" w14:textId="77777777" w:rsidR="00856181" w:rsidRPr="00FF317F" w:rsidRDefault="00856181" w:rsidP="00856181">
      <w:pPr>
        <w:rPr>
          <w:rStyle w:val="Strong"/>
          <w:b w:val="0"/>
        </w:rPr>
      </w:pPr>
    </w:p>
    <w:p w14:paraId="48DAB6D5" w14:textId="6441B870" w:rsidR="00856181" w:rsidRDefault="008B3CDE" w:rsidP="00856181">
      <w:pPr>
        <w:rPr>
          <w:rStyle w:val="Strong"/>
          <w:b w:val="0"/>
        </w:rPr>
      </w:pPr>
      <w:r>
        <w:rPr>
          <w:rStyle w:val="Strong"/>
          <w:b w:val="0"/>
        </w:rPr>
        <w:t>Ms. K</w:t>
      </w:r>
      <w:r w:rsidR="00EF27D1">
        <w:rPr>
          <w:rStyle w:val="Strong"/>
          <w:b w:val="0"/>
        </w:rPr>
        <w:t xml:space="preserve">ing moved to approve the budget. </w:t>
      </w:r>
      <w:r>
        <w:rPr>
          <w:rStyle w:val="Strong"/>
          <w:b w:val="0"/>
        </w:rPr>
        <w:t>Ms. Patel seconded</w:t>
      </w:r>
      <w:r w:rsidR="008B2F86">
        <w:rPr>
          <w:rStyle w:val="Strong"/>
          <w:b w:val="0"/>
        </w:rPr>
        <w:t xml:space="preserve"> the motion</w:t>
      </w:r>
      <w:r>
        <w:rPr>
          <w:rStyle w:val="Strong"/>
          <w:b w:val="0"/>
        </w:rPr>
        <w:t xml:space="preserve">. The motion passed </w:t>
      </w:r>
      <w:r w:rsidR="006E7C52">
        <w:t>unanimously</w:t>
      </w:r>
      <w:r>
        <w:rPr>
          <w:rStyle w:val="Strong"/>
          <w:b w:val="0"/>
        </w:rPr>
        <w:t>.</w:t>
      </w:r>
    </w:p>
    <w:p w14:paraId="609E0E42" w14:textId="2DAE7D7A" w:rsidR="00856181" w:rsidRDefault="00856181" w:rsidP="006E7C52">
      <w:pPr>
        <w:ind w:firstLine="720"/>
        <w:rPr>
          <w:rStyle w:val="Strong"/>
          <w:b w:val="0"/>
        </w:rPr>
      </w:pPr>
    </w:p>
    <w:p w14:paraId="072A9BE8" w14:textId="6B10162F" w:rsidR="00856181" w:rsidRPr="001C3D8B" w:rsidRDefault="00856181" w:rsidP="00856181">
      <w:pPr>
        <w:rPr>
          <w:rStyle w:val="Strong"/>
        </w:rPr>
      </w:pPr>
      <w:r w:rsidRPr="001C3D8B">
        <w:rPr>
          <w:rStyle w:val="Strong"/>
        </w:rPr>
        <w:t xml:space="preserve">Discussion Item: </w:t>
      </w:r>
      <w:r>
        <w:rPr>
          <w:rStyle w:val="Strong"/>
        </w:rPr>
        <w:t>RFF For Professional Development Days (</w:t>
      </w:r>
      <w:r w:rsidR="008B3CDE">
        <w:rPr>
          <w:rStyle w:val="Strong"/>
        </w:rPr>
        <w:t>8:40</w:t>
      </w:r>
      <w:r>
        <w:rPr>
          <w:rStyle w:val="Strong"/>
        </w:rPr>
        <w:t>)</w:t>
      </w:r>
    </w:p>
    <w:p w14:paraId="08ABD06D" w14:textId="77777777" w:rsidR="00856181" w:rsidRPr="00FF317F" w:rsidRDefault="00856181" w:rsidP="00856181">
      <w:pPr>
        <w:rPr>
          <w:rStyle w:val="Strong"/>
          <w:b w:val="0"/>
        </w:rPr>
      </w:pPr>
    </w:p>
    <w:p w14:paraId="4267A177" w14:textId="764661D7" w:rsidR="00856181" w:rsidRDefault="008B3CDE" w:rsidP="00856181">
      <w:pPr>
        <w:rPr>
          <w:rStyle w:val="Strong"/>
          <w:b w:val="0"/>
        </w:rPr>
      </w:pPr>
      <w:r>
        <w:rPr>
          <w:rStyle w:val="Strong"/>
          <w:b w:val="0"/>
        </w:rPr>
        <w:t xml:space="preserve">Mr. Vance stated that we do not need to ask for </w:t>
      </w:r>
      <w:r w:rsidR="00C43C95">
        <w:rPr>
          <w:rStyle w:val="Strong"/>
          <w:b w:val="0"/>
        </w:rPr>
        <w:t xml:space="preserve">any additional Development Days beyond the two that we already have. </w:t>
      </w:r>
      <w:r w:rsidR="006E7C52">
        <w:rPr>
          <w:rStyle w:val="Strong"/>
          <w:b w:val="0"/>
        </w:rPr>
        <w:t xml:space="preserve"> RFF days are October 10</w:t>
      </w:r>
      <w:r w:rsidR="006E7C52" w:rsidRPr="006E7C52">
        <w:rPr>
          <w:rStyle w:val="Strong"/>
          <w:b w:val="0"/>
          <w:vertAlign w:val="superscript"/>
        </w:rPr>
        <w:t>th</w:t>
      </w:r>
      <w:r w:rsidR="006E7C52">
        <w:rPr>
          <w:rStyle w:val="Strong"/>
          <w:b w:val="0"/>
        </w:rPr>
        <w:t>, 2019 and February 14</w:t>
      </w:r>
      <w:r w:rsidR="006E7C52" w:rsidRPr="006E7C52">
        <w:rPr>
          <w:rStyle w:val="Strong"/>
          <w:b w:val="0"/>
          <w:vertAlign w:val="superscript"/>
        </w:rPr>
        <w:t>th</w:t>
      </w:r>
      <w:r w:rsidR="006E7C52">
        <w:rPr>
          <w:rStyle w:val="Strong"/>
          <w:b w:val="0"/>
        </w:rPr>
        <w:t>, 2020.</w:t>
      </w:r>
    </w:p>
    <w:p w14:paraId="2FC6A42C" w14:textId="77777777" w:rsidR="00652720" w:rsidRDefault="00652720" w:rsidP="00856181">
      <w:pPr>
        <w:rPr>
          <w:rStyle w:val="Strong"/>
          <w:b w:val="0"/>
        </w:rPr>
      </w:pPr>
    </w:p>
    <w:p w14:paraId="7294F64F" w14:textId="629F83EA" w:rsidR="00652720" w:rsidRDefault="00652720" w:rsidP="00856181">
      <w:pPr>
        <w:rPr>
          <w:rStyle w:val="Strong"/>
          <w:b w:val="0"/>
        </w:rPr>
      </w:pPr>
      <w:r>
        <w:rPr>
          <w:rStyle w:val="Strong"/>
          <w:b w:val="0"/>
        </w:rPr>
        <w:t>Ms. Foster asked if we were considering an additional RFF day as we currently don’t use that many and have taken on other initiatives.</w:t>
      </w:r>
    </w:p>
    <w:p w14:paraId="1F6E3978" w14:textId="77777777" w:rsidR="00652720" w:rsidRDefault="00652720" w:rsidP="00856181">
      <w:pPr>
        <w:rPr>
          <w:rStyle w:val="Strong"/>
          <w:b w:val="0"/>
        </w:rPr>
      </w:pPr>
    </w:p>
    <w:p w14:paraId="1C948140" w14:textId="082F348B" w:rsidR="00652720" w:rsidRPr="005B0899" w:rsidRDefault="00652720" w:rsidP="00856181">
      <w:pPr>
        <w:rPr>
          <w:rStyle w:val="Strong"/>
          <w:b w:val="0"/>
        </w:rPr>
      </w:pPr>
      <w:r>
        <w:rPr>
          <w:rStyle w:val="Strong"/>
          <w:b w:val="0"/>
        </w:rPr>
        <w:t>Ms. Lawrence pointed out that we have several planning days. Mr. Vance stated that we have missed the deadline but could consider applying late.</w:t>
      </w:r>
    </w:p>
    <w:p w14:paraId="1A10877E" w14:textId="0BF8AFF2" w:rsidR="00856181" w:rsidRDefault="00856181" w:rsidP="00A57880">
      <w:pPr>
        <w:rPr>
          <w:rStyle w:val="Strong"/>
          <w:b w:val="0"/>
        </w:rPr>
      </w:pPr>
    </w:p>
    <w:p w14:paraId="4F7A21B8" w14:textId="416EC67B" w:rsidR="00856181" w:rsidRPr="001C3D8B" w:rsidRDefault="00856181" w:rsidP="00856181">
      <w:pPr>
        <w:rPr>
          <w:rStyle w:val="Strong"/>
        </w:rPr>
      </w:pPr>
      <w:r w:rsidRPr="001C3D8B">
        <w:rPr>
          <w:rStyle w:val="Strong"/>
        </w:rPr>
        <w:t xml:space="preserve">Discussion Item: </w:t>
      </w:r>
      <w:r>
        <w:rPr>
          <w:rStyle w:val="Strong"/>
        </w:rPr>
        <w:t>Set Next Meeting Agenda (</w:t>
      </w:r>
      <w:r w:rsidR="0012362E">
        <w:rPr>
          <w:rStyle w:val="Strong"/>
        </w:rPr>
        <w:t>8:44</w:t>
      </w:r>
      <w:r>
        <w:rPr>
          <w:rStyle w:val="Strong"/>
        </w:rPr>
        <w:t>)</w:t>
      </w:r>
    </w:p>
    <w:p w14:paraId="1B6C5E5F" w14:textId="77777777" w:rsidR="00856181" w:rsidRPr="00FF317F" w:rsidRDefault="00856181" w:rsidP="00856181">
      <w:pPr>
        <w:rPr>
          <w:rStyle w:val="Strong"/>
          <w:b w:val="0"/>
        </w:rPr>
      </w:pPr>
    </w:p>
    <w:p w14:paraId="5E828020" w14:textId="6D7043E9" w:rsidR="00856181" w:rsidRDefault="005430CC" w:rsidP="00A57880">
      <w:pPr>
        <w:rPr>
          <w:rStyle w:val="Strong"/>
          <w:b w:val="0"/>
        </w:rPr>
      </w:pPr>
      <w:r>
        <w:rPr>
          <w:rStyle w:val="Strong"/>
          <w:b w:val="0"/>
        </w:rPr>
        <w:t>Ms. Foster proposed that we review the SGC candidates that will have declared by then.</w:t>
      </w:r>
    </w:p>
    <w:p w14:paraId="3138DC82" w14:textId="77777777" w:rsidR="005430CC" w:rsidRDefault="005430CC" w:rsidP="00A57880">
      <w:pPr>
        <w:rPr>
          <w:rStyle w:val="Strong"/>
          <w:b w:val="0"/>
        </w:rPr>
      </w:pPr>
    </w:p>
    <w:p w14:paraId="06EA35F0" w14:textId="168AB0A4" w:rsidR="005430CC" w:rsidRDefault="005430CC" w:rsidP="00A57880">
      <w:pPr>
        <w:rPr>
          <w:rStyle w:val="Strong"/>
          <w:b w:val="0"/>
        </w:rPr>
      </w:pPr>
      <w:r>
        <w:rPr>
          <w:rStyle w:val="Strong"/>
          <w:b w:val="0"/>
        </w:rPr>
        <w:t>Ms. Fowler suggested a review of the Community Champions luncheon.</w:t>
      </w:r>
    </w:p>
    <w:p w14:paraId="6223E811" w14:textId="77777777" w:rsidR="005430CC" w:rsidRDefault="005430CC" w:rsidP="00A57880">
      <w:pPr>
        <w:rPr>
          <w:rStyle w:val="Strong"/>
          <w:b w:val="0"/>
        </w:rPr>
      </w:pPr>
    </w:p>
    <w:p w14:paraId="5E0D6DE0" w14:textId="4F638123" w:rsidR="005430CC" w:rsidRDefault="005430CC" w:rsidP="00A57880">
      <w:pPr>
        <w:rPr>
          <w:rStyle w:val="Strong"/>
          <w:b w:val="0"/>
        </w:rPr>
      </w:pPr>
      <w:r>
        <w:rPr>
          <w:rStyle w:val="Strong"/>
          <w:b w:val="0"/>
        </w:rPr>
        <w:t>Ms. Lawrence reminded us that we will be voting on the PE RFF at that meeting and that we should keep the Virtual Comment Box review.</w:t>
      </w:r>
    </w:p>
    <w:p w14:paraId="059A2145" w14:textId="77777777" w:rsidR="00F04ADB" w:rsidRDefault="00F04ADB" w:rsidP="00A57880">
      <w:pPr>
        <w:rPr>
          <w:rStyle w:val="Strong"/>
          <w:b w:val="0"/>
        </w:rPr>
      </w:pPr>
    </w:p>
    <w:p w14:paraId="0DEB5ADF" w14:textId="4C8B2163" w:rsidR="00F04ADB" w:rsidRDefault="00612995" w:rsidP="00A57880">
      <w:pPr>
        <w:rPr>
          <w:rStyle w:val="Strong"/>
          <w:b w:val="0"/>
        </w:rPr>
      </w:pPr>
      <w:r>
        <w:rPr>
          <w:rStyle w:val="Strong"/>
          <w:b w:val="0"/>
        </w:rPr>
        <w:t>Ms</w:t>
      </w:r>
      <w:r w:rsidR="00E540E1">
        <w:rPr>
          <w:rStyle w:val="Strong"/>
          <w:b w:val="0"/>
        </w:rPr>
        <w:t>.</w:t>
      </w:r>
      <w:r>
        <w:rPr>
          <w:rStyle w:val="Strong"/>
          <w:b w:val="0"/>
        </w:rPr>
        <w:t xml:space="preserve"> King </w:t>
      </w:r>
      <w:r w:rsidR="00F04ADB">
        <w:rPr>
          <w:rStyle w:val="Strong"/>
          <w:b w:val="0"/>
        </w:rPr>
        <w:t xml:space="preserve">suggested we review the 2019-2020 initiatives for our strategic plan. </w:t>
      </w:r>
    </w:p>
    <w:p w14:paraId="775D7CAB" w14:textId="77777777" w:rsidR="00304E5A" w:rsidRPr="00FF317F" w:rsidRDefault="00304E5A" w:rsidP="00FF317F">
      <w:pPr>
        <w:rPr>
          <w:rStyle w:val="Strong"/>
          <w:b w:val="0"/>
        </w:rPr>
      </w:pPr>
    </w:p>
    <w:p w14:paraId="5884A534" w14:textId="4E575B79" w:rsidR="00304E5A" w:rsidRPr="00EB4593" w:rsidRDefault="00304E5A" w:rsidP="00FF317F">
      <w:pPr>
        <w:rPr>
          <w:rStyle w:val="Strong"/>
        </w:rPr>
      </w:pPr>
      <w:r w:rsidRPr="00EB4593">
        <w:rPr>
          <w:rStyle w:val="Strong"/>
        </w:rPr>
        <w:t>Adjournment</w:t>
      </w:r>
      <w:r w:rsidR="00C47D8C" w:rsidRPr="00EB4593">
        <w:rPr>
          <w:rStyle w:val="Strong"/>
        </w:rPr>
        <w:t xml:space="preserve"> (8</w:t>
      </w:r>
      <w:r w:rsidR="00E85B32">
        <w:rPr>
          <w:rStyle w:val="Strong"/>
        </w:rPr>
        <w:t>:</w:t>
      </w:r>
      <w:r w:rsidR="00ED6E0A">
        <w:rPr>
          <w:rStyle w:val="Strong"/>
        </w:rPr>
        <w:t>47</w:t>
      </w:r>
      <w:r w:rsidR="00EA3CF9" w:rsidRPr="00EB4593">
        <w:rPr>
          <w:rStyle w:val="Strong"/>
        </w:rPr>
        <w:t>)</w:t>
      </w:r>
    </w:p>
    <w:p w14:paraId="78AF859F" w14:textId="77777777" w:rsidR="00C47D8C" w:rsidRDefault="00C47D8C" w:rsidP="00FF317F">
      <w:pPr>
        <w:rPr>
          <w:rStyle w:val="Strong"/>
          <w:b w:val="0"/>
        </w:rPr>
      </w:pPr>
    </w:p>
    <w:p w14:paraId="1100894D" w14:textId="72D1FD68" w:rsidR="00D41E83" w:rsidRDefault="00ED6E0A" w:rsidP="00D41E83">
      <w:r>
        <w:rPr>
          <w:rStyle w:val="Strong"/>
          <w:b w:val="0"/>
        </w:rPr>
        <w:t>Ms. King</w:t>
      </w:r>
      <w:r w:rsidR="00C47D8C">
        <w:rPr>
          <w:rStyle w:val="Strong"/>
          <w:b w:val="0"/>
        </w:rPr>
        <w:t xml:space="preserve"> move</w:t>
      </w:r>
      <w:r w:rsidR="00EB4593">
        <w:rPr>
          <w:rStyle w:val="Strong"/>
          <w:b w:val="0"/>
        </w:rPr>
        <w:t>d to adjourn the meeting</w:t>
      </w:r>
      <w:r>
        <w:rPr>
          <w:rStyle w:val="Strong"/>
          <w:b w:val="0"/>
        </w:rPr>
        <w:t>. Ms. Yenrick</w:t>
      </w:r>
      <w:r w:rsidR="00C47D8C">
        <w:rPr>
          <w:rStyle w:val="Strong"/>
          <w:b w:val="0"/>
        </w:rPr>
        <w:t xml:space="preserve"> second</w:t>
      </w:r>
      <w:r w:rsidR="00EB4593">
        <w:rPr>
          <w:rStyle w:val="Strong"/>
          <w:b w:val="0"/>
        </w:rPr>
        <w:t>ed the motion</w:t>
      </w:r>
      <w:r w:rsidR="00D41E83">
        <w:rPr>
          <w:rStyle w:val="Strong"/>
          <w:b w:val="0"/>
        </w:rPr>
        <w:t xml:space="preserve">. </w:t>
      </w:r>
      <w:r w:rsidR="00D41E83">
        <w:t>The motion passed unanimousl</w:t>
      </w:r>
      <w:r w:rsidR="0010423E">
        <w:t>y, and the meeting adjourned at 8:47</w:t>
      </w:r>
      <w:r w:rsidR="00D41E83">
        <w:t xml:space="preserve"> am.</w:t>
      </w:r>
    </w:p>
    <w:p w14:paraId="00A618D4" w14:textId="4AC209D8" w:rsidR="00C47D8C" w:rsidRDefault="00C47D8C" w:rsidP="00FF317F">
      <w:pPr>
        <w:rPr>
          <w:rStyle w:val="Strong"/>
          <w:b w:val="0"/>
        </w:rPr>
      </w:pPr>
    </w:p>
    <w:p w14:paraId="3BBCDFDE" w14:textId="77777777" w:rsidR="00C47D8C" w:rsidRPr="00FF317F" w:rsidRDefault="00C47D8C" w:rsidP="00FF317F">
      <w:pPr>
        <w:rPr>
          <w:rStyle w:val="Strong"/>
          <w:b w:val="0"/>
        </w:rPr>
      </w:pPr>
    </w:p>
    <w:p w14:paraId="15BC80B2" w14:textId="77777777" w:rsidR="00751090" w:rsidRPr="00FF317F" w:rsidRDefault="00751090" w:rsidP="00FF317F">
      <w:pPr>
        <w:rPr>
          <w:rStyle w:val="Strong"/>
          <w:b w:val="0"/>
        </w:rPr>
      </w:pPr>
    </w:p>
    <w:p w14:paraId="754B52C0" w14:textId="77777777" w:rsidR="007C3023" w:rsidRPr="00FF317F" w:rsidRDefault="007C3023" w:rsidP="00FF317F"/>
    <w:p w14:paraId="21DA22EF" w14:textId="77777777" w:rsidR="001F741A" w:rsidRPr="00FF317F" w:rsidRDefault="001F741A" w:rsidP="00FF317F"/>
    <w:sectPr w:rsidR="001F741A" w:rsidRPr="00FF317F" w:rsidSect="000036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1C6"/>
    <w:multiLevelType w:val="hybridMultilevel"/>
    <w:tmpl w:val="730C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3159D"/>
    <w:multiLevelType w:val="hybridMultilevel"/>
    <w:tmpl w:val="C77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46443"/>
    <w:multiLevelType w:val="multilevel"/>
    <w:tmpl w:val="6ECA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F6CA5"/>
    <w:multiLevelType w:val="hybridMultilevel"/>
    <w:tmpl w:val="A5C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05AB5"/>
    <w:multiLevelType w:val="hybridMultilevel"/>
    <w:tmpl w:val="4F82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132A9"/>
    <w:multiLevelType w:val="hybridMultilevel"/>
    <w:tmpl w:val="500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0B65C3"/>
    <w:multiLevelType w:val="multilevel"/>
    <w:tmpl w:val="8F9A6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63"/>
    <w:rsid w:val="0000363C"/>
    <w:rsid w:val="00004559"/>
    <w:rsid w:val="00006A6C"/>
    <w:rsid w:val="00007154"/>
    <w:rsid w:val="00014AD7"/>
    <w:rsid w:val="00017EC1"/>
    <w:rsid w:val="00021335"/>
    <w:rsid w:val="0003051B"/>
    <w:rsid w:val="0003752D"/>
    <w:rsid w:val="00044B46"/>
    <w:rsid w:val="00045C2E"/>
    <w:rsid w:val="00050970"/>
    <w:rsid w:val="00053EE7"/>
    <w:rsid w:val="000559EA"/>
    <w:rsid w:val="000566AF"/>
    <w:rsid w:val="000574C5"/>
    <w:rsid w:val="00062E03"/>
    <w:rsid w:val="00064C00"/>
    <w:rsid w:val="00087E25"/>
    <w:rsid w:val="00097C9A"/>
    <w:rsid w:val="000B33DD"/>
    <w:rsid w:val="000B5CC2"/>
    <w:rsid w:val="000B7170"/>
    <w:rsid w:val="000C79BF"/>
    <w:rsid w:val="000C7FA4"/>
    <w:rsid w:val="000F22EE"/>
    <w:rsid w:val="000F5B5E"/>
    <w:rsid w:val="0010423E"/>
    <w:rsid w:val="001044C2"/>
    <w:rsid w:val="001050BA"/>
    <w:rsid w:val="0012010F"/>
    <w:rsid w:val="0012362E"/>
    <w:rsid w:val="001251DA"/>
    <w:rsid w:val="001338A0"/>
    <w:rsid w:val="0014125A"/>
    <w:rsid w:val="001436E1"/>
    <w:rsid w:val="00144376"/>
    <w:rsid w:val="00145830"/>
    <w:rsid w:val="00145AFC"/>
    <w:rsid w:val="00150102"/>
    <w:rsid w:val="00151864"/>
    <w:rsid w:val="00156585"/>
    <w:rsid w:val="0015769C"/>
    <w:rsid w:val="001840D7"/>
    <w:rsid w:val="00185503"/>
    <w:rsid w:val="00192F4E"/>
    <w:rsid w:val="001952DA"/>
    <w:rsid w:val="00195822"/>
    <w:rsid w:val="001A3AD6"/>
    <w:rsid w:val="001C3D8B"/>
    <w:rsid w:val="001E02B5"/>
    <w:rsid w:val="001E6465"/>
    <w:rsid w:val="001F0609"/>
    <w:rsid w:val="001F41FD"/>
    <w:rsid w:val="001F52CC"/>
    <w:rsid w:val="001F741A"/>
    <w:rsid w:val="0020085D"/>
    <w:rsid w:val="00206A6A"/>
    <w:rsid w:val="00212627"/>
    <w:rsid w:val="00225DA6"/>
    <w:rsid w:val="00226722"/>
    <w:rsid w:val="00232EB1"/>
    <w:rsid w:val="00233203"/>
    <w:rsid w:val="00235C40"/>
    <w:rsid w:val="002729F4"/>
    <w:rsid w:val="00274297"/>
    <w:rsid w:val="00276F5C"/>
    <w:rsid w:val="002903BE"/>
    <w:rsid w:val="002968E5"/>
    <w:rsid w:val="002B2977"/>
    <w:rsid w:val="002B50E2"/>
    <w:rsid w:val="002B5A54"/>
    <w:rsid w:val="002B6CD0"/>
    <w:rsid w:val="002C069C"/>
    <w:rsid w:val="002E4CD8"/>
    <w:rsid w:val="002F5A35"/>
    <w:rsid w:val="00303E72"/>
    <w:rsid w:val="00304E5A"/>
    <w:rsid w:val="00307A63"/>
    <w:rsid w:val="003156BB"/>
    <w:rsid w:val="00315EED"/>
    <w:rsid w:val="00335100"/>
    <w:rsid w:val="0034272C"/>
    <w:rsid w:val="0034539C"/>
    <w:rsid w:val="00351CE8"/>
    <w:rsid w:val="00354750"/>
    <w:rsid w:val="00361213"/>
    <w:rsid w:val="00364C5E"/>
    <w:rsid w:val="003651B2"/>
    <w:rsid w:val="003651FE"/>
    <w:rsid w:val="00366AB8"/>
    <w:rsid w:val="00366BB0"/>
    <w:rsid w:val="0037294B"/>
    <w:rsid w:val="0038626A"/>
    <w:rsid w:val="00387055"/>
    <w:rsid w:val="00390FD0"/>
    <w:rsid w:val="003958BB"/>
    <w:rsid w:val="003A7F8C"/>
    <w:rsid w:val="003B6E83"/>
    <w:rsid w:val="003C0545"/>
    <w:rsid w:val="003C3889"/>
    <w:rsid w:val="003C3CE2"/>
    <w:rsid w:val="003C4C86"/>
    <w:rsid w:val="003C4E1C"/>
    <w:rsid w:val="003C6822"/>
    <w:rsid w:val="003E14AC"/>
    <w:rsid w:val="003E2728"/>
    <w:rsid w:val="003E7475"/>
    <w:rsid w:val="00416F2B"/>
    <w:rsid w:val="00435A97"/>
    <w:rsid w:val="00435ADC"/>
    <w:rsid w:val="00435B71"/>
    <w:rsid w:val="00443302"/>
    <w:rsid w:val="0044707A"/>
    <w:rsid w:val="00451332"/>
    <w:rsid w:val="00453E7E"/>
    <w:rsid w:val="00481993"/>
    <w:rsid w:val="00483B41"/>
    <w:rsid w:val="0049063D"/>
    <w:rsid w:val="00490D8B"/>
    <w:rsid w:val="0049204F"/>
    <w:rsid w:val="00495A25"/>
    <w:rsid w:val="004A2E82"/>
    <w:rsid w:val="004A7930"/>
    <w:rsid w:val="004B1010"/>
    <w:rsid w:val="004B55F0"/>
    <w:rsid w:val="004C2480"/>
    <w:rsid w:val="004D76E4"/>
    <w:rsid w:val="004E1EBB"/>
    <w:rsid w:val="004E7997"/>
    <w:rsid w:val="004F2D3E"/>
    <w:rsid w:val="00500BEB"/>
    <w:rsid w:val="00500F0F"/>
    <w:rsid w:val="005029FC"/>
    <w:rsid w:val="00506B31"/>
    <w:rsid w:val="005104EF"/>
    <w:rsid w:val="00514783"/>
    <w:rsid w:val="005430CC"/>
    <w:rsid w:val="00546562"/>
    <w:rsid w:val="00546B8A"/>
    <w:rsid w:val="00553B21"/>
    <w:rsid w:val="005574C0"/>
    <w:rsid w:val="00573242"/>
    <w:rsid w:val="00576122"/>
    <w:rsid w:val="00582A9D"/>
    <w:rsid w:val="00594DC5"/>
    <w:rsid w:val="00596C07"/>
    <w:rsid w:val="005A0155"/>
    <w:rsid w:val="005B0899"/>
    <w:rsid w:val="005B3E04"/>
    <w:rsid w:val="005C7772"/>
    <w:rsid w:val="005D2F08"/>
    <w:rsid w:val="005E2CC9"/>
    <w:rsid w:val="005E2E0D"/>
    <w:rsid w:val="005F5BF2"/>
    <w:rsid w:val="00600E9C"/>
    <w:rsid w:val="0060355F"/>
    <w:rsid w:val="00603DF9"/>
    <w:rsid w:val="00612995"/>
    <w:rsid w:val="00620980"/>
    <w:rsid w:val="00621B2B"/>
    <w:rsid w:val="00626A43"/>
    <w:rsid w:val="0063768F"/>
    <w:rsid w:val="00652720"/>
    <w:rsid w:val="00654E04"/>
    <w:rsid w:val="00656BFD"/>
    <w:rsid w:val="00664F51"/>
    <w:rsid w:val="006657A5"/>
    <w:rsid w:val="00667CAD"/>
    <w:rsid w:val="006700CA"/>
    <w:rsid w:val="00672C8F"/>
    <w:rsid w:val="006815D3"/>
    <w:rsid w:val="00693973"/>
    <w:rsid w:val="0069797E"/>
    <w:rsid w:val="006A4389"/>
    <w:rsid w:val="006A59C0"/>
    <w:rsid w:val="006A6940"/>
    <w:rsid w:val="006B1C43"/>
    <w:rsid w:val="006B7D06"/>
    <w:rsid w:val="006C404F"/>
    <w:rsid w:val="006C4C27"/>
    <w:rsid w:val="006C5EB6"/>
    <w:rsid w:val="006C5F87"/>
    <w:rsid w:val="006E7C52"/>
    <w:rsid w:val="006F0BFC"/>
    <w:rsid w:val="007040C1"/>
    <w:rsid w:val="00710C5F"/>
    <w:rsid w:val="007221D8"/>
    <w:rsid w:val="00723E2C"/>
    <w:rsid w:val="007461AD"/>
    <w:rsid w:val="00751090"/>
    <w:rsid w:val="00753EC0"/>
    <w:rsid w:val="00754DC3"/>
    <w:rsid w:val="00755ADD"/>
    <w:rsid w:val="00762D71"/>
    <w:rsid w:val="00776C9C"/>
    <w:rsid w:val="007820B9"/>
    <w:rsid w:val="0078664E"/>
    <w:rsid w:val="00793ECB"/>
    <w:rsid w:val="007A0CE5"/>
    <w:rsid w:val="007C3023"/>
    <w:rsid w:val="007D1D1C"/>
    <w:rsid w:val="007D30EC"/>
    <w:rsid w:val="007D364F"/>
    <w:rsid w:val="007E25BC"/>
    <w:rsid w:val="007F2F94"/>
    <w:rsid w:val="007F7041"/>
    <w:rsid w:val="00810242"/>
    <w:rsid w:val="00810F43"/>
    <w:rsid w:val="008203EA"/>
    <w:rsid w:val="008221C4"/>
    <w:rsid w:val="0082509C"/>
    <w:rsid w:val="0083105B"/>
    <w:rsid w:val="008363BC"/>
    <w:rsid w:val="00845C52"/>
    <w:rsid w:val="00856181"/>
    <w:rsid w:val="008769B3"/>
    <w:rsid w:val="00882338"/>
    <w:rsid w:val="00882AF7"/>
    <w:rsid w:val="00885649"/>
    <w:rsid w:val="00896B24"/>
    <w:rsid w:val="00897EC2"/>
    <w:rsid w:val="008A77AC"/>
    <w:rsid w:val="008B2F86"/>
    <w:rsid w:val="008B3CDE"/>
    <w:rsid w:val="008B41F0"/>
    <w:rsid w:val="008D29A1"/>
    <w:rsid w:val="008E4A6D"/>
    <w:rsid w:val="008E6FAC"/>
    <w:rsid w:val="008F5387"/>
    <w:rsid w:val="009067FD"/>
    <w:rsid w:val="00915B0D"/>
    <w:rsid w:val="00917B5C"/>
    <w:rsid w:val="009210F5"/>
    <w:rsid w:val="00927660"/>
    <w:rsid w:val="00930F7F"/>
    <w:rsid w:val="00937BE5"/>
    <w:rsid w:val="0098431A"/>
    <w:rsid w:val="00995A4E"/>
    <w:rsid w:val="009A5F0D"/>
    <w:rsid w:val="009B2DCC"/>
    <w:rsid w:val="009B4459"/>
    <w:rsid w:val="009C2461"/>
    <w:rsid w:val="009D1A73"/>
    <w:rsid w:val="009D3A09"/>
    <w:rsid w:val="009D3F79"/>
    <w:rsid w:val="009E1E9B"/>
    <w:rsid w:val="009E3497"/>
    <w:rsid w:val="009E7F59"/>
    <w:rsid w:val="009F7E64"/>
    <w:rsid w:val="00A00668"/>
    <w:rsid w:val="00A07E81"/>
    <w:rsid w:val="00A15388"/>
    <w:rsid w:val="00A15F34"/>
    <w:rsid w:val="00A16492"/>
    <w:rsid w:val="00A20762"/>
    <w:rsid w:val="00A40D6B"/>
    <w:rsid w:val="00A45F0F"/>
    <w:rsid w:val="00A5210D"/>
    <w:rsid w:val="00A53AD0"/>
    <w:rsid w:val="00A57880"/>
    <w:rsid w:val="00A75AF4"/>
    <w:rsid w:val="00A94431"/>
    <w:rsid w:val="00A946D4"/>
    <w:rsid w:val="00A94C3D"/>
    <w:rsid w:val="00A96330"/>
    <w:rsid w:val="00A96F61"/>
    <w:rsid w:val="00AA1AD3"/>
    <w:rsid w:val="00AA6147"/>
    <w:rsid w:val="00AC2619"/>
    <w:rsid w:val="00AC35D2"/>
    <w:rsid w:val="00AC3D6A"/>
    <w:rsid w:val="00AC448D"/>
    <w:rsid w:val="00AD6A66"/>
    <w:rsid w:val="00AE4CAD"/>
    <w:rsid w:val="00AF5EA2"/>
    <w:rsid w:val="00B1100A"/>
    <w:rsid w:val="00B12E57"/>
    <w:rsid w:val="00B20FD1"/>
    <w:rsid w:val="00B7037E"/>
    <w:rsid w:val="00B77AAB"/>
    <w:rsid w:val="00B86D59"/>
    <w:rsid w:val="00B91B06"/>
    <w:rsid w:val="00B9256D"/>
    <w:rsid w:val="00B958E1"/>
    <w:rsid w:val="00B96D8B"/>
    <w:rsid w:val="00BA34A3"/>
    <w:rsid w:val="00BB3DD8"/>
    <w:rsid w:val="00BC1C91"/>
    <w:rsid w:val="00BD282D"/>
    <w:rsid w:val="00BD53E6"/>
    <w:rsid w:val="00BD68E6"/>
    <w:rsid w:val="00BF2755"/>
    <w:rsid w:val="00BF5060"/>
    <w:rsid w:val="00C01C1F"/>
    <w:rsid w:val="00C12C81"/>
    <w:rsid w:val="00C13D7A"/>
    <w:rsid w:val="00C146B0"/>
    <w:rsid w:val="00C330D9"/>
    <w:rsid w:val="00C43C95"/>
    <w:rsid w:val="00C46ABA"/>
    <w:rsid w:val="00C47D8C"/>
    <w:rsid w:val="00C54258"/>
    <w:rsid w:val="00C578C5"/>
    <w:rsid w:val="00C617A1"/>
    <w:rsid w:val="00C6482D"/>
    <w:rsid w:val="00C7434C"/>
    <w:rsid w:val="00CA3C57"/>
    <w:rsid w:val="00CA6060"/>
    <w:rsid w:val="00CB68EB"/>
    <w:rsid w:val="00CC220B"/>
    <w:rsid w:val="00CD42C8"/>
    <w:rsid w:val="00CE6962"/>
    <w:rsid w:val="00CE7626"/>
    <w:rsid w:val="00CF3E5B"/>
    <w:rsid w:val="00D04AD2"/>
    <w:rsid w:val="00D162D9"/>
    <w:rsid w:val="00D409E1"/>
    <w:rsid w:val="00D41E83"/>
    <w:rsid w:val="00D44FD6"/>
    <w:rsid w:val="00D5184C"/>
    <w:rsid w:val="00D564F5"/>
    <w:rsid w:val="00D62057"/>
    <w:rsid w:val="00D6361E"/>
    <w:rsid w:val="00D97BE6"/>
    <w:rsid w:val="00DA0FB7"/>
    <w:rsid w:val="00DA1C91"/>
    <w:rsid w:val="00DB0DC3"/>
    <w:rsid w:val="00DC028C"/>
    <w:rsid w:val="00DC6C06"/>
    <w:rsid w:val="00DC7918"/>
    <w:rsid w:val="00DD106B"/>
    <w:rsid w:val="00DE4394"/>
    <w:rsid w:val="00E00B6E"/>
    <w:rsid w:val="00E00FFC"/>
    <w:rsid w:val="00E0304F"/>
    <w:rsid w:val="00E03C27"/>
    <w:rsid w:val="00E26F40"/>
    <w:rsid w:val="00E302B7"/>
    <w:rsid w:val="00E402AA"/>
    <w:rsid w:val="00E40CB5"/>
    <w:rsid w:val="00E51CF9"/>
    <w:rsid w:val="00E522F3"/>
    <w:rsid w:val="00E52738"/>
    <w:rsid w:val="00E540E1"/>
    <w:rsid w:val="00E61F81"/>
    <w:rsid w:val="00E77319"/>
    <w:rsid w:val="00E85B32"/>
    <w:rsid w:val="00E87DC2"/>
    <w:rsid w:val="00E9466C"/>
    <w:rsid w:val="00EA0043"/>
    <w:rsid w:val="00EA0230"/>
    <w:rsid w:val="00EA3CF9"/>
    <w:rsid w:val="00EB36EB"/>
    <w:rsid w:val="00EB4593"/>
    <w:rsid w:val="00EB4D83"/>
    <w:rsid w:val="00EC76FC"/>
    <w:rsid w:val="00ED09E3"/>
    <w:rsid w:val="00ED6E0A"/>
    <w:rsid w:val="00EE2448"/>
    <w:rsid w:val="00EE4CAB"/>
    <w:rsid w:val="00EF27D1"/>
    <w:rsid w:val="00EF43C3"/>
    <w:rsid w:val="00EF48FF"/>
    <w:rsid w:val="00F014A3"/>
    <w:rsid w:val="00F04ADB"/>
    <w:rsid w:val="00F07743"/>
    <w:rsid w:val="00F10FC0"/>
    <w:rsid w:val="00F12486"/>
    <w:rsid w:val="00F1391F"/>
    <w:rsid w:val="00F25134"/>
    <w:rsid w:val="00F30AB0"/>
    <w:rsid w:val="00F4266F"/>
    <w:rsid w:val="00F50F05"/>
    <w:rsid w:val="00F51BBB"/>
    <w:rsid w:val="00F82414"/>
    <w:rsid w:val="00F85749"/>
    <w:rsid w:val="00F86F12"/>
    <w:rsid w:val="00F9362F"/>
    <w:rsid w:val="00F97F3E"/>
    <w:rsid w:val="00FA0A7A"/>
    <w:rsid w:val="00FA1475"/>
    <w:rsid w:val="00FB12E2"/>
    <w:rsid w:val="00FD73EE"/>
    <w:rsid w:val="00FE3B57"/>
    <w:rsid w:val="00FF17F3"/>
    <w:rsid w:val="00FF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1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F31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9B3"/>
    <w:rPr>
      <w:color w:val="0000FF" w:themeColor="hyperlink"/>
      <w:u w:val="single"/>
    </w:rPr>
  </w:style>
  <w:style w:type="paragraph" w:styleId="ListParagraph">
    <w:name w:val="List Paragraph"/>
    <w:basedOn w:val="Normal"/>
    <w:uiPriority w:val="34"/>
    <w:qFormat/>
    <w:rsid w:val="00303E72"/>
    <w:pPr>
      <w:ind w:left="720"/>
      <w:contextualSpacing/>
    </w:pPr>
  </w:style>
  <w:style w:type="paragraph" w:styleId="Title">
    <w:name w:val="Title"/>
    <w:basedOn w:val="Normal"/>
    <w:next w:val="Normal"/>
    <w:link w:val="TitleChar"/>
    <w:uiPriority w:val="10"/>
    <w:qFormat/>
    <w:rsid w:val="00303E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E7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03E72"/>
    <w:rPr>
      <w:b/>
      <w:bCs/>
    </w:rPr>
  </w:style>
  <w:style w:type="character" w:styleId="BookTitle">
    <w:name w:val="Book Title"/>
    <w:basedOn w:val="DefaultParagraphFont"/>
    <w:uiPriority w:val="33"/>
    <w:qFormat/>
    <w:rsid w:val="00303E72"/>
    <w:rPr>
      <w:b/>
      <w:bCs/>
      <w:i/>
      <w:iCs/>
      <w:spacing w:val="5"/>
    </w:rPr>
  </w:style>
  <w:style w:type="character" w:styleId="Emphasis">
    <w:name w:val="Emphasis"/>
    <w:basedOn w:val="DefaultParagraphFont"/>
    <w:uiPriority w:val="20"/>
    <w:qFormat/>
    <w:rsid w:val="00C7434C"/>
    <w:rPr>
      <w:i/>
      <w:iCs/>
    </w:rPr>
  </w:style>
  <w:style w:type="character" w:styleId="IntenseEmphasis">
    <w:name w:val="Intense Emphasis"/>
    <w:basedOn w:val="DefaultParagraphFont"/>
    <w:uiPriority w:val="21"/>
    <w:qFormat/>
    <w:rsid w:val="008A77AC"/>
    <w:rPr>
      <w:i/>
      <w:iCs/>
      <w:color w:val="4F81BD" w:themeColor="accent1"/>
    </w:rPr>
  </w:style>
  <w:style w:type="character" w:customStyle="1" w:styleId="Heading1Char">
    <w:name w:val="Heading 1 Char"/>
    <w:basedOn w:val="DefaultParagraphFont"/>
    <w:link w:val="Heading1"/>
    <w:uiPriority w:val="9"/>
    <w:rsid w:val="00FF317F"/>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FF317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F317F"/>
    <w:rPr>
      <w:rFonts w:asciiTheme="majorHAnsi" w:eastAsiaTheme="majorEastAsia" w:hAnsiTheme="majorHAnsi" w:cstheme="majorBidi"/>
      <w:i/>
      <w:iCs/>
      <w:color w:val="4F81BD" w:themeColor="accent1"/>
      <w:spacing w:val="15"/>
    </w:rPr>
  </w:style>
  <w:style w:type="paragraph" w:styleId="NoSpacing">
    <w:name w:val="No Spacing"/>
    <w:uiPriority w:val="1"/>
    <w:qFormat/>
    <w:rsid w:val="00FF317F"/>
  </w:style>
  <w:style w:type="character" w:customStyle="1" w:styleId="Heading2Char">
    <w:name w:val="Heading 2 Char"/>
    <w:basedOn w:val="DefaultParagraphFont"/>
    <w:link w:val="Heading2"/>
    <w:uiPriority w:val="9"/>
    <w:rsid w:val="00FF317F"/>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F317F"/>
    <w:rPr>
      <w:i/>
      <w:iCs/>
      <w:color w:val="000000" w:themeColor="text1"/>
    </w:rPr>
  </w:style>
  <w:style w:type="character" w:customStyle="1" w:styleId="QuoteChar">
    <w:name w:val="Quote Char"/>
    <w:basedOn w:val="DefaultParagraphFont"/>
    <w:link w:val="Quote"/>
    <w:uiPriority w:val="29"/>
    <w:rsid w:val="00FF317F"/>
    <w:rPr>
      <w:i/>
      <w:iCs/>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1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F31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9B3"/>
    <w:rPr>
      <w:color w:val="0000FF" w:themeColor="hyperlink"/>
      <w:u w:val="single"/>
    </w:rPr>
  </w:style>
  <w:style w:type="paragraph" w:styleId="ListParagraph">
    <w:name w:val="List Paragraph"/>
    <w:basedOn w:val="Normal"/>
    <w:uiPriority w:val="34"/>
    <w:qFormat/>
    <w:rsid w:val="00303E72"/>
    <w:pPr>
      <w:ind w:left="720"/>
      <w:contextualSpacing/>
    </w:pPr>
  </w:style>
  <w:style w:type="paragraph" w:styleId="Title">
    <w:name w:val="Title"/>
    <w:basedOn w:val="Normal"/>
    <w:next w:val="Normal"/>
    <w:link w:val="TitleChar"/>
    <w:uiPriority w:val="10"/>
    <w:qFormat/>
    <w:rsid w:val="00303E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E7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03E72"/>
    <w:rPr>
      <w:b/>
      <w:bCs/>
    </w:rPr>
  </w:style>
  <w:style w:type="character" w:styleId="BookTitle">
    <w:name w:val="Book Title"/>
    <w:basedOn w:val="DefaultParagraphFont"/>
    <w:uiPriority w:val="33"/>
    <w:qFormat/>
    <w:rsid w:val="00303E72"/>
    <w:rPr>
      <w:b/>
      <w:bCs/>
      <w:i/>
      <w:iCs/>
      <w:spacing w:val="5"/>
    </w:rPr>
  </w:style>
  <w:style w:type="character" w:styleId="Emphasis">
    <w:name w:val="Emphasis"/>
    <w:basedOn w:val="DefaultParagraphFont"/>
    <w:uiPriority w:val="20"/>
    <w:qFormat/>
    <w:rsid w:val="00C7434C"/>
    <w:rPr>
      <w:i/>
      <w:iCs/>
    </w:rPr>
  </w:style>
  <w:style w:type="character" w:styleId="IntenseEmphasis">
    <w:name w:val="Intense Emphasis"/>
    <w:basedOn w:val="DefaultParagraphFont"/>
    <w:uiPriority w:val="21"/>
    <w:qFormat/>
    <w:rsid w:val="008A77AC"/>
    <w:rPr>
      <w:i/>
      <w:iCs/>
      <w:color w:val="4F81BD" w:themeColor="accent1"/>
    </w:rPr>
  </w:style>
  <w:style w:type="character" w:customStyle="1" w:styleId="Heading1Char">
    <w:name w:val="Heading 1 Char"/>
    <w:basedOn w:val="DefaultParagraphFont"/>
    <w:link w:val="Heading1"/>
    <w:uiPriority w:val="9"/>
    <w:rsid w:val="00FF317F"/>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FF317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F317F"/>
    <w:rPr>
      <w:rFonts w:asciiTheme="majorHAnsi" w:eastAsiaTheme="majorEastAsia" w:hAnsiTheme="majorHAnsi" w:cstheme="majorBidi"/>
      <w:i/>
      <w:iCs/>
      <w:color w:val="4F81BD" w:themeColor="accent1"/>
      <w:spacing w:val="15"/>
    </w:rPr>
  </w:style>
  <w:style w:type="paragraph" w:styleId="NoSpacing">
    <w:name w:val="No Spacing"/>
    <w:uiPriority w:val="1"/>
    <w:qFormat/>
    <w:rsid w:val="00FF317F"/>
  </w:style>
  <w:style w:type="character" w:customStyle="1" w:styleId="Heading2Char">
    <w:name w:val="Heading 2 Char"/>
    <w:basedOn w:val="DefaultParagraphFont"/>
    <w:link w:val="Heading2"/>
    <w:uiPriority w:val="9"/>
    <w:rsid w:val="00FF317F"/>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F317F"/>
    <w:rPr>
      <w:i/>
      <w:iCs/>
      <w:color w:val="000000" w:themeColor="text1"/>
    </w:rPr>
  </w:style>
  <w:style w:type="character" w:customStyle="1" w:styleId="QuoteChar">
    <w:name w:val="Quote Char"/>
    <w:basedOn w:val="DefaultParagraphFont"/>
    <w:link w:val="Quote"/>
    <w:uiPriority w:val="29"/>
    <w:rsid w:val="00FF317F"/>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14451</TotalTime>
  <Pages>5</Pages>
  <Words>1388</Words>
  <Characters>7915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Axion Biosystems</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Stahl</cp:lastModifiedBy>
  <cp:revision>350</cp:revision>
  <cp:lastPrinted>2018-09-10T22:05:00Z</cp:lastPrinted>
  <dcterms:created xsi:type="dcterms:W3CDTF">2018-09-10T22:05:00Z</dcterms:created>
  <dcterms:modified xsi:type="dcterms:W3CDTF">2019-03-12T11:11:00Z</dcterms:modified>
</cp:coreProperties>
</file>