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AF6C3" w14:textId="1C3057E0" w:rsidR="003D62BF" w:rsidRPr="005B4C31" w:rsidRDefault="000A030F" w:rsidP="000A030F">
      <w:pPr>
        <w:jc w:val="center"/>
        <w:rPr>
          <w:rFonts w:ascii="Helvetica" w:hAnsi="Helvetica"/>
          <w:b/>
        </w:rPr>
      </w:pPr>
      <w:r w:rsidRPr="005B4C31">
        <w:rPr>
          <w:rFonts w:ascii="Helvetica" w:hAnsi="Helvetica"/>
          <w:b/>
        </w:rPr>
        <w:t>Sandy Springs Middle School Governance Council</w:t>
      </w:r>
    </w:p>
    <w:p w14:paraId="0D296CDC" w14:textId="4D0736FF" w:rsidR="000A030F" w:rsidRPr="005B4C31" w:rsidRDefault="00DA6A9C" w:rsidP="000A030F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Special Meeting</w:t>
      </w:r>
      <w:r w:rsidR="009518B1">
        <w:rPr>
          <w:rFonts w:ascii="Helvetica" w:hAnsi="Helvetica"/>
          <w:b/>
        </w:rPr>
        <w:t xml:space="preserve"> Minutes</w:t>
      </w:r>
      <w:r w:rsidR="000A030F" w:rsidRPr="005B4C31">
        <w:rPr>
          <w:rFonts w:ascii="Helvetica" w:hAnsi="Helvetica"/>
          <w:b/>
        </w:rPr>
        <w:t xml:space="preserve"> – </w:t>
      </w:r>
      <w:r w:rsidR="00474E11">
        <w:rPr>
          <w:rFonts w:ascii="Helvetica" w:hAnsi="Helvetica"/>
          <w:b/>
        </w:rPr>
        <w:t>October</w:t>
      </w:r>
      <w:r w:rsidR="00D43D2C">
        <w:rPr>
          <w:rFonts w:ascii="Helvetica" w:hAnsi="Helvetica"/>
          <w:b/>
        </w:rPr>
        <w:t xml:space="preserve"> </w:t>
      </w:r>
      <w:r w:rsidR="00474E11">
        <w:rPr>
          <w:rFonts w:ascii="Helvetica" w:hAnsi="Helvetica"/>
          <w:b/>
        </w:rPr>
        <w:t>22</w:t>
      </w:r>
      <w:r w:rsidR="006452B2">
        <w:rPr>
          <w:rFonts w:ascii="Helvetica" w:hAnsi="Helvetica"/>
          <w:b/>
        </w:rPr>
        <w:t>, 2019</w:t>
      </w:r>
    </w:p>
    <w:p w14:paraId="0941FB7B" w14:textId="3310508A" w:rsidR="000A030F" w:rsidRPr="005B4C31" w:rsidRDefault="00D46498" w:rsidP="000A030F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7:45</w:t>
      </w:r>
      <w:r w:rsidR="00002461">
        <w:rPr>
          <w:rFonts w:ascii="Helvetica" w:hAnsi="Helvetica"/>
          <w:b/>
        </w:rPr>
        <w:t>AM-8:45</w:t>
      </w:r>
      <w:r w:rsidR="0024093E">
        <w:rPr>
          <w:rFonts w:ascii="Helvetica" w:hAnsi="Helvetica"/>
          <w:b/>
        </w:rPr>
        <w:t xml:space="preserve"> </w:t>
      </w:r>
      <w:r w:rsidR="007F4117">
        <w:rPr>
          <w:rFonts w:ascii="Helvetica" w:hAnsi="Helvetica"/>
          <w:b/>
        </w:rPr>
        <w:t>AM</w:t>
      </w:r>
    </w:p>
    <w:p w14:paraId="43596311" w14:textId="77777777" w:rsidR="000A030F" w:rsidRPr="005B4C31" w:rsidRDefault="000A030F" w:rsidP="000A030F">
      <w:pPr>
        <w:jc w:val="center"/>
        <w:rPr>
          <w:rFonts w:ascii="Helvetica" w:hAnsi="Helvetica"/>
        </w:rPr>
      </w:pPr>
    </w:p>
    <w:p w14:paraId="573A64A8" w14:textId="77777777" w:rsidR="005B4C31" w:rsidRPr="005B4C31" w:rsidRDefault="005B4C31" w:rsidP="003C3F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Helvetica" w:hAnsi="Helvetic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72819" wp14:editId="1BF9EAAD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54864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2788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35pt" to="6in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5B4C31">
        <w:rPr>
          <w:rFonts w:ascii="Helvetica" w:hAnsi="Helvetica" w:cs="Arial"/>
          <w:b/>
          <w:bCs/>
          <w:sz w:val="20"/>
          <w:szCs w:val="20"/>
        </w:rPr>
        <w:t>AGENDA ITEMS</w:t>
      </w:r>
    </w:p>
    <w:p w14:paraId="60FD9EBD" w14:textId="5D9CCF5B" w:rsidR="00B42B50" w:rsidRPr="00C01630" w:rsidRDefault="00B42B50" w:rsidP="000A030F">
      <w:pPr>
        <w:rPr>
          <w:rFonts w:ascii="Helvetica" w:hAnsi="Helvetica"/>
          <w:b/>
          <w:bCs/>
          <w:sz w:val="20"/>
          <w:szCs w:val="20"/>
        </w:rPr>
      </w:pPr>
      <w:r w:rsidRPr="00C01630">
        <w:rPr>
          <w:rFonts w:ascii="Helvetica" w:hAnsi="Helvetica"/>
          <w:b/>
          <w:bCs/>
          <w:sz w:val="20"/>
          <w:szCs w:val="20"/>
        </w:rPr>
        <w:t>General Business:</w:t>
      </w:r>
    </w:p>
    <w:p w14:paraId="7721B2AD" w14:textId="15679DB0" w:rsidR="00B42B50" w:rsidRPr="00C01630" w:rsidRDefault="00297E91" w:rsidP="00B42B50">
      <w:pPr>
        <w:pStyle w:val="ListParagraph"/>
        <w:numPr>
          <w:ilvl w:val="1"/>
          <w:numId w:val="9"/>
        </w:numPr>
        <w:rPr>
          <w:rFonts w:ascii="Helvetica" w:hAnsi="Helvetica"/>
          <w:bCs/>
          <w:sz w:val="20"/>
          <w:szCs w:val="20"/>
        </w:rPr>
      </w:pPr>
      <w:r w:rsidRPr="00C01630">
        <w:rPr>
          <w:rFonts w:ascii="Helvetica" w:hAnsi="Helvetica"/>
          <w:bCs/>
          <w:sz w:val="20"/>
          <w:szCs w:val="20"/>
        </w:rPr>
        <w:t>Approve Minutes</w:t>
      </w:r>
      <w:r w:rsidR="00C01630" w:rsidRPr="00C01630">
        <w:rPr>
          <w:rFonts w:ascii="Helvetica" w:hAnsi="Helvetica"/>
          <w:bCs/>
          <w:sz w:val="20"/>
          <w:szCs w:val="20"/>
        </w:rPr>
        <w:t xml:space="preserve"> from August.</w:t>
      </w:r>
    </w:p>
    <w:p w14:paraId="1B1711BA" w14:textId="28D5BDB0" w:rsidR="00297E91" w:rsidRPr="00C01630" w:rsidRDefault="00297E91" w:rsidP="00B42B50">
      <w:pPr>
        <w:pStyle w:val="ListParagraph"/>
        <w:numPr>
          <w:ilvl w:val="1"/>
          <w:numId w:val="9"/>
        </w:numPr>
        <w:rPr>
          <w:rFonts w:ascii="Helvetica" w:hAnsi="Helvetica"/>
          <w:bCs/>
          <w:sz w:val="20"/>
          <w:szCs w:val="20"/>
        </w:rPr>
      </w:pPr>
      <w:r w:rsidRPr="00C01630">
        <w:rPr>
          <w:rFonts w:ascii="Helvetica" w:hAnsi="Helvetica"/>
          <w:bCs/>
          <w:sz w:val="20"/>
          <w:szCs w:val="20"/>
        </w:rPr>
        <w:t>Approve Agenda</w:t>
      </w:r>
      <w:r w:rsidR="009518B1">
        <w:rPr>
          <w:rFonts w:ascii="Helvetica" w:hAnsi="Helvetica"/>
          <w:bCs/>
          <w:sz w:val="20"/>
          <w:szCs w:val="20"/>
        </w:rPr>
        <w:t xml:space="preserve"> </w:t>
      </w:r>
      <w:bookmarkStart w:id="0" w:name="_GoBack"/>
      <w:bookmarkEnd w:id="0"/>
    </w:p>
    <w:p w14:paraId="191E1466" w14:textId="7234FC63" w:rsidR="005B2C05" w:rsidRDefault="005B2C05" w:rsidP="00297E91">
      <w:pPr>
        <w:pStyle w:val="ListParagraph"/>
        <w:ind w:left="1440"/>
        <w:rPr>
          <w:rFonts w:ascii="Helvetica" w:hAnsi="Helvetica"/>
          <w:b/>
          <w:sz w:val="20"/>
          <w:szCs w:val="20"/>
        </w:rPr>
      </w:pPr>
      <w:r w:rsidRPr="00B42B50">
        <w:rPr>
          <w:rFonts w:ascii="Helvetica" w:hAnsi="Helvetica"/>
          <w:sz w:val="20"/>
          <w:szCs w:val="20"/>
        </w:rPr>
        <w:t xml:space="preserve"> </w:t>
      </w:r>
    </w:p>
    <w:p w14:paraId="4F2DFD79" w14:textId="2B92824D" w:rsidR="006452B2" w:rsidRPr="00C01630" w:rsidRDefault="006452B2" w:rsidP="00136B88">
      <w:pPr>
        <w:rPr>
          <w:rFonts w:ascii="Helvetica" w:hAnsi="Helvetica"/>
          <w:b/>
          <w:bCs/>
          <w:sz w:val="20"/>
          <w:szCs w:val="20"/>
        </w:rPr>
      </w:pPr>
      <w:r w:rsidRPr="00C01630">
        <w:rPr>
          <w:rFonts w:ascii="Helvetica" w:hAnsi="Helvetica"/>
          <w:b/>
          <w:bCs/>
          <w:sz w:val="20"/>
          <w:szCs w:val="20"/>
        </w:rPr>
        <w:t>Principal Update</w:t>
      </w:r>
      <w:r w:rsidR="00B72B8E">
        <w:rPr>
          <w:rFonts w:ascii="Helvetica" w:hAnsi="Helvetica"/>
          <w:b/>
          <w:bCs/>
          <w:sz w:val="20"/>
          <w:szCs w:val="20"/>
        </w:rPr>
        <w:t>:</w:t>
      </w:r>
    </w:p>
    <w:p w14:paraId="74B892D5" w14:textId="77777777" w:rsidR="00C01630" w:rsidRDefault="00C01630" w:rsidP="00C01630">
      <w:pPr>
        <w:pStyle w:val="ListParagraph"/>
        <w:numPr>
          <w:ilvl w:val="0"/>
          <w:numId w:val="17"/>
        </w:numPr>
        <w:rPr>
          <w:rFonts w:ascii="Helvetica" w:hAnsi="Helvetica"/>
          <w:bCs/>
          <w:sz w:val="20"/>
          <w:szCs w:val="20"/>
        </w:rPr>
      </w:pPr>
      <w:r w:rsidRPr="00C01630">
        <w:rPr>
          <w:rFonts w:ascii="Helvetica" w:hAnsi="Helvetica"/>
          <w:bCs/>
          <w:sz w:val="20"/>
          <w:szCs w:val="20"/>
        </w:rPr>
        <w:t>Monthly Staff Recognition based on Strategic Plan (Community</w:t>
      </w:r>
      <w:r>
        <w:rPr>
          <w:rFonts w:ascii="Helvetica" w:hAnsi="Helvetica"/>
          <w:bCs/>
          <w:sz w:val="20"/>
          <w:szCs w:val="20"/>
        </w:rPr>
        <w:t xml:space="preserve"> Collaboration</w:t>
      </w:r>
      <w:r w:rsidRPr="00C01630">
        <w:rPr>
          <w:rFonts w:ascii="Helvetica" w:hAnsi="Helvetica"/>
          <w:bCs/>
          <w:sz w:val="20"/>
          <w:szCs w:val="20"/>
        </w:rPr>
        <w:t>, Student Achievement and People and Culture).</w:t>
      </w:r>
      <w:r>
        <w:rPr>
          <w:rFonts w:ascii="Helvetica" w:hAnsi="Helvetica"/>
          <w:bCs/>
          <w:sz w:val="20"/>
          <w:szCs w:val="20"/>
        </w:rPr>
        <w:t xml:space="preserve"> </w:t>
      </w:r>
    </w:p>
    <w:p w14:paraId="35FA522E" w14:textId="18986A08" w:rsidR="00C01630" w:rsidRDefault="00C470EF" w:rsidP="00C01630">
      <w:pPr>
        <w:pStyle w:val="ListParagraph"/>
        <w:numPr>
          <w:ilvl w:val="0"/>
          <w:numId w:val="17"/>
        </w:numPr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>SGC Council Conference</w:t>
      </w:r>
      <w:r w:rsidR="005823B6">
        <w:rPr>
          <w:rFonts w:ascii="Helvetica" w:hAnsi="Helvetica"/>
          <w:bCs/>
          <w:sz w:val="20"/>
          <w:szCs w:val="20"/>
        </w:rPr>
        <w:t xml:space="preserve">-Session on </w:t>
      </w:r>
      <w:r w:rsidR="007374EF">
        <w:rPr>
          <w:rFonts w:ascii="Helvetica" w:hAnsi="Helvetica"/>
          <w:bCs/>
          <w:sz w:val="20"/>
          <w:szCs w:val="20"/>
        </w:rPr>
        <w:t>R</w:t>
      </w:r>
      <w:r w:rsidR="005823B6">
        <w:rPr>
          <w:rFonts w:ascii="Helvetica" w:hAnsi="Helvetica"/>
          <w:bCs/>
          <w:sz w:val="20"/>
          <w:szCs w:val="20"/>
        </w:rPr>
        <w:t>equest for Flexibility</w:t>
      </w:r>
      <w:r w:rsidR="007E4B26">
        <w:rPr>
          <w:rFonts w:ascii="Helvetica" w:hAnsi="Helvetica"/>
          <w:bCs/>
          <w:sz w:val="20"/>
          <w:szCs w:val="20"/>
        </w:rPr>
        <w:t>.</w:t>
      </w:r>
      <w:r w:rsidR="00D25603">
        <w:rPr>
          <w:rFonts w:ascii="Helvetica" w:hAnsi="Helvetica"/>
          <w:bCs/>
          <w:sz w:val="20"/>
          <w:szCs w:val="20"/>
        </w:rPr>
        <w:t xml:space="preserve"> (something with Social Emotional Needs for our</w:t>
      </w:r>
      <w:r w:rsidR="00AF0064">
        <w:rPr>
          <w:rFonts w:ascii="Helvetica" w:hAnsi="Helvetica"/>
          <w:bCs/>
          <w:sz w:val="20"/>
          <w:szCs w:val="20"/>
        </w:rPr>
        <w:t xml:space="preserve"> Students).</w:t>
      </w:r>
      <w:r w:rsidR="007E4B26">
        <w:rPr>
          <w:rFonts w:ascii="Helvetica" w:hAnsi="Helvetica"/>
          <w:bCs/>
          <w:sz w:val="20"/>
          <w:szCs w:val="20"/>
        </w:rPr>
        <w:t xml:space="preserve"> </w:t>
      </w:r>
    </w:p>
    <w:p w14:paraId="3128A08A" w14:textId="7E411242" w:rsidR="005823B6" w:rsidRDefault="00AB2B8C" w:rsidP="00C01630">
      <w:pPr>
        <w:pStyle w:val="ListParagraph"/>
        <w:numPr>
          <w:ilvl w:val="0"/>
          <w:numId w:val="17"/>
        </w:numPr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 xml:space="preserve">10 </w:t>
      </w:r>
      <w:r w:rsidR="009E6028">
        <w:rPr>
          <w:rFonts w:ascii="Helvetica" w:hAnsi="Helvetica"/>
          <w:bCs/>
          <w:sz w:val="20"/>
          <w:szCs w:val="20"/>
        </w:rPr>
        <w:t xml:space="preserve">Day </w:t>
      </w:r>
      <w:r>
        <w:rPr>
          <w:rFonts w:ascii="Helvetica" w:hAnsi="Helvetica"/>
          <w:bCs/>
          <w:sz w:val="20"/>
          <w:szCs w:val="20"/>
        </w:rPr>
        <w:t xml:space="preserve">Count- </w:t>
      </w:r>
      <w:r w:rsidR="009162A1">
        <w:rPr>
          <w:rFonts w:ascii="Helvetica" w:hAnsi="Helvetica"/>
          <w:bCs/>
          <w:sz w:val="20"/>
          <w:szCs w:val="20"/>
        </w:rPr>
        <w:t>Approx. 910.  Numbers are down by about 20 students.  No teachers were lost.</w:t>
      </w:r>
    </w:p>
    <w:p w14:paraId="21665B86" w14:textId="10BD914B" w:rsidR="009E6028" w:rsidRPr="00C01630" w:rsidRDefault="00B63824" w:rsidP="00C01630">
      <w:pPr>
        <w:pStyle w:val="ListParagraph"/>
        <w:numPr>
          <w:ilvl w:val="0"/>
          <w:numId w:val="17"/>
        </w:numPr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>Devices-getting bags for the new devices</w:t>
      </w:r>
      <w:r w:rsidR="00BF541F">
        <w:rPr>
          <w:rFonts w:ascii="Helvetica" w:hAnsi="Helvetica"/>
          <w:bCs/>
          <w:sz w:val="20"/>
          <w:szCs w:val="20"/>
        </w:rPr>
        <w:t xml:space="preserve"> </w:t>
      </w:r>
      <w:r w:rsidR="000B3EA7">
        <w:rPr>
          <w:rFonts w:ascii="Helvetica" w:hAnsi="Helvetica"/>
          <w:bCs/>
          <w:sz w:val="20"/>
          <w:szCs w:val="20"/>
        </w:rPr>
        <w:t>(Dells)</w:t>
      </w:r>
      <w:r w:rsidR="00017F31">
        <w:rPr>
          <w:rFonts w:ascii="Helvetica" w:hAnsi="Helvetica"/>
          <w:bCs/>
          <w:sz w:val="20"/>
          <w:szCs w:val="20"/>
        </w:rPr>
        <w:t>---on the agenda for the next meeting.</w:t>
      </w:r>
      <w:r w:rsidR="008A1E49">
        <w:rPr>
          <w:rFonts w:ascii="Helvetica" w:hAnsi="Helvetica"/>
          <w:bCs/>
          <w:sz w:val="20"/>
          <w:szCs w:val="20"/>
        </w:rPr>
        <w:t xml:space="preserve"> </w:t>
      </w:r>
    </w:p>
    <w:p w14:paraId="6EA7ADE5" w14:textId="77777777" w:rsidR="006452B2" w:rsidRDefault="006452B2" w:rsidP="00136B88">
      <w:pPr>
        <w:rPr>
          <w:rFonts w:ascii="Helvetica" w:hAnsi="Helvetica"/>
          <w:b/>
          <w:sz w:val="20"/>
          <w:szCs w:val="20"/>
        </w:rPr>
      </w:pPr>
    </w:p>
    <w:p w14:paraId="50962484" w14:textId="2E9D8CBB" w:rsidR="00D43D2C" w:rsidRPr="007F0252" w:rsidRDefault="00D46498" w:rsidP="00136B88">
      <w:pPr>
        <w:rPr>
          <w:rFonts w:ascii="Helvetica" w:hAnsi="Helvetica"/>
          <w:b/>
          <w:bCs/>
          <w:sz w:val="20"/>
          <w:szCs w:val="20"/>
        </w:rPr>
      </w:pPr>
      <w:r w:rsidRPr="007F0252">
        <w:rPr>
          <w:rFonts w:ascii="Helvetica" w:hAnsi="Helvetica"/>
          <w:b/>
          <w:bCs/>
          <w:sz w:val="20"/>
          <w:szCs w:val="20"/>
        </w:rPr>
        <w:t>Review Strategic Plan</w:t>
      </w:r>
      <w:r w:rsidR="00B72B8E">
        <w:rPr>
          <w:rFonts w:ascii="Helvetica" w:hAnsi="Helvetica"/>
          <w:b/>
          <w:bCs/>
          <w:sz w:val="20"/>
          <w:szCs w:val="20"/>
        </w:rPr>
        <w:t>:</w:t>
      </w:r>
    </w:p>
    <w:p w14:paraId="580B2CE1" w14:textId="021BA59E" w:rsidR="00437299" w:rsidRDefault="00332C06" w:rsidP="009E6028">
      <w:pPr>
        <w:pStyle w:val="ListParagraph"/>
        <w:numPr>
          <w:ilvl w:val="0"/>
          <w:numId w:val="18"/>
        </w:numPr>
        <w:rPr>
          <w:rFonts w:ascii="Helvetica" w:hAnsi="Helvetica"/>
          <w:sz w:val="20"/>
          <w:szCs w:val="20"/>
        </w:rPr>
      </w:pPr>
      <w:r w:rsidRPr="00F37FE9">
        <w:rPr>
          <w:rFonts w:ascii="Helvetica" w:hAnsi="Helvetica"/>
          <w:b/>
          <w:bCs/>
          <w:sz w:val="20"/>
          <w:szCs w:val="20"/>
        </w:rPr>
        <w:t>Student Achievement</w:t>
      </w:r>
      <w:r w:rsidR="00A35229">
        <w:rPr>
          <w:rFonts w:ascii="Helvetica" w:hAnsi="Helvetica"/>
          <w:sz w:val="20"/>
          <w:szCs w:val="20"/>
        </w:rPr>
        <w:t>-</w:t>
      </w:r>
      <w:r w:rsidR="00BC5079">
        <w:rPr>
          <w:rFonts w:ascii="Helvetica" w:hAnsi="Helvetica"/>
          <w:sz w:val="20"/>
          <w:szCs w:val="20"/>
        </w:rPr>
        <w:t>Students are aware of A</w:t>
      </w:r>
      <w:r w:rsidR="000E1A01">
        <w:rPr>
          <w:rFonts w:ascii="Helvetica" w:hAnsi="Helvetica"/>
          <w:sz w:val="20"/>
          <w:szCs w:val="20"/>
        </w:rPr>
        <w:t xml:space="preserve">VID </w:t>
      </w:r>
      <w:r w:rsidR="00EF5CC7">
        <w:rPr>
          <w:rFonts w:ascii="Helvetica" w:hAnsi="Helvetica"/>
          <w:sz w:val="20"/>
          <w:szCs w:val="20"/>
        </w:rPr>
        <w:t>strategies throughout the building.</w:t>
      </w:r>
      <w:r w:rsidR="00CA626B">
        <w:rPr>
          <w:rFonts w:ascii="Helvetica" w:hAnsi="Helvetica"/>
          <w:sz w:val="20"/>
          <w:szCs w:val="20"/>
        </w:rPr>
        <w:t xml:space="preserve"> (FOCUS Notetaking)</w:t>
      </w:r>
      <w:r w:rsidR="00E40997">
        <w:rPr>
          <w:rFonts w:ascii="Helvetica" w:hAnsi="Helvetica"/>
          <w:sz w:val="20"/>
          <w:szCs w:val="20"/>
        </w:rPr>
        <w:t xml:space="preserve">.  We have AVID trained </w:t>
      </w:r>
      <w:r w:rsidR="0009431B">
        <w:rPr>
          <w:rFonts w:ascii="Helvetica" w:hAnsi="Helvetica"/>
          <w:sz w:val="20"/>
          <w:szCs w:val="20"/>
        </w:rPr>
        <w:t>teachings in the building and 80 Students in the program.</w:t>
      </w:r>
      <w:r w:rsidR="00FE490A">
        <w:rPr>
          <w:rFonts w:ascii="Helvetica" w:hAnsi="Helvetica"/>
          <w:sz w:val="20"/>
          <w:szCs w:val="20"/>
        </w:rPr>
        <w:t xml:space="preserve"> </w:t>
      </w:r>
      <w:r w:rsidR="00894C3B">
        <w:rPr>
          <w:rFonts w:ascii="Helvetica" w:hAnsi="Helvetica"/>
          <w:sz w:val="20"/>
          <w:szCs w:val="20"/>
        </w:rPr>
        <w:t xml:space="preserve">Spring semester will implement more </w:t>
      </w:r>
      <w:r w:rsidR="000E1A01">
        <w:rPr>
          <w:rFonts w:ascii="Helvetica" w:hAnsi="Helvetica"/>
          <w:sz w:val="20"/>
          <w:szCs w:val="20"/>
        </w:rPr>
        <w:t xml:space="preserve">AVID </w:t>
      </w:r>
      <w:r w:rsidR="00894C3B">
        <w:rPr>
          <w:rFonts w:ascii="Helvetica" w:hAnsi="Helvetica"/>
          <w:sz w:val="20"/>
          <w:szCs w:val="20"/>
        </w:rPr>
        <w:t>training for teachers</w:t>
      </w:r>
      <w:r w:rsidR="00AA0CD3">
        <w:rPr>
          <w:rFonts w:ascii="Helvetica" w:hAnsi="Helvetica"/>
          <w:sz w:val="20"/>
          <w:szCs w:val="20"/>
        </w:rPr>
        <w:t>.</w:t>
      </w:r>
      <w:r w:rsidR="0075031F">
        <w:rPr>
          <w:rFonts w:ascii="Helvetica" w:hAnsi="Helvetica"/>
          <w:sz w:val="20"/>
          <w:szCs w:val="20"/>
        </w:rPr>
        <w:t xml:space="preserve">  </w:t>
      </w:r>
      <w:r w:rsidR="00696838">
        <w:rPr>
          <w:rFonts w:ascii="Helvetica" w:hAnsi="Helvetica"/>
          <w:sz w:val="20"/>
          <w:szCs w:val="20"/>
        </w:rPr>
        <w:t xml:space="preserve">SSCMS wants </w:t>
      </w:r>
      <w:r w:rsidR="0075031F">
        <w:rPr>
          <w:rFonts w:ascii="Helvetica" w:hAnsi="Helvetica"/>
          <w:sz w:val="20"/>
          <w:szCs w:val="20"/>
        </w:rPr>
        <w:t>to become an AVID certified school.</w:t>
      </w:r>
      <w:r w:rsidR="00D5767E">
        <w:rPr>
          <w:rFonts w:ascii="Helvetica" w:hAnsi="Helvetica"/>
          <w:sz w:val="20"/>
          <w:szCs w:val="20"/>
        </w:rPr>
        <w:t xml:space="preserve">  </w:t>
      </w:r>
      <w:r w:rsidR="00CE1C08">
        <w:rPr>
          <w:rFonts w:ascii="Helvetica" w:hAnsi="Helvetica"/>
          <w:sz w:val="20"/>
          <w:szCs w:val="20"/>
        </w:rPr>
        <w:t xml:space="preserve">DEAR and I-Ready are implemented weekly.  </w:t>
      </w:r>
      <w:r w:rsidR="00F37FE9">
        <w:rPr>
          <w:rFonts w:ascii="Helvetica" w:hAnsi="Helvetica"/>
          <w:sz w:val="20"/>
          <w:szCs w:val="20"/>
        </w:rPr>
        <w:t>Next meeting</w:t>
      </w:r>
      <w:r w:rsidR="0011349C">
        <w:rPr>
          <w:rFonts w:ascii="Helvetica" w:hAnsi="Helvetica"/>
          <w:sz w:val="20"/>
          <w:szCs w:val="20"/>
        </w:rPr>
        <w:t>:</w:t>
      </w:r>
      <w:r w:rsidR="00F37FE9">
        <w:rPr>
          <w:rFonts w:ascii="Helvetica" w:hAnsi="Helvetica"/>
          <w:sz w:val="20"/>
          <w:szCs w:val="20"/>
        </w:rPr>
        <w:t xml:space="preserve"> look at </w:t>
      </w:r>
      <w:r w:rsidR="0011349C">
        <w:rPr>
          <w:rFonts w:ascii="Helvetica" w:hAnsi="Helvetica"/>
          <w:sz w:val="20"/>
          <w:szCs w:val="20"/>
        </w:rPr>
        <w:t>data relating to</w:t>
      </w:r>
      <w:r w:rsidR="00F37FE9">
        <w:rPr>
          <w:rFonts w:ascii="Helvetica" w:hAnsi="Helvetica"/>
          <w:sz w:val="20"/>
          <w:szCs w:val="20"/>
        </w:rPr>
        <w:t xml:space="preserve"> Reading and Mat</w:t>
      </w:r>
      <w:r w:rsidR="0011349C">
        <w:rPr>
          <w:rFonts w:ascii="Helvetica" w:hAnsi="Helvetica"/>
          <w:sz w:val="20"/>
          <w:szCs w:val="20"/>
        </w:rPr>
        <w:t>h scores.</w:t>
      </w:r>
    </w:p>
    <w:p w14:paraId="5CAC37D2" w14:textId="5930DA77" w:rsidR="00F12F99" w:rsidRPr="007D55A5" w:rsidRDefault="00F12F99" w:rsidP="009E6028">
      <w:pPr>
        <w:pStyle w:val="ListParagraph"/>
        <w:numPr>
          <w:ilvl w:val="0"/>
          <w:numId w:val="18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Community Collaboration</w:t>
      </w:r>
      <w:r w:rsidR="009B0738">
        <w:rPr>
          <w:rFonts w:ascii="Helvetica" w:hAnsi="Helvetica"/>
          <w:b/>
          <w:bCs/>
          <w:sz w:val="20"/>
          <w:szCs w:val="20"/>
        </w:rPr>
        <w:t>-</w:t>
      </w:r>
      <w:r w:rsidR="001F27DC">
        <w:rPr>
          <w:rFonts w:ascii="Helvetica" w:hAnsi="Helvetica"/>
          <w:sz w:val="20"/>
          <w:szCs w:val="20"/>
        </w:rPr>
        <w:t xml:space="preserve">The SSCMS Newsletter </w:t>
      </w:r>
      <w:r w:rsidR="00670EF8">
        <w:rPr>
          <w:rFonts w:ascii="Helvetica" w:hAnsi="Helvetica"/>
          <w:sz w:val="20"/>
          <w:szCs w:val="20"/>
        </w:rPr>
        <w:t>is a very informative</w:t>
      </w:r>
      <w:r w:rsidR="00FB61B3">
        <w:rPr>
          <w:rFonts w:ascii="Helvetica" w:hAnsi="Helvetica"/>
          <w:sz w:val="20"/>
          <w:szCs w:val="20"/>
        </w:rPr>
        <w:t xml:space="preserve"> for the school.</w:t>
      </w:r>
      <w:r w:rsidR="006E3A43">
        <w:rPr>
          <w:rFonts w:ascii="Helvetica" w:hAnsi="Helvetica"/>
          <w:sz w:val="20"/>
          <w:szCs w:val="20"/>
        </w:rPr>
        <w:t xml:space="preserve">  </w:t>
      </w:r>
      <w:r w:rsidR="00E352DD">
        <w:rPr>
          <w:rFonts w:ascii="Helvetica" w:hAnsi="Helvetica"/>
          <w:sz w:val="20"/>
          <w:szCs w:val="20"/>
        </w:rPr>
        <w:t xml:space="preserve">Some teachers have signed up for the </w:t>
      </w:r>
      <w:r w:rsidR="00527402">
        <w:rPr>
          <w:rFonts w:ascii="Helvetica" w:hAnsi="Helvetica"/>
          <w:sz w:val="20"/>
          <w:szCs w:val="20"/>
        </w:rPr>
        <w:t xml:space="preserve">Talking Points App </w:t>
      </w:r>
      <w:r w:rsidR="00E352DD">
        <w:rPr>
          <w:rFonts w:ascii="Helvetica" w:hAnsi="Helvetica"/>
          <w:sz w:val="20"/>
          <w:szCs w:val="20"/>
        </w:rPr>
        <w:t xml:space="preserve">which </w:t>
      </w:r>
      <w:r w:rsidR="00AC569A">
        <w:rPr>
          <w:rFonts w:ascii="Helvetica" w:hAnsi="Helvetica"/>
          <w:sz w:val="20"/>
          <w:szCs w:val="20"/>
        </w:rPr>
        <w:t xml:space="preserve">can help </w:t>
      </w:r>
      <w:r w:rsidR="00527402">
        <w:rPr>
          <w:rFonts w:ascii="Helvetica" w:hAnsi="Helvetica"/>
          <w:sz w:val="20"/>
          <w:szCs w:val="20"/>
        </w:rPr>
        <w:t xml:space="preserve">reach out to </w:t>
      </w:r>
      <w:r w:rsidR="00AC569A">
        <w:rPr>
          <w:rFonts w:ascii="Helvetica" w:hAnsi="Helvetica"/>
          <w:sz w:val="20"/>
          <w:szCs w:val="20"/>
        </w:rPr>
        <w:t xml:space="preserve">our </w:t>
      </w:r>
      <w:r w:rsidR="004220E7">
        <w:rPr>
          <w:rFonts w:ascii="Helvetica" w:hAnsi="Helvetica"/>
          <w:sz w:val="20"/>
          <w:szCs w:val="20"/>
        </w:rPr>
        <w:t>ESOL population.</w:t>
      </w:r>
    </w:p>
    <w:p w14:paraId="57265CBF" w14:textId="4239EC29" w:rsidR="002C4CB1" w:rsidRPr="002C4CB1" w:rsidRDefault="007D55A5" w:rsidP="002C4CB1">
      <w:pPr>
        <w:pStyle w:val="ListParagraph"/>
        <w:numPr>
          <w:ilvl w:val="0"/>
          <w:numId w:val="18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People and Culture</w:t>
      </w:r>
      <w:r w:rsidR="00F21966">
        <w:rPr>
          <w:rFonts w:ascii="Helvetica" w:hAnsi="Helvetica"/>
          <w:b/>
          <w:bCs/>
          <w:sz w:val="20"/>
          <w:szCs w:val="20"/>
        </w:rPr>
        <w:t>-</w:t>
      </w:r>
      <w:r w:rsidR="002C4CB1" w:rsidRPr="00A20224">
        <w:rPr>
          <w:rFonts w:ascii="Helvetica" w:hAnsi="Helvetica"/>
          <w:sz w:val="20"/>
          <w:szCs w:val="20"/>
        </w:rPr>
        <w:t>Mr. Hooks our school’s wellness liaison has promoted healthy li</w:t>
      </w:r>
      <w:r w:rsidR="00A20224" w:rsidRPr="00A20224">
        <w:rPr>
          <w:rFonts w:ascii="Helvetica" w:hAnsi="Helvetica"/>
          <w:sz w:val="20"/>
          <w:szCs w:val="20"/>
        </w:rPr>
        <w:t>festyle with the faculty and staff.</w:t>
      </w:r>
    </w:p>
    <w:p w14:paraId="2FA35144" w14:textId="1793C5D4" w:rsidR="00D43D2C" w:rsidRPr="00F21966" w:rsidRDefault="00D46498" w:rsidP="00E67BB5">
      <w:pPr>
        <w:rPr>
          <w:rFonts w:ascii="Helvetica" w:hAnsi="Helvetica"/>
          <w:sz w:val="20"/>
          <w:szCs w:val="20"/>
        </w:rPr>
      </w:pPr>
      <w:r w:rsidRPr="007F0252">
        <w:rPr>
          <w:rFonts w:ascii="Helvetica" w:hAnsi="Helvetica"/>
          <w:b/>
          <w:bCs/>
          <w:sz w:val="20"/>
          <w:szCs w:val="20"/>
        </w:rPr>
        <w:t>Appoint Committees</w:t>
      </w:r>
      <w:r w:rsidR="00AC569A">
        <w:rPr>
          <w:rFonts w:ascii="Helvetica" w:hAnsi="Helvetica"/>
          <w:b/>
          <w:bCs/>
          <w:sz w:val="20"/>
          <w:szCs w:val="20"/>
        </w:rPr>
        <w:t>:</w:t>
      </w:r>
    </w:p>
    <w:p w14:paraId="482A1C4B" w14:textId="1DB6C1AA" w:rsidR="00C01630" w:rsidRDefault="00C01630" w:rsidP="00C01630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Committees</w:t>
      </w:r>
    </w:p>
    <w:p w14:paraId="128C3201" w14:textId="37145478" w:rsidR="00C01630" w:rsidRPr="00C1220B" w:rsidRDefault="00C01630" w:rsidP="00C01630">
      <w:pPr>
        <w:pStyle w:val="ListParagraph"/>
        <w:numPr>
          <w:ilvl w:val="0"/>
          <w:numId w:val="16"/>
        </w:numPr>
        <w:rPr>
          <w:rFonts w:ascii="Helvetica" w:hAnsi="Helvetica"/>
          <w:bCs/>
          <w:sz w:val="20"/>
          <w:szCs w:val="20"/>
        </w:rPr>
      </w:pPr>
      <w:r w:rsidRPr="00C1220B">
        <w:rPr>
          <w:rFonts w:ascii="Helvetica" w:hAnsi="Helvetica"/>
          <w:bCs/>
          <w:sz w:val="20"/>
          <w:szCs w:val="20"/>
        </w:rPr>
        <w:t>Budget</w:t>
      </w:r>
      <w:r w:rsidR="0053708A" w:rsidRPr="00C1220B">
        <w:rPr>
          <w:rFonts w:ascii="Helvetica" w:hAnsi="Helvetica"/>
          <w:bCs/>
          <w:sz w:val="20"/>
          <w:szCs w:val="20"/>
        </w:rPr>
        <w:t xml:space="preserve">—Caldwell and </w:t>
      </w:r>
      <w:r w:rsidR="005E762A" w:rsidRPr="00C1220B">
        <w:rPr>
          <w:rFonts w:ascii="Helvetica" w:hAnsi="Helvetica"/>
          <w:bCs/>
          <w:sz w:val="20"/>
          <w:szCs w:val="20"/>
        </w:rPr>
        <w:t xml:space="preserve">Davis, </w:t>
      </w:r>
      <w:r w:rsidR="001558E1" w:rsidRPr="00C1220B">
        <w:rPr>
          <w:rFonts w:ascii="Helvetica" w:hAnsi="Helvetica"/>
          <w:bCs/>
          <w:sz w:val="20"/>
          <w:szCs w:val="20"/>
        </w:rPr>
        <w:t>Hill</w:t>
      </w:r>
    </w:p>
    <w:p w14:paraId="27671227" w14:textId="1AE8353A" w:rsidR="00C01630" w:rsidRPr="00C1220B" w:rsidRDefault="00C01630" w:rsidP="00C01630">
      <w:pPr>
        <w:pStyle w:val="ListParagraph"/>
        <w:numPr>
          <w:ilvl w:val="0"/>
          <w:numId w:val="16"/>
        </w:numPr>
        <w:rPr>
          <w:rFonts w:ascii="Helvetica" w:hAnsi="Helvetica"/>
          <w:bCs/>
          <w:sz w:val="20"/>
          <w:szCs w:val="20"/>
        </w:rPr>
      </w:pPr>
      <w:r w:rsidRPr="00C1220B">
        <w:rPr>
          <w:rFonts w:ascii="Helvetica" w:hAnsi="Helvetica"/>
          <w:bCs/>
          <w:sz w:val="20"/>
          <w:szCs w:val="20"/>
        </w:rPr>
        <w:t>Communications</w:t>
      </w:r>
      <w:r w:rsidR="005E762A" w:rsidRPr="00C1220B">
        <w:rPr>
          <w:rFonts w:ascii="Helvetica" w:hAnsi="Helvetica"/>
          <w:bCs/>
          <w:sz w:val="20"/>
          <w:szCs w:val="20"/>
        </w:rPr>
        <w:t>-Couchman, Frost</w:t>
      </w:r>
      <w:r w:rsidR="001558E1" w:rsidRPr="00C1220B">
        <w:rPr>
          <w:rFonts w:ascii="Helvetica" w:hAnsi="Helvetica"/>
          <w:bCs/>
          <w:sz w:val="20"/>
          <w:szCs w:val="20"/>
        </w:rPr>
        <w:t>, Shurack</w:t>
      </w:r>
      <w:r w:rsidR="00A475D1" w:rsidRPr="00C1220B">
        <w:rPr>
          <w:rFonts w:ascii="Helvetica" w:hAnsi="Helvetica"/>
          <w:bCs/>
          <w:sz w:val="20"/>
          <w:szCs w:val="20"/>
        </w:rPr>
        <w:t>, Malone</w:t>
      </w:r>
    </w:p>
    <w:p w14:paraId="38302814" w14:textId="6631D332" w:rsidR="00C01630" w:rsidRPr="00C1220B" w:rsidRDefault="00C01630" w:rsidP="00C01630">
      <w:pPr>
        <w:pStyle w:val="ListParagraph"/>
        <w:numPr>
          <w:ilvl w:val="0"/>
          <w:numId w:val="16"/>
        </w:numPr>
        <w:rPr>
          <w:rFonts w:ascii="Helvetica" w:hAnsi="Helvetica"/>
          <w:bCs/>
          <w:sz w:val="20"/>
          <w:szCs w:val="20"/>
        </w:rPr>
      </w:pPr>
      <w:r w:rsidRPr="00C1220B">
        <w:rPr>
          <w:rFonts w:ascii="Helvetica" w:hAnsi="Helvetica"/>
          <w:bCs/>
          <w:sz w:val="20"/>
          <w:szCs w:val="20"/>
        </w:rPr>
        <w:t>Principal Selection</w:t>
      </w:r>
      <w:r w:rsidR="001558E1" w:rsidRPr="00C1220B">
        <w:rPr>
          <w:rFonts w:ascii="Helvetica" w:hAnsi="Helvetica"/>
          <w:bCs/>
          <w:sz w:val="20"/>
          <w:szCs w:val="20"/>
        </w:rPr>
        <w:t>-</w:t>
      </w:r>
      <w:r w:rsidR="00A475D1" w:rsidRPr="00C1220B">
        <w:rPr>
          <w:rFonts w:ascii="Helvetica" w:hAnsi="Helvetica"/>
          <w:bCs/>
          <w:sz w:val="20"/>
          <w:szCs w:val="20"/>
        </w:rPr>
        <w:t xml:space="preserve">Malone, Couchman, </w:t>
      </w:r>
      <w:proofErr w:type="spellStart"/>
      <w:r w:rsidR="00A475D1" w:rsidRPr="00C1220B">
        <w:rPr>
          <w:rFonts w:ascii="Helvetica" w:hAnsi="Helvetica"/>
          <w:bCs/>
          <w:sz w:val="20"/>
          <w:szCs w:val="20"/>
        </w:rPr>
        <w:t>Minns</w:t>
      </w:r>
      <w:proofErr w:type="spellEnd"/>
      <w:r w:rsidR="00A475D1" w:rsidRPr="00C1220B">
        <w:rPr>
          <w:rFonts w:ascii="Helvetica" w:hAnsi="Helvetica"/>
          <w:bCs/>
          <w:sz w:val="20"/>
          <w:szCs w:val="20"/>
        </w:rPr>
        <w:t>, Caldwell</w:t>
      </w:r>
    </w:p>
    <w:p w14:paraId="61552D7A" w14:textId="77777777" w:rsidR="00C01630" w:rsidRDefault="00C01630" w:rsidP="00E67BB5">
      <w:pPr>
        <w:rPr>
          <w:rFonts w:ascii="Helvetica" w:hAnsi="Helvetica"/>
          <w:b/>
          <w:sz w:val="20"/>
          <w:szCs w:val="20"/>
        </w:rPr>
      </w:pPr>
    </w:p>
    <w:p w14:paraId="523F4C61" w14:textId="27BE1ED5" w:rsidR="00D83456" w:rsidRDefault="00D83456" w:rsidP="003A1AD6">
      <w:pPr>
        <w:rPr>
          <w:rFonts w:ascii="Helvetica" w:hAnsi="Helvetica"/>
          <w:sz w:val="20"/>
          <w:szCs w:val="20"/>
        </w:rPr>
      </w:pPr>
    </w:p>
    <w:p w14:paraId="75D85545" w14:textId="345479F2" w:rsidR="008C351E" w:rsidRDefault="00E9645F" w:rsidP="003A1AD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Set </w:t>
      </w:r>
      <w:r w:rsidR="001654D1">
        <w:rPr>
          <w:rFonts w:ascii="Helvetica" w:hAnsi="Helvetica"/>
          <w:sz w:val="20"/>
          <w:szCs w:val="20"/>
        </w:rPr>
        <w:t>next meeting agenda</w:t>
      </w:r>
    </w:p>
    <w:p w14:paraId="27D7057E" w14:textId="0CA0B3EF" w:rsidR="00B26D6A" w:rsidRDefault="00B26D6A" w:rsidP="00B26D6A">
      <w:pPr>
        <w:pStyle w:val="ListParagraph"/>
        <w:numPr>
          <w:ilvl w:val="0"/>
          <w:numId w:val="19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Principal Update</w:t>
      </w:r>
    </w:p>
    <w:p w14:paraId="0C2381DD" w14:textId="04E78EC2" w:rsidR="00B26D6A" w:rsidRDefault="00B26D6A" w:rsidP="00B26D6A">
      <w:pPr>
        <w:pStyle w:val="ListParagraph"/>
        <w:numPr>
          <w:ilvl w:val="0"/>
          <w:numId w:val="19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Discuss/Brainstorm RFF</w:t>
      </w:r>
    </w:p>
    <w:p w14:paraId="59870953" w14:textId="55054393" w:rsidR="00A778A1" w:rsidRPr="00B26D6A" w:rsidRDefault="00B26D6A" w:rsidP="00A778A1">
      <w:pPr>
        <w:pStyle w:val="ListParagraph"/>
        <w:numPr>
          <w:ilvl w:val="0"/>
          <w:numId w:val="19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Review Options for Device Bags.</w:t>
      </w:r>
    </w:p>
    <w:p w14:paraId="5517CFEA" w14:textId="77777777" w:rsidR="002A7F3B" w:rsidRPr="005B4C31" w:rsidRDefault="002A7F3B" w:rsidP="000A030F">
      <w:pPr>
        <w:rPr>
          <w:rFonts w:ascii="Helvetica" w:hAnsi="Helvetica"/>
          <w:sz w:val="20"/>
          <w:szCs w:val="20"/>
        </w:rPr>
      </w:pPr>
    </w:p>
    <w:p w14:paraId="0D9029B0" w14:textId="77777777" w:rsidR="002A7F3B" w:rsidRPr="005B4C31" w:rsidRDefault="002A7F3B" w:rsidP="000A030F">
      <w:pPr>
        <w:rPr>
          <w:rFonts w:ascii="Helvetica" w:hAnsi="Helvetica"/>
          <w:sz w:val="20"/>
          <w:szCs w:val="20"/>
        </w:rPr>
      </w:pPr>
    </w:p>
    <w:p w14:paraId="6E9C0B11" w14:textId="77777777" w:rsidR="00911101" w:rsidRPr="00911101" w:rsidRDefault="00911101" w:rsidP="000A030F">
      <w:pPr>
        <w:rPr>
          <w:rFonts w:ascii="Helvetica" w:hAnsi="Helvetica"/>
          <w:b/>
          <w:sz w:val="20"/>
          <w:szCs w:val="20"/>
        </w:rPr>
      </w:pPr>
      <w:r w:rsidRPr="00911101">
        <w:rPr>
          <w:rFonts w:ascii="Helvetica" w:hAnsi="Helvetica"/>
          <w:b/>
          <w:sz w:val="20"/>
          <w:szCs w:val="20"/>
        </w:rPr>
        <w:t>Important Dates</w:t>
      </w:r>
    </w:p>
    <w:p w14:paraId="51F1704A" w14:textId="2289D835" w:rsidR="00002E15" w:rsidRPr="00B30142" w:rsidRDefault="00911101" w:rsidP="000A030F">
      <w:pPr>
        <w:rPr>
          <w:rFonts w:ascii="Helvetica" w:hAnsi="Helvetica"/>
          <w:sz w:val="20"/>
          <w:szCs w:val="20"/>
        </w:rPr>
      </w:pPr>
      <w:r>
        <w:rPr>
          <w:rFonts w:ascii="Helvetica" w:hAnsi="Helvetic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ACAD0A" wp14:editId="44774055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5486400" cy="0"/>
                <wp:effectExtent l="50800" t="25400" r="762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6C09E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5pt" to="6in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4495A606" w14:textId="50E65E45" w:rsidR="00276A52" w:rsidRDefault="00B26D6A" w:rsidP="000A030F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Next Meetings:  11/</w:t>
      </w:r>
      <w:r w:rsidR="004E478A">
        <w:rPr>
          <w:rFonts w:ascii="Helvetica" w:hAnsi="Helvetica"/>
          <w:b/>
          <w:sz w:val="20"/>
          <w:szCs w:val="20"/>
        </w:rPr>
        <w:t>19</w:t>
      </w:r>
      <w:r w:rsidR="000A5800">
        <w:rPr>
          <w:rFonts w:ascii="Helvetica" w:hAnsi="Helvetica"/>
          <w:b/>
          <w:sz w:val="20"/>
          <w:szCs w:val="20"/>
        </w:rPr>
        <w:t xml:space="preserve">, 12/17, </w:t>
      </w:r>
      <w:r w:rsidR="00983A6E">
        <w:rPr>
          <w:rFonts w:ascii="Helvetica" w:hAnsi="Helvetica"/>
          <w:b/>
          <w:sz w:val="20"/>
          <w:szCs w:val="20"/>
        </w:rPr>
        <w:t>1/</w:t>
      </w:r>
      <w:r w:rsidR="00F42040">
        <w:rPr>
          <w:rFonts w:ascii="Helvetica" w:hAnsi="Helvetica"/>
          <w:b/>
          <w:sz w:val="20"/>
          <w:szCs w:val="20"/>
        </w:rPr>
        <w:t xml:space="preserve">28, 2/25, </w:t>
      </w:r>
      <w:r w:rsidR="00C82F84">
        <w:rPr>
          <w:rFonts w:ascii="Helvetica" w:hAnsi="Helvetica"/>
          <w:b/>
          <w:sz w:val="20"/>
          <w:szCs w:val="20"/>
        </w:rPr>
        <w:t xml:space="preserve">3/24, </w:t>
      </w:r>
      <w:r w:rsidR="00E352DD">
        <w:rPr>
          <w:rFonts w:ascii="Helvetica" w:hAnsi="Helvetica"/>
          <w:b/>
          <w:sz w:val="20"/>
          <w:szCs w:val="20"/>
        </w:rPr>
        <w:t>4/28, 5/26</w:t>
      </w:r>
    </w:p>
    <w:p w14:paraId="283A70CE" w14:textId="77777777" w:rsidR="002A7F3B" w:rsidRPr="005B4C31" w:rsidRDefault="002A7F3B" w:rsidP="000A030F">
      <w:pPr>
        <w:rPr>
          <w:rFonts w:ascii="Helvetica" w:hAnsi="Helvetica"/>
          <w:b/>
          <w:sz w:val="20"/>
          <w:szCs w:val="20"/>
        </w:rPr>
      </w:pPr>
      <w:r w:rsidRPr="005B4C31">
        <w:rPr>
          <w:rFonts w:ascii="Helvetica" w:hAnsi="Helvetica"/>
          <w:b/>
          <w:sz w:val="20"/>
          <w:szCs w:val="20"/>
        </w:rPr>
        <w:t>Meeting Plan</w:t>
      </w:r>
    </w:p>
    <w:p w14:paraId="65065F75" w14:textId="77777777" w:rsidR="00911101" w:rsidRDefault="00911101" w:rsidP="000A030F">
      <w:pPr>
        <w:rPr>
          <w:rFonts w:ascii="Helvetica" w:hAnsi="Helvetica"/>
          <w:sz w:val="20"/>
          <w:szCs w:val="20"/>
        </w:rPr>
      </w:pPr>
      <w:r>
        <w:rPr>
          <w:rFonts w:ascii="Helvetica" w:hAnsi="Helvetic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0B579" wp14:editId="28CED5C0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5486400" cy="0"/>
                <wp:effectExtent l="50800" t="25400" r="762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D5A590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1pt" to="6in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0020B7B" w14:textId="1A67483C" w:rsidR="00D21F74" w:rsidRPr="005B4C31" w:rsidRDefault="00D21F74" w:rsidP="00D21F74">
      <w:pPr>
        <w:rPr>
          <w:rFonts w:ascii="Helvetica" w:hAnsi="Helvetica"/>
        </w:rPr>
      </w:pPr>
    </w:p>
    <w:sectPr w:rsidR="00D21F74" w:rsidRPr="005B4C31" w:rsidSect="003D62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A006A" w14:textId="77777777" w:rsidR="00C01630" w:rsidRDefault="00C01630" w:rsidP="00C01630">
      <w:r>
        <w:separator/>
      </w:r>
    </w:p>
  </w:endnote>
  <w:endnote w:type="continuationSeparator" w:id="0">
    <w:p w14:paraId="2BEC7496" w14:textId="77777777" w:rsidR="00C01630" w:rsidRDefault="00C01630" w:rsidP="00C0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24CA1" w14:textId="77777777" w:rsidR="00C01630" w:rsidRDefault="00C01630" w:rsidP="00C01630">
      <w:r>
        <w:separator/>
      </w:r>
    </w:p>
  </w:footnote>
  <w:footnote w:type="continuationSeparator" w:id="0">
    <w:p w14:paraId="69CBB515" w14:textId="77777777" w:rsidR="00C01630" w:rsidRDefault="00C01630" w:rsidP="00C01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B464D"/>
    <w:multiLevelType w:val="hybridMultilevel"/>
    <w:tmpl w:val="93B4E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01C2E"/>
    <w:multiLevelType w:val="hybridMultilevel"/>
    <w:tmpl w:val="B3AC4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83A95"/>
    <w:multiLevelType w:val="multilevel"/>
    <w:tmpl w:val="6158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67DD6"/>
    <w:multiLevelType w:val="hybridMultilevel"/>
    <w:tmpl w:val="C1822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71232"/>
    <w:multiLevelType w:val="hybridMultilevel"/>
    <w:tmpl w:val="55BEC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F476A5"/>
    <w:multiLevelType w:val="hybridMultilevel"/>
    <w:tmpl w:val="F77C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C444E"/>
    <w:multiLevelType w:val="hybridMultilevel"/>
    <w:tmpl w:val="5D9A7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DD33D9"/>
    <w:multiLevelType w:val="hybridMultilevel"/>
    <w:tmpl w:val="B31E2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52009"/>
    <w:multiLevelType w:val="hybridMultilevel"/>
    <w:tmpl w:val="3DD6C7D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5F2E3AC4"/>
    <w:multiLevelType w:val="hybridMultilevel"/>
    <w:tmpl w:val="5A3E825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62B92E42"/>
    <w:multiLevelType w:val="hybridMultilevel"/>
    <w:tmpl w:val="C8B0C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35A26"/>
    <w:multiLevelType w:val="multilevel"/>
    <w:tmpl w:val="687C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114E84"/>
    <w:multiLevelType w:val="hybridMultilevel"/>
    <w:tmpl w:val="B632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92469"/>
    <w:multiLevelType w:val="hybridMultilevel"/>
    <w:tmpl w:val="0D16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E504A"/>
    <w:multiLevelType w:val="multilevel"/>
    <w:tmpl w:val="C880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293D56"/>
    <w:multiLevelType w:val="hybridMultilevel"/>
    <w:tmpl w:val="792E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4338F"/>
    <w:multiLevelType w:val="multilevel"/>
    <w:tmpl w:val="4926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B013E4"/>
    <w:multiLevelType w:val="hybridMultilevel"/>
    <w:tmpl w:val="6EECB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7"/>
  </w:num>
  <w:num w:numId="5">
    <w:abstractNumId w:val="2"/>
  </w:num>
  <w:num w:numId="6">
    <w:abstractNumId w:val="3"/>
  </w:num>
  <w:num w:numId="7">
    <w:abstractNumId w:val="15"/>
  </w:num>
  <w:num w:numId="8">
    <w:abstractNumId w:val="12"/>
  </w:num>
  <w:num w:numId="9">
    <w:abstractNumId w:val="8"/>
  </w:num>
  <w:num w:numId="10">
    <w:abstractNumId w:val="17"/>
  </w:num>
  <w:num w:numId="11">
    <w:abstractNumId w:val="1"/>
  </w:num>
  <w:num w:numId="12">
    <w:abstractNumId w:val="13"/>
  </w:num>
  <w:num w:numId="13">
    <w:abstractNumId w:val="4"/>
  </w:num>
  <w:num w:numId="14">
    <w:abstractNumId w:val="16"/>
  </w:num>
  <w:num w:numId="15">
    <w:abstractNumId w:val="14"/>
  </w:num>
  <w:num w:numId="16">
    <w:abstractNumId w:val="5"/>
  </w:num>
  <w:num w:numId="17">
    <w:abstractNumId w:val="10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30F"/>
    <w:rsid w:val="00002461"/>
    <w:rsid w:val="00002E15"/>
    <w:rsid w:val="00017F31"/>
    <w:rsid w:val="00055013"/>
    <w:rsid w:val="0006457A"/>
    <w:rsid w:val="00087B3C"/>
    <w:rsid w:val="0009431B"/>
    <w:rsid w:val="000A030F"/>
    <w:rsid w:val="000A5800"/>
    <w:rsid w:val="000B3EA7"/>
    <w:rsid w:val="000D211B"/>
    <w:rsid w:val="000D3C3A"/>
    <w:rsid w:val="000E1A01"/>
    <w:rsid w:val="0011349C"/>
    <w:rsid w:val="001266C3"/>
    <w:rsid w:val="00134E0C"/>
    <w:rsid w:val="00136B88"/>
    <w:rsid w:val="001558E1"/>
    <w:rsid w:val="001654D1"/>
    <w:rsid w:val="00183141"/>
    <w:rsid w:val="001C13E7"/>
    <w:rsid w:val="001E5ED0"/>
    <w:rsid w:val="001F27DC"/>
    <w:rsid w:val="001F655C"/>
    <w:rsid w:val="00222B6B"/>
    <w:rsid w:val="0024093E"/>
    <w:rsid w:val="00276A52"/>
    <w:rsid w:val="00282FEF"/>
    <w:rsid w:val="0029132B"/>
    <w:rsid w:val="002932A0"/>
    <w:rsid w:val="00297E91"/>
    <w:rsid w:val="002A7414"/>
    <w:rsid w:val="002A7F3B"/>
    <w:rsid w:val="002C4CB1"/>
    <w:rsid w:val="002E12DB"/>
    <w:rsid w:val="002E70A3"/>
    <w:rsid w:val="003004E1"/>
    <w:rsid w:val="00327FDA"/>
    <w:rsid w:val="00332C06"/>
    <w:rsid w:val="0034468C"/>
    <w:rsid w:val="003753F8"/>
    <w:rsid w:val="003A1AD6"/>
    <w:rsid w:val="003C3F70"/>
    <w:rsid w:val="003D62BF"/>
    <w:rsid w:val="003F6BC8"/>
    <w:rsid w:val="003F6FAC"/>
    <w:rsid w:val="00406AA0"/>
    <w:rsid w:val="004220E7"/>
    <w:rsid w:val="00425AA6"/>
    <w:rsid w:val="00437299"/>
    <w:rsid w:val="0044041D"/>
    <w:rsid w:val="0044592B"/>
    <w:rsid w:val="00463C73"/>
    <w:rsid w:val="00472970"/>
    <w:rsid w:val="00474D70"/>
    <w:rsid w:val="00474E11"/>
    <w:rsid w:val="004D3909"/>
    <w:rsid w:val="004E478A"/>
    <w:rsid w:val="004F2463"/>
    <w:rsid w:val="00515C2E"/>
    <w:rsid w:val="00527402"/>
    <w:rsid w:val="00534BAE"/>
    <w:rsid w:val="0053708A"/>
    <w:rsid w:val="00540E95"/>
    <w:rsid w:val="005605AD"/>
    <w:rsid w:val="005823B6"/>
    <w:rsid w:val="005B2C05"/>
    <w:rsid w:val="005B4C31"/>
    <w:rsid w:val="005D6892"/>
    <w:rsid w:val="005E6C28"/>
    <w:rsid w:val="005E762A"/>
    <w:rsid w:val="005F1458"/>
    <w:rsid w:val="005F3935"/>
    <w:rsid w:val="00613E20"/>
    <w:rsid w:val="006452B2"/>
    <w:rsid w:val="0066518A"/>
    <w:rsid w:val="00670EF8"/>
    <w:rsid w:val="00687BCB"/>
    <w:rsid w:val="00692D3D"/>
    <w:rsid w:val="00696838"/>
    <w:rsid w:val="006B3C6B"/>
    <w:rsid w:val="006E3A43"/>
    <w:rsid w:val="006F2CE4"/>
    <w:rsid w:val="007374EF"/>
    <w:rsid w:val="0075031F"/>
    <w:rsid w:val="007608D8"/>
    <w:rsid w:val="00762DDF"/>
    <w:rsid w:val="00764E12"/>
    <w:rsid w:val="007746A4"/>
    <w:rsid w:val="00783779"/>
    <w:rsid w:val="007C5FA9"/>
    <w:rsid w:val="007D55A5"/>
    <w:rsid w:val="007E4B26"/>
    <w:rsid w:val="007F0252"/>
    <w:rsid w:val="007F4117"/>
    <w:rsid w:val="008810BA"/>
    <w:rsid w:val="008823E8"/>
    <w:rsid w:val="00882416"/>
    <w:rsid w:val="008938CF"/>
    <w:rsid w:val="00894C3B"/>
    <w:rsid w:val="008A1E49"/>
    <w:rsid w:val="008A5176"/>
    <w:rsid w:val="008B29AB"/>
    <w:rsid w:val="008B79FA"/>
    <w:rsid w:val="008C351E"/>
    <w:rsid w:val="008E764D"/>
    <w:rsid w:val="009075BD"/>
    <w:rsid w:val="00911101"/>
    <w:rsid w:val="009162A1"/>
    <w:rsid w:val="009518B1"/>
    <w:rsid w:val="009539FF"/>
    <w:rsid w:val="00956923"/>
    <w:rsid w:val="00960832"/>
    <w:rsid w:val="0096448D"/>
    <w:rsid w:val="00965C7F"/>
    <w:rsid w:val="00980BB3"/>
    <w:rsid w:val="00983A6E"/>
    <w:rsid w:val="009915D8"/>
    <w:rsid w:val="009930D5"/>
    <w:rsid w:val="009B0738"/>
    <w:rsid w:val="009E34C5"/>
    <w:rsid w:val="009E6028"/>
    <w:rsid w:val="009F452C"/>
    <w:rsid w:val="00A05BC5"/>
    <w:rsid w:val="00A20224"/>
    <w:rsid w:val="00A35229"/>
    <w:rsid w:val="00A475D1"/>
    <w:rsid w:val="00A53E23"/>
    <w:rsid w:val="00A778A1"/>
    <w:rsid w:val="00AA0CD3"/>
    <w:rsid w:val="00AB2B8C"/>
    <w:rsid w:val="00AB6F08"/>
    <w:rsid w:val="00AC569A"/>
    <w:rsid w:val="00AC7D0B"/>
    <w:rsid w:val="00AD4E84"/>
    <w:rsid w:val="00AE0B3C"/>
    <w:rsid w:val="00AF0064"/>
    <w:rsid w:val="00AF3659"/>
    <w:rsid w:val="00B05D4B"/>
    <w:rsid w:val="00B17601"/>
    <w:rsid w:val="00B24866"/>
    <w:rsid w:val="00B26D6A"/>
    <w:rsid w:val="00B27074"/>
    <w:rsid w:val="00B30142"/>
    <w:rsid w:val="00B36C9A"/>
    <w:rsid w:val="00B37A63"/>
    <w:rsid w:val="00B42B50"/>
    <w:rsid w:val="00B43372"/>
    <w:rsid w:val="00B614AE"/>
    <w:rsid w:val="00B63824"/>
    <w:rsid w:val="00B67A1F"/>
    <w:rsid w:val="00B72B8E"/>
    <w:rsid w:val="00B732D9"/>
    <w:rsid w:val="00BA4C46"/>
    <w:rsid w:val="00BB33AC"/>
    <w:rsid w:val="00BC5079"/>
    <w:rsid w:val="00BF541F"/>
    <w:rsid w:val="00C00720"/>
    <w:rsid w:val="00C01630"/>
    <w:rsid w:val="00C1220B"/>
    <w:rsid w:val="00C169A9"/>
    <w:rsid w:val="00C35C27"/>
    <w:rsid w:val="00C40599"/>
    <w:rsid w:val="00C468AA"/>
    <w:rsid w:val="00C470EF"/>
    <w:rsid w:val="00C6291D"/>
    <w:rsid w:val="00C82F84"/>
    <w:rsid w:val="00C970C8"/>
    <w:rsid w:val="00C977B5"/>
    <w:rsid w:val="00CA626B"/>
    <w:rsid w:val="00CC7B9A"/>
    <w:rsid w:val="00CE1C08"/>
    <w:rsid w:val="00CE1E93"/>
    <w:rsid w:val="00D21F74"/>
    <w:rsid w:val="00D25603"/>
    <w:rsid w:val="00D26FD5"/>
    <w:rsid w:val="00D43D2C"/>
    <w:rsid w:val="00D45610"/>
    <w:rsid w:val="00D46498"/>
    <w:rsid w:val="00D5767E"/>
    <w:rsid w:val="00D83456"/>
    <w:rsid w:val="00D87B7D"/>
    <w:rsid w:val="00DA6A9C"/>
    <w:rsid w:val="00E352DD"/>
    <w:rsid w:val="00E40997"/>
    <w:rsid w:val="00E67BB5"/>
    <w:rsid w:val="00E73BAB"/>
    <w:rsid w:val="00E838C9"/>
    <w:rsid w:val="00E9645F"/>
    <w:rsid w:val="00EF5CC7"/>
    <w:rsid w:val="00F12F99"/>
    <w:rsid w:val="00F2140E"/>
    <w:rsid w:val="00F21966"/>
    <w:rsid w:val="00F21D26"/>
    <w:rsid w:val="00F37FE9"/>
    <w:rsid w:val="00F42040"/>
    <w:rsid w:val="00FB61B3"/>
    <w:rsid w:val="00FE490A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5522A3"/>
  <w14:defaultImageDpi w14:val="300"/>
  <w15:docId w15:val="{C60AEB00-56B7-440C-B7A2-CB418164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C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539FF"/>
  </w:style>
  <w:style w:type="paragraph" w:customStyle="1" w:styleId="xmsolistparagraph">
    <w:name w:val="x_msolistparagraph"/>
    <w:basedOn w:val="Normal"/>
    <w:rsid w:val="009539F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8A5176"/>
    <w:rPr>
      <w:b/>
      <w:bCs/>
    </w:rPr>
  </w:style>
  <w:style w:type="table" w:styleId="TableGrid">
    <w:name w:val="Table Grid"/>
    <w:basedOn w:val="TableNormal"/>
    <w:uiPriority w:val="59"/>
    <w:rsid w:val="00D21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6BC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605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9645F"/>
    <w:pPr>
      <w:autoSpaceDE w:val="0"/>
      <w:autoSpaceDN w:val="0"/>
      <w:adjustRightInd w:val="0"/>
    </w:pPr>
    <w:rPr>
      <w:rFonts w:ascii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b8965afb-1948-413b-91ed-26eb5bdfe414">
      <UserInfo>
        <DisplayName/>
        <AccountId xsi:nil="true"/>
        <AccountType/>
      </UserInfo>
    </Teachers>
    <Self_Registration_Enabled xmlns="b8965afb-1948-413b-91ed-26eb5bdfe414" xsi:nil="true"/>
    <LMS_Mappings xmlns="b8965afb-1948-413b-91ed-26eb5bdfe414" xsi:nil="true"/>
    <Math_Settings xmlns="b8965afb-1948-413b-91ed-26eb5bdfe414" xsi:nil="true"/>
    <AppVersion xmlns="b8965afb-1948-413b-91ed-26eb5bdfe414" xsi:nil="true"/>
    <Invited_Teachers xmlns="b8965afb-1948-413b-91ed-26eb5bdfe414" xsi:nil="true"/>
    <Invited_Students xmlns="b8965afb-1948-413b-91ed-26eb5bdfe414" xsi:nil="true"/>
    <Students xmlns="b8965afb-1948-413b-91ed-26eb5bdfe414">
      <UserInfo>
        <DisplayName/>
        <AccountId xsi:nil="true"/>
        <AccountType/>
      </UserInfo>
    </Students>
    <Student_Groups xmlns="b8965afb-1948-413b-91ed-26eb5bdfe414">
      <UserInfo>
        <DisplayName/>
        <AccountId xsi:nil="true"/>
        <AccountType/>
      </UserInfo>
    </Student_Groups>
    <Distribution_Groups xmlns="b8965afb-1948-413b-91ed-26eb5bdfe414" xsi:nil="true"/>
    <Templates xmlns="b8965afb-1948-413b-91ed-26eb5bdfe414" xsi:nil="true"/>
    <TeamsChannelId xmlns="b8965afb-1948-413b-91ed-26eb5bdfe414" xsi:nil="true"/>
    <Owner xmlns="b8965afb-1948-413b-91ed-26eb5bdfe414">
      <UserInfo>
        <DisplayName/>
        <AccountId xsi:nil="true"/>
        <AccountType/>
      </UserInfo>
    </Owner>
    <CultureName xmlns="b8965afb-1948-413b-91ed-26eb5bdfe414" xsi:nil="true"/>
    <DefaultSectionNames xmlns="b8965afb-1948-413b-91ed-26eb5bdfe414" xsi:nil="true"/>
    <Is_Collaboration_Space_Locked xmlns="b8965afb-1948-413b-91ed-26eb5bdfe414" xsi:nil="true"/>
    <IsNotebookLocked xmlns="b8965afb-1948-413b-91ed-26eb5bdfe414" xsi:nil="true"/>
    <NotebookType xmlns="b8965afb-1948-413b-91ed-26eb5bdfe414" xsi:nil="true"/>
    <FolderType xmlns="b8965afb-1948-413b-91ed-26eb5bdfe414" xsi:nil="true"/>
    <Has_Teacher_Only_SectionGroup xmlns="b8965afb-1948-413b-91ed-26eb5bdfe41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EE53500BA4D40861019AA4611C3EE" ma:contentTypeVersion="32" ma:contentTypeDescription="Create a new document." ma:contentTypeScope="" ma:versionID="b852c503ef0a4ece2957d0ac9d80d427">
  <xsd:schema xmlns:xsd="http://www.w3.org/2001/XMLSchema" xmlns:xs="http://www.w3.org/2001/XMLSchema" xmlns:p="http://schemas.microsoft.com/office/2006/metadata/properties" xmlns:ns3="321594ff-d109-4727-8c05-228c0236ef60" xmlns:ns4="b8965afb-1948-413b-91ed-26eb5bdfe414" targetNamespace="http://schemas.microsoft.com/office/2006/metadata/properties" ma:root="true" ma:fieldsID="a500711a12322fbd7a6813786b401d76" ns3:_="" ns4:_="">
    <xsd:import namespace="321594ff-d109-4727-8c05-228c0236ef60"/>
    <xsd:import namespace="b8965afb-1948-413b-91ed-26eb5bdfe4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594ff-d109-4727-8c05-228c0236ef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65afb-1948-413b-91ed-26eb5bdfe414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ath_Settings" ma:index="33" nillable="true" ma:displayName="Math Settings" ma:internalName="Math_Settings">
      <xsd:simpleType>
        <xsd:restriction base="dms:Text"/>
      </xsd:simple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53807-36A4-4D7A-BC7B-1FE1402128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E73903-0E78-4C56-8A10-66B5BB33240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8965afb-1948-413b-91ed-26eb5bdfe414"/>
    <ds:schemaRef ds:uri="http://purl.org/dc/elements/1.1/"/>
    <ds:schemaRef ds:uri="http://schemas.microsoft.com/office/2006/metadata/properties"/>
    <ds:schemaRef ds:uri="321594ff-d109-4727-8c05-228c0236ef6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F1DCCB-3DD6-4385-8CA4-A19547B71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594ff-d109-4727-8c05-228c0236ef60"/>
    <ds:schemaRef ds:uri="b8965afb-1948-413b-91ed-26eb5bdfe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Shurack, Genevieve D</cp:lastModifiedBy>
  <cp:revision>80</cp:revision>
  <dcterms:created xsi:type="dcterms:W3CDTF">2019-10-22T12:06:00Z</dcterms:created>
  <dcterms:modified xsi:type="dcterms:W3CDTF">2019-10-22T15:32:00Z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0x0101006D4EE53500BA4D40861019AA4611C3EE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iteId">
    <vt:lpwstr>0cdcb198-8169-4b70-ba9f-da7e3ba700c2</vt:lpwstr>
  </property>
  <property fmtid="{D5CDD505-2E9C-101B-9397-08002B2CF9AE}" pid="5" name="MSIP_Label_0ee3c538-ec52-435f-ae58-017644bd9513_Owner">
    <vt:lpwstr>Shurack@fultonschools.org</vt:lpwstr>
  </property>
  <property fmtid="{D5CDD505-2E9C-101B-9397-08002B2CF9AE}" pid="6" name="MSIP_Label_0ee3c538-ec52-435f-ae58-017644bd9513_SetDate">
    <vt:lpwstr>2019-10-22T12:05:34.0197109Z</vt:lpwstr>
  </property>
  <property fmtid="{D5CDD505-2E9C-101B-9397-08002B2CF9AE}" pid="7" name="MSIP_Label_0ee3c538-ec52-435f-ae58-017644bd9513_Name">
    <vt:lpwstr>General</vt:lpwstr>
  </property>
  <property fmtid="{D5CDD505-2E9C-101B-9397-08002B2CF9AE}" pid="8" name="MSIP_Label_0ee3c538-ec52-435f-ae58-017644bd9513_Application">
    <vt:lpwstr>Microsoft Azure Information Protection</vt:lpwstr>
  </property>
  <property fmtid="{D5CDD505-2E9C-101B-9397-08002B2CF9AE}" pid="9" name="MSIP_Label_0ee3c538-ec52-435f-ae58-017644bd9513_Extended_MSFT_Method">
    <vt:lpwstr>Automatic</vt:lpwstr>
  </property>
  <property fmtid="{D5CDD505-2E9C-101B-9397-08002B2CF9AE}" pid="10" name="Sensitivity">
    <vt:lpwstr>General</vt:lpwstr>
  </property>
</Properties>
</file>