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DA3" w14:textId="7D76814D" w:rsidR="00E83527" w:rsidRDefault="00694112" w:rsidP="00694112">
      <w:pPr>
        <w:spacing w:after="0" w:line="240" w:lineRule="auto"/>
        <w:jc w:val="center"/>
      </w:pPr>
      <w:r>
        <w:t>Palmetto Elementary School Governance Council</w:t>
      </w:r>
    </w:p>
    <w:p w14:paraId="55CA9AC8" w14:textId="63EBBDD7" w:rsidR="00694112" w:rsidRDefault="00D106A4" w:rsidP="00694112">
      <w:pPr>
        <w:spacing w:after="0" w:line="240" w:lineRule="auto"/>
        <w:jc w:val="center"/>
      </w:pPr>
      <w:r>
        <w:t>December 6</w:t>
      </w:r>
      <w:r w:rsidR="00694112">
        <w:t>, 2023</w:t>
      </w:r>
    </w:p>
    <w:p w14:paraId="3A49D3DB" w14:textId="77777777" w:rsidR="00694112" w:rsidRDefault="00694112" w:rsidP="00694112">
      <w:pPr>
        <w:spacing w:after="0" w:line="240" w:lineRule="auto"/>
        <w:jc w:val="center"/>
      </w:pPr>
    </w:p>
    <w:p w14:paraId="733A8B94" w14:textId="1901D814" w:rsidR="00694112" w:rsidRDefault="00694112" w:rsidP="00694112">
      <w:pPr>
        <w:spacing w:after="0" w:line="240" w:lineRule="auto"/>
      </w:pPr>
      <w:r w:rsidRPr="00694112">
        <w:rPr>
          <w:b/>
          <w:bCs/>
          <w:u w:val="single"/>
        </w:rPr>
        <w:t>Attendance</w:t>
      </w:r>
      <w:r w:rsidRPr="00694112">
        <w:rPr>
          <w:u w:val="single"/>
        </w:rPr>
        <w:t>:</w:t>
      </w:r>
      <w:r>
        <w:t xml:space="preserve">  </w:t>
      </w:r>
      <w:r w:rsidR="00B4082E">
        <w:t xml:space="preserve">Principal Bowens, V. Cherry, R. Howard, K. Truitt, J. Wood, </w:t>
      </w:r>
      <w:r w:rsidR="00263904">
        <w:t>S. Lorick</w:t>
      </w:r>
    </w:p>
    <w:p w14:paraId="4EF03068" w14:textId="77777777" w:rsidR="00694112" w:rsidRDefault="00694112" w:rsidP="00694112">
      <w:pPr>
        <w:spacing w:after="0" w:line="240" w:lineRule="auto"/>
      </w:pPr>
    </w:p>
    <w:p w14:paraId="4A4F1010" w14:textId="248FAFEF" w:rsidR="00694112" w:rsidRDefault="00694112" w:rsidP="00694112">
      <w:pPr>
        <w:spacing w:after="0" w:line="240" w:lineRule="auto"/>
      </w:pPr>
      <w:r w:rsidRPr="00694112">
        <w:rPr>
          <w:b/>
          <w:bCs/>
          <w:u w:val="single"/>
        </w:rPr>
        <w:t>Call to Order</w:t>
      </w:r>
      <w:r>
        <w:rPr>
          <w:b/>
          <w:bCs/>
        </w:rPr>
        <w:t xml:space="preserve">  </w:t>
      </w:r>
      <w:r w:rsidR="00D106A4">
        <w:t>6</w:t>
      </w:r>
      <w:r>
        <w:t xml:space="preserve">:05 </w:t>
      </w:r>
      <w:r w:rsidR="00D106A4">
        <w:t>P</w:t>
      </w:r>
      <w:r>
        <w:t>M</w:t>
      </w:r>
    </w:p>
    <w:p w14:paraId="78D2E26A" w14:textId="77777777" w:rsidR="00694112" w:rsidRDefault="00694112" w:rsidP="00694112">
      <w:pPr>
        <w:spacing w:after="0" w:line="240" w:lineRule="auto"/>
      </w:pPr>
    </w:p>
    <w:p w14:paraId="6B157E7C" w14:textId="3AF95253" w:rsidR="00694112" w:rsidRDefault="00694112" w:rsidP="00694112">
      <w:pPr>
        <w:spacing w:after="0" w:line="240" w:lineRule="auto"/>
        <w:rPr>
          <w:b/>
          <w:bCs/>
          <w:u w:val="single"/>
        </w:rPr>
      </w:pPr>
      <w:r w:rsidRPr="00694112">
        <w:rPr>
          <w:b/>
          <w:bCs/>
          <w:u w:val="single"/>
        </w:rPr>
        <w:t>Action Items</w:t>
      </w:r>
    </w:p>
    <w:p w14:paraId="5F80CE4B" w14:textId="52B7B066" w:rsidR="00694112" w:rsidRPr="00C6296A" w:rsidRDefault="000B2E4B" w:rsidP="00570CE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>
        <w:t>A change to the meeting agenda was proposed by Principal Bowens.  The agend</w:t>
      </w:r>
      <w:r w:rsidR="000C6C23">
        <w:t xml:space="preserve">a read, “Approve September Meeting Minutes”.  It should have stated, </w:t>
      </w:r>
      <w:r w:rsidR="00064FD3">
        <w:t>“Approve October Meeting Minutes”.  The motion to make the change was made by V. Cherry.  The second was made by K. Truitt.</w:t>
      </w:r>
    </w:p>
    <w:p w14:paraId="1354DE24" w14:textId="2B23D98A" w:rsidR="00C6296A" w:rsidRPr="00570CE5" w:rsidRDefault="00C6296A" w:rsidP="00570CE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>
        <w:t>R. Howard read the September meeting minutes.  The motion to approve the minutes was mad by K. Truitt.  The second was made by S. Lorick.</w:t>
      </w:r>
    </w:p>
    <w:p w14:paraId="383CD29B" w14:textId="77777777" w:rsidR="00A47E42" w:rsidRPr="00A47E42" w:rsidRDefault="00A47E42" w:rsidP="00A47E42">
      <w:pPr>
        <w:pStyle w:val="ListParagraph"/>
        <w:spacing w:after="0" w:line="240" w:lineRule="auto"/>
        <w:rPr>
          <w:b/>
          <w:bCs/>
          <w:u w:val="single"/>
        </w:rPr>
      </w:pPr>
    </w:p>
    <w:p w14:paraId="5A053630" w14:textId="6226ED5A" w:rsidR="00A47E42" w:rsidRDefault="00A47E42" w:rsidP="00A47E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Discussion Items</w:t>
      </w:r>
    </w:p>
    <w:p w14:paraId="5A5C5381" w14:textId="2F228184" w:rsidR="00DF32BD" w:rsidRDefault="001D145B" w:rsidP="00A020B0">
      <w:pPr>
        <w:pStyle w:val="ListParagraph"/>
        <w:numPr>
          <w:ilvl w:val="0"/>
          <w:numId w:val="2"/>
        </w:numPr>
        <w:spacing w:after="0" w:line="240" w:lineRule="auto"/>
      </w:pPr>
      <w:r>
        <w:t>The Fall Cross Council meeting provided a</w:t>
      </w:r>
      <w:r w:rsidR="00A4570A">
        <w:t xml:space="preserve"> collaborative forum between the schools.  Palmetto was able to share the success of Bring Your Parent to Work Day.  </w:t>
      </w:r>
    </w:p>
    <w:p w14:paraId="7F002537" w14:textId="15AE415E" w:rsidR="000D0DB4" w:rsidRDefault="000D0DB4" w:rsidP="00A020B0">
      <w:pPr>
        <w:pStyle w:val="ListParagraph"/>
        <w:numPr>
          <w:ilvl w:val="0"/>
          <w:numId w:val="2"/>
        </w:numPr>
        <w:spacing w:after="0" w:line="240" w:lineRule="auto"/>
      </w:pPr>
      <w:r>
        <w:t>Asa Hilliard Elementary share p</w:t>
      </w:r>
      <w:r w:rsidR="0056028F">
        <w:t>ictures of their redesigned front office.  The</w:t>
      </w:r>
      <w:r w:rsidR="00D5704B">
        <w:t>y purchased table</w:t>
      </w:r>
      <w:r w:rsidR="00A73355">
        <w:t>s, chairs, lounge seating, and shelving to create a space for parents to work when visiting the building.</w:t>
      </w:r>
    </w:p>
    <w:p w14:paraId="1BB714F1" w14:textId="4C303F8C" w:rsidR="00A73355" w:rsidRDefault="00AE453B" w:rsidP="00A020B0">
      <w:pPr>
        <w:pStyle w:val="ListParagraph"/>
        <w:numPr>
          <w:ilvl w:val="0"/>
          <w:numId w:val="2"/>
        </w:numPr>
        <w:spacing w:after="0" w:line="240" w:lineRule="auto"/>
      </w:pPr>
      <w:r>
        <w:t>We can use SGC fund to update our Wellness Room.</w:t>
      </w:r>
    </w:p>
    <w:p w14:paraId="6B328981" w14:textId="77777777" w:rsidR="001E436F" w:rsidRDefault="001E436F" w:rsidP="001E436F">
      <w:pPr>
        <w:spacing w:after="0" w:line="240" w:lineRule="auto"/>
      </w:pPr>
    </w:p>
    <w:p w14:paraId="6B1CBEE7" w14:textId="33944D2D" w:rsidR="001E436F" w:rsidRDefault="001E436F" w:rsidP="001E436F">
      <w:pPr>
        <w:spacing w:after="0" w:line="240" w:lineRule="auto"/>
        <w:rPr>
          <w:b/>
          <w:bCs/>
          <w:u w:val="single"/>
        </w:rPr>
      </w:pPr>
      <w:r w:rsidRPr="001E436F">
        <w:rPr>
          <w:b/>
          <w:bCs/>
          <w:u w:val="single"/>
        </w:rPr>
        <w:t>Informational Items</w:t>
      </w:r>
    </w:p>
    <w:p w14:paraId="5DC63E49" w14:textId="00D4238A" w:rsidR="00AE453B" w:rsidRPr="003379CC" w:rsidRDefault="001E436F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 xml:space="preserve">The </w:t>
      </w:r>
      <w:r w:rsidR="00AE453B">
        <w:t xml:space="preserve">Winter Wonderland </w:t>
      </w:r>
      <w:r w:rsidR="0070209B">
        <w:t>is scheduled for December 13, 2023.</w:t>
      </w:r>
      <w:r w:rsidR="003379CC">
        <w:t xml:space="preserve">  The dancers and chorus will perform.</w:t>
      </w:r>
    </w:p>
    <w:p w14:paraId="4B789133" w14:textId="4090270D" w:rsidR="003379CC" w:rsidRPr="003379CC" w:rsidRDefault="003379CC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Our project enrollment is 417 students for the 2024-2025 school year.</w:t>
      </w:r>
    </w:p>
    <w:p w14:paraId="59091DE1" w14:textId="47FE8F2E" w:rsidR="003379CC" w:rsidRPr="00F00CFA" w:rsidRDefault="00F00CFA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Mr. Dalla is the PTA President.</w:t>
      </w:r>
    </w:p>
    <w:p w14:paraId="08940D25" w14:textId="3E28FDF1" w:rsidR="00F00CFA" w:rsidRPr="00DC649A" w:rsidRDefault="00F00CFA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 xml:space="preserve">Subway is providing lunch for teachers on Friday, </w:t>
      </w:r>
      <w:r w:rsidR="00DC649A">
        <w:t>December 8, 2023.</w:t>
      </w:r>
    </w:p>
    <w:p w14:paraId="16503971" w14:textId="65D92CA1" w:rsidR="00DC649A" w:rsidRPr="00AE5006" w:rsidRDefault="00DC649A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Leonta family is providing wings on Tuesday, December 12, 2023.</w:t>
      </w:r>
    </w:p>
    <w:p w14:paraId="76D5CEBD" w14:textId="64A67491" w:rsidR="00AE5006" w:rsidRPr="00064C62" w:rsidRDefault="00AE5006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L.E.A.D. meeting on November 10, 2023 went well.  District leaders were impressed with the level of preparation and organization that was evident in classrooms.</w:t>
      </w:r>
    </w:p>
    <w:p w14:paraId="3EE4C5C3" w14:textId="3B1309E2" w:rsidR="00064C62" w:rsidRPr="00064C62" w:rsidRDefault="00064C62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new budget will be available in January.</w:t>
      </w:r>
    </w:p>
    <w:p w14:paraId="111E38E6" w14:textId="3C45A312" w:rsidR="00064C62" w:rsidRPr="00F3395B" w:rsidRDefault="00A11B38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Principal Bowens will share with parents that we are a Title I Rewards school.  That means we are in the top 5% of Title 1 schools in the state of Georgia to close</w:t>
      </w:r>
      <w:r w:rsidR="00F3395B">
        <w:t xml:space="preserve"> the gap for subgroups.</w:t>
      </w:r>
    </w:p>
    <w:p w14:paraId="1878E74F" w14:textId="2016C174" w:rsidR="00F3395B" w:rsidRPr="00F3395B" w:rsidRDefault="00F3395B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FCS changed banks to Truist.  Principal Bowens is not able to write checks at this time.</w:t>
      </w:r>
    </w:p>
    <w:p w14:paraId="6E675112" w14:textId="43C84192" w:rsidR="00F3395B" w:rsidRPr="0085192B" w:rsidRDefault="00F3395B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The Spelling Bee will be Friday, December 8, 2023 at 9:00 AM</w:t>
      </w:r>
    </w:p>
    <w:p w14:paraId="25806EC9" w14:textId="3BA15944" w:rsidR="0085192B" w:rsidRPr="0085192B" w:rsidRDefault="0085192B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Students will participate in Round 2 of the Jimmy Carter and Andrew Young Social Studies Tournament on Thursday, December 7, 2023.</w:t>
      </w:r>
    </w:p>
    <w:p w14:paraId="34CD8FC4" w14:textId="76B4AA9B" w:rsidR="0085192B" w:rsidRPr="003E2F67" w:rsidRDefault="0000569E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3</w:t>
      </w:r>
      <w:r w:rsidRPr="0000569E">
        <w:rPr>
          <w:vertAlign w:val="superscript"/>
        </w:rPr>
        <w:t>rd</w:t>
      </w:r>
      <w:r>
        <w:t xml:space="preserve"> grade students have a field trip to Cobb Energy Centre on Wednesday, December 13, 2023.</w:t>
      </w:r>
    </w:p>
    <w:p w14:paraId="0510C4DA" w14:textId="46CC9429" w:rsidR="003E2F67" w:rsidRPr="003E2F67" w:rsidRDefault="003E2F67" w:rsidP="00AE453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u w:val="single"/>
        </w:rPr>
      </w:pPr>
      <w:r>
        <w:t>Inclusive Schools Week is coming to an end on Friday.</w:t>
      </w:r>
    </w:p>
    <w:p w14:paraId="4D824529" w14:textId="1CAE13D4" w:rsidR="003E2F67" w:rsidRDefault="003C5850" w:rsidP="003C585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Discussion Item</w:t>
      </w:r>
    </w:p>
    <w:p w14:paraId="4D3ACEDF" w14:textId="63D798CD" w:rsidR="003C5850" w:rsidRDefault="003C5850" w:rsidP="003C5850">
      <w:pPr>
        <w:pStyle w:val="ListParagraph"/>
        <w:numPr>
          <w:ilvl w:val="0"/>
          <w:numId w:val="4"/>
        </w:numPr>
        <w:spacing w:after="0" w:line="240" w:lineRule="auto"/>
      </w:pPr>
      <w:r>
        <w:t>The next meeting will be January 17, 2024 at 8:00 AM.</w:t>
      </w:r>
    </w:p>
    <w:p w14:paraId="69FD2663" w14:textId="77777777" w:rsidR="003C5850" w:rsidRPr="003C5850" w:rsidRDefault="003C5850" w:rsidP="003C5850">
      <w:pPr>
        <w:spacing w:after="0" w:line="240" w:lineRule="auto"/>
      </w:pPr>
    </w:p>
    <w:p w14:paraId="79EA6EFB" w14:textId="17797210" w:rsidR="00DF32BD" w:rsidRPr="00DF32BD" w:rsidRDefault="00DF32BD" w:rsidP="003C5850">
      <w:pPr>
        <w:spacing w:after="0" w:line="240" w:lineRule="auto"/>
      </w:pPr>
      <w:r w:rsidRPr="003C5850">
        <w:rPr>
          <w:b/>
          <w:bCs/>
          <w:u w:val="single"/>
        </w:rPr>
        <w:t xml:space="preserve">Meeting Adjourned:  </w:t>
      </w:r>
      <w:r w:rsidR="003C5850">
        <w:t>6:16 P</w:t>
      </w:r>
      <w:r>
        <w:t>M</w:t>
      </w:r>
    </w:p>
    <w:sectPr w:rsidR="00DF32BD" w:rsidRPr="00DF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3E7"/>
    <w:multiLevelType w:val="hybridMultilevel"/>
    <w:tmpl w:val="DD4C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0DD0"/>
    <w:multiLevelType w:val="hybridMultilevel"/>
    <w:tmpl w:val="4290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34FF"/>
    <w:multiLevelType w:val="hybridMultilevel"/>
    <w:tmpl w:val="8DE8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097"/>
    <w:multiLevelType w:val="hybridMultilevel"/>
    <w:tmpl w:val="344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231">
    <w:abstractNumId w:val="3"/>
  </w:num>
  <w:num w:numId="2" w16cid:durableId="1171094891">
    <w:abstractNumId w:val="1"/>
  </w:num>
  <w:num w:numId="3" w16cid:durableId="860358010">
    <w:abstractNumId w:val="2"/>
  </w:num>
  <w:num w:numId="4" w16cid:durableId="10200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12"/>
    <w:rsid w:val="0000569E"/>
    <w:rsid w:val="00043309"/>
    <w:rsid w:val="00064C62"/>
    <w:rsid w:val="00064FD3"/>
    <w:rsid w:val="000B2E4B"/>
    <w:rsid w:val="000C6C23"/>
    <w:rsid w:val="000D0DB4"/>
    <w:rsid w:val="001D145B"/>
    <w:rsid w:val="001E436F"/>
    <w:rsid w:val="00263904"/>
    <w:rsid w:val="003379CC"/>
    <w:rsid w:val="003C5850"/>
    <w:rsid w:val="003E2F67"/>
    <w:rsid w:val="0056028F"/>
    <w:rsid w:val="00567CB7"/>
    <w:rsid w:val="00570CE5"/>
    <w:rsid w:val="00694112"/>
    <w:rsid w:val="0070209B"/>
    <w:rsid w:val="007B5CAC"/>
    <w:rsid w:val="007D0008"/>
    <w:rsid w:val="0085192B"/>
    <w:rsid w:val="00893594"/>
    <w:rsid w:val="00A020B0"/>
    <w:rsid w:val="00A11B38"/>
    <w:rsid w:val="00A31310"/>
    <w:rsid w:val="00A43DD5"/>
    <w:rsid w:val="00A4570A"/>
    <w:rsid w:val="00A47E42"/>
    <w:rsid w:val="00A73355"/>
    <w:rsid w:val="00AE453B"/>
    <w:rsid w:val="00AE5006"/>
    <w:rsid w:val="00B4082E"/>
    <w:rsid w:val="00C37C8C"/>
    <w:rsid w:val="00C6296A"/>
    <w:rsid w:val="00D106A4"/>
    <w:rsid w:val="00D5704B"/>
    <w:rsid w:val="00DC649A"/>
    <w:rsid w:val="00DF32BD"/>
    <w:rsid w:val="00E83527"/>
    <w:rsid w:val="00F00CFA"/>
    <w:rsid w:val="00F31399"/>
    <w:rsid w:val="00F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E5CE"/>
  <w15:chartTrackingRefBased/>
  <w15:docId w15:val="{F54D413D-F21E-4262-A2D6-697F6B7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Raschaa</dc:creator>
  <cp:keywords/>
  <dc:description/>
  <cp:lastModifiedBy>Howard, Raschaa</cp:lastModifiedBy>
  <cp:revision>32</cp:revision>
  <cp:lastPrinted>2023-12-06T13:00:00Z</cp:lastPrinted>
  <dcterms:created xsi:type="dcterms:W3CDTF">2023-12-12T17:38:00Z</dcterms:created>
  <dcterms:modified xsi:type="dcterms:W3CDTF">2023-12-12T18:15:00Z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2023-10-26T13:45:08Z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2401af58-60ff-4215-b3ad-0871a532a185</vt:lpwstr>
  </property>
  <property fmtid="{D5CDD505-2E9C-101B-9397-08002B2CF9AE}" pid="8" name="MSIP_Label_0ee3c538-ec52-435f-ae58-017644bd9513_ContentBits">
    <vt:lpwstr>0</vt:lpwstr>
  </property>
</Properties>
</file>