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59C1F618" w:rsidR="00FE576D" w:rsidRPr="0037630D" w:rsidRDefault="0037630D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4CDAF050" wp14:editId="79404536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976293" cy="96520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houses one pack pic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293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Agenda</w:t>
      </w:r>
    </w:p>
    <w:p w14:paraId="4BC52702" w14:textId="335AEA66" w:rsidR="00FE576D" w:rsidRDefault="0037630D">
      <w:pPr>
        <w:pStyle w:val="Subtitle"/>
      </w:pPr>
      <w:r w:rsidRPr="0037630D">
        <w:rPr>
          <w:color w:val="002060"/>
        </w:rPr>
        <w:t xml:space="preserve">Sweet Apple Elementary School Governance Council </w:t>
      </w:r>
    </w:p>
    <w:p w14:paraId="65764C3E" w14:textId="62C95AED" w:rsidR="00FE576D" w:rsidRDefault="0008665E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1B40B6">
        <w:t>August 24</w:t>
      </w:r>
      <w:r w:rsidR="00F844F7">
        <w:t>, 2021</w:t>
      </w:r>
      <w:r w:rsidR="003B5FCE">
        <w:t xml:space="preserve"> |</w:t>
      </w:r>
      <w:r w:rsidR="00843BD8">
        <w:t>2:</w:t>
      </w:r>
      <w:r w:rsidR="4B6BF57C">
        <w:t>5</w:t>
      </w:r>
      <w:r w:rsidR="00843BD8">
        <w:t>0</w:t>
      </w:r>
      <w:proofErr w:type="gramStart"/>
      <w:r w:rsidR="00843BD8">
        <w:t>pm</w:t>
      </w:r>
      <w:r w:rsidR="0037630D">
        <w:t xml:space="preserve"> 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proofErr w:type="gramEnd"/>
      <w:r w:rsidR="00684306">
        <w:t xml:space="preserve"> </w:t>
      </w:r>
      <w:r w:rsidR="00843BD8">
        <w:t>Virtual on Teams</w:t>
      </w:r>
    </w:p>
    <w:p w14:paraId="519AF7E6" w14:textId="6EF77936" w:rsidR="00D72B62" w:rsidRDefault="0037630D" w:rsidP="5139E72D">
      <w:pPr>
        <w:pStyle w:val="Heading1"/>
        <w:rPr>
          <w:color w:val="002060"/>
        </w:rPr>
        <w:sectPr w:rsidR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5139E72D">
        <w:rPr>
          <w:color w:val="002060"/>
        </w:rPr>
        <w:t>SGC Member</w:t>
      </w:r>
      <w:r w:rsidR="00A366DF" w:rsidRPr="5139E72D">
        <w:rPr>
          <w:color w:val="002060"/>
        </w:rPr>
        <w:t>s</w:t>
      </w:r>
    </w:p>
    <w:p w14:paraId="749A467B" w14:textId="1A6FE46D" w:rsidR="00FE576D" w:rsidRDefault="00A366DF" w:rsidP="009246D7">
      <w:pPr>
        <w:pStyle w:val="ListParagraph"/>
        <w:numPr>
          <w:ilvl w:val="0"/>
          <w:numId w:val="19"/>
        </w:numPr>
      </w:pPr>
      <w:r>
        <w:t>Andy Allison, Principal</w:t>
      </w:r>
      <w:r w:rsidR="00652086">
        <w:t xml:space="preserve"> </w:t>
      </w:r>
    </w:p>
    <w:p w14:paraId="60107E22" w14:textId="3E07AABA" w:rsidR="009C0000" w:rsidRDefault="00134265" w:rsidP="009246D7">
      <w:pPr>
        <w:pStyle w:val="ListParagraph"/>
        <w:numPr>
          <w:ilvl w:val="0"/>
          <w:numId w:val="19"/>
        </w:numPr>
      </w:pPr>
      <w:r>
        <w:t>Laura Butler</w:t>
      </w:r>
      <w:r w:rsidR="00537A50">
        <w:t>, Appointed School Employee</w:t>
      </w:r>
    </w:p>
    <w:p w14:paraId="7C4D4E16" w14:textId="29CBBF36" w:rsidR="00537A50" w:rsidRDefault="00537A50" w:rsidP="009246D7">
      <w:pPr>
        <w:pStyle w:val="ListParagraph"/>
        <w:numPr>
          <w:ilvl w:val="0"/>
          <w:numId w:val="19"/>
        </w:numPr>
      </w:pPr>
      <w:r>
        <w:t>Allie Kimbrell, Teacher</w:t>
      </w:r>
    </w:p>
    <w:p w14:paraId="6286A48B" w14:textId="105BEA37" w:rsidR="004F6861" w:rsidRDefault="004F6861" w:rsidP="009246D7">
      <w:pPr>
        <w:pStyle w:val="ListParagraph"/>
        <w:numPr>
          <w:ilvl w:val="0"/>
          <w:numId w:val="19"/>
        </w:numPr>
      </w:pPr>
      <w:r>
        <w:t>Catherine Liebrock, Teacher</w:t>
      </w:r>
    </w:p>
    <w:p w14:paraId="15DDD44F" w14:textId="0406AFB0" w:rsidR="004F6861" w:rsidRPr="008968A0" w:rsidRDefault="008968A0" w:rsidP="009246D7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t>Karin Alhadeff</w:t>
      </w:r>
      <w:r w:rsidR="004F6861">
        <w:t xml:space="preserve">, </w:t>
      </w:r>
      <w:r w:rsidR="004F6861" w:rsidRPr="008968A0">
        <w:rPr>
          <w:sz w:val="20"/>
          <w:szCs w:val="20"/>
        </w:rPr>
        <w:t>Appointed School Employee</w:t>
      </w:r>
    </w:p>
    <w:p w14:paraId="47829E4F" w14:textId="224D9870" w:rsidR="00D72B62" w:rsidRDefault="004F6861" w:rsidP="009246D7">
      <w:pPr>
        <w:pStyle w:val="ListParagraph"/>
        <w:numPr>
          <w:ilvl w:val="0"/>
          <w:numId w:val="19"/>
        </w:numPr>
      </w:pPr>
      <w:r>
        <w:t>Shannon Coyne</w:t>
      </w:r>
      <w:r w:rsidR="00DD6021">
        <w:t>, Parent</w:t>
      </w:r>
    </w:p>
    <w:p w14:paraId="30EBE213" w14:textId="2D1DC535" w:rsidR="00DD6021" w:rsidRDefault="00F844F7" w:rsidP="009246D7">
      <w:pPr>
        <w:pStyle w:val="ListParagraph"/>
        <w:numPr>
          <w:ilvl w:val="0"/>
          <w:numId w:val="19"/>
        </w:numPr>
      </w:pPr>
      <w:r>
        <w:t>Laura LaHara</w:t>
      </w:r>
      <w:r w:rsidR="00DD6021">
        <w:t>, Parent</w:t>
      </w:r>
    </w:p>
    <w:p w14:paraId="2154ADD4" w14:textId="4A134D4F" w:rsidR="00DD6021" w:rsidRDefault="004F6861" w:rsidP="009246D7">
      <w:pPr>
        <w:pStyle w:val="ListParagraph"/>
        <w:numPr>
          <w:ilvl w:val="0"/>
          <w:numId w:val="19"/>
        </w:numPr>
      </w:pPr>
      <w:r>
        <w:t>Jocelyn M</w:t>
      </w:r>
      <w:r w:rsidR="00B915FE">
        <w:t>a</w:t>
      </w:r>
      <w:r>
        <w:t>cKinnon</w:t>
      </w:r>
      <w:r w:rsidR="00DD6021">
        <w:t>, Parent</w:t>
      </w:r>
    </w:p>
    <w:p w14:paraId="071F48DB" w14:textId="1A6276B5" w:rsidR="00DD6021" w:rsidRDefault="00DD6021" w:rsidP="009246D7">
      <w:pPr>
        <w:pStyle w:val="ListParagraph"/>
        <w:numPr>
          <w:ilvl w:val="0"/>
          <w:numId w:val="19"/>
        </w:numPr>
      </w:pPr>
      <w:r>
        <w:t>Krystian Morales, Community Member</w:t>
      </w:r>
    </w:p>
    <w:p w14:paraId="4E70C04A" w14:textId="5F6BF663" w:rsidR="00DD6021" w:rsidRDefault="2C4A59C5" w:rsidP="009246D7">
      <w:pPr>
        <w:pStyle w:val="ListParagraph"/>
        <w:numPr>
          <w:ilvl w:val="0"/>
          <w:numId w:val="19"/>
        </w:numPr>
      </w:pPr>
      <w:r>
        <w:t>Kerry Griffin</w:t>
      </w:r>
      <w:r w:rsidR="00DD6021">
        <w:t xml:space="preserve">, Community Member </w:t>
      </w:r>
    </w:p>
    <w:p w14:paraId="44483CA6" w14:textId="77777777" w:rsidR="00D72B62" w:rsidRDefault="00D72B62">
      <w:pPr>
        <w:pStyle w:val="Heading1"/>
        <w:sectPr w:rsidR="00D72B62" w:rsidSect="00D72B62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D8EDD09" w14:textId="41250547" w:rsidR="00FE576D" w:rsidRPr="00C54681" w:rsidRDefault="00C941D8">
      <w:pPr>
        <w:pStyle w:val="Heading1"/>
      </w:pPr>
      <w:r>
        <w:t xml:space="preserve">Agenda </w:t>
      </w:r>
      <w:r w:rsidR="00843BA4">
        <w:t>Items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6284"/>
        <w:gridCol w:w="3588"/>
      </w:tblGrid>
      <w:tr w:rsidR="00EB639B" w14:paraId="3D178003" w14:textId="77777777" w:rsidTr="00737EFA">
        <w:tc>
          <w:tcPr>
            <w:tcW w:w="928" w:type="dxa"/>
          </w:tcPr>
          <w:p w14:paraId="2235FD72" w14:textId="715FA8FE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6284" w:type="dxa"/>
          </w:tcPr>
          <w:p w14:paraId="0C48C9CC" w14:textId="4CE5D41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8" w:type="dxa"/>
          </w:tcPr>
          <w:p w14:paraId="5F72403E" w14:textId="76E8118A" w:rsidR="00EB639B" w:rsidRPr="00EB639B" w:rsidRDefault="00EB639B" w:rsidP="00EB639B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EB639B" w14:paraId="69C518C8" w14:textId="77777777" w:rsidTr="00737EFA">
        <w:tc>
          <w:tcPr>
            <w:tcW w:w="928" w:type="dxa"/>
          </w:tcPr>
          <w:p w14:paraId="4996C5BC" w14:textId="5AE4160D" w:rsidR="00EB639B" w:rsidRDefault="0008665E" w:rsidP="00EB639B">
            <w:r>
              <w:t>2:50</w:t>
            </w:r>
            <w:r w:rsidR="00A25906">
              <w:t>pm</w:t>
            </w:r>
          </w:p>
        </w:tc>
        <w:tc>
          <w:tcPr>
            <w:tcW w:w="6284" w:type="dxa"/>
          </w:tcPr>
          <w:p w14:paraId="382CA48D" w14:textId="0E800993" w:rsidR="00EB639B" w:rsidRDefault="00640DF8" w:rsidP="00EB639B">
            <w:r>
              <w:t>Action Item: Call to Order</w:t>
            </w:r>
          </w:p>
        </w:tc>
        <w:tc>
          <w:tcPr>
            <w:tcW w:w="3588" w:type="dxa"/>
          </w:tcPr>
          <w:p w14:paraId="23B1743D" w14:textId="5A5626E8" w:rsidR="00EB639B" w:rsidRDefault="00E2456E" w:rsidP="00EB639B">
            <w:r>
              <w:t xml:space="preserve">Laura Butler </w:t>
            </w:r>
            <w:r w:rsidR="00640DF8">
              <w:t xml:space="preserve"> </w:t>
            </w:r>
          </w:p>
        </w:tc>
      </w:tr>
      <w:tr w:rsidR="00EB639B" w14:paraId="5BAB964F" w14:textId="77777777" w:rsidTr="00737EFA">
        <w:tc>
          <w:tcPr>
            <w:tcW w:w="928" w:type="dxa"/>
          </w:tcPr>
          <w:p w14:paraId="49549B94" w14:textId="27EC70C0" w:rsidR="00EB639B" w:rsidRDefault="0008665E" w:rsidP="00EB639B">
            <w:r>
              <w:t>2:5</w:t>
            </w:r>
            <w:r w:rsidR="00E2456E">
              <w:t>1pm</w:t>
            </w:r>
          </w:p>
        </w:tc>
        <w:tc>
          <w:tcPr>
            <w:tcW w:w="6284" w:type="dxa"/>
          </w:tcPr>
          <w:p w14:paraId="4DE15E52" w14:textId="29F871DC" w:rsidR="00EB639B" w:rsidRDefault="00E2456E" w:rsidP="00EB639B">
            <w:r>
              <w:t>Action Item: Approve Agenda</w:t>
            </w:r>
          </w:p>
        </w:tc>
        <w:tc>
          <w:tcPr>
            <w:tcW w:w="3588" w:type="dxa"/>
          </w:tcPr>
          <w:p w14:paraId="59EC5CA9" w14:textId="2E16BF14" w:rsidR="00EB639B" w:rsidRDefault="00E2456E" w:rsidP="00EB639B">
            <w:r>
              <w:t xml:space="preserve">Laura Butler </w:t>
            </w:r>
          </w:p>
        </w:tc>
      </w:tr>
      <w:tr w:rsidR="00581425" w14:paraId="68C32CE3" w14:textId="77777777" w:rsidTr="00737EFA">
        <w:tc>
          <w:tcPr>
            <w:tcW w:w="928" w:type="dxa"/>
          </w:tcPr>
          <w:p w14:paraId="40BD926F" w14:textId="233D07EB" w:rsidR="00581425" w:rsidRDefault="0008665E" w:rsidP="00EB639B">
            <w:r>
              <w:t>2:5</w:t>
            </w:r>
            <w:r w:rsidR="00581425">
              <w:t>2pm</w:t>
            </w:r>
          </w:p>
        </w:tc>
        <w:tc>
          <w:tcPr>
            <w:tcW w:w="6284" w:type="dxa"/>
          </w:tcPr>
          <w:p w14:paraId="43A77501" w14:textId="02AA2F51" w:rsidR="00581425" w:rsidRDefault="00581425" w:rsidP="00EB639B">
            <w:r>
              <w:t xml:space="preserve">Action Item: </w:t>
            </w:r>
            <w:r w:rsidR="001B40B6">
              <w:t xml:space="preserve">Vote on Chair and Parliamentarian </w:t>
            </w:r>
          </w:p>
        </w:tc>
        <w:tc>
          <w:tcPr>
            <w:tcW w:w="3588" w:type="dxa"/>
          </w:tcPr>
          <w:p w14:paraId="0A40888D" w14:textId="5A062E60" w:rsidR="00581425" w:rsidRDefault="00B871B1" w:rsidP="00EB639B">
            <w:r>
              <w:t xml:space="preserve">Laura Butler </w:t>
            </w:r>
          </w:p>
        </w:tc>
      </w:tr>
      <w:tr w:rsidR="00737EFA" w14:paraId="6AA9653E" w14:textId="77777777" w:rsidTr="00737EFA">
        <w:tc>
          <w:tcPr>
            <w:tcW w:w="928" w:type="dxa"/>
          </w:tcPr>
          <w:p w14:paraId="2275E33D" w14:textId="578161B6" w:rsidR="00737EFA" w:rsidRDefault="0008665E" w:rsidP="00737EFA">
            <w:r>
              <w:t>3:00</w:t>
            </w:r>
            <w:r w:rsidR="00737EFA">
              <w:t>pm</w:t>
            </w:r>
          </w:p>
        </w:tc>
        <w:tc>
          <w:tcPr>
            <w:tcW w:w="6284" w:type="dxa"/>
          </w:tcPr>
          <w:p w14:paraId="1F9B6D35" w14:textId="36648CEA" w:rsidR="00737EFA" w:rsidRDefault="00737EFA" w:rsidP="00737EFA">
            <w:r>
              <w:t>Meeting Adjourn</w:t>
            </w:r>
          </w:p>
        </w:tc>
        <w:tc>
          <w:tcPr>
            <w:tcW w:w="3588" w:type="dxa"/>
          </w:tcPr>
          <w:p w14:paraId="28B96020" w14:textId="243654BA" w:rsidR="00737EFA" w:rsidRDefault="00737EFA" w:rsidP="00737EFA">
            <w:r>
              <w:t xml:space="preserve">Laura Butler </w:t>
            </w:r>
          </w:p>
        </w:tc>
      </w:tr>
      <w:tr w:rsidR="00737EFA" w14:paraId="59A6450D" w14:textId="77777777" w:rsidTr="00737EFA">
        <w:tc>
          <w:tcPr>
            <w:tcW w:w="928" w:type="dxa"/>
          </w:tcPr>
          <w:p w14:paraId="7F9DEF82" w14:textId="77777777" w:rsidR="00737EFA" w:rsidRDefault="00737EFA" w:rsidP="00737EFA"/>
        </w:tc>
        <w:tc>
          <w:tcPr>
            <w:tcW w:w="6284" w:type="dxa"/>
          </w:tcPr>
          <w:p w14:paraId="68FA5552" w14:textId="77777777" w:rsidR="00737EFA" w:rsidRDefault="00737EFA" w:rsidP="00737EFA"/>
        </w:tc>
        <w:tc>
          <w:tcPr>
            <w:tcW w:w="3588" w:type="dxa"/>
          </w:tcPr>
          <w:p w14:paraId="66A817CF" w14:textId="77777777" w:rsidR="00737EFA" w:rsidRDefault="00737EFA" w:rsidP="00737EFA"/>
        </w:tc>
      </w:tr>
      <w:tr w:rsidR="00737EFA" w14:paraId="36FF621B" w14:textId="77777777" w:rsidTr="00737EFA">
        <w:tc>
          <w:tcPr>
            <w:tcW w:w="928" w:type="dxa"/>
          </w:tcPr>
          <w:p w14:paraId="5AB3F04B" w14:textId="77777777" w:rsidR="00737EFA" w:rsidRDefault="00737EFA" w:rsidP="00737EFA"/>
        </w:tc>
        <w:tc>
          <w:tcPr>
            <w:tcW w:w="6284" w:type="dxa"/>
          </w:tcPr>
          <w:p w14:paraId="44164EA7" w14:textId="77777777" w:rsidR="00737EFA" w:rsidRDefault="00737EFA" w:rsidP="00737EFA"/>
        </w:tc>
        <w:tc>
          <w:tcPr>
            <w:tcW w:w="3588" w:type="dxa"/>
          </w:tcPr>
          <w:p w14:paraId="26D43B9B" w14:textId="77777777" w:rsidR="00737EFA" w:rsidRDefault="00737EFA" w:rsidP="00737EFA"/>
        </w:tc>
      </w:tr>
    </w:tbl>
    <w:p w14:paraId="4E92E695" w14:textId="6E260177" w:rsidR="00843BA4" w:rsidRDefault="00843BA4" w:rsidP="00EB639B"/>
    <w:p w14:paraId="5D0045C1" w14:textId="0A3AAB34" w:rsidR="00FE576D" w:rsidRDefault="00843BA4">
      <w:pPr>
        <w:pStyle w:val="Heading1"/>
      </w:pPr>
      <w:r>
        <w:t xml:space="preserve">Meeting </w:t>
      </w:r>
      <w:r w:rsidR="00640DF8">
        <w:t>Norms</w:t>
      </w:r>
    </w:p>
    <w:p w14:paraId="071C8834" w14:textId="5B24529B" w:rsidR="00774146" w:rsidRDefault="004541E0" w:rsidP="004541E0">
      <w:pPr>
        <w:jc w:val="center"/>
      </w:pPr>
      <w:r>
        <w:t>Be Prepared, Begin on Time and Follow Agenda, Think Boldly, Challenge Assumptions and Voice Concerns, Stay on Topic and Keep Dialogue Constructive, Be Respectful</w:t>
      </w:r>
    </w:p>
    <w:p w14:paraId="1B81F321" w14:textId="63590543" w:rsidR="00A8761F" w:rsidRDefault="00A8761F" w:rsidP="004541E0">
      <w:pPr>
        <w:jc w:val="center"/>
      </w:pPr>
    </w:p>
    <w:p w14:paraId="692BD818" w14:textId="520DFB1E" w:rsidR="00A8761F" w:rsidRDefault="00A8761F" w:rsidP="004541E0">
      <w:pPr>
        <w:jc w:val="center"/>
      </w:pPr>
    </w:p>
    <w:p w14:paraId="7D678509" w14:textId="0767B3FE" w:rsidR="00A8761F" w:rsidRDefault="00A8761F" w:rsidP="004541E0">
      <w:pPr>
        <w:jc w:val="center"/>
      </w:pPr>
    </w:p>
    <w:p w14:paraId="3070C55B" w14:textId="715002BB" w:rsidR="00A8761F" w:rsidRDefault="00A8761F" w:rsidP="004541E0">
      <w:pPr>
        <w:jc w:val="center"/>
      </w:pPr>
    </w:p>
    <w:p w14:paraId="2585B57F" w14:textId="3C7C094B" w:rsidR="00A8761F" w:rsidRDefault="00A8761F" w:rsidP="00A8761F"/>
    <w:p w14:paraId="7D7D5ABC" w14:textId="5BD453C3" w:rsidR="00004C3B" w:rsidRDefault="004B7AA0" w:rsidP="00A8761F">
      <w:pPr>
        <w:rPr>
          <w:color w:val="242852" w:themeColor="text2"/>
        </w:rPr>
      </w:pPr>
      <w:r>
        <w:rPr>
          <w:color w:val="242852" w:themeColor="text2"/>
        </w:rPr>
        <w:t>Meeting Documents:</w:t>
      </w:r>
    </w:p>
    <w:sectPr w:rsidR="00004C3B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60F2" w14:textId="77777777" w:rsidR="00730FE4" w:rsidRDefault="00730FE4">
      <w:r>
        <w:separator/>
      </w:r>
    </w:p>
  </w:endnote>
  <w:endnote w:type="continuationSeparator" w:id="0">
    <w:p w14:paraId="2DF2C5E2" w14:textId="77777777" w:rsidR="00730FE4" w:rsidRDefault="00730FE4">
      <w:r>
        <w:continuationSeparator/>
      </w:r>
    </w:p>
  </w:endnote>
  <w:endnote w:type="continuationNotice" w:id="1">
    <w:p w14:paraId="2FFD29CA" w14:textId="77777777" w:rsidR="00730FE4" w:rsidRDefault="00730F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E8EB" w14:textId="77777777" w:rsidR="00DA6F5C" w:rsidRDefault="00DA6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B35A" w14:textId="77777777" w:rsidR="00DA6F5C" w:rsidRDefault="00DA6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6A05" w14:textId="77777777" w:rsidR="00730FE4" w:rsidRDefault="00730FE4">
      <w:r>
        <w:separator/>
      </w:r>
    </w:p>
  </w:footnote>
  <w:footnote w:type="continuationSeparator" w:id="0">
    <w:p w14:paraId="57D7AB81" w14:textId="77777777" w:rsidR="00730FE4" w:rsidRDefault="00730FE4">
      <w:r>
        <w:continuationSeparator/>
      </w:r>
    </w:p>
  </w:footnote>
  <w:footnote w:type="continuationNotice" w:id="1">
    <w:p w14:paraId="042F5955" w14:textId="77777777" w:rsidR="00730FE4" w:rsidRDefault="00730FE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214" w14:textId="77777777" w:rsidR="00DA6F5C" w:rsidRDefault="00DA6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E50A" w14:textId="77777777" w:rsidR="00DA6F5C" w:rsidRDefault="00DA6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B561" w14:textId="77777777" w:rsidR="00DA6F5C" w:rsidRDefault="00DA6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4"/>
  </w:num>
  <w:num w:numId="18">
    <w:abstractNumId w:val="23"/>
  </w:num>
  <w:num w:numId="19">
    <w:abstractNumId w:val="28"/>
  </w:num>
  <w:num w:numId="20">
    <w:abstractNumId w:val="10"/>
  </w:num>
  <w:num w:numId="21">
    <w:abstractNumId w:val="16"/>
  </w:num>
  <w:num w:numId="22">
    <w:abstractNumId w:val="26"/>
  </w:num>
  <w:num w:numId="23">
    <w:abstractNumId w:val="20"/>
  </w:num>
  <w:num w:numId="24">
    <w:abstractNumId w:val="25"/>
  </w:num>
  <w:num w:numId="25">
    <w:abstractNumId w:val="12"/>
  </w:num>
  <w:num w:numId="26">
    <w:abstractNumId w:val="19"/>
  </w:num>
  <w:num w:numId="27">
    <w:abstractNumId w:val="17"/>
  </w:num>
  <w:num w:numId="28">
    <w:abstractNumId w:val="2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4C3B"/>
    <w:rsid w:val="000138DD"/>
    <w:rsid w:val="00022357"/>
    <w:rsid w:val="000534CC"/>
    <w:rsid w:val="00081D4D"/>
    <w:rsid w:val="0008665E"/>
    <w:rsid w:val="000940BD"/>
    <w:rsid w:val="000D1B9D"/>
    <w:rsid w:val="000F21A5"/>
    <w:rsid w:val="000F4EA0"/>
    <w:rsid w:val="00113536"/>
    <w:rsid w:val="00130E8E"/>
    <w:rsid w:val="00134265"/>
    <w:rsid w:val="001B40B6"/>
    <w:rsid w:val="00224EBA"/>
    <w:rsid w:val="00246E85"/>
    <w:rsid w:val="00281710"/>
    <w:rsid w:val="002A2B44"/>
    <w:rsid w:val="002A3FCB"/>
    <w:rsid w:val="002D3701"/>
    <w:rsid w:val="00343E8D"/>
    <w:rsid w:val="003458C2"/>
    <w:rsid w:val="0037630D"/>
    <w:rsid w:val="0038109E"/>
    <w:rsid w:val="00384397"/>
    <w:rsid w:val="003871FA"/>
    <w:rsid w:val="003A0D8D"/>
    <w:rsid w:val="003A74F5"/>
    <w:rsid w:val="003B4202"/>
    <w:rsid w:val="003B5FCE"/>
    <w:rsid w:val="003D6D11"/>
    <w:rsid w:val="00401196"/>
    <w:rsid w:val="00402E7E"/>
    <w:rsid w:val="00403E06"/>
    <w:rsid w:val="00416222"/>
    <w:rsid w:val="00424F9F"/>
    <w:rsid w:val="00435446"/>
    <w:rsid w:val="00451898"/>
    <w:rsid w:val="00451E52"/>
    <w:rsid w:val="004541E0"/>
    <w:rsid w:val="004B7AA0"/>
    <w:rsid w:val="004D388A"/>
    <w:rsid w:val="004E559B"/>
    <w:rsid w:val="004F4532"/>
    <w:rsid w:val="004F6861"/>
    <w:rsid w:val="005162FA"/>
    <w:rsid w:val="00526CAF"/>
    <w:rsid w:val="00537A50"/>
    <w:rsid w:val="0055440B"/>
    <w:rsid w:val="00581425"/>
    <w:rsid w:val="0058206D"/>
    <w:rsid w:val="005D2056"/>
    <w:rsid w:val="0062020D"/>
    <w:rsid w:val="00624608"/>
    <w:rsid w:val="00640DF8"/>
    <w:rsid w:val="00642684"/>
    <w:rsid w:val="00652086"/>
    <w:rsid w:val="00684306"/>
    <w:rsid w:val="0069298B"/>
    <w:rsid w:val="006C0F1D"/>
    <w:rsid w:val="006D10E5"/>
    <w:rsid w:val="006E1469"/>
    <w:rsid w:val="006E523C"/>
    <w:rsid w:val="007173EB"/>
    <w:rsid w:val="00730FE4"/>
    <w:rsid w:val="00731D08"/>
    <w:rsid w:val="00737EFA"/>
    <w:rsid w:val="007638A6"/>
    <w:rsid w:val="00774146"/>
    <w:rsid w:val="00786D8E"/>
    <w:rsid w:val="007C3B16"/>
    <w:rsid w:val="008424A8"/>
    <w:rsid w:val="00843BA4"/>
    <w:rsid w:val="00843BD8"/>
    <w:rsid w:val="00882C70"/>
    <w:rsid w:val="00883FFD"/>
    <w:rsid w:val="008968A0"/>
    <w:rsid w:val="008B5A98"/>
    <w:rsid w:val="008E1349"/>
    <w:rsid w:val="00907EA5"/>
    <w:rsid w:val="00911018"/>
    <w:rsid w:val="009246D7"/>
    <w:rsid w:val="009579FE"/>
    <w:rsid w:val="009B66E6"/>
    <w:rsid w:val="009B72F4"/>
    <w:rsid w:val="009C0000"/>
    <w:rsid w:val="009C5EF4"/>
    <w:rsid w:val="009D6190"/>
    <w:rsid w:val="00A25906"/>
    <w:rsid w:val="00A366DF"/>
    <w:rsid w:val="00A8761F"/>
    <w:rsid w:val="00A973C6"/>
    <w:rsid w:val="00AB3E35"/>
    <w:rsid w:val="00AD1770"/>
    <w:rsid w:val="00AE2CFE"/>
    <w:rsid w:val="00B51AD7"/>
    <w:rsid w:val="00B871B1"/>
    <w:rsid w:val="00B915FE"/>
    <w:rsid w:val="00BC7EEB"/>
    <w:rsid w:val="00BD7809"/>
    <w:rsid w:val="00C04B20"/>
    <w:rsid w:val="00C3136D"/>
    <w:rsid w:val="00C41E6E"/>
    <w:rsid w:val="00C54681"/>
    <w:rsid w:val="00C7447B"/>
    <w:rsid w:val="00C74AA9"/>
    <w:rsid w:val="00C941D8"/>
    <w:rsid w:val="00CE0B38"/>
    <w:rsid w:val="00CE41FE"/>
    <w:rsid w:val="00D02FE2"/>
    <w:rsid w:val="00D41C2D"/>
    <w:rsid w:val="00D72B62"/>
    <w:rsid w:val="00DA6F5C"/>
    <w:rsid w:val="00DD5C19"/>
    <w:rsid w:val="00DD6021"/>
    <w:rsid w:val="00E2456E"/>
    <w:rsid w:val="00E60A93"/>
    <w:rsid w:val="00E66AC2"/>
    <w:rsid w:val="00EB639B"/>
    <w:rsid w:val="00F13C35"/>
    <w:rsid w:val="00F515EE"/>
    <w:rsid w:val="00F615BB"/>
    <w:rsid w:val="00F844F7"/>
    <w:rsid w:val="00F9136A"/>
    <w:rsid w:val="00F925B9"/>
    <w:rsid w:val="00FA0E43"/>
    <w:rsid w:val="00FE576D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232454"/>
    <w:rsid w:val="00380C55"/>
    <w:rsid w:val="003F15D0"/>
    <w:rsid w:val="00882C70"/>
    <w:rsid w:val="009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Butler, Laura</cp:lastModifiedBy>
  <cp:revision>67</cp:revision>
  <cp:lastPrinted>2021-07-22T16:55:00Z</cp:lastPrinted>
  <dcterms:created xsi:type="dcterms:W3CDTF">2020-01-23T18:51:00Z</dcterms:created>
  <dcterms:modified xsi:type="dcterms:W3CDTF">2021-08-24T16:58:00Z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ButlerL2@fultonschools.org</vt:lpwstr>
  </property>
  <property fmtid="{D5CDD505-2E9C-101B-9397-08002B2CF9AE}" pid="6" name="MSIP_Label_0ee3c538-ec52-435f-ae58-017644bd9513_SetDate">
    <vt:lpwstr>2020-01-23T15:16:53.5301231Z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ActionId">
    <vt:lpwstr>ed3ea9c1-640a-40f5-98d5-bd51b37d5a11</vt:lpwstr>
  </property>
  <property fmtid="{D5CDD505-2E9C-101B-9397-08002B2CF9AE}" pid="10" name="MSIP_Label_0ee3c538-ec52-435f-ae58-017644bd9513_Extended_MSFT_Method">
    <vt:lpwstr>Automatic</vt:lpwstr>
  </property>
  <property fmtid="{D5CDD505-2E9C-101B-9397-08002B2CF9AE}" pid="11" name="Sensitivity">
    <vt:lpwstr>General</vt:lpwstr>
  </property>
</Properties>
</file>