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BCA0" w14:textId="2CE8C052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6D10E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Minutes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64CF7E59" w:rsidR="00FE576D" w:rsidRDefault="00CA3F8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37630D">
            <w:rPr>
              <w:rStyle w:val="IntenseEmphasis"/>
              <w:color w:val="002060"/>
            </w:rPr>
            <w:t>Date | time</w:t>
          </w:r>
        </w:sdtContent>
      </w:sdt>
      <w:r w:rsidR="0037630D">
        <w:t xml:space="preserve"> </w:t>
      </w:r>
      <w:r w:rsidR="00CB4BA1">
        <w:t>May</w:t>
      </w:r>
      <w:r w:rsidR="00BC6587">
        <w:t xml:space="preserve"> </w:t>
      </w:r>
      <w:r w:rsidR="00CB4BA1">
        <w:t>14</w:t>
      </w:r>
      <w:r w:rsidR="0037630D">
        <w:t>, 2020</w:t>
      </w:r>
      <w:r w:rsidR="003B5FCE">
        <w:t xml:space="preserve"> |</w:t>
      </w:r>
      <w:r w:rsidR="00CB4BA1">
        <w:t>2</w:t>
      </w:r>
      <w:r w:rsidR="0037630D">
        <w:t>:</w:t>
      </w:r>
      <w:r w:rsidR="00CB4BA1">
        <w:t>0</w:t>
      </w:r>
      <w:r w:rsidR="0037630D">
        <w:t>0</w:t>
      </w:r>
      <w:r w:rsidR="00CB4BA1">
        <w:t>p</w:t>
      </w:r>
      <w:r w:rsidR="0037630D">
        <w:t>m</w:t>
      </w:r>
      <w:r w:rsidR="00CB4BA1">
        <w:t xml:space="preserve">    </w:t>
      </w:r>
      <w:r w:rsidR="00CB4BA1">
        <w:rPr>
          <w:rStyle w:val="IntenseEmphasis"/>
          <w:color w:val="002060"/>
        </w:rPr>
        <w:t>Virtual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360"/>
        <w:gridCol w:w="5130"/>
        <w:gridCol w:w="355"/>
      </w:tblGrid>
      <w:tr w:rsidR="0037630D" w14:paraId="0D4C7971" w14:textId="77777777" w:rsidTr="00624608">
        <w:tc>
          <w:tcPr>
            <w:tcW w:w="4945" w:type="dxa"/>
          </w:tcPr>
          <w:p w14:paraId="67073603" w14:textId="6261AF88" w:rsidR="0037630D" w:rsidRDefault="0037630D">
            <w:r>
              <w:t>Andy Allison, Principal</w:t>
            </w:r>
          </w:p>
        </w:tc>
        <w:tc>
          <w:tcPr>
            <w:tcW w:w="360" w:type="dxa"/>
          </w:tcPr>
          <w:p w14:paraId="1AAFF379" w14:textId="072F0323" w:rsidR="0037630D" w:rsidRDefault="0037630D"/>
        </w:tc>
        <w:tc>
          <w:tcPr>
            <w:tcW w:w="5130" w:type="dxa"/>
          </w:tcPr>
          <w:p w14:paraId="6B1C2F63" w14:textId="1FC176B4" w:rsidR="0037630D" w:rsidRDefault="00624608">
            <w:r>
              <w:t>Sarah McCauley, Parent</w:t>
            </w:r>
          </w:p>
        </w:tc>
        <w:tc>
          <w:tcPr>
            <w:tcW w:w="355" w:type="dxa"/>
          </w:tcPr>
          <w:p w14:paraId="3352DF47" w14:textId="6BA1628D" w:rsidR="0037630D" w:rsidRDefault="0037630D"/>
        </w:tc>
      </w:tr>
      <w:tr w:rsidR="0037630D" w14:paraId="4568EBF6" w14:textId="77777777" w:rsidTr="00624608">
        <w:tc>
          <w:tcPr>
            <w:tcW w:w="4945" w:type="dxa"/>
          </w:tcPr>
          <w:p w14:paraId="49DBA4F0" w14:textId="4EF3F9AF" w:rsidR="0037630D" w:rsidRDefault="0037630D">
            <w:r>
              <w:t xml:space="preserve">Eric Adkins, </w:t>
            </w:r>
            <w:r w:rsidR="00624608">
              <w:t>Appointed School Employee</w:t>
            </w:r>
          </w:p>
        </w:tc>
        <w:tc>
          <w:tcPr>
            <w:tcW w:w="360" w:type="dxa"/>
          </w:tcPr>
          <w:p w14:paraId="0A537092" w14:textId="31981149" w:rsidR="0037630D" w:rsidRDefault="0037630D"/>
        </w:tc>
        <w:tc>
          <w:tcPr>
            <w:tcW w:w="5130" w:type="dxa"/>
          </w:tcPr>
          <w:p w14:paraId="3E123B4D" w14:textId="733B6D4C" w:rsidR="0037630D" w:rsidRDefault="00624608">
            <w:r>
              <w:t>Rachel Lee, Parent</w:t>
            </w:r>
          </w:p>
        </w:tc>
        <w:tc>
          <w:tcPr>
            <w:tcW w:w="355" w:type="dxa"/>
          </w:tcPr>
          <w:p w14:paraId="5C79BD88" w14:textId="294EAD44" w:rsidR="0037630D" w:rsidRDefault="0037630D"/>
        </w:tc>
      </w:tr>
      <w:tr w:rsidR="0037630D" w14:paraId="6A0C72B1" w14:textId="77777777" w:rsidTr="00624608">
        <w:tc>
          <w:tcPr>
            <w:tcW w:w="4945" w:type="dxa"/>
          </w:tcPr>
          <w:p w14:paraId="6531293C" w14:textId="5B922450" w:rsidR="0037630D" w:rsidRDefault="0037630D">
            <w:r>
              <w:t>Allie Kimbrell</w:t>
            </w:r>
            <w:r w:rsidR="00624608">
              <w:t>, Teacher</w:t>
            </w:r>
          </w:p>
        </w:tc>
        <w:tc>
          <w:tcPr>
            <w:tcW w:w="360" w:type="dxa"/>
          </w:tcPr>
          <w:p w14:paraId="2A07E014" w14:textId="31DBE082" w:rsidR="0037630D" w:rsidRDefault="0037630D"/>
        </w:tc>
        <w:tc>
          <w:tcPr>
            <w:tcW w:w="5130" w:type="dxa"/>
          </w:tcPr>
          <w:p w14:paraId="0B2C2DB8" w14:textId="70007379" w:rsidR="0037630D" w:rsidRDefault="00624608">
            <w:r>
              <w:t>Caroline Degala, Parent</w:t>
            </w:r>
          </w:p>
        </w:tc>
        <w:tc>
          <w:tcPr>
            <w:tcW w:w="355" w:type="dxa"/>
          </w:tcPr>
          <w:p w14:paraId="38E2A624" w14:textId="4A59CEDD" w:rsidR="0037630D" w:rsidRDefault="0037630D"/>
        </w:tc>
      </w:tr>
      <w:tr w:rsidR="0037630D" w14:paraId="27A7EF34" w14:textId="77777777" w:rsidTr="00624608">
        <w:tc>
          <w:tcPr>
            <w:tcW w:w="4945" w:type="dxa"/>
          </w:tcPr>
          <w:p w14:paraId="7A98D24E" w14:textId="2F1F8840" w:rsidR="0037630D" w:rsidRDefault="0037630D">
            <w:r>
              <w:t>Jessica Holcombe</w:t>
            </w:r>
            <w:r w:rsidR="00624608">
              <w:t>, Teacher</w:t>
            </w:r>
          </w:p>
        </w:tc>
        <w:tc>
          <w:tcPr>
            <w:tcW w:w="360" w:type="dxa"/>
          </w:tcPr>
          <w:p w14:paraId="53C8EAA7" w14:textId="5B409D89" w:rsidR="0037630D" w:rsidRDefault="0037630D"/>
        </w:tc>
        <w:tc>
          <w:tcPr>
            <w:tcW w:w="5130" w:type="dxa"/>
          </w:tcPr>
          <w:p w14:paraId="5DDEED4C" w14:textId="1FC01910" w:rsidR="0037630D" w:rsidRDefault="00624608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7261C0DC" w:rsidR="0037630D" w:rsidRDefault="0037630D"/>
        </w:tc>
      </w:tr>
      <w:tr w:rsidR="0037630D" w14:paraId="1DA82781" w14:textId="77777777" w:rsidTr="00624608">
        <w:tc>
          <w:tcPr>
            <w:tcW w:w="4945" w:type="dxa"/>
          </w:tcPr>
          <w:p w14:paraId="106172E2" w14:textId="29DE018C" w:rsidR="0037630D" w:rsidRDefault="0037630D">
            <w:r>
              <w:t>Laura Butler, Appointed S</w:t>
            </w:r>
            <w:r w:rsidR="00624608">
              <w:t>chool Employee</w:t>
            </w:r>
          </w:p>
        </w:tc>
        <w:tc>
          <w:tcPr>
            <w:tcW w:w="360" w:type="dxa"/>
          </w:tcPr>
          <w:p w14:paraId="0580F669" w14:textId="58E88774" w:rsidR="0037630D" w:rsidRDefault="0037630D"/>
        </w:tc>
        <w:tc>
          <w:tcPr>
            <w:tcW w:w="5130" w:type="dxa"/>
          </w:tcPr>
          <w:p w14:paraId="3F79D75C" w14:textId="4C056B88" w:rsidR="0037630D" w:rsidRDefault="00624608">
            <w:r>
              <w:t xml:space="preserve">Terri Eisenberg, Community Member </w:t>
            </w:r>
          </w:p>
        </w:tc>
        <w:tc>
          <w:tcPr>
            <w:tcW w:w="355" w:type="dxa"/>
          </w:tcPr>
          <w:p w14:paraId="4047CD9F" w14:textId="77777777" w:rsidR="0037630D" w:rsidRDefault="0037630D"/>
        </w:tc>
      </w:tr>
      <w:tr w:rsidR="00CB4BA1" w14:paraId="2DBA4727" w14:textId="77777777" w:rsidTr="00624608">
        <w:tc>
          <w:tcPr>
            <w:tcW w:w="4945" w:type="dxa"/>
          </w:tcPr>
          <w:p w14:paraId="439F5664" w14:textId="5D675146" w:rsidR="00CB4BA1" w:rsidRDefault="00CB4BA1">
            <w:r>
              <w:t>Catherine Liebrock, Teacher</w:t>
            </w:r>
          </w:p>
        </w:tc>
        <w:tc>
          <w:tcPr>
            <w:tcW w:w="360" w:type="dxa"/>
          </w:tcPr>
          <w:p w14:paraId="52C22566" w14:textId="77777777" w:rsidR="00CB4BA1" w:rsidRDefault="00CB4BA1"/>
        </w:tc>
        <w:tc>
          <w:tcPr>
            <w:tcW w:w="5130" w:type="dxa"/>
          </w:tcPr>
          <w:p w14:paraId="7D21A98B" w14:textId="1C3A2BA8" w:rsidR="00CB4BA1" w:rsidRDefault="00CB4BA1">
            <w:r>
              <w:t>Jocelyn McKinnon, Parent</w:t>
            </w:r>
          </w:p>
        </w:tc>
        <w:tc>
          <w:tcPr>
            <w:tcW w:w="355" w:type="dxa"/>
          </w:tcPr>
          <w:p w14:paraId="0F72447E" w14:textId="77777777" w:rsidR="00CB4BA1" w:rsidRDefault="00CB4BA1"/>
        </w:tc>
      </w:tr>
      <w:tr w:rsidR="00CB4BA1" w14:paraId="0DB44759" w14:textId="77777777" w:rsidTr="00624608">
        <w:tc>
          <w:tcPr>
            <w:tcW w:w="4945" w:type="dxa"/>
          </w:tcPr>
          <w:p w14:paraId="5F35904B" w14:textId="225AC9CC" w:rsidR="00CB4BA1" w:rsidRDefault="004D4095">
            <w:r>
              <w:t>Shannon</w:t>
            </w:r>
            <w:r w:rsidR="00CB4BA1">
              <w:t xml:space="preserve"> Coyne, Parent</w:t>
            </w:r>
          </w:p>
        </w:tc>
        <w:tc>
          <w:tcPr>
            <w:tcW w:w="360" w:type="dxa"/>
          </w:tcPr>
          <w:p w14:paraId="24ED6A29" w14:textId="77777777" w:rsidR="00CB4BA1" w:rsidRDefault="00CB4BA1"/>
        </w:tc>
        <w:tc>
          <w:tcPr>
            <w:tcW w:w="5130" w:type="dxa"/>
          </w:tcPr>
          <w:p w14:paraId="430E635D" w14:textId="77777777" w:rsidR="00CB4BA1" w:rsidRDefault="00CB4BA1"/>
        </w:tc>
        <w:tc>
          <w:tcPr>
            <w:tcW w:w="355" w:type="dxa"/>
          </w:tcPr>
          <w:p w14:paraId="1A06B0AB" w14:textId="77777777" w:rsidR="00CB4BA1" w:rsidRDefault="00CB4BA1"/>
        </w:tc>
      </w:tr>
      <w:tr w:rsidR="004D4095" w14:paraId="32582244" w14:textId="77777777" w:rsidTr="00624608">
        <w:tc>
          <w:tcPr>
            <w:tcW w:w="4945" w:type="dxa"/>
          </w:tcPr>
          <w:p w14:paraId="379B2377" w14:textId="0EF5A009" w:rsidR="004D4095" w:rsidRDefault="004D4095">
            <w:r>
              <w:t>Hannah Zey, SGC Facilitator</w:t>
            </w:r>
            <w:bookmarkStart w:id="0" w:name="_GoBack"/>
            <w:bookmarkEnd w:id="0"/>
          </w:p>
        </w:tc>
        <w:tc>
          <w:tcPr>
            <w:tcW w:w="360" w:type="dxa"/>
          </w:tcPr>
          <w:p w14:paraId="55AC6924" w14:textId="77777777" w:rsidR="004D4095" w:rsidRDefault="004D4095"/>
        </w:tc>
        <w:tc>
          <w:tcPr>
            <w:tcW w:w="5130" w:type="dxa"/>
          </w:tcPr>
          <w:p w14:paraId="524A6CE8" w14:textId="77777777" w:rsidR="004D4095" w:rsidRDefault="004D4095"/>
        </w:tc>
        <w:tc>
          <w:tcPr>
            <w:tcW w:w="355" w:type="dxa"/>
          </w:tcPr>
          <w:p w14:paraId="0C40F087" w14:textId="77777777" w:rsidR="004D4095" w:rsidRDefault="004D4095"/>
        </w:tc>
      </w:tr>
    </w:tbl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p w14:paraId="4CC281F4" w14:textId="527AB800" w:rsidR="00FE576D" w:rsidRDefault="00843BA4">
      <w:r>
        <w:t>1.</w:t>
      </w:r>
      <w:r w:rsidR="00C950BB">
        <w:t xml:space="preserve"> </w:t>
      </w:r>
      <w:r w:rsidR="004D4095">
        <w:t>Welcome new members</w:t>
      </w:r>
    </w:p>
    <w:p w14:paraId="018C63C5" w14:textId="4ACCC719" w:rsidR="00843BA4" w:rsidRDefault="00843BA4">
      <w:r>
        <w:t>2.</w:t>
      </w:r>
      <w:r w:rsidR="00CA3FF2">
        <w:t xml:space="preserve"> </w:t>
      </w:r>
      <w:r w:rsidR="004D4095">
        <w:t>Principal’s Update</w:t>
      </w:r>
    </w:p>
    <w:p w14:paraId="44CC27F9" w14:textId="3F78B462" w:rsidR="00C81828" w:rsidRDefault="004D4095">
      <w:r>
        <w:t>3</w:t>
      </w:r>
      <w:r w:rsidR="00C81828">
        <w:t>.</w:t>
      </w:r>
      <w:r>
        <w:t xml:space="preserve"> New Member Trainings</w:t>
      </w:r>
    </w:p>
    <w:p w14:paraId="41A9B2C8" w14:textId="4B17C2F6" w:rsidR="00167BC8" w:rsidRDefault="004D4095">
      <w:r>
        <w:t>4</w:t>
      </w:r>
      <w:r w:rsidR="00167BC8">
        <w:t xml:space="preserve">. </w:t>
      </w:r>
      <w:r>
        <w:t>Action Items for 2020</w:t>
      </w:r>
    </w:p>
    <w:p w14:paraId="5D0045C1" w14:textId="19634F7C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F615BB" w14:paraId="2E5E4901" w14:textId="77777777" w:rsidTr="00843BA4">
        <w:trPr>
          <w:trHeight w:val="349"/>
        </w:trPr>
        <w:tc>
          <w:tcPr>
            <w:tcW w:w="2165" w:type="dxa"/>
          </w:tcPr>
          <w:p w14:paraId="2D873485" w14:textId="77777777" w:rsidR="00F615BB" w:rsidRDefault="00F615BB" w:rsidP="00B23406">
            <w:r>
              <w:t>Motion</w:t>
            </w:r>
          </w:p>
        </w:tc>
        <w:tc>
          <w:tcPr>
            <w:tcW w:w="2165" w:type="dxa"/>
          </w:tcPr>
          <w:p w14:paraId="36F6AF4E" w14:textId="77777777" w:rsidR="00F615BB" w:rsidRDefault="00F615BB" w:rsidP="00B23406">
            <w:r>
              <w:t>Time</w:t>
            </w:r>
          </w:p>
        </w:tc>
        <w:tc>
          <w:tcPr>
            <w:tcW w:w="2165" w:type="dxa"/>
          </w:tcPr>
          <w:p w14:paraId="30B006C6" w14:textId="77777777" w:rsidR="00F615BB" w:rsidRDefault="00F615BB" w:rsidP="00B23406">
            <w:r>
              <w:t>By Whom</w:t>
            </w:r>
          </w:p>
        </w:tc>
        <w:tc>
          <w:tcPr>
            <w:tcW w:w="2165" w:type="dxa"/>
          </w:tcPr>
          <w:p w14:paraId="6C009FB0" w14:textId="77777777" w:rsidR="00F615BB" w:rsidRDefault="00F615BB" w:rsidP="00B23406">
            <w:r>
              <w:t>Second By</w:t>
            </w:r>
          </w:p>
        </w:tc>
        <w:tc>
          <w:tcPr>
            <w:tcW w:w="2165" w:type="dxa"/>
          </w:tcPr>
          <w:p w14:paraId="6EFB00E5" w14:textId="77777777" w:rsidR="00F615BB" w:rsidRDefault="00F615BB" w:rsidP="00B23406">
            <w:r>
              <w:t xml:space="preserve">Voting Results </w:t>
            </w:r>
          </w:p>
        </w:tc>
      </w:tr>
      <w:tr w:rsidR="00F615BB" w14:paraId="108EDD20" w14:textId="77777777" w:rsidTr="00843BA4">
        <w:trPr>
          <w:trHeight w:val="341"/>
        </w:trPr>
        <w:tc>
          <w:tcPr>
            <w:tcW w:w="2165" w:type="dxa"/>
          </w:tcPr>
          <w:p w14:paraId="72236FEC" w14:textId="0E300045" w:rsidR="00F615BB" w:rsidRDefault="00324124" w:rsidP="00B23406">
            <w:r>
              <w:t xml:space="preserve">Call to </w:t>
            </w:r>
            <w:r w:rsidR="00C20515">
              <w:t xml:space="preserve">Order </w:t>
            </w:r>
          </w:p>
        </w:tc>
        <w:tc>
          <w:tcPr>
            <w:tcW w:w="2165" w:type="dxa"/>
          </w:tcPr>
          <w:p w14:paraId="5489924A" w14:textId="72251B5C" w:rsidR="00F615BB" w:rsidRDefault="004D4095" w:rsidP="00B23406">
            <w:r>
              <w:t xml:space="preserve"> </w:t>
            </w:r>
          </w:p>
        </w:tc>
        <w:tc>
          <w:tcPr>
            <w:tcW w:w="2165" w:type="dxa"/>
          </w:tcPr>
          <w:p w14:paraId="3CBE0DE7" w14:textId="5C97CA83" w:rsidR="00F615BB" w:rsidRDefault="00F615BB" w:rsidP="00B23406"/>
        </w:tc>
        <w:tc>
          <w:tcPr>
            <w:tcW w:w="2165" w:type="dxa"/>
          </w:tcPr>
          <w:p w14:paraId="62283BC5" w14:textId="0A3A5403" w:rsidR="00F615BB" w:rsidRDefault="00F615BB" w:rsidP="00B23406"/>
        </w:tc>
        <w:tc>
          <w:tcPr>
            <w:tcW w:w="2165" w:type="dxa"/>
          </w:tcPr>
          <w:p w14:paraId="3C89E123" w14:textId="15715112" w:rsidR="00F615BB" w:rsidRDefault="004D4095" w:rsidP="00B23406">
            <w:r>
              <w:t xml:space="preserve"> </w:t>
            </w:r>
            <w:r w:rsidR="00226146">
              <w:t xml:space="preserve"> </w:t>
            </w:r>
          </w:p>
        </w:tc>
      </w:tr>
      <w:tr w:rsidR="00F615BB" w14:paraId="013F12B8" w14:textId="77777777" w:rsidTr="00843BA4">
        <w:trPr>
          <w:trHeight w:val="349"/>
        </w:trPr>
        <w:tc>
          <w:tcPr>
            <w:tcW w:w="2165" w:type="dxa"/>
          </w:tcPr>
          <w:p w14:paraId="53C5CD32" w14:textId="3D28BFF5" w:rsidR="00F615BB" w:rsidRDefault="00226146" w:rsidP="00B23406">
            <w:r>
              <w:t xml:space="preserve">Approve </w:t>
            </w:r>
            <w:r w:rsidR="004D4095">
              <w:t>February Minutes</w:t>
            </w:r>
          </w:p>
        </w:tc>
        <w:tc>
          <w:tcPr>
            <w:tcW w:w="2165" w:type="dxa"/>
          </w:tcPr>
          <w:p w14:paraId="665DD652" w14:textId="17BE38C1" w:rsidR="00F615BB" w:rsidRDefault="004D4095" w:rsidP="00B23406">
            <w:r>
              <w:t xml:space="preserve"> </w:t>
            </w:r>
          </w:p>
        </w:tc>
        <w:tc>
          <w:tcPr>
            <w:tcW w:w="2165" w:type="dxa"/>
          </w:tcPr>
          <w:p w14:paraId="38F3FBDB" w14:textId="4640E84B" w:rsidR="00F615BB" w:rsidRDefault="00F615BB" w:rsidP="00B23406"/>
        </w:tc>
        <w:tc>
          <w:tcPr>
            <w:tcW w:w="2165" w:type="dxa"/>
          </w:tcPr>
          <w:p w14:paraId="0311C1E6" w14:textId="7AB5A145" w:rsidR="00F615BB" w:rsidRDefault="00F615BB" w:rsidP="00B23406"/>
        </w:tc>
        <w:tc>
          <w:tcPr>
            <w:tcW w:w="2165" w:type="dxa"/>
          </w:tcPr>
          <w:p w14:paraId="5B485704" w14:textId="260DB7F2" w:rsidR="00F615BB" w:rsidRDefault="004D4095" w:rsidP="00B23406">
            <w:r>
              <w:t xml:space="preserve"> </w:t>
            </w:r>
          </w:p>
        </w:tc>
      </w:tr>
      <w:tr w:rsidR="00F615BB" w14:paraId="5577BC39" w14:textId="77777777" w:rsidTr="00843BA4">
        <w:trPr>
          <w:trHeight w:val="349"/>
        </w:trPr>
        <w:tc>
          <w:tcPr>
            <w:tcW w:w="2165" w:type="dxa"/>
          </w:tcPr>
          <w:p w14:paraId="6BBDD44A" w14:textId="3E2DF54F" w:rsidR="00F615BB" w:rsidRDefault="004D4095" w:rsidP="00B23406">
            <w:r>
              <w:t>Principal’s Update</w:t>
            </w:r>
          </w:p>
        </w:tc>
        <w:tc>
          <w:tcPr>
            <w:tcW w:w="2165" w:type="dxa"/>
          </w:tcPr>
          <w:p w14:paraId="6C86049B" w14:textId="3C5C7E77" w:rsidR="00F615BB" w:rsidRDefault="004D4095" w:rsidP="00B23406">
            <w:r>
              <w:t xml:space="preserve"> </w:t>
            </w:r>
          </w:p>
        </w:tc>
        <w:tc>
          <w:tcPr>
            <w:tcW w:w="2165" w:type="dxa"/>
          </w:tcPr>
          <w:p w14:paraId="6C6B9F13" w14:textId="431C63E1" w:rsidR="00F615BB" w:rsidRDefault="00F615BB" w:rsidP="00B23406"/>
        </w:tc>
        <w:tc>
          <w:tcPr>
            <w:tcW w:w="2165" w:type="dxa"/>
          </w:tcPr>
          <w:p w14:paraId="77C283FA" w14:textId="24F8DE63" w:rsidR="00F615BB" w:rsidRDefault="00F615BB" w:rsidP="00B23406"/>
        </w:tc>
        <w:tc>
          <w:tcPr>
            <w:tcW w:w="2165" w:type="dxa"/>
          </w:tcPr>
          <w:p w14:paraId="7C4DF332" w14:textId="4F29618E" w:rsidR="00F615BB" w:rsidRDefault="004D4095" w:rsidP="00B23406">
            <w:r>
              <w:t xml:space="preserve"> </w:t>
            </w:r>
          </w:p>
        </w:tc>
      </w:tr>
      <w:tr w:rsidR="00F615BB" w14:paraId="673A5E7C" w14:textId="77777777" w:rsidTr="00843BA4">
        <w:trPr>
          <w:trHeight w:val="341"/>
        </w:trPr>
        <w:tc>
          <w:tcPr>
            <w:tcW w:w="2165" w:type="dxa"/>
          </w:tcPr>
          <w:p w14:paraId="6D7CC8AC" w14:textId="5D183D6F" w:rsidR="00F615BB" w:rsidRDefault="004D4095" w:rsidP="00B23406">
            <w:r>
              <w:t>New Member Trainings</w:t>
            </w:r>
          </w:p>
        </w:tc>
        <w:tc>
          <w:tcPr>
            <w:tcW w:w="2165" w:type="dxa"/>
          </w:tcPr>
          <w:p w14:paraId="672B52E3" w14:textId="28127065" w:rsidR="00F615BB" w:rsidRDefault="004D4095" w:rsidP="00B23406">
            <w:r>
              <w:t xml:space="preserve"> </w:t>
            </w:r>
          </w:p>
        </w:tc>
        <w:tc>
          <w:tcPr>
            <w:tcW w:w="2165" w:type="dxa"/>
          </w:tcPr>
          <w:p w14:paraId="0417B798" w14:textId="33309863" w:rsidR="00F615BB" w:rsidRDefault="00F615BB" w:rsidP="00B23406"/>
        </w:tc>
        <w:tc>
          <w:tcPr>
            <w:tcW w:w="2165" w:type="dxa"/>
          </w:tcPr>
          <w:p w14:paraId="1CEAEFA1" w14:textId="7A783B6D" w:rsidR="00F615BB" w:rsidRDefault="00F615BB" w:rsidP="00B23406"/>
        </w:tc>
        <w:tc>
          <w:tcPr>
            <w:tcW w:w="2165" w:type="dxa"/>
          </w:tcPr>
          <w:p w14:paraId="7BF7A9CF" w14:textId="192A5CCB" w:rsidR="00F615BB" w:rsidRDefault="004D4095" w:rsidP="00B23406">
            <w:r>
              <w:t xml:space="preserve"> </w:t>
            </w:r>
          </w:p>
        </w:tc>
      </w:tr>
      <w:tr w:rsidR="00F615BB" w14:paraId="0EE40D96" w14:textId="77777777" w:rsidTr="00843BA4">
        <w:trPr>
          <w:trHeight w:val="349"/>
        </w:trPr>
        <w:tc>
          <w:tcPr>
            <w:tcW w:w="2165" w:type="dxa"/>
          </w:tcPr>
          <w:p w14:paraId="4547B7A7" w14:textId="508A5260" w:rsidR="00F615BB" w:rsidRDefault="004D4095" w:rsidP="00B23406">
            <w:r>
              <w:t>Action Items for 2020</w:t>
            </w:r>
          </w:p>
        </w:tc>
        <w:tc>
          <w:tcPr>
            <w:tcW w:w="2165" w:type="dxa"/>
          </w:tcPr>
          <w:p w14:paraId="6B5D5E21" w14:textId="2E83AF2F" w:rsidR="00F615BB" w:rsidRDefault="00F615BB" w:rsidP="00B23406"/>
        </w:tc>
        <w:tc>
          <w:tcPr>
            <w:tcW w:w="2165" w:type="dxa"/>
          </w:tcPr>
          <w:p w14:paraId="77F0F75E" w14:textId="6A52EC26" w:rsidR="00F615BB" w:rsidRDefault="00F615BB" w:rsidP="00B23406"/>
        </w:tc>
        <w:tc>
          <w:tcPr>
            <w:tcW w:w="2165" w:type="dxa"/>
          </w:tcPr>
          <w:p w14:paraId="724EDA31" w14:textId="718CBF07" w:rsidR="00F615BB" w:rsidRDefault="00F615BB" w:rsidP="00B23406"/>
        </w:tc>
        <w:tc>
          <w:tcPr>
            <w:tcW w:w="2165" w:type="dxa"/>
          </w:tcPr>
          <w:p w14:paraId="56156C2E" w14:textId="0BD5AEE7" w:rsidR="00F615BB" w:rsidRDefault="004D4095" w:rsidP="00B23406">
            <w:r>
              <w:t xml:space="preserve"> </w:t>
            </w:r>
          </w:p>
        </w:tc>
      </w:tr>
      <w:tr w:rsidR="004D4095" w14:paraId="56C534A3" w14:textId="77777777" w:rsidTr="00843BA4">
        <w:trPr>
          <w:trHeight w:val="349"/>
        </w:trPr>
        <w:tc>
          <w:tcPr>
            <w:tcW w:w="2165" w:type="dxa"/>
          </w:tcPr>
          <w:p w14:paraId="5E08DF0C" w14:textId="77777777" w:rsidR="004D4095" w:rsidRDefault="004D4095" w:rsidP="00B23406"/>
        </w:tc>
        <w:tc>
          <w:tcPr>
            <w:tcW w:w="2165" w:type="dxa"/>
          </w:tcPr>
          <w:p w14:paraId="1561C30D" w14:textId="77777777" w:rsidR="004D4095" w:rsidRDefault="004D4095" w:rsidP="00B23406"/>
        </w:tc>
        <w:tc>
          <w:tcPr>
            <w:tcW w:w="2165" w:type="dxa"/>
          </w:tcPr>
          <w:p w14:paraId="62848E94" w14:textId="77777777" w:rsidR="004D4095" w:rsidRDefault="004D4095" w:rsidP="00B23406"/>
        </w:tc>
        <w:tc>
          <w:tcPr>
            <w:tcW w:w="2165" w:type="dxa"/>
          </w:tcPr>
          <w:p w14:paraId="125EC133" w14:textId="77777777" w:rsidR="004D4095" w:rsidRDefault="004D4095" w:rsidP="00B23406"/>
        </w:tc>
        <w:tc>
          <w:tcPr>
            <w:tcW w:w="2165" w:type="dxa"/>
          </w:tcPr>
          <w:p w14:paraId="5826778D" w14:textId="77777777" w:rsidR="004D4095" w:rsidRDefault="004D4095" w:rsidP="00B23406"/>
        </w:tc>
      </w:tr>
    </w:tbl>
    <w:p w14:paraId="75F3561E" w14:textId="5190617B" w:rsidR="009C7180" w:rsidRDefault="009C7180" w:rsidP="003A74F5"/>
    <w:p w14:paraId="5195B893" w14:textId="77777777" w:rsidR="00FE576D" w:rsidRDefault="00CA3F8D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071C8834" w14:textId="2AF88EAA" w:rsidR="00774146" w:rsidRDefault="00774146"/>
    <w:sectPr w:rsidR="007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FFA5" w14:textId="77777777" w:rsidR="00CA3F8D" w:rsidRDefault="00CA3F8D">
      <w:r>
        <w:separator/>
      </w:r>
    </w:p>
  </w:endnote>
  <w:endnote w:type="continuationSeparator" w:id="0">
    <w:p w14:paraId="67FC6828" w14:textId="77777777" w:rsidR="00CA3F8D" w:rsidRDefault="00C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E8EB" w14:textId="77777777" w:rsidR="00DA6F5C" w:rsidRDefault="00DA6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D627" w14:textId="77777777" w:rsidR="00CA3F8D" w:rsidRDefault="00CA3F8D">
      <w:r>
        <w:separator/>
      </w:r>
    </w:p>
  </w:footnote>
  <w:footnote w:type="continuationSeparator" w:id="0">
    <w:p w14:paraId="24900A77" w14:textId="77777777" w:rsidR="00CA3F8D" w:rsidRDefault="00CA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1214" w14:textId="77777777" w:rsidR="00DA6F5C" w:rsidRDefault="00DA6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E50A" w14:textId="77777777" w:rsidR="00DA6F5C" w:rsidRDefault="00DA6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22357"/>
    <w:rsid w:val="00081D4D"/>
    <w:rsid w:val="000C63CE"/>
    <w:rsid w:val="000D1B9D"/>
    <w:rsid w:val="000F21A5"/>
    <w:rsid w:val="00113BE4"/>
    <w:rsid w:val="001220BC"/>
    <w:rsid w:val="00131D72"/>
    <w:rsid w:val="00165595"/>
    <w:rsid w:val="00167BC8"/>
    <w:rsid w:val="00226146"/>
    <w:rsid w:val="00275162"/>
    <w:rsid w:val="00282A4C"/>
    <w:rsid w:val="002A2B44"/>
    <w:rsid w:val="002A3FCB"/>
    <w:rsid w:val="002D3701"/>
    <w:rsid w:val="003104A5"/>
    <w:rsid w:val="00324124"/>
    <w:rsid w:val="003305EC"/>
    <w:rsid w:val="0037630D"/>
    <w:rsid w:val="0038109E"/>
    <w:rsid w:val="003871FA"/>
    <w:rsid w:val="00391D8B"/>
    <w:rsid w:val="003A74F5"/>
    <w:rsid w:val="003B4202"/>
    <w:rsid w:val="003B5FCE"/>
    <w:rsid w:val="004004F8"/>
    <w:rsid w:val="00402E7E"/>
    <w:rsid w:val="00416222"/>
    <w:rsid w:val="00424F9F"/>
    <w:rsid w:val="00427146"/>
    <w:rsid w:val="00435446"/>
    <w:rsid w:val="004D4095"/>
    <w:rsid w:val="004D7262"/>
    <w:rsid w:val="004E547F"/>
    <w:rsid w:val="004F4532"/>
    <w:rsid w:val="00520D27"/>
    <w:rsid w:val="005353CA"/>
    <w:rsid w:val="0058206D"/>
    <w:rsid w:val="005D2056"/>
    <w:rsid w:val="00611A30"/>
    <w:rsid w:val="00624608"/>
    <w:rsid w:val="00682F67"/>
    <w:rsid w:val="00684306"/>
    <w:rsid w:val="0068730C"/>
    <w:rsid w:val="006B6656"/>
    <w:rsid w:val="006D10E5"/>
    <w:rsid w:val="006D66DA"/>
    <w:rsid w:val="006E4AFD"/>
    <w:rsid w:val="006F34BA"/>
    <w:rsid w:val="007173EB"/>
    <w:rsid w:val="007638A6"/>
    <w:rsid w:val="007676E7"/>
    <w:rsid w:val="00774146"/>
    <w:rsid w:val="00786D8E"/>
    <w:rsid w:val="00843BA4"/>
    <w:rsid w:val="008444AE"/>
    <w:rsid w:val="00850B55"/>
    <w:rsid w:val="00851D34"/>
    <w:rsid w:val="00883FFD"/>
    <w:rsid w:val="008B5A98"/>
    <w:rsid w:val="008C19AD"/>
    <w:rsid w:val="008C2658"/>
    <w:rsid w:val="008E1349"/>
    <w:rsid w:val="00907EA5"/>
    <w:rsid w:val="00911018"/>
    <w:rsid w:val="009412E7"/>
    <w:rsid w:val="009527DA"/>
    <w:rsid w:val="009579FE"/>
    <w:rsid w:val="009C7180"/>
    <w:rsid w:val="009E3B20"/>
    <w:rsid w:val="00A65583"/>
    <w:rsid w:val="00AB3E35"/>
    <w:rsid w:val="00AD1E42"/>
    <w:rsid w:val="00AE6D0C"/>
    <w:rsid w:val="00B51AD7"/>
    <w:rsid w:val="00BB6C8F"/>
    <w:rsid w:val="00BC1F42"/>
    <w:rsid w:val="00BC6587"/>
    <w:rsid w:val="00BC7EEB"/>
    <w:rsid w:val="00C04B20"/>
    <w:rsid w:val="00C20515"/>
    <w:rsid w:val="00C41E6E"/>
    <w:rsid w:val="00C54681"/>
    <w:rsid w:val="00C7341F"/>
    <w:rsid w:val="00C7447B"/>
    <w:rsid w:val="00C81828"/>
    <w:rsid w:val="00C941D8"/>
    <w:rsid w:val="00C950BB"/>
    <w:rsid w:val="00CA3F8D"/>
    <w:rsid w:val="00CA3FF2"/>
    <w:rsid w:val="00CB4BA1"/>
    <w:rsid w:val="00CE41FE"/>
    <w:rsid w:val="00D02FE2"/>
    <w:rsid w:val="00D52EEB"/>
    <w:rsid w:val="00DA6F5C"/>
    <w:rsid w:val="00E36BD7"/>
    <w:rsid w:val="00E60A93"/>
    <w:rsid w:val="00EA642D"/>
    <w:rsid w:val="00EC795B"/>
    <w:rsid w:val="00F17C1D"/>
    <w:rsid w:val="00F615BB"/>
    <w:rsid w:val="00F636EF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AF2FBF" w:rsidRDefault="00AF2FBF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AF2FBF" w:rsidRDefault="00AF2FBF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BF"/>
    <w:rsid w:val="00345812"/>
    <w:rsid w:val="004E5BB4"/>
    <w:rsid w:val="00A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9921061A3473AA20B81CEE513CE73">
    <w:name w:val="46B9921061A3473AA20B81CEE513CE73"/>
  </w:style>
  <w:style w:type="paragraph" w:customStyle="1" w:styleId="0C40275883AC4F958B68537298F9454C">
    <w:name w:val="0C40275883AC4F958B68537298F9454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customStyle="1" w:styleId="2EA40DE3FD294C338185929236CD7AC4">
    <w:name w:val="2EA40DE3FD294C338185929236CD7AC4"/>
  </w:style>
  <w:style w:type="paragraph" w:customStyle="1" w:styleId="5134F640AF364CB2852920456315C63E">
    <w:name w:val="5134F640AF364CB2852920456315C63E"/>
  </w:style>
  <w:style w:type="paragraph" w:customStyle="1" w:styleId="AA0C7573D256415080E0F56184641B4D">
    <w:name w:val="AA0C7573D256415080E0F56184641B4D"/>
  </w:style>
  <w:style w:type="paragraph" w:customStyle="1" w:styleId="DF516CE9651A4746B98E9DA2F2208114">
    <w:name w:val="DF516CE9651A4746B98E9DA2F2208114"/>
  </w:style>
  <w:style w:type="paragraph" w:customStyle="1" w:styleId="48098CB652A140D4A17E84B1098710F0">
    <w:name w:val="48098CB652A140D4A17E84B1098710F0"/>
  </w:style>
  <w:style w:type="paragraph" w:customStyle="1" w:styleId="FEDF94799994466FA95181CC7238157E">
    <w:name w:val="FEDF94799994466FA95181CC7238157E"/>
  </w:style>
  <w:style w:type="paragraph" w:customStyle="1" w:styleId="2D18E87A5F934A279609CDFA5B8FF5B0">
    <w:name w:val="2D18E87A5F934A279609CDFA5B8FF5B0"/>
  </w:style>
  <w:style w:type="paragraph" w:customStyle="1" w:styleId="A783ACD83BA64C56B0A8090AA251E8C3">
    <w:name w:val="A783ACD83BA64C56B0A8090AA251E8C3"/>
  </w:style>
  <w:style w:type="paragraph" w:customStyle="1" w:styleId="7167FD4649A34014B374B829AB3A0D06">
    <w:name w:val="7167FD4649A34014B374B829AB3A0D06"/>
  </w:style>
  <w:style w:type="paragraph" w:customStyle="1" w:styleId="F892BA33C3FE4AC3AC697FEE13D0B058">
    <w:name w:val="F892BA33C3FE4AC3AC697FEE13D0B058"/>
  </w:style>
  <w:style w:type="paragraph" w:customStyle="1" w:styleId="321E048AB7A547748C3EBF953B77B1E2">
    <w:name w:val="321E048AB7A547748C3EBF953B77B1E2"/>
  </w:style>
  <w:style w:type="paragraph" w:customStyle="1" w:styleId="24D1AD1C90374FD6B1675F5DBE874E0A">
    <w:name w:val="24D1AD1C90374FD6B1675F5DBE874E0A"/>
  </w:style>
  <w:style w:type="paragraph" w:customStyle="1" w:styleId="C89ADCC8988848979546602D06261EBE">
    <w:name w:val="C89ADCC8988848979546602D06261EBE"/>
  </w:style>
  <w:style w:type="paragraph" w:customStyle="1" w:styleId="7B5426AA268E479DB2C63851F4D1756F">
    <w:name w:val="7B5426AA268E479DB2C63851F4D1756F"/>
  </w:style>
  <w:style w:type="paragraph" w:customStyle="1" w:styleId="1738AF64EC6449C980CD5F905001D592">
    <w:name w:val="1738AF64EC6449C980CD5F905001D592"/>
  </w:style>
  <w:style w:type="paragraph" w:customStyle="1" w:styleId="F3DF15570344498A940F26AFCCD257D8">
    <w:name w:val="F3DF15570344498A940F26AFCCD257D8"/>
  </w:style>
  <w:style w:type="paragraph" w:customStyle="1" w:styleId="FEB0DE589F8A42CD9FB4B7C668C0A5AF">
    <w:name w:val="FEB0DE589F8A42CD9FB4B7C668C0A5AF"/>
  </w:style>
  <w:style w:type="paragraph" w:customStyle="1" w:styleId="185EBF9665894FF8886F8177551238BB">
    <w:name w:val="185EBF9665894FF8886F8177551238BB"/>
  </w:style>
  <w:style w:type="paragraph" w:customStyle="1" w:styleId="20BEFA351979454EBC069C00B22F0021">
    <w:name w:val="20BEFA351979454EBC069C00B22F002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14B3DB5D4578A2085992A4503803">
    <w:name w:val="909614B3DB5D4578A2085992A4503803"/>
  </w:style>
  <w:style w:type="paragraph" w:customStyle="1" w:styleId="8F39F68D090A4EA88452E74BD0E1E97E">
    <w:name w:val="8F39F68D090A4EA88452E74BD0E1E97E"/>
  </w:style>
  <w:style w:type="paragraph" w:customStyle="1" w:styleId="5E00E27ABF6C40728388F11923812597">
    <w:name w:val="5E00E27ABF6C40728388F11923812597"/>
  </w:style>
  <w:style w:type="paragraph" w:customStyle="1" w:styleId="63FA32BC6E4745A4B2F11B5D8BB00C40">
    <w:name w:val="63FA32BC6E4745A4B2F11B5D8BB00C40"/>
  </w:style>
  <w:style w:type="paragraph" w:customStyle="1" w:styleId="B120C822EAC0454288532ACDB6F699EB">
    <w:name w:val="B120C822EAC0454288532ACDB6F699EB"/>
  </w:style>
  <w:style w:type="paragraph" w:customStyle="1" w:styleId="84F01F9255CE431698690EB8B564CBC0">
    <w:name w:val="84F01F9255CE431698690EB8B564CBC0"/>
  </w:style>
  <w:style w:type="paragraph" w:customStyle="1" w:styleId="AB0B30F8AD15421089015685B28AAF12">
    <w:name w:val="AB0B30F8AD15421089015685B28AAF12"/>
  </w:style>
  <w:style w:type="paragraph" w:customStyle="1" w:styleId="5676E059E7FE45FFA99D0F5CA8163C5C">
    <w:name w:val="5676E059E7FE45FFA99D0F5CA8163C5C"/>
  </w:style>
  <w:style w:type="paragraph" w:customStyle="1" w:styleId="91A5A62CE2E8492FB85870331E626CEF">
    <w:name w:val="91A5A62CE2E8492FB85870331E626CEF"/>
  </w:style>
  <w:style w:type="paragraph" w:customStyle="1" w:styleId="1409DAFDD3C444DE8C7A248D18253E87">
    <w:name w:val="1409DAFDD3C444DE8C7A248D18253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15" ma:contentTypeDescription="Create a new document." ma:contentTypeScope="" ma:versionID="f465c2d68359bdbad692dcd8ae995960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aba6881ec7da3bf49e9337bb51f5d7bc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A4201-DC8F-4129-A1DC-CCC744BC6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Adkins, Eric A</cp:lastModifiedBy>
  <cp:revision>2</cp:revision>
  <dcterms:created xsi:type="dcterms:W3CDTF">2020-05-06T19:14:00Z</dcterms:created>
  <dcterms:modified xsi:type="dcterms:W3CDTF">2020-05-06T19:14:00Z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