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3550" w14:textId="649B3F72" w:rsidR="00C74D8F" w:rsidRPr="00296235" w:rsidRDefault="00296235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AB6">
        <w:rPr>
          <w:b/>
          <w:noProof/>
        </w:rPr>
        <w:drawing>
          <wp:inline distT="0" distB="0" distL="0" distR="0" wp14:anchorId="29C5B36C" wp14:editId="2080FD0B">
            <wp:extent cx="105410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AB6">
        <w:rPr>
          <w:b/>
        </w:rPr>
        <w:t xml:space="preserve">                  </w:t>
      </w:r>
      <w:r w:rsidRPr="00450AB6">
        <w:rPr>
          <w:rFonts w:cstheme="minorHAnsi"/>
          <w:b/>
          <w:sz w:val="36"/>
          <w:szCs w:val="36"/>
        </w:rPr>
        <w:t xml:space="preserve">           </w:t>
      </w:r>
      <w:r w:rsidR="00400770" w:rsidRPr="00450AB6">
        <w:rPr>
          <w:rFonts w:cstheme="minorHAnsi"/>
          <w:b/>
          <w:sz w:val="36"/>
          <w:szCs w:val="36"/>
        </w:rPr>
        <w:t>March</w:t>
      </w:r>
      <w:r w:rsidR="00400770">
        <w:rPr>
          <w:rFonts w:cstheme="minorHAnsi"/>
          <w:sz w:val="36"/>
          <w:szCs w:val="36"/>
        </w:rPr>
        <w:t xml:space="preserve"> 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</w:t>
      </w:r>
    </w:p>
    <w:p w14:paraId="4BB624C8" w14:textId="77777777" w:rsidR="00296235" w:rsidRPr="00296235" w:rsidRDefault="00296235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Innovation Academy School Governance Council</w:t>
      </w:r>
    </w:p>
    <w:p w14:paraId="25ADD856" w14:textId="62316C53" w:rsidR="00296235" w:rsidRPr="00296235" w:rsidRDefault="00296235" w:rsidP="00296235">
      <w:pPr>
        <w:rPr>
          <w:rFonts w:cstheme="minorHAnsi"/>
          <w:color w:val="77600C"/>
          <w:sz w:val="36"/>
          <w:szCs w:val="36"/>
        </w:rPr>
      </w:pP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015F2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22064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322064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/2022   @ 7:45 </w:t>
      </w:r>
      <w:r w:rsidR="00015F2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Room 122 (Mission Control)</w:t>
      </w:r>
    </w:p>
    <w:p w14:paraId="19512041" w14:textId="77777777" w:rsidR="00296235" w:rsidRDefault="00296235" w:rsidP="00296235">
      <w:pPr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Attendees:</w:t>
      </w:r>
    </w:p>
    <w:p w14:paraId="584F1C41" w14:textId="77777777" w:rsidR="00296235" w:rsidRDefault="00296235" w:rsidP="00296235">
      <w:pPr>
        <w:rPr>
          <w:rFonts w:ascii="Arial Rounded MT Bold" w:hAnsi="Arial Rounded MT Bold"/>
          <w:color w:val="000000" w:themeColor="text1"/>
        </w:rPr>
      </w:pPr>
    </w:p>
    <w:p w14:paraId="6DFBBDC1" w14:textId="77777777" w:rsidR="00296235" w:rsidRPr="00296235" w:rsidRDefault="00296235" w:rsidP="00296235">
      <w:pPr>
        <w:rPr>
          <w:rFonts w:ascii="PalatinoLinotype" w:hAnsi="PalatinoLinotype"/>
          <w:color w:val="77600C"/>
          <w:sz w:val="18"/>
          <w:szCs w:val="18"/>
        </w:rPr>
      </w:pPr>
      <w:r w:rsidRPr="00296235">
        <w:rPr>
          <w:rFonts w:ascii="Arial Rounded MT Bold" w:hAnsi="Arial Rounded MT Bold"/>
          <w:color w:val="000000" w:themeColor="text1"/>
        </w:rPr>
        <w:t>Voting members</w:t>
      </w:r>
    </w:p>
    <w:p w14:paraId="6DAB94A4" w14:textId="77777777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Kate </w:t>
      </w:r>
      <w:r w:rsidRPr="00296235">
        <w:rPr>
          <w:rFonts w:asciiTheme="minorHAnsi" w:hAnsiTheme="minorHAnsi" w:cstheme="minorHAnsi"/>
          <w:color w:val="000000" w:themeColor="text1"/>
        </w:rPr>
        <w:t xml:space="preserve">Maloney, Teacher Representative               Andy Piper, Parent Representative </w:t>
      </w:r>
    </w:p>
    <w:p w14:paraId="6A723769" w14:textId="77777777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Briana Curry, Teacher Representative               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Jabril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 xml:space="preserve"> Mujahid-Alexander, </w:t>
      </w:r>
      <w:r>
        <w:rPr>
          <w:rFonts w:asciiTheme="minorHAnsi" w:hAnsiTheme="minorHAnsi" w:cstheme="minorHAnsi"/>
          <w:color w:val="000000" w:themeColor="text1"/>
        </w:rPr>
        <w:t xml:space="preserve">Parent Representative            </w:t>
      </w:r>
    </w:p>
    <w:p w14:paraId="3AC49D46" w14:textId="77777777" w:rsid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Sharon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Foran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>, School Employee                            Barbara Halbert, Community</w:t>
      </w:r>
      <w:r>
        <w:rPr>
          <w:rFonts w:asciiTheme="minorHAnsi" w:hAnsiTheme="minorHAnsi" w:cstheme="minorHAnsi"/>
          <w:color w:val="000000" w:themeColor="text1"/>
        </w:rPr>
        <w:t xml:space="preserve"> Member</w:t>
      </w:r>
    </w:p>
    <w:p w14:paraId="23D25003" w14:textId="77777777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Ian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Custar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 xml:space="preserve">, School Employee                                  Becky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Waple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>, Community Member</w:t>
      </w:r>
    </w:p>
    <w:p w14:paraId="565444CD" w14:textId="78EA96C3" w:rsid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>Robert Alford</w:t>
      </w:r>
      <w:r w:rsidR="008A1F18">
        <w:rPr>
          <w:rFonts w:asciiTheme="minorHAnsi" w:hAnsiTheme="minorHAnsi" w:cstheme="minorHAnsi"/>
          <w:color w:val="000000" w:themeColor="text1"/>
        </w:rPr>
        <w:t>,</w:t>
      </w:r>
      <w:r w:rsidRPr="00296235">
        <w:rPr>
          <w:rFonts w:asciiTheme="minorHAnsi" w:hAnsiTheme="minorHAnsi" w:cstheme="minorHAnsi"/>
          <w:color w:val="000000" w:themeColor="text1"/>
        </w:rPr>
        <w:t xml:space="preserve"> Parent Representative</w:t>
      </w:r>
      <w:r w:rsidR="005320BF">
        <w:rPr>
          <w:rFonts w:asciiTheme="minorHAnsi" w:hAnsiTheme="minorHAnsi" w:cstheme="minorHAnsi"/>
          <w:color w:val="000000" w:themeColor="text1"/>
        </w:rPr>
        <w:t>, virtual</w:t>
      </w:r>
    </w:p>
    <w:p w14:paraId="79E051C6" w14:textId="77777777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296235">
        <w:rPr>
          <w:rFonts w:asciiTheme="minorHAnsi" w:hAnsiTheme="minorHAnsi" w:cstheme="minorHAnsi"/>
          <w:b/>
          <w:bCs/>
        </w:rPr>
        <w:t>Non-voting members</w:t>
      </w:r>
    </w:p>
    <w:p w14:paraId="2DAE08F3" w14:textId="77777777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Tim Duncan, Principal </w:t>
      </w:r>
    </w:p>
    <w:p w14:paraId="089A1B09" w14:textId="77777777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Alina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Vennel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 xml:space="preserve">, Student </w:t>
      </w:r>
    </w:p>
    <w:p w14:paraId="1B0BEA0F" w14:textId="77777777" w:rsidR="00296235" w:rsidRDefault="00296235">
      <w:pPr>
        <w:rPr>
          <w:rFonts w:ascii="Arial Rounded MT Bold" w:hAnsi="Arial Rounded MT Bold"/>
        </w:rPr>
      </w:pPr>
      <w:r w:rsidRPr="00296235">
        <w:rPr>
          <w:rFonts w:ascii="Arial Rounded MT Bold" w:hAnsi="Arial Rounded MT Bold"/>
        </w:rPr>
        <w:t>Guests</w:t>
      </w:r>
    </w:p>
    <w:p w14:paraId="331F075C" w14:textId="5989C0AD" w:rsidR="00296235" w:rsidRPr="00CC0A40" w:rsidRDefault="00CC0A40">
      <w:pPr>
        <w:rPr>
          <w:rFonts w:cstheme="minorHAnsi"/>
        </w:rPr>
      </w:pPr>
      <w:r>
        <w:rPr>
          <w:rFonts w:cstheme="minorHAnsi"/>
          <w:sz w:val="22"/>
          <w:szCs w:val="22"/>
        </w:rPr>
        <w:t>C</w:t>
      </w:r>
      <w:r w:rsidRPr="00CC0A40">
        <w:rPr>
          <w:rFonts w:cstheme="minorHAnsi"/>
          <w:sz w:val="22"/>
          <w:szCs w:val="22"/>
        </w:rPr>
        <w:t>athy Boatwright</w:t>
      </w:r>
      <w:r w:rsidRPr="00CC0A40">
        <w:rPr>
          <w:rFonts w:cstheme="minorHAnsi"/>
        </w:rPr>
        <w:t xml:space="preserve"> </w:t>
      </w:r>
      <w:r>
        <w:rPr>
          <w:rFonts w:cstheme="minorHAnsi"/>
        </w:rPr>
        <w:t>, IA bookkeeper</w:t>
      </w:r>
    </w:p>
    <w:p w14:paraId="486A19F5" w14:textId="4456A390" w:rsidR="00296235" w:rsidRPr="00296235" w:rsidRDefault="00296235">
      <w:r w:rsidRPr="00296235">
        <w:t>Scott Kent</w:t>
      </w:r>
      <w:r w:rsidR="00CC0A40">
        <w:t>, IA curriculum AP</w:t>
      </w:r>
    </w:p>
    <w:p w14:paraId="29729510" w14:textId="1E9D37FA" w:rsidR="00296235" w:rsidRDefault="005320BF">
      <w:pPr>
        <w:rPr>
          <w:sz w:val="22"/>
          <w:szCs w:val="22"/>
        </w:rPr>
      </w:pPr>
      <w:r w:rsidRPr="005320BF">
        <w:rPr>
          <w:sz w:val="22"/>
          <w:szCs w:val="22"/>
        </w:rPr>
        <w:t>Gina Foster, virtual</w:t>
      </w:r>
    </w:p>
    <w:p w14:paraId="10792320" w14:textId="77777777" w:rsidR="00322064" w:rsidRPr="005320BF" w:rsidRDefault="00322064">
      <w:pPr>
        <w:rPr>
          <w:sz w:val="22"/>
          <w:szCs w:val="22"/>
        </w:rPr>
      </w:pPr>
    </w:p>
    <w:p w14:paraId="2BCD3E1C" w14:textId="14C562DF" w:rsidR="00296235" w:rsidRPr="00296235" w:rsidRDefault="00296235">
      <w:pPr>
        <w:rPr>
          <w:rFonts w:ascii="Arial Rounded MT Bold" w:hAnsi="Arial Rounded MT Bold" w:cstheme="minorHAnsi"/>
        </w:rPr>
      </w:pPr>
      <w:r w:rsidRPr="00296235">
        <w:rPr>
          <w:rFonts w:ascii="Arial Rounded MT Bold" w:hAnsi="Arial Rounded MT Bold" w:cstheme="minorHAnsi"/>
        </w:rPr>
        <w:t>Meeting called to order by Brianna Curry</w:t>
      </w:r>
      <w:r w:rsidR="000A4A31">
        <w:rPr>
          <w:rFonts w:ascii="Arial Rounded MT Bold" w:hAnsi="Arial Rounded MT Bold" w:cstheme="minorHAnsi"/>
        </w:rPr>
        <w:t xml:space="preserve"> </w:t>
      </w:r>
      <w:r w:rsidRPr="00296235">
        <w:rPr>
          <w:rFonts w:ascii="Arial Rounded MT Bold" w:hAnsi="Arial Rounded MT Bold" w:cstheme="minorHAnsi"/>
        </w:rPr>
        <w:t>at 7:4</w:t>
      </w:r>
      <w:r w:rsidR="00CC0A40">
        <w:rPr>
          <w:rFonts w:ascii="Arial Rounded MT Bold" w:hAnsi="Arial Rounded MT Bold" w:cstheme="minorHAnsi"/>
        </w:rPr>
        <w:t>8</w:t>
      </w:r>
      <w:r w:rsidR="000A4A31">
        <w:rPr>
          <w:rFonts w:ascii="Arial Rounded MT Bold" w:hAnsi="Arial Rounded MT Bold" w:cstheme="minorHAnsi"/>
        </w:rPr>
        <w:t xml:space="preserve"> am</w:t>
      </w:r>
    </w:p>
    <w:p w14:paraId="7BD493F5" w14:textId="77777777" w:rsidR="00296235" w:rsidRPr="00296235" w:rsidRDefault="00296235" w:rsidP="00296235">
      <w:pPr>
        <w:pStyle w:val="ListParagraph"/>
        <w:numPr>
          <w:ilvl w:val="0"/>
          <w:numId w:val="7"/>
        </w:numPr>
        <w:rPr>
          <w:rFonts w:cstheme="minorHAnsi"/>
        </w:rPr>
      </w:pPr>
      <w:r w:rsidRPr="00296235">
        <w:rPr>
          <w:rFonts w:cstheme="minorHAnsi"/>
          <w:b/>
        </w:rPr>
        <w:t>Action Item</w:t>
      </w:r>
      <w:r>
        <w:rPr>
          <w:rFonts w:cstheme="minorHAnsi"/>
        </w:rPr>
        <w:t xml:space="preserve">: </w:t>
      </w:r>
      <w:r w:rsidRPr="00296235">
        <w:rPr>
          <w:rFonts w:cstheme="minorHAnsi"/>
        </w:rPr>
        <w:t>Roll Call and attendance taken</w:t>
      </w:r>
    </w:p>
    <w:p w14:paraId="253D0B67" w14:textId="59B3D9BD" w:rsidR="00296235" w:rsidRDefault="00CC0A40" w:rsidP="00296235">
      <w:pPr>
        <w:rPr>
          <w:rFonts w:cstheme="minorHAnsi"/>
        </w:rPr>
      </w:pPr>
      <w:r>
        <w:rPr>
          <w:rFonts w:cstheme="minorHAnsi"/>
        </w:rPr>
        <w:t xml:space="preserve">All </w:t>
      </w:r>
      <w:r w:rsidR="00405119">
        <w:rPr>
          <w:rFonts w:cstheme="minorHAnsi"/>
        </w:rPr>
        <w:t xml:space="preserve">members </w:t>
      </w:r>
      <w:r>
        <w:rPr>
          <w:rFonts w:cstheme="minorHAnsi"/>
        </w:rPr>
        <w:t>in attendance except Griffin Scott, student member</w:t>
      </w:r>
    </w:p>
    <w:p w14:paraId="31EB2963" w14:textId="77777777" w:rsidR="00296235" w:rsidRPr="00296235" w:rsidRDefault="00296235" w:rsidP="00296235">
      <w:pPr>
        <w:pStyle w:val="ListParagraph"/>
        <w:numPr>
          <w:ilvl w:val="0"/>
          <w:numId w:val="7"/>
        </w:numPr>
        <w:rPr>
          <w:rFonts w:cstheme="minorHAnsi"/>
        </w:rPr>
      </w:pPr>
      <w:r w:rsidRPr="00296235">
        <w:rPr>
          <w:rFonts w:cstheme="minorHAnsi"/>
          <w:b/>
        </w:rPr>
        <w:t>Action Item</w:t>
      </w:r>
      <w:r w:rsidRPr="00296235">
        <w:rPr>
          <w:rFonts w:cstheme="minorHAnsi"/>
        </w:rPr>
        <w:t>: Approve Agenda</w:t>
      </w:r>
    </w:p>
    <w:p w14:paraId="259F92EF" w14:textId="5491F1A9" w:rsidR="00296235" w:rsidRPr="00296235" w:rsidRDefault="00CC0A40" w:rsidP="00296235">
      <w:pPr>
        <w:rPr>
          <w:rFonts w:cstheme="minorHAnsi"/>
        </w:rPr>
      </w:pPr>
      <w:r>
        <w:rPr>
          <w:rFonts w:cstheme="minorHAnsi"/>
        </w:rPr>
        <w:t xml:space="preserve">Brianna Curry </w:t>
      </w:r>
      <w:r w:rsidR="00296235" w:rsidRPr="00296235">
        <w:rPr>
          <w:rFonts w:cstheme="minorHAnsi"/>
        </w:rPr>
        <w:t>made a motion</w:t>
      </w:r>
      <w:proofErr w:type="spellStart"/>
      <w:r w:rsidR="00296235" w:rsidRPr="00296235">
        <w:rPr>
          <w:rFonts w:cstheme="minorHAnsi"/>
        </w:rPr>
        <w:t xml:space="preserve"> to</w:t>
      </w:r>
      <w:proofErr w:type="spellEnd"/>
      <w:r w:rsidR="00296235" w:rsidRPr="00296235">
        <w:rPr>
          <w:rFonts w:cstheme="minorHAnsi"/>
        </w:rPr>
        <w:t xml:space="preserve"> approve the agenda,  </w:t>
      </w:r>
      <w:r>
        <w:rPr>
          <w:rFonts w:cstheme="minorHAnsi"/>
        </w:rPr>
        <w:t xml:space="preserve">Kate Maloney </w:t>
      </w:r>
      <w:r w:rsidR="00296235" w:rsidRPr="00296235">
        <w:rPr>
          <w:rFonts w:cstheme="minorHAnsi"/>
        </w:rPr>
        <w:t xml:space="preserve">seconded the                                                                                                 motion, agenda passed unanimously </w:t>
      </w:r>
    </w:p>
    <w:p w14:paraId="75D497BD" w14:textId="77777777" w:rsidR="00296235" w:rsidRPr="00296235" w:rsidRDefault="00296235">
      <w:pPr>
        <w:rPr>
          <w:rFonts w:cstheme="minorHAnsi"/>
          <w:sz w:val="20"/>
          <w:szCs w:val="20"/>
        </w:rPr>
      </w:pPr>
    </w:p>
    <w:p w14:paraId="77CE2159" w14:textId="06F9B815" w:rsidR="00296235" w:rsidRDefault="00296235" w:rsidP="00296235">
      <w:pPr>
        <w:pStyle w:val="ListParagraph"/>
        <w:numPr>
          <w:ilvl w:val="0"/>
          <w:numId w:val="7"/>
        </w:numPr>
      </w:pPr>
      <w:r w:rsidRPr="00296235">
        <w:rPr>
          <w:b/>
        </w:rPr>
        <w:t>Action Item</w:t>
      </w:r>
      <w:r w:rsidRPr="00296235">
        <w:t xml:space="preserve">: </w:t>
      </w:r>
      <w:r>
        <w:t xml:space="preserve">Approve Meeting </w:t>
      </w:r>
      <w:r w:rsidRPr="00296235">
        <w:t xml:space="preserve">Minutes  </w:t>
      </w:r>
    </w:p>
    <w:p w14:paraId="39E23E8E" w14:textId="4B7F4E10" w:rsidR="00296235" w:rsidRPr="00296235" w:rsidRDefault="00CC0A40">
      <w:r>
        <w:t xml:space="preserve">Brianna Curry </w:t>
      </w:r>
      <w:r w:rsidR="00296235" w:rsidRPr="00296235">
        <w:t>motioned to approve the minutes</w:t>
      </w:r>
      <w:r>
        <w:t xml:space="preserve">, Sharon </w:t>
      </w:r>
      <w:proofErr w:type="spellStart"/>
      <w:r>
        <w:t>Foran</w:t>
      </w:r>
      <w:proofErr w:type="spellEnd"/>
      <w:r>
        <w:t xml:space="preserve"> seconded, minutes passed unanimously</w:t>
      </w:r>
    </w:p>
    <w:p w14:paraId="3786A4BA" w14:textId="77777777" w:rsidR="00296235" w:rsidRDefault="00296235">
      <w:r w:rsidRPr="00296235">
        <w:t xml:space="preserve">                              </w:t>
      </w:r>
    </w:p>
    <w:p w14:paraId="436A56ED" w14:textId="77777777" w:rsidR="00296235" w:rsidRDefault="00296235" w:rsidP="00296235">
      <w:pPr>
        <w:pStyle w:val="ListParagraph"/>
        <w:numPr>
          <w:ilvl w:val="0"/>
          <w:numId w:val="7"/>
        </w:numPr>
      </w:pPr>
      <w:r w:rsidRPr="00296235">
        <w:rPr>
          <w:b/>
        </w:rPr>
        <w:lastRenderedPageBreak/>
        <w:t>Discussion Item</w:t>
      </w:r>
      <w:r>
        <w:t>: Meeting Norms Reviewed</w:t>
      </w:r>
    </w:p>
    <w:p w14:paraId="61959664" w14:textId="77777777" w:rsidR="00296235" w:rsidRPr="00322064" w:rsidRDefault="00296235" w:rsidP="00296235">
      <w:pPr>
        <w:rPr>
          <w:rFonts w:ascii="Arial Rounded MT Bold" w:hAnsi="Arial Rounded MT Bold"/>
        </w:rPr>
      </w:pPr>
      <w:r w:rsidRPr="00322064">
        <w:rPr>
          <w:rFonts w:ascii="Arial Rounded MT Bold" w:hAnsi="Arial Rounded MT Bold" w:cs="Calibri"/>
        </w:rPr>
        <w:t xml:space="preserve">Work for the good of all students </w:t>
      </w:r>
      <w:r w:rsidRPr="00322064">
        <w:rPr>
          <w:rFonts w:ascii="Arial Rounded MT Bold" w:hAnsi="Arial Rounded MT Bold" w:cs="Calibri"/>
          <w:color w:val="4C72A0"/>
        </w:rPr>
        <w:t xml:space="preserve">| </w:t>
      </w:r>
      <w:r w:rsidRPr="00322064">
        <w:rPr>
          <w:rFonts w:ascii="Arial Rounded MT Bold" w:hAnsi="Arial Rounded MT Bold" w:cs="Calibri"/>
        </w:rPr>
        <w:t xml:space="preserve">Be patient and open-minded </w:t>
      </w:r>
      <w:r w:rsidRPr="00322064">
        <w:rPr>
          <w:rFonts w:ascii="Arial Rounded MT Bold" w:hAnsi="Arial Rounded MT Bold" w:cs="Calibri"/>
          <w:color w:val="4C72A0"/>
        </w:rPr>
        <w:t xml:space="preserve">| </w:t>
      </w:r>
      <w:r w:rsidRPr="00322064">
        <w:rPr>
          <w:rFonts w:ascii="Arial Rounded MT Bold" w:hAnsi="Arial Rounded MT Bold" w:cs="Calibri"/>
        </w:rPr>
        <w:t xml:space="preserve">Create an atmosphere of fairness and respect | Turn on Cameras </w:t>
      </w:r>
    </w:p>
    <w:p w14:paraId="42B7616E" w14:textId="77777777" w:rsidR="00296235" w:rsidRDefault="00296235"/>
    <w:p w14:paraId="2B112D85" w14:textId="5EEB7EFC" w:rsidR="005320BF" w:rsidRDefault="00296235" w:rsidP="005320BF">
      <w:pPr>
        <w:pStyle w:val="ListParagraph"/>
        <w:numPr>
          <w:ilvl w:val="0"/>
          <w:numId w:val="7"/>
        </w:numPr>
      </w:pPr>
      <w:r w:rsidRPr="00296235">
        <w:rPr>
          <w:b/>
        </w:rPr>
        <w:t>Action Item</w:t>
      </w:r>
      <w:r>
        <w:t xml:space="preserve">: </w:t>
      </w:r>
      <w:r w:rsidR="00CC0A40">
        <w:t xml:space="preserve">Reviewed </w:t>
      </w:r>
      <w:r w:rsidR="005320BF">
        <w:t xml:space="preserve">and discussed </w:t>
      </w:r>
      <w:r w:rsidR="00322064">
        <w:t>Strategic Budgeting 2022-2023</w:t>
      </w:r>
    </w:p>
    <w:p w14:paraId="72AD9848" w14:textId="16328660" w:rsidR="00296235" w:rsidRDefault="005320BF" w:rsidP="005320BF">
      <w:r>
        <w:t xml:space="preserve">Barbara </w:t>
      </w:r>
      <w:r w:rsidR="00450AB6">
        <w:t xml:space="preserve">Halbert </w:t>
      </w:r>
      <w:r>
        <w:t xml:space="preserve">shared </w:t>
      </w:r>
      <w:r w:rsidR="00450AB6">
        <w:t>Budget c</w:t>
      </w:r>
      <w:r w:rsidR="00CC0A40">
        <w:t>ommittee meeting minutes from 3/3/22</w:t>
      </w:r>
    </w:p>
    <w:p w14:paraId="12F23B32" w14:textId="5F888318" w:rsidR="00296235" w:rsidRDefault="00CC0A40">
      <w:r>
        <w:t>Scott Kent, curriculum AP, reviewed budget</w:t>
      </w:r>
      <w:r w:rsidR="00322064">
        <w:t xml:space="preserve"> with power point,</w:t>
      </w:r>
    </w:p>
    <w:p w14:paraId="51EA649F" w14:textId="392531EA" w:rsidR="00CC0A40" w:rsidRDefault="00322064">
      <w:r>
        <w:t>r</w:t>
      </w:r>
      <w:r w:rsidR="00CC0A40">
        <w:t>eviewed Strategic priorities, shared 90.2% of budget is personnel</w:t>
      </w:r>
      <w:r>
        <w:t xml:space="preserve"> and</w:t>
      </w:r>
      <w:r w:rsidR="00CC0A40">
        <w:t xml:space="preserve"> 8.8% non-personnel</w:t>
      </w:r>
      <w:r w:rsidR="005320BF">
        <w:t xml:space="preserve">, </w:t>
      </w:r>
      <w:r>
        <w:t xml:space="preserve">explained </w:t>
      </w:r>
      <w:r w:rsidR="005320BF">
        <w:t>magnet dollars</w:t>
      </w:r>
    </w:p>
    <w:p w14:paraId="692C94EC" w14:textId="131A2A01" w:rsidR="00296235" w:rsidRDefault="00296235" w:rsidP="005320BF">
      <w:pPr>
        <w:pStyle w:val="ListParagraph"/>
        <w:numPr>
          <w:ilvl w:val="0"/>
          <w:numId w:val="7"/>
        </w:numPr>
      </w:pPr>
      <w:r w:rsidRPr="00296235">
        <w:rPr>
          <w:b/>
        </w:rPr>
        <w:t>Action Item</w:t>
      </w:r>
      <w:r>
        <w:t xml:space="preserve">: </w:t>
      </w:r>
      <w:r w:rsidR="005320BF">
        <w:t>Approval of Budget by Brianna Curry, seconded by Kate Maloney, budget passed unanimously</w:t>
      </w:r>
    </w:p>
    <w:p w14:paraId="6DCA2C9F" w14:textId="77777777" w:rsidR="00450AB6" w:rsidRDefault="00450AB6" w:rsidP="00450AB6">
      <w:pPr>
        <w:ind w:left="540"/>
      </w:pPr>
    </w:p>
    <w:p w14:paraId="6E5A029D" w14:textId="28F1972C" w:rsidR="00296235" w:rsidRDefault="00296235" w:rsidP="00296235">
      <w:pPr>
        <w:pStyle w:val="ListParagraph"/>
        <w:numPr>
          <w:ilvl w:val="0"/>
          <w:numId w:val="7"/>
        </w:numPr>
      </w:pPr>
      <w:r w:rsidRPr="00296235">
        <w:rPr>
          <w:b/>
        </w:rPr>
        <w:t>Discussion Item</w:t>
      </w:r>
      <w:r>
        <w:t xml:space="preserve">: Charter </w:t>
      </w:r>
      <w:r w:rsidR="005320BF">
        <w:t xml:space="preserve">Funds </w:t>
      </w:r>
      <w:r>
        <w:t>Expenditures</w:t>
      </w:r>
    </w:p>
    <w:p w14:paraId="78BE7C03" w14:textId="2CB4E8B5" w:rsidR="00296235" w:rsidRDefault="00296235"/>
    <w:p w14:paraId="3EA87088" w14:textId="77777777" w:rsidR="00296235" w:rsidRDefault="00296235">
      <w:r>
        <w:t>* PBIS (Positive Behavior Innovation Standards) funds to cover student recognition ex. food items and certificates</w:t>
      </w:r>
    </w:p>
    <w:p w14:paraId="5EF1EB8B" w14:textId="77777777" w:rsidR="00296235" w:rsidRDefault="00296235">
      <w:r>
        <w:t>* 3 additional defibrillators</w:t>
      </w:r>
    </w:p>
    <w:p w14:paraId="01E6210C" w14:textId="75CB8248" w:rsidR="00296235" w:rsidRDefault="00296235">
      <w:r>
        <w:t xml:space="preserve">* </w:t>
      </w:r>
      <w:r w:rsidR="00405119">
        <w:t>55 inch commercial display h</w:t>
      </w:r>
      <w:r>
        <w:t>allway monitors to showcase student happenings to include screens/monitors and electricians installing outlets</w:t>
      </w:r>
    </w:p>
    <w:p w14:paraId="74F5661F" w14:textId="77777777" w:rsidR="00296235" w:rsidRDefault="00296235"/>
    <w:p w14:paraId="02F4B96A" w14:textId="1B51E7D0" w:rsidR="00296235" w:rsidRDefault="00296235" w:rsidP="005320BF">
      <w:pPr>
        <w:pStyle w:val="ListParagraph"/>
        <w:numPr>
          <w:ilvl w:val="0"/>
          <w:numId w:val="7"/>
        </w:numPr>
      </w:pPr>
      <w:r w:rsidRPr="00296235">
        <w:rPr>
          <w:b/>
        </w:rPr>
        <w:t>Action Item</w:t>
      </w:r>
      <w:r>
        <w:t xml:space="preserve">: </w:t>
      </w:r>
      <w:r w:rsidR="005320BF">
        <w:t>Approval of Charter funds expenditures by Brianna Curry, seconded by Barbara Halbert, approved unanimously</w:t>
      </w:r>
    </w:p>
    <w:p w14:paraId="3036E085" w14:textId="77777777" w:rsidR="00405119" w:rsidRDefault="00405119" w:rsidP="00405119">
      <w:pPr>
        <w:ind w:left="360"/>
      </w:pPr>
    </w:p>
    <w:p w14:paraId="34042648" w14:textId="16DFD214" w:rsidR="00405119" w:rsidRDefault="00405119" w:rsidP="0040511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Action Item: </w:t>
      </w:r>
      <w:r w:rsidR="00450AB6">
        <w:rPr>
          <w:b/>
        </w:rPr>
        <w:t>SGC member t</w:t>
      </w:r>
      <w:r>
        <w:rPr>
          <w:b/>
        </w:rPr>
        <w:t xml:space="preserve">erm end dates </w:t>
      </w:r>
      <w:r w:rsidR="00400770">
        <w:rPr>
          <w:b/>
        </w:rPr>
        <w:t>decided</w:t>
      </w:r>
    </w:p>
    <w:p w14:paraId="38C30D14" w14:textId="098D6C1E" w:rsidR="00405119" w:rsidRPr="00400770" w:rsidRDefault="00405119" w:rsidP="00405119">
      <w:r w:rsidRPr="00400770">
        <w:t xml:space="preserve">Parent </w:t>
      </w:r>
      <w:r w:rsidR="00400770" w:rsidRPr="00400770">
        <w:t xml:space="preserve">1 </w:t>
      </w:r>
      <w:r w:rsidRPr="00400770">
        <w:t xml:space="preserve">(June 2023) Robert Alford, Parent </w:t>
      </w:r>
      <w:r w:rsidR="00400770" w:rsidRPr="00400770">
        <w:t xml:space="preserve">2 </w:t>
      </w:r>
      <w:r w:rsidRPr="00400770">
        <w:t xml:space="preserve">(June 2024) </w:t>
      </w:r>
      <w:proofErr w:type="spellStart"/>
      <w:r w:rsidRPr="00400770">
        <w:t>Jabril</w:t>
      </w:r>
      <w:proofErr w:type="spellEnd"/>
      <w:r w:rsidRPr="00400770">
        <w:t xml:space="preserve"> Mujahid-Alexander, Parent </w:t>
      </w:r>
      <w:r w:rsidR="00400770" w:rsidRPr="00400770">
        <w:t xml:space="preserve">3 </w:t>
      </w:r>
      <w:r w:rsidRPr="00400770">
        <w:t>(June 2024) Andy Piper</w:t>
      </w:r>
    </w:p>
    <w:p w14:paraId="79ACB2DF" w14:textId="7DE11978" w:rsidR="00405119" w:rsidRPr="00405119" w:rsidRDefault="00405119" w:rsidP="00405119">
      <w:r>
        <w:t>Teacher 1 (June 2023) Brianna Curry, Teacher</w:t>
      </w:r>
      <w:r w:rsidR="00400770">
        <w:t xml:space="preserve"> 2</w:t>
      </w:r>
      <w:r>
        <w:t xml:space="preserve">(June 2024) Kate Maloney, School Employee </w:t>
      </w:r>
      <w:r w:rsidR="00400770">
        <w:t xml:space="preserve">1 </w:t>
      </w:r>
      <w:r>
        <w:t xml:space="preserve">(June 2023) Ian </w:t>
      </w:r>
      <w:proofErr w:type="spellStart"/>
      <w:r>
        <w:t>Custar</w:t>
      </w:r>
      <w:proofErr w:type="spellEnd"/>
      <w:r w:rsidR="00400770">
        <w:t xml:space="preserve">, School Employee 2 (June 2024) Sharon </w:t>
      </w:r>
      <w:proofErr w:type="spellStart"/>
      <w:r w:rsidR="00400770">
        <w:t>Foran</w:t>
      </w:r>
      <w:proofErr w:type="spellEnd"/>
      <w:r w:rsidR="00400770">
        <w:t xml:space="preserve">, Community member 1 (June 2023) Barbara Halbert, Community Member 2 (June 2024) Becky </w:t>
      </w:r>
      <w:proofErr w:type="spellStart"/>
      <w:r w:rsidR="00400770">
        <w:t>Waple</w:t>
      </w:r>
      <w:proofErr w:type="spellEnd"/>
    </w:p>
    <w:p w14:paraId="38B0E1D2" w14:textId="77388B6C" w:rsidR="00405119" w:rsidRPr="00405119" w:rsidRDefault="00405119" w:rsidP="00405119">
      <w:pPr>
        <w:rPr>
          <w:b/>
        </w:rPr>
      </w:pPr>
    </w:p>
    <w:p w14:paraId="0179C9DD" w14:textId="63B50EC2" w:rsidR="00296235" w:rsidRPr="00405119" w:rsidRDefault="00296235" w:rsidP="00405119">
      <w:pPr>
        <w:pStyle w:val="ListParagraph"/>
        <w:numPr>
          <w:ilvl w:val="0"/>
          <w:numId w:val="7"/>
        </w:numPr>
        <w:rPr>
          <w:b/>
        </w:rPr>
      </w:pPr>
      <w:r w:rsidRPr="00405119">
        <w:rPr>
          <w:b/>
        </w:rPr>
        <w:t>Principal Update by Principal Tim Duncan</w:t>
      </w:r>
    </w:p>
    <w:p w14:paraId="3841D929" w14:textId="05F62ADA" w:rsidR="00296235" w:rsidRDefault="00296235" w:rsidP="00296235">
      <w:r>
        <w:t xml:space="preserve">      A . </w:t>
      </w:r>
      <w:r w:rsidR="00322064">
        <w:t>Quiz Bowl JV team state champs!</w:t>
      </w:r>
    </w:p>
    <w:p w14:paraId="5134DB5F" w14:textId="1DC97E81" w:rsidR="00296235" w:rsidRDefault="00296235" w:rsidP="00296235">
      <w:r>
        <w:t xml:space="preserve">      B.</w:t>
      </w:r>
      <w:r w:rsidR="00322064">
        <w:t xml:space="preserve">  Competitions coming up include Robotics</w:t>
      </w:r>
      <w:r w:rsidR="00450AB6">
        <w:t xml:space="preserve"> &amp; </w:t>
      </w:r>
      <w:bookmarkStart w:id="0" w:name="_GoBack"/>
      <w:bookmarkEnd w:id="0"/>
      <w:r w:rsidR="00322064">
        <w:t>HOSA</w:t>
      </w:r>
    </w:p>
    <w:p w14:paraId="73D09E4E" w14:textId="27B8C89C" w:rsidR="00296235" w:rsidRDefault="00296235" w:rsidP="00296235">
      <w:r>
        <w:t xml:space="preserve">      C. </w:t>
      </w:r>
      <w:r w:rsidR="00322064">
        <w:t xml:space="preserve"> Student events coming up include a magician, Phoenix fest, IA </w:t>
      </w:r>
      <w:r w:rsidR="00405119">
        <w:t xml:space="preserve">showcase, IA </w:t>
      </w:r>
      <w:r w:rsidR="00322064">
        <w:t>evening of Excellence</w:t>
      </w:r>
    </w:p>
    <w:p w14:paraId="25560B87" w14:textId="2D5E7F53" w:rsidR="00296235" w:rsidRDefault="00296235" w:rsidP="00296235">
      <w:r>
        <w:t xml:space="preserve">      D.</w:t>
      </w:r>
      <w:r w:rsidR="00322064">
        <w:t xml:space="preserve"> </w:t>
      </w:r>
      <w:r>
        <w:t xml:space="preserve"> </w:t>
      </w:r>
      <w:r w:rsidR="00322064">
        <w:t>Business partner internships for a few selected students are being explored</w:t>
      </w:r>
    </w:p>
    <w:p w14:paraId="6597534C" w14:textId="496ABB38" w:rsidR="000F3E3C" w:rsidRDefault="00296235" w:rsidP="00322064">
      <w:r>
        <w:t xml:space="preserve">      E. </w:t>
      </w:r>
      <w:r w:rsidR="00322064">
        <w:t xml:space="preserve"> Shared new challenges including that in school suspension is now set up</w:t>
      </w:r>
    </w:p>
    <w:p w14:paraId="40087810" w14:textId="1E2C77C7" w:rsidR="00322064" w:rsidRDefault="00322064" w:rsidP="00322064">
      <w:r>
        <w:t xml:space="preserve">      F.  Looking forward to seeing MAP testing results</w:t>
      </w:r>
    </w:p>
    <w:p w14:paraId="2AFBD1B4" w14:textId="77777777" w:rsidR="00405119" w:rsidRDefault="00405119" w:rsidP="00322064"/>
    <w:p w14:paraId="79636EA3" w14:textId="0EB9915E" w:rsidR="00296235" w:rsidRPr="000F3E3C" w:rsidRDefault="00296235" w:rsidP="00296235">
      <w:r w:rsidRPr="00296235">
        <w:rPr>
          <w:rFonts w:ascii="Arial Rounded MT Bold" w:hAnsi="Arial Rounded MT Bold"/>
        </w:rPr>
        <w:t>Meeting adjourned at 8:4</w:t>
      </w:r>
      <w:r w:rsidR="00322064">
        <w:rPr>
          <w:rFonts w:ascii="Arial Rounded MT Bold" w:hAnsi="Arial Rounded MT Bold"/>
        </w:rPr>
        <w:t>3</w:t>
      </w:r>
      <w:r w:rsidR="000A4A31">
        <w:rPr>
          <w:rFonts w:ascii="Arial Rounded MT Bold" w:hAnsi="Arial Rounded MT Bold"/>
        </w:rPr>
        <w:t xml:space="preserve"> am</w:t>
      </w:r>
    </w:p>
    <w:p w14:paraId="76984FDC" w14:textId="77777777" w:rsidR="00296235" w:rsidRDefault="00296235" w:rsidP="00296235">
      <w:pPr>
        <w:pStyle w:val="ListParagraph"/>
      </w:pPr>
    </w:p>
    <w:p w14:paraId="4C3C9372" w14:textId="77777777" w:rsidR="00296235" w:rsidRDefault="00296235" w:rsidP="00296235">
      <w:pPr>
        <w:pStyle w:val="ListParagraph"/>
      </w:pPr>
    </w:p>
    <w:p w14:paraId="4AF1653D" w14:textId="77777777" w:rsidR="00296235" w:rsidRPr="00296235" w:rsidRDefault="00296235"/>
    <w:sectPr w:rsidR="00296235" w:rsidRPr="00296235" w:rsidSect="009D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PalatinoLinotype">
    <w:altName w:val="Palatino Linotype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C99"/>
    <w:multiLevelType w:val="hybridMultilevel"/>
    <w:tmpl w:val="699C0438"/>
    <w:lvl w:ilvl="0" w:tplc="41EEC21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CCE"/>
    <w:multiLevelType w:val="hybridMultilevel"/>
    <w:tmpl w:val="9AD0CE40"/>
    <w:lvl w:ilvl="0" w:tplc="9FD8A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28A2"/>
    <w:multiLevelType w:val="hybridMultilevel"/>
    <w:tmpl w:val="DA08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A05E2"/>
    <w:multiLevelType w:val="hybridMultilevel"/>
    <w:tmpl w:val="1FB6FB6A"/>
    <w:lvl w:ilvl="0" w:tplc="277052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427E7"/>
    <w:multiLevelType w:val="hybridMultilevel"/>
    <w:tmpl w:val="FCC4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B2B45"/>
    <w:multiLevelType w:val="hybridMultilevel"/>
    <w:tmpl w:val="25BCF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73D25"/>
    <w:multiLevelType w:val="hybridMultilevel"/>
    <w:tmpl w:val="D6204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35"/>
    <w:rsid w:val="00015F29"/>
    <w:rsid w:val="000A4A31"/>
    <w:rsid w:val="000F3E3C"/>
    <w:rsid w:val="00296235"/>
    <w:rsid w:val="00322064"/>
    <w:rsid w:val="00400770"/>
    <w:rsid w:val="00405119"/>
    <w:rsid w:val="00450AB6"/>
    <w:rsid w:val="005320BF"/>
    <w:rsid w:val="0077366F"/>
    <w:rsid w:val="00892BB9"/>
    <w:rsid w:val="008A1F18"/>
    <w:rsid w:val="009D4844"/>
    <w:rsid w:val="009D7814"/>
    <w:rsid w:val="00CC0A40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82291"/>
  <w14:defaultImageDpi w14:val="32767"/>
  <w15:chartTrackingRefBased/>
  <w15:docId w15:val="{AFB78261-CDC5-4845-A14F-08AE76F8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2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9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2</cp:revision>
  <dcterms:created xsi:type="dcterms:W3CDTF">2022-03-08T17:50:00Z</dcterms:created>
  <dcterms:modified xsi:type="dcterms:W3CDTF">2022-03-08T17:50:00Z</dcterms:modified>
</cp:coreProperties>
</file>