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67EF" w14:textId="77777777" w:rsidR="00536579" w:rsidRDefault="00536579" w:rsidP="00EE635A">
      <w:pPr>
        <w:spacing w:after="0" w:line="240" w:lineRule="auto"/>
      </w:pPr>
    </w:p>
    <w:p w14:paraId="0BD167F1" w14:textId="1A0ABA9A" w:rsidR="00642A7B" w:rsidRDefault="00642A7B" w:rsidP="00EE635A">
      <w:pPr>
        <w:spacing w:after="0" w:line="240" w:lineRule="auto"/>
      </w:pPr>
    </w:p>
    <w:p w14:paraId="4F17210D" w14:textId="4BA52860" w:rsidR="00816E81" w:rsidRPr="006D1AF2" w:rsidRDefault="00816E81" w:rsidP="00816E81">
      <w:pPr>
        <w:jc w:val="center"/>
        <w:rPr>
          <w:rFonts w:ascii="Verdana" w:hAnsi="Verdana"/>
          <w:b/>
          <w:sz w:val="32"/>
        </w:rPr>
      </w:pPr>
      <w:r w:rsidRPr="006D1AF2">
        <w:rPr>
          <w:rFonts w:ascii="Verdana" w:hAnsi="Verdana"/>
          <w:b/>
          <w:sz w:val="32"/>
        </w:rPr>
        <w:t>Parent/Guardian Permission Form</w:t>
      </w:r>
    </w:p>
    <w:p w14:paraId="455BCEBB" w14:textId="77777777" w:rsidR="00816E81" w:rsidRDefault="00816E81" w:rsidP="00816E81">
      <w:pPr>
        <w:jc w:val="center"/>
        <w:rPr>
          <w:rFonts w:ascii="Verdana" w:hAnsi="Verdana"/>
          <w:b/>
          <w:color w:val="FF0000"/>
        </w:rPr>
      </w:pPr>
      <w:r w:rsidRPr="006D1AF2">
        <w:rPr>
          <w:rFonts w:ascii="Verdana" w:hAnsi="Verdana"/>
          <w:b/>
          <w:color w:val="FF0000"/>
        </w:rPr>
        <w:t>(Researchers – please fill in all required information pertinent to your proposed research in the gray boxes below</w:t>
      </w:r>
      <w:r>
        <w:rPr>
          <w:rFonts w:ascii="Verdana" w:hAnsi="Verdana"/>
          <w:b/>
          <w:color w:val="FF0000"/>
        </w:rPr>
        <w:t xml:space="preserve"> and submit as part of your research application</w:t>
      </w:r>
      <w:r w:rsidRPr="006D1AF2">
        <w:rPr>
          <w:rFonts w:ascii="Verdana" w:hAnsi="Verdana"/>
          <w:b/>
          <w:color w:val="FF0000"/>
        </w:rPr>
        <w:t>)</w:t>
      </w:r>
    </w:p>
    <w:p w14:paraId="6E16C20F" w14:textId="77777777" w:rsidR="00816E81" w:rsidRPr="002B1864" w:rsidRDefault="00816E81" w:rsidP="00816E81">
      <w:pPr>
        <w:jc w:val="center"/>
        <w:rPr>
          <w:rFonts w:ascii="Verdana" w:hAnsi="Verdana"/>
          <w:b/>
          <w:color w:val="FF0000"/>
        </w:rPr>
      </w:pPr>
    </w:p>
    <w:p w14:paraId="7A1FA964" w14:textId="77777777" w:rsidR="00816E81" w:rsidRPr="006D1AF2" w:rsidRDefault="00816E81" w:rsidP="00816E81">
      <w:pPr>
        <w:rPr>
          <w:rFonts w:ascii="Verdana" w:hAnsi="Verdana"/>
        </w:rPr>
      </w:pPr>
      <w:r w:rsidRPr="006D1AF2">
        <w:rPr>
          <w:rFonts w:ascii="Verdana" w:hAnsi="Verdana"/>
        </w:rPr>
        <w:t>My signature below indicates that I have read the information provided and have decided to allow my child to participate in the study titled “</w:t>
      </w:r>
      <w:r w:rsidRPr="006D1AF2">
        <w:rPr>
          <w:rFonts w:ascii="Verdana" w:hAnsi="Verdana"/>
          <w:b/>
          <w:highlight w:val="lightGray"/>
        </w:rPr>
        <w:t>please fill in name of research project here</w:t>
      </w:r>
      <w:r w:rsidRPr="006D1AF2">
        <w:rPr>
          <w:rFonts w:ascii="Verdana" w:hAnsi="Verdana"/>
        </w:rPr>
        <w:t xml:space="preserve">” to be conducted at my child’s school between the dates of </w:t>
      </w:r>
      <w:r w:rsidRPr="006D1AF2">
        <w:rPr>
          <w:rFonts w:ascii="Verdana" w:hAnsi="Verdana"/>
          <w:b/>
          <w:highlight w:val="lightGray"/>
        </w:rPr>
        <w:t>DD/MM/YEAR and DD/MM/Year</w:t>
      </w:r>
      <w:r w:rsidRPr="006D1AF2">
        <w:rPr>
          <w:rFonts w:ascii="Verdana" w:hAnsi="Verdana"/>
        </w:rPr>
        <w:t>.</w:t>
      </w:r>
    </w:p>
    <w:p w14:paraId="2BB2498E" w14:textId="77777777" w:rsidR="00816E81" w:rsidRPr="006D1AF2" w:rsidRDefault="00816E81" w:rsidP="00816E81">
      <w:pPr>
        <w:rPr>
          <w:rFonts w:ascii="Verdana" w:hAnsi="Verdana"/>
        </w:rPr>
      </w:pPr>
    </w:p>
    <w:p w14:paraId="71BC9989" w14:textId="77777777" w:rsidR="00816E81" w:rsidRDefault="00816E81" w:rsidP="00816E81">
      <w:pPr>
        <w:rPr>
          <w:rFonts w:ascii="Verdana" w:hAnsi="Verdana"/>
        </w:rPr>
      </w:pPr>
      <w:r w:rsidRPr="006D1AF2">
        <w:rPr>
          <w:rFonts w:ascii="Verdana" w:hAnsi="Verdana"/>
        </w:rPr>
        <w:t>I understand the purpose of the research project will be (</w:t>
      </w:r>
      <w:r w:rsidRPr="006D1AF2">
        <w:rPr>
          <w:rFonts w:ascii="Verdana" w:hAnsi="Verdana"/>
          <w:b/>
          <w:highlight w:val="lightGray"/>
        </w:rPr>
        <w:t>describe the purpose</w:t>
      </w:r>
      <w:r w:rsidRPr="006D1AF2">
        <w:rPr>
          <w:rFonts w:ascii="Verdana" w:hAnsi="Verdana"/>
        </w:rPr>
        <w:t>) and that my child will participate in the following manner: (</w:t>
      </w:r>
      <w:r w:rsidRPr="006D1AF2">
        <w:rPr>
          <w:rFonts w:ascii="Verdana" w:hAnsi="Verdana"/>
          <w:b/>
          <w:highlight w:val="lightGray"/>
        </w:rPr>
        <w:t>list what the student will be asked to do in the numbered list below</w:t>
      </w:r>
      <w:r w:rsidRPr="006D1AF2">
        <w:rPr>
          <w:rFonts w:ascii="Verdana" w:hAnsi="Verdana"/>
        </w:rPr>
        <w:t>)</w:t>
      </w:r>
    </w:p>
    <w:p w14:paraId="6B5B0B83" w14:textId="77777777" w:rsidR="00816E81" w:rsidRPr="006D1AF2" w:rsidRDefault="00816E81" w:rsidP="00816E81">
      <w:pPr>
        <w:rPr>
          <w:rFonts w:ascii="Verdana" w:hAnsi="Verdana"/>
        </w:rPr>
      </w:pPr>
    </w:p>
    <w:p w14:paraId="1ED58C6A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u w:val="single"/>
        </w:rPr>
      </w:pPr>
      <w:r w:rsidRPr="006D1AF2">
        <w:rPr>
          <w:rFonts w:ascii="Verdana" w:hAnsi="Verdana"/>
          <w:sz w:val="22"/>
          <w:szCs w:val="22"/>
        </w:rPr>
        <w:t xml:space="preserve">1.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</w:p>
    <w:p w14:paraId="017880AC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u w:val="single"/>
        </w:rPr>
      </w:pPr>
      <w:r w:rsidRPr="006D1AF2">
        <w:rPr>
          <w:rFonts w:ascii="Verdana" w:hAnsi="Verdana"/>
          <w:sz w:val="22"/>
          <w:szCs w:val="22"/>
        </w:rPr>
        <w:t xml:space="preserve">2.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</w:p>
    <w:p w14:paraId="06ED08E0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</w:rPr>
      </w:pPr>
      <w:r w:rsidRPr="006D1AF2">
        <w:rPr>
          <w:rFonts w:ascii="Verdana" w:hAnsi="Verdana"/>
          <w:sz w:val="22"/>
          <w:szCs w:val="22"/>
        </w:rPr>
        <w:t xml:space="preserve">3.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</w:rPr>
        <w:t xml:space="preserve"> </w:t>
      </w:r>
    </w:p>
    <w:p w14:paraId="4E7A2A4E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</w:rPr>
      </w:pPr>
    </w:p>
    <w:p w14:paraId="3FB5C8C4" w14:textId="77777777" w:rsidR="00816E81" w:rsidRPr="006D1AF2" w:rsidRDefault="00816E81" w:rsidP="00816E81">
      <w:pPr>
        <w:pStyle w:val="ListParagraph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understand that the following data pertaining to my child will be requested/collected</w:t>
      </w:r>
      <w:r w:rsidRPr="006D1AF2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(</w:t>
      </w:r>
      <w:r w:rsidRPr="00EA6903">
        <w:rPr>
          <w:rFonts w:ascii="Verdana" w:hAnsi="Verdana"/>
          <w:b/>
          <w:sz w:val="22"/>
          <w:szCs w:val="22"/>
          <w:highlight w:val="lightGray"/>
        </w:rPr>
        <w:t xml:space="preserve">List what </w:t>
      </w:r>
      <w:r>
        <w:rPr>
          <w:rFonts w:ascii="Verdana" w:hAnsi="Verdana"/>
          <w:b/>
          <w:sz w:val="22"/>
          <w:szCs w:val="22"/>
          <w:highlight w:val="lightGray"/>
        </w:rPr>
        <w:t>data will be requested/inspected/collected for participants</w:t>
      </w:r>
      <w:r w:rsidRPr="00EA6903">
        <w:rPr>
          <w:rFonts w:ascii="Verdana" w:hAnsi="Verdana"/>
          <w:b/>
          <w:sz w:val="22"/>
          <w:szCs w:val="22"/>
          <w:highlight w:val="lightGray"/>
        </w:rPr>
        <w:t xml:space="preserve"> in the numbered list below.</w:t>
      </w:r>
      <w:r w:rsidRPr="00EA6903">
        <w:rPr>
          <w:rFonts w:ascii="Verdana" w:hAnsi="Verdana"/>
          <w:sz w:val="22"/>
          <w:szCs w:val="22"/>
        </w:rPr>
        <w:t>)</w:t>
      </w:r>
    </w:p>
    <w:p w14:paraId="3BE3E1DE" w14:textId="77777777" w:rsidR="00816E81" w:rsidRPr="006D1AF2" w:rsidRDefault="00816E81" w:rsidP="00816E81">
      <w:pPr>
        <w:rPr>
          <w:rFonts w:ascii="Verdana" w:hAnsi="Verdana"/>
        </w:rPr>
      </w:pPr>
    </w:p>
    <w:p w14:paraId="305CD33F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u w:val="single"/>
        </w:rPr>
      </w:pPr>
      <w:r w:rsidRPr="006D1AF2">
        <w:rPr>
          <w:rFonts w:ascii="Verdana" w:hAnsi="Verdana"/>
          <w:sz w:val="22"/>
          <w:szCs w:val="22"/>
        </w:rPr>
        <w:t xml:space="preserve">1.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</w:p>
    <w:p w14:paraId="7420EA4E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u w:val="single"/>
        </w:rPr>
      </w:pPr>
      <w:r w:rsidRPr="006D1AF2">
        <w:rPr>
          <w:rFonts w:ascii="Verdana" w:hAnsi="Verdana"/>
          <w:sz w:val="22"/>
          <w:szCs w:val="22"/>
        </w:rPr>
        <w:t xml:space="preserve">2.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</w:p>
    <w:p w14:paraId="2DC9AB0C" w14:textId="77777777" w:rsidR="00816E81" w:rsidRPr="002B1864" w:rsidRDefault="00816E81" w:rsidP="00816E81">
      <w:pPr>
        <w:rPr>
          <w:rFonts w:ascii="Verdana" w:hAnsi="Verdana"/>
          <w:u w:val="single"/>
        </w:rPr>
      </w:pPr>
      <w:r w:rsidRPr="006D1AF2">
        <w:rPr>
          <w:rFonts w:ascii="Verdana" w:hAnsi="Verdana"/>
        </w:rPr>
        <w:t xml:space="preserve">3. </w:t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</w:p>
    <w:p w14:paraId="2CB3B6D0" w14:textId="77777777" w:rsidR="00816E81" w:rsidRDefault="00816E81" w:rsidP="00816E81">
      <w:pPr>
        <w:pStyle w:val="ListParagraph"/>
        <w:ind w:left="0"/>
        <w:rPr>
          <w:rFonts w:ascii="Verdana" w:hAnsi="Verdana"/>
          <w:sz w:val="22"/>
          <w:szCs w:val="22"/>
        </w:rPr>
      </w:pPr>
    </w:p>
    <w:p w14:paraId="05792009" w14:textId="77777777" w:rsidR="00816E81" w:rsidRPr="006D1AF2" w:rsidRDefault="00816E81" w:rsidP="00816E81">
      <w:pPr>
        <w:pStyle w:val="ListParagraph"/>
        <w:ind w:left="0"/>
        <w:rPr>
          <w:rFonts w:ascii="Verdana" w:hAnsi="Verdana"/>
          <w:sz w:val="22"/>
          <w:szCs w:val="22"/>
        </w:rPr>
      </w:pPr>
      <w:r w:rsidRPr="006D1AF2">
        <w:rPr>
          <w:rFonts w:ascii="Verdana" w:hAnsi="Verdana"/>
          <w:sz w:val="22"/>
          <w:szCs w:val="22"/>
        </w:rPr>
        <w:t>Potential benefits of the study are:</w:t>
      </w:r>
      <w:r>
        <w:rPr>
          <w:rFonts w:ascii="Verdana" w:hAnsi="Verdana"/>
          <w:sz w:val="22"/>
          <w:szCs w:val="22"/>
        </w:rPr>
        <w:t xml:space="preserve"> (</w:t>
      </w:r>
      <w:r w:rsidRPr="00EA6903">
        <w:rPr>
          <w:rFonts w:ascii="Verdana" w:hAnsi="Verdana"/>
          <w:b/>
          <w:sz w:val="22"/>
          <w:szCs w:val="22"/>
          <w:highlight w:val="lightGray"/>
        </w:rPr>
        <w:t>List what the potential benefits are in the numbered list below.</w:t>
      </w:r>
      <w:r w:rsidRPr="00EA6903">
        <w:rPr>
          <w:rFonts w:ascii="Verdana" w:hAnsi="Verdana"/>
          <w:sz w:val="22"/>
          <w:szCs w:val="22"/>
        </w:rPr>
        <w:t>)</w:t>
      </w:r>
    </w:p>
    <w:p w14:paraId="12CE9DEA" w14:textId="77777777" w:rsidR="00816E81" w:rsidRPr="006D1AF2" w:rsidRDefault="00816E81" w:rsidP="00816E81">
      <w:pPr>
        <w:rPr>
          <w:rFonts w:ascii="Verdana" w:hAnsi="Verdana"/>
        </w:rPr>
      </w:pPr>
    </w:p>
    <w:p w14:paraId="1B8CC6AB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u w:val="single"/>
        </w:rPr>
      </w:pPr>
      <w:r w:rsidRPr="006D1AF2">
        <w:rPr>
          <w:rFonts w:ascii="Verdana" w:hAnsi="Verdana"/>
          <w:sz w:val="22"/>
          <w:szCs w:val="22"/>
        </w:rPr>
        <w:t xml:space="preserve">1.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</w:p>
    <w:p w14:paraId="02AE4B7E" w14:textId="77777777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u w:val="single"/>
        </w:rPr>
      </w:pPr>
      <w:r w:rsidRPr="006D1AF2">
        <w:rPr>
          <w:rFonts w:ascii="Verdana" w:hAnsi="Verdana"/>
          <w:sz w:val="22"/>
          <w:szCs w:val="22"/>
        </w:rPr>
        <w:t xml:space="preserve">2. </w:t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  <w:r w:rsidRPr="006D1AF2">
        <w:rPr>
          <w:rFonts w:ascii="Verdana" w:hAnsi="Verdana"/>
          <w:sz w:val="22"/>
          <w:szCs w:val="22"/>
          <w:u w:val="single"/>
        </w:rPr>
        <w:tab/>
      </w:r>
    </w:p>
    <w:p w14:paraId="7392CB2E" w14:textId="77777777" w:rsidR="00816E81" w:rsidRPr="006D1AF2" w:rsidRDefault="00816E81" w:rsidP="00816E81">
      <w:pPr>
        <w:rPr>
          <w:rFonts w:ascii="Verdana" w:hAnsi="Verdana"/>
          <w:u w:val="single"/>
        </w:rPr>
      </w:pPr>
      <w:r w:rsidRPr="006D1AF2">
        <w:rPr>
          <w:rFonts w:ascii="Verdana" w:hAnsi="Verdana"/>
        </w:rPr>
        <w:t xml:space="preserve">3. </w:t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  <w:r w:rsidRPr="006D1AF2">
        <w:rPr>
          <w:rFonts w:ascii="Verdana" w:hAnsi="Verdana"/>
          <w:u w:val="single"/>
        </w:rPr>
        <w:tab/>
      </w:r>
    </w:p>
    <w:p w14:paraId="61899C92" w14:textId="77777777" w:rsidR="00816E81" w:rsidRDefault="00816E81" w:rsidP="00816E81">
      <w:pPr>
        <w:rPr>
          <w:rFonts w:ascii="Verdana" w:hAnsi="Verdana"/>
          <w:u w:val="single"/>
        </w:rPr>
      </w:pPr>
    </w:p>
    <w:p w14:paraId="77487D5B" w14:textId="77777777" w:rsidR="00816E81" w:rsidRDefault="00816E81" w:rsidP="00816E81">
      <w:pPr>
        <w:rPr>
          <w:rFonts w:ascii="Verdana" w:hAnsi="Verdana"/>
          <w:u w:val="single"/>
        </w:rPr>
      </w:pPr>
    </w:p>
    <w:p w14:paraId="32FDF09D" w14:textId="77777777" w:rsidR="00816E81" w:rsidRDefault="00816E81" w:rsidP="00816E81">
      <w:pPr>
        <w:rPr>
          <w:rFonts w:ascii="Verdana" w:hAnsi="Verdana"/>
          <w:u w:val="single"/>
        </w:rPr>
      </w:pPr>
    </w:p>
    <w:p w14:paraId="530487E2" w14:textId="77777777" w:rsidR="00816E81" w:rsidRDefault="00816E81" w:rsidP="00816E81">
      <w:pPr>
        <w:rPr>
          <w:rFonts w:ascii="Verdana" w:hAnsi="Verdana"/>
          <w:u w:val="single"/>
        </w:rPr>
      </w:pPr>
    </w:p>
    <w:p w14:paraId="6FDDC290" w14:textId="77777777" w:rsidR="00816E81" w:rsidRPr="006D1AF2" w:rsidRDefault="00816E81" w:rsidP="00816E81">
      <w:pPr>
        <w:rPr>
          <w:rFonts w:ascii="Verdana" w:hAnsi="Verdana"/>
          <w:u w:val="single"/>
        </w:rPr>
      </w:pPr>
    </w:p>
    <w:p w14:paraId="6BEB4451" w14:textId="77777777" w:rsidR="00816E81" w:rsidRDefault="00816E81" w:rsidP="00816E81">
      <w:pPr>
        <w:rPr>
          <w:rFonts w:ascii="Verdana" w:hAnsi="Verdana"/>
        </w:rPr>
      </w:pPr>
    </w:p>
    <w:p w14:paraId="297E09DF" w14:textId="28A5639D" w:rsidR="00816E81" w:rsidRPr="006D1AF2" w:rsidRDefault="00816E81" w:rsidP="00816E81">
      <w:pPr>
        <w:rPr>
          <w:rFonts w:ascii="Verdana" w:hAnsi="Verdana"/>
        </w:rPr>
      </w:pPr>
      <w:r w:rsidRPr="006D1AF2">
        <w:rPr>
          <w:rFonts w:ascii="Verdana" w:hAnsi="Verdana"/>
        </w:rPr>
        <w:t>I agree to the following conditions with the understanding that I can withdraw my child from the study at any time should I choose to discontinue participation.</w:t>
      </w:r>
    </w:p>
    <w:p w14:paraId="2DF6A12A" w14:textId="77777777" w:rsidR="00816E81" w:rsidRPr="006D1AF2" w:rsidRDefault="00816E81" w:rsidP="00816E81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D1AF2">
        <w:rPr>
          <w:rFonts w:ascii="Verdana" w:hAnsi="Verdana"/>
          <w:sz w:val="22"/>
          <w:szCs w:val="22"/>
        </w:rPr>
        <w:t>The identity of participants will be protected. (</w:t>
      </w:r>
      <w:r w:rsidRPr="006D1AF2">
        <w:rPr>
          <w:rFonts w:ascii="Verdana" w:hAnsi="Verdana"/>
          <w:b/>
          <w:sz w:val="22"/>
          <w:szCs w:val="22"/>
          <w:highlight w:val="lightGray"/>
        </w:rPr>
        <w:t>Describe how you will protect the identity of participants</w:t>
      </w:r>
      <w:r w:rsidRPr="006D1AF2">
        <w:rPr>
          <w:rFonts w:ascii="Verdana" w:hAnsi="Verdana"/>
          <w:sz w:val="22"/>
          <w:szCs w:val="22"/>
        </w:rPr>
        <w:t>.)</w:t>
      </w:r>
    </w:p>
    <w:p w14:paraId="6991A17F" w14:textId="77777777" w:rsidR="00816E81" w:rsidRPr="006D1AF2" w:rsidRDefault="00816E81" w:rsidP="00816E81">
      <w:pPr>
        <w:rPr>
          <w:rFonts w:ascii="Verdana" w:hAnsi="Verdana"/>
        </w:rPr>
      </w:pPr>
    </w:p>
    <w:p w14:paraId="12ED6BCB" w14:textId="77777777" w:rsidR="00816E81" w:rsidRPr="006D1AF2" w:rsidRDefault="00816E81" w:rsidP="00816E81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D1AF2">
        <w:rPr>
          <w:rFonts w:ascii="Verdana" w:hAnsi="Verdana"/>
          <w:sz w:val="22"/>
          <w:szCs w:val="22"/>
        </w:rPr>
        <w:t xml:space="preserve">Information gathered </w:t>
      </w:r>
      <w:proofErr w:type="gramStart"/>
      <w:r w:rsidRPr="006D1AF2">
        <w:rPr>
          <w:rFonts w:ascii="Verdana" w:hAnsi="Verdana"/>
          <w:sz w:val="22"/>
          <w:szCs w:val="22"/>
        </w:rPr>
        <w:t>during the course of</w:t>
      </w:r>
      <w:proofErr w:type="gramEnd"/>
      <w:r w:rsidRPr="006D1AF2">
        <w:rPr>
          <w:rFonts w:ascii="Verdana" w:hAnsi="Verdana"/>
          <w:sz w:val="22"/>
          <w:szCs w:val="22"/>
        </w:rPr>
        <w:t xml:space="preserve"> the project will become part of the data analysis and may contribute to published research reports and presentations.</w:t>
      </w:r>
    </w:p>
    <w:p w14:paraId="394CF861" w14:textId="77777777" w:rsidR="00816E81" w:rsidRPr="006D1AF2" w:rsidRDefault="00816E81" w:rsidP="00816E81">
      <w:pPr>
        <w:pStyle w:val="ListParagraph"/>
        <w:rPr>
          <w:rFonts w:ascii="Verdana" w:hAnsi="Verdana"/>
          <w:sz w:val="22"/>
          <w:szCs w:val="22"/>
        </w:rPr>
      </w:pPr>
    </w:p>
    <w:p w14:paraId="58E16C77" w14:textId="77777777" w:rsidR="00816E81" w:rsidRPr="006D1AF2" w:rsidRDefault="00816E81" w:rsidP="00816E81">
      <w:pPr>
        <w:rPr>
          <w:rFonts w:ascii="Verdana" w:hAnsi="Verdana"/>
        </w:rPr>
      </w:pPr>
    </w:p>
    <w:p w14:paraId="5B0AF928" w14:textId="77777777" w:rsidR="00816E81" w:rsidRPr="006D1AF2" w:rsidRDefault="00816E81" w:rsidP="00816E81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D1AF2">
        <w:rPr>
          <w:rFonts w:ascii="Verdana" w:hAnsi="Verdana"/>
          <w:sz w:val="22"/>
          <w:szCs w:val="22"/>
        </w:rPr>
        <w:t>Participation in the study is voluntary and will not affect either student grades or placement decisions (or if staff is involved, will not affect employment status or annual evaluations.) If I decide to withdraw permission after the study begins, I will notify the school of my decision in writing.</w:t>
      </w:r>
    </w:p>
    <w:p w14:paraId="4F054AE6" w14:textId="77777777" w:rsidR="00816E81" w:rsidRPr="006D1AF2" w:rsidRDefault="00816E81" w:rsidP="00816E81">
      <w:pPr>
        <w:rPr>
          <w:rFonts w:ascii="Verdana" w:hAnsi="Verdana"/>
        </w:rPr>
      </w:pPr>
    </w:p>
    <w:p w14:paraId="2F2BA560" w14:textId="77777777" w:rsidR="00E60366" w:rsidRDefault="00816E81" w:rsidP="00816E81">
      <w:pPr>
        <w:rPr>
          <w:rFonts w:ascii="Verdana" w:hAnsi="Verdana"/>
        </w:rPr>
      </w:pPr>
      <w:r w:rsidRPr="006D1AF2">
        <w:rPr>
          <w:rFonts w:ascii="Verdana" w:hAnsi="Verdana"/>
        </w:rPr>
        <w:t>If further information is needed regarding the research study, I can contact (</w:t>
      </w:r>
      <w:r w:rsidRPr="006D1AF2">
        <w:rPr>
          <w:rFonts w:ascii="Verdana" w:hAnsi="Verdana"/>
          <w:b/>
          <w:highlight w:val="lightGray"/>
        </w:rPr>
        <w:t>provide contact information, including phone numbers and addresses</w:t>
      </w:r>
      <w:r w:rsidRPr="006D1AF2">
        <w:rPr>
          <w:rFonts w:ascii="Verdana" w:hAnsi="Verdana"/>
        </w:rPr>
        <w:t xml:space="preserve">). </w:t>
      </w:r>
    </w:p>
    <w:p w14:paraId="49144847" w14:textId="7D369B53" w:rsidR="003758F5" w:rsidRDefault="00563750" w:rsidP="003758F5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E60366" w:rsidRPr="003758F5">
        <w:rPr>
          <w:rFonts w:ascii="Verdana" w:hAnsi="Verdana"/>
        </w:rPr>
        <w:t xml:space="preserve"> have the right to </w:t>
      </w:r>
      <w:r w:rsidR="009F3BA9" w:rsidRPr="003758F5">
        <w:rPr>
          <w:rFonts w:ascii="Verdana" w:hAnsi="Verdana"/>
        </w:rPr>
        <w:t xml:space="preserve">review </w:t>
      </w:r>
      <w:r w:rsidR="0087302B" w:rsidRPr="003758F5">
        <w:rPr>
          <w:rFonts w:ascii="Verdana" w:hAnsi="Verdana"/>
        </w:rPr>
        <w:t xml:space="preserve">all materials </w:t>
      </w:r>
      <w:r w:rsidR="009912AD" w:rsidRPr="003758F5">
        <w:rPr>
          <w:rFonts w:ascii="Verdana" w:hAnsi="Verdana"/>
        </w:rPr>
        <w:t xml:space="preserve">connected with research </w:t>
      </w:r>
      <w:r w:rsidR="004749B6" w:rsidRPr="003758F5">
        <w:rPr>
          <w:rFonts w:ascii="Verdana" w:hAnsi="Verdana"/>
        </w:rPr>
        <w:t xml:space="preserve">before </w:t>
      </w:r>
      <w:r w:rsidR="007E7180" w:rsidRPr="003758F5">
        <w:rPr>
          <w:rFonts w:ascii="Verdana" w:hAnsi="Verdana"/>
        </w:rPr>
        <w:t>providing consent</w:t>
      </w:r>
      <w:r w:rsidR="003758F5">
        <w:rPr>
          <w:rFonts w:ascii="Verdana" w:hAnsi="Verdana"/>
        </w:rPr>
        <w:t>.</w:t>
      </w:r>
      <w:r w:rsidR="003758F5" w:rsidRPr="003758F5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="003758F5">
        <w:rPr>
          <w:rFonts w:ascii="Verdana" w:hAnsi="Verdana"/>
        </w:rPr>
        <w:t xml:space="preserve"> may submit this request to the school principal. </w:t>
      </w:r>
      <w:r w:rsidR="003758F5" w:rsidRPr="007E7180">
        <w:rPr>
          <w:rFonts w:ascii="Verdana" w:hAnsi="Verdana"/>
        </w:rPr>
        <w:t>The school principal will notify me of the time and place where I may review these materials</w:t>
      </w:r>
      <w:r w:rsidR="003758F5">
        <w:rPr>
          <w:rFonts w:ascii="Verdana" w:hAnsi="Verdana"/>
        </w:rPr>
        <w:t xml:space="preserve"> This includes survey instrument</w:t>
      </w:r>
      <w:r w:rsidR="00C16FB1">
        <w:rPr>
          <w:rFonts w:ascii="Verdana" w:hAnsi="Verdana"/>
        </w:rPr>
        <w:t xml:space="preserve">s and instructional materials. </w:t>
      </w:r>
    </w:p>
    <w:p w14:paraId="19172B74" w14:textId="05798AC1" w:rsidR="00816E81" w:rsidRPr="00C16FB1" w:rsidRDefault="003758F5" w:rsidP="003758F5">
      <w:pPr>
        <w:rPr>
          <w:rFonts w:ascii="Verdana" w:hAnsi="Verdana"/>
        </w:rPr>
      </w:pPr>
      <w:r w:rsidRPr="003758F5">
        <w:rPr>
          <w:rFonts w:ascii="Verdana" w:hAnsi="Verdana"/>
        </w:rPr>
        <w:t xml:space="preserve">Should a parent/guardian object to </w:t>
      </w:r>
      <w:r w:rsidR="00EB2FCB">
        <w:rPr>
          <w:rFonts w:ascii="Verdana" w:hAnsi="Verdana"/>
        </w:rPr>
        <w:t>these</w:t>
      </w:r>
      <w:r w:rsidRPr="003758F5">
        <w:rPr>
          <w:rFonts w:ascii="Verdana" w:hAnsi="Verdana"/>
        </w:rPr>
        <w:t xml:space="preserve"> materials intended for use in the minor child’s classroom, or recommended by the minor child’s teacher, then per </w:t>
      </w:r>
      <w:hyperlink r:id="rId10" w:history="1">
        <w:r w:rsidRPr="005E621A">
          <w:rPr>
            <w:rStyle w:val="Hyperlink"/>
            <w:rFonts w:ascii="Verdana" w:hAnsi="Verdana"/>
          </w:rPr>
          <w:t>OCGA 20-2-786</w:t>
        </w:r>
      </w:hyperlink>
      <w:r w:rsidRPr="003758F5">
        <w:rPr>
          <w:rFonts w:ascii="Verdana" w:hAnsi="Verdana"/>
        </w:rPr>
        <w:t xml:space="preserve"> </w:t>
      </w:r>
      <w:r w:rsidR="00460407">
        <w:rPr>
          <w:rFonts w:ascii="Verdana" w:hAnsi="Verdana"/>
        </w:rPr>
        <w:t xml:space="preserve">and </w:t>
      </w:r>
      <w:hyperlink r:id="rId11" w:history="1">
        <w:r w:rsidR="002332D3" w:rsidRPr="0060365F">
          <w:rPr>
            <w:rStyle w:val="Hyperlink"/>
            <w:rFonts w:ascii="Verdana" w:hAnsi="Verdana"/>
          </w:rPr>
          <w:t xml:space="preserve">Board Policy </w:t>
        </w:r>
        <w:r w:rsidR="00460407" w:rsidRPr="0060365F">
          <w:rPr>
            <w:rStyle w:val="Hyperlink"/>
            <w:rFonts w:ascii="Verdana" w:hAnsi="Verdana"/>
          </w:rPr>
          <w:t>KBA</w:t>
        </w:r>
      </w:hyperlink>
      <w:r w:rsidR="00280092">
        <w:rPr>
          <w:rFonts w:ascii="Verdana" w:hAnsi="Verdana"/>
        </w:rPr>
        <w:t xml:space="preserve">, </w:t>
      </w:r>
      <w:r w:rsidR="00280092" w:rsidRPr="00280092">
        <w:rPr>
          <w:rFonts w:ascii="Verdana" w:hAnsi="Verdana"/>
        </w:rPr>
        <w:t>Promotion of Parental/Guardian Involvement</w:t>
      </w:r>
      <w:r w:rsidR="00280092" w:rsidRPr="00280092">
        <w:rPr>
          <w:rFonts w:ascii="Verdana" w:hAnsi="Verdana"/>
        </w:rPr>
        <w:t>,</w:t>
      </w:r>
      <w:r w:rsidR="00460407">
        <w:rPr>
          <w:rFonts w:ascii="Verdana" w:hAnsi="Verdana"/>
        </w:rPr>
        <w:t xml:space="preserve"> </w:t>
      </w:r>
      <w:r w:rsidRPr="003758F5">
        <w:rPr>
          <w:rFonts w:ascii="Verdana" w:hAnsi="Verdana"/>
        </w:rPr>
        <w:t>the parent/guardian must submit their objection in writing to the principal.</w:t>
      </w:r>
    </w:p>
    <w:p w14:paraId="52309FC3" w14:textId="35CFD6FD" w:rsidR="00816E81" w:rsidRDefault="00816E81" w:rsidP="00816E81">
      <w:pPr>
        <w:spacing w:after="240"/>
        <w:rPr>
          <w:rFonts w:ascii="Verdana" w:hAnsi="Verdana"/>
        </w:rPr>
      </w:pPr>
      <w:r>
        <w:rPr>
          <w:rFonts w:ascii="Verdana" w:hAnsi="Verdana"/>
        </w:rPr>
        <w:t xml:space="preserve">This also serves as assurance </w:t>
      </w:r>
      <w:r w:rsidRPr="008B5FDC">
        <w:rPr>
          <w:rFonts w:ascii="Verdana" w:hAnsi="Verdana"/>
        </w:rPr>
        <w:t xml:space="preserve">that </w:t>
      </w:r>
      <w:r>
        <w:rPr>
          <w:rFonts w:ascii="Verdana" w:hAnsi="Verdana"/>
        </w:rPr>
        <w:t>the Fulton County School District</w:t>
      </w:r>
      <w:r w:rsidRPr="008B5FDC">
        <w:rPr>
          <w:rFonts w:ascii="Verdana" w:hAnsi="Verdana"/>
        </w:rPr>
        <w:t xml:space="preserve"> complies with requirements of the Family Educational Rights and Privacy Act (FERPA) and the Protection of</w:t>
      </w:r>
      <w:r>
        <w:rPr>
          <w:rFonts w:ascii="Verdana" w:hAnsi="Verdana"/>
        </w:rPr>
        <w:t xml:space="preserve"> Pupil Rights Amendment (PPRA) </w:t>
      </w:r>
      <w:r w:rsidRPr="008B5FDC">
        <w:rPr>
          <w:rFonts w:ascii="Verdana" w:hAnsi="Verdana"/>
        </w:rPr>
        <w:t>and will ensure that these requirements are followed in</w:t>
      </w:r>
      <w:r>
        <w:rPr>
          <w:rFonts w:ascii="Verdana" w:hAnsi="Verdana"/>
        </w:rPr>
        <w:t xml:space="preserve"> the conduct of this research. The </w:t>
      </w:r>
      <w:proofErr w:type="gramStart"/>
      <w:r>
        <w:rPr>
          <w:rFonts w:ascii="Verdana" w:hAnsi="Verdana"/>
        </w:rPr>
        <w:t>District</w:t>
      </w:r>
      <w:proofErr w:type="gramEnd"/>
      <w:r>
        <w:rPr>
          <w:rFonts w:ascii="Verdana" w:hAnsi="Verdana"/>
        </w:rPr>
        <w:t xml:space="preserve"> provides parents/guardians information regarding rights under FERPA and PPRA annually in the </w:t>
      </w:r>
      <w:hyperlink r:id="rId12" w:history="1">
        <w:r w:rsidRPr="0043756A">
          <w:rPr>
            <w:rStyle w:val="Hyperlink"/>
            <w:rFonts w:ascii="Verdana" w:hAnsi="Verdana"/>
          </w:rPr>
          <w:t>Code of Conduct &amp; Discipline Handbook</w:t>
        </w:r>
      </w:hyperlink>
      <w:r>
        <w:rPr>
          <w:rFonts w:ascii="Verdana" w:hAnsi="Verdana"/>
        </w:rPr>
        <w:t xml:space="preserve">. Additional information regarding compliance of research studies with FERPA and PPRA may be found in District Policy/Procedure </w:t>
      </w:r>
      <w:r w:rsidR="00B21115">
        <w:rPr>
          <w:rFonts w:ascii="Verdana" w:hAnsi="Verdana"/>
        </w:rPr>
        <w:t>IJ—Program Evaluation</w:t>
      </w:r>
      <w:r>
        <w:rPr>
          <w:rFonts w:ascii="Verdana" w:hAnsi="Verdana"/>
        </w:rPr>
        <w:t xml:space="preserve">. </w:t>
      </w:r>
      <w:r w:rsidRPr="008B5FDC">
        <w:rPr>
          <w:rFonts w:ascii="Verdana" w:hAnsi="Verdana"/>
        </w:rPr>
        <w:t xml:space="preserve">By signing this </w:t>
      </w:r>
      <w:proofErr w:type="gramStart"/>
      <w:r w:rsidRPr="008B5FDC">
        <w:rPr>
          <w:rFonts w:ascii="Verdana" w:hAnsi="Verdana"/>
        </w:rPr>
        <w:t>letter</w:t>
      </w:r>
      <w:proofErr w:type="gramEnd"/>
      <w:r w:rsidRPr="008B5FDC">
        <w:rPr>
          <w:rFonts w:ascii="Verdana" w:hAnsi="Verdana"/>
        </w:rPr>
        <w:t xml:space="preserve"> you are disclosin</w:t>
      </w:r>
      <w:r>
        <w:rPr>
          <w:rFonts w:ascii="Verdana" w:hAnsi="Verdana"/>
        </w:rPr>
        <w:t>g you are aware of those rights.</w:t>
      </w:r>
    </w:p>
    <w:p w14:paraId="34BB6A9C" w14:textId="34461C49" w:rsidR="008B63BC" w:rsidRPr="00DD5940" w:rsidRDefault="008B63BC" w:rsidP="00816E81">
      <w:pPr>
        <w:spacing w:after="240"/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r w:rsidRPr="006D1AF2">
        <w:rPr>
          <w:rFonts w:ascii="Verdana" w:hAnsi="Verdana"/>
          <w:u w:val="single"/>
          <w:lang w:val="fr-FR"/>
        </w:rPr>
        <w:tab/>
      </w:r>
      <w:r w:rsidRPr="006D1AF2">
        <w:rPr>
          <w:rFonts w:ascii="Verdana" w:hAnsi="Verdana"/>
          <w:u w:val="single"/>
          <w:lang w:val="fr-FR"/>
        </w:rPr>
        <w:tab/>
      </w:r>
      <w:r w:rsidRPr="006D1AF2">
        <w:rPr>
          <w:rFonts w:ascii="Verdana" w:hAnsi="Verdana"/>
          <w:u w:val="single"/>
          <w:lang w:val="fr-FR"/>
        </w:rPr>
        <w:tab/>
      </w:r>
      <w:r w:rsidRPr="006D1AF2">
        <w:rPr>
          <w:rFonts w:ascii="Verdana" w:hAnsi="Verdana"/>
          <w:u w:val="single"/>
          <w:lang w:val="fr-FR"/>
        </w:rPr>
        <w:tab/>
      </w:r>
      <w:r w:rsidRPr="006D1AF2">
        <w:rPr>
          <w:rFonts w:ascii="Verdana" w:hAnsi="Verdana"/>
          <w:lang w:val="fr-FR"/>
        </w:rPr>
        <w:tab/>
      </w:r>
    </w:p>
    <w:p w14:paraId="6C459B3B" w14:textId="77777777" w:rsidR="000F1FB8" w:rsidRDefault="00816E81" w:rsidP="000F1FB8">
      <w:pPr>
        <w:pStyle w:val="BodyText"/>
        <w:rPr>
          <w:rFonts w:ascii="Verdana" w:hAnsi="Verdana"/>
          <w:sz w:val="22"/>
          <w:szCs w:val="22"/>
          <w:lang w:val="fr-FR"/>
        </w:rPr>
      </w:pP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lang w:val="fr-FR"/>
        </w:rPr>
        <w:tab/>
      </w:r>
      <w:r>
        <w:rPr>
          <w:rFonts w:ascii="Verdana" w:hAnsi="Verdana"/>
          <w:sz w:val="22"/>
          <w:szCs w:val="22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u w:val="single"/>
          <w:lang w:val="fr-FR"/>
        </w:rPr>
        <w:tab/>
      </w:r>
      <w:r w:rsidRPr="006D1AF2">
        <w:rPr>
          <w:rFonts w:ascii="Verdana" w:hAnsi="Verdana"/>
          <w:sz w:val="22"/>
          <w:szCs w:val="22"/>
          <w:lang w:val="fr-FR"/>
        </w:rPr>
        <w:tab/>
        <w:t xml:space="preserve">    </w:t>
      </w:r>
    </w:p>
    <w:p w14:paraId="60181E91" w14:textId="07BCF652" w:rsidR="000F1FB8" w:rsidRDefault="000F1FB8" w:rsidP="000F1FB8">
      <w:pPr>
        <w:pStyle w:val="BodyText"/>
        <w:rPr>
          <w:rFonts w:ascii="Verdana" w:hAnsi="Verdana"/>
          <w:sz w:val="22"/>
          <w:szCs w:val="22"/>
          <w:lang w:val="fr-FR"/>
        </w:rPr>
      </w:pPr>
      <w:r w:rsidRPr="006D1AF2">
        <w:rPr>
          <w:rFonts w:ascii="Verdana" w:hAnsi="Verdana"/>
          <w:sz w:val="22"/>
          <w:szCs w:val="22"/>
          <w:lang w:val="fr-FR"/>
        </w:rPr>
        <w:t>Signature</w:t>
      </w:r>
      <w:r>
        <w:rPr>
          <w:rFonts w:ascii="Verdana" w:hAnsi="Verdana"/>
          <w:sz w:val="22"/>
          <w:szCs w:val="22"/>
          <w:lang w:val="fr-FR"/>
        </w:rPr>
        <w:t xml:space="preserve"> </w:t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>
        <w:rPr>
          <w:rFonts w:ascii="Verdana" w:hAnsi="Verdana"/>
          <w:sz w:val="22"/>
          <w:szCs w:val="22"/>
          <w:lang w:val="fr-FR"/>
        </w:rPr>
        <w:tab/>
      </w:r>
      <w:r w:rsidR="00916CD7" w:rsidRPr="006D1AF2">
        <w:rPr>
          <w:rFonts w:ascii="Verdana" w:hAnsi="Verdana"/>
          <w:sz w:val="22"/>
          <w:szCs w:val="22"/>
          <w:lang w:val="fr-FR"/>
        </w:rPr>
        <w:t>Date</w:t>
      </w:r>
    </w:p>
    <w:p w14:paraId="3AE3016D" w14:textId="4D9F085E" w:rsidR="00816E81" w:rsidRPr="006D1AF2" w:rsidRDefault="00816E81" w:rsidP="00816E81">
      <w:pPr>
        <w:pStyle w:val="BodyText"/>
        <w:rPr>
          <w:rFonts w:ascii="Verdana" w:hAnsi="Verdana"/>
          <w:sz w:val="22"/>
          <w:szCs w:val="22"/>
          <w:lang w:val="fr-FR"/>
        </w:rPr>
      </w:pPr>
      <w:r w:rsidRPr="006D1AF2">
        <w:rPr>
          <w:rFonts w:ascii="Verdana" w:hAnsi="Verdana"/>
          <w:sz w:val="22"/>
          <w:szCs w:val="22"/>
          <w:lang w:val="fr-FR"/>
        </w:rPr>
        <w:t>Pa</w:t>
      </w:r>
      <w:r>
        <w:rPr>
          <w:rFonts w:ascii="Verdana" w:hAnsi="Verdana"/>
          <w:sz w:val="22"/>
          <w:szCs w:val="22"/>
          <w:lang w:val="fr-FR"/>
        </w:rPr>
        <w:t>rent/Guardian/Eligible Student Over 18</w:t>
      </w:r>
      <w:r>
        <w:rPr>
          <w:rFonts w:ascii="Verdana" w:hAnsi="Verdana"/>
          <w:sz w:val="22"/>
          <w:szCs w:val="22"/>
          <w:lang w:val="fr-FR"/>
        </w:rPr>
        <w:tab/>
      </w:r>
      <w:r>
        <w:rPr>
          <w:rFonts w:ascii="Verdana" w:hAnsi="Verdana"/>
          <w:sz w:val="22"/>
          <w:szCs w:val="22"/>
          <w:lang w:val="fr-FR"/>
        </w:rPr>
        <w:tab/>
      </w:r>
    </w:p>
    <w:p w14:paraId="31BA8CBD" w14:textId="77777777" w:rsidR="00816E81" w:rsidRPr="00691F03" w:rsidRDefault="00816E81" w:rsidP="00816E81">
      <w:pPr>
        <w:spacing w:after="200" w:line="276" w:lineRule="auto"/>
        <w:rPr>
          <w:rFonts w:ascii="Verdana" w:hAnsi="Verdana"/>
        </w:rPr>
      </w:pPr>
    </w:p>
    <w:p w14:paraId="0BD167F2" w14:textId="77777777" w:rsidR="00642A7B" w:rsidRDefault="00642A7B" w:rsidP="00EE635A">
      <w:pPr>
        <w:spacing w:after="0" w:line="240" w:lineRule="auto"/>
      </w:pPr>
    </w:p>
    <w:p w14:paraId="0BD167F3" w14:textId="77777777" w:rsidR="00642A7B" w:rsidRDefault="00642A7B" w:rsidP="00EE635A">
      <w:pPr>
        <w:spacing w:after="0" w:line="240" w:lineRule="auto"/>
      </w:pPr>
    </w:p>
    <w:p w14:paraId="0BD167F4" w14:textId="77777777" w:rsidR="00642A7B" w:rsidRDefault="00642A7B" w:rsidP="00EE635A">
      <w:pPr>
        <w:spacing w:after="0" w:line="240" w:lineRule="auto"/>
      </w:pPr>
    </w:p>
    <w:sectPr w:rsidR="00642A7B" w:rsidSect="00EB0E8D">
      <w:headerReference w:type="default" r:id="rId13"/>
      <w:footerReference w:type="default" r:id="rId14"/>
      <w:pgSz w:w="12240" w:h="15840" w:code="1"/>
      <w:pgMar w:top="1008" w:right="1080" w:bottom="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C69C" w14:textId="77777777" w:rsidR="0097046C" w:rsidRDefault="0097046C" w:rsidP="006669E3">
      <w:pPr>
        <w:spacing w:after="0" w:line="240" w:lineRule="auto"/>
      </w:pPr>
      <w:r>
        <w:separator/>
      </w:r>
    </w:p>
  </w:endnote>
  <w:endnote w:type="continuationSeparator" w:id="0">
    <w:p w14:paraId="2F8DA22C" w14:textId="77777777" w:rsidR="0097046C" w:rsidRDefault="0097046C" w:rsidP="006669E3">
      <w:pPr>
        <w:spacing w:after="0" w:line="240" w:lineRule="auto"/>
      </w:pPr>
      <w:r>
        <w:continuationSeparator/>
      </w:r>
    </w:p>
  </w:endnote>
  <w:endnote w:type="continuationNotice" w:id="1">
    <w:p w14:paraId="19AB2580" w14:textId="77777777" w:rsidR="0097046C" w:rsidRDefault="00970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67FA" w14:textId="77777777" w:rsidR="006669E3" w:rsidRDefault="0056415E" w:rsidP="00607B38">
    <w:pPr>
      <w:pStyle w:val="Footer"/>
      <w:ind w:left="-1080"/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D167FF" wp14:editId="0BD16800">
              <wp:simplePos x="0" y="0"/>
              <wp:positionH relativeFrom="page">
                <wp:posOffset>104775</wp:posOffset>
              </wp:positionH>
              <wp:positionV relativeFrom="paragraph">
                <wp:posOffset>-314960</wp:posOffset>
              </wp:positionV>
              <wp:extent cx="74295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1680B" w14:textId="77777777" w:rsidR="00EB0E8D" w:rsidRPr="00EB0E8D" w:rsidRDefault="009830A1" w:rsidP="00A50BA0">
                          <w:pPr>
                            <w:spacing w:after="0" w:line="240" w:lineRule="auto"/>
                            <w:ind w:left="-446" w:right="-72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FFFFFF" w:themeColor="background1"/>
                              <w:sz w:val="20"/>
                              <w:szCs w:val="20"/>
                              <w:lang w:eastAsia="x-none"/>
                            </w:rPr>
                            <w:t>Administrative Center</w:t>
                          </w:r>
                          <w:r w:rsidR="00EB0E8D">
                            <w:rPr>
                              <w:rFonts w:ascii="Arial" w:eastAsia="Calibri" w:hAnsi="Arial" w:cs="Arial"/>
                              <w:smallCaps/>
                              <w:color w:val="FFFFFF" w:themeColor="background1"/>
                              <w:sz w:val="28"/>
                              <w:szCs w:val="28"/>
                              <w:lang w:eastAsia="x-none"/>
                            </w:rPr>
                            <w:t xml:space="preserve"> </w:t>
                          </w:r>
                          <w:r w:rsidR="00A50BA0" w:rsidRPr="00EB0E8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• </w:t>
                          </w:r>
                          <w:r w:rsidR="00A50B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6201 Powers Ferry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Road NW</w:t>
                          </w:r>
                          <w:r w:rsidR="00EB0E8D" w:rsidRPr="00EB0E8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, Atlanta, Georgia 303</w:t>
                          </w:r>
                          <w:r w:rsidR="00A50B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39</w:t>
                          </w:r>
                          <w:r w:rsidR="00EB0E8D" w:rsidRPr="00EB0E8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• 4</w:t>
                          </w:r>
                          <w:r w:rsidR="00A50B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70</w:t>
                          </w:r>
                          <w:r w:rsidR="00EB0E8D" w:rsidRPr="00EB0E8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-</w:t>
                          </w:r>
                          <w:r w:rsidR="00A50B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254</w:t>
                          </w:r>
                          <w:r w:rsidR="00EB0E8D" w:rsidRPr="00EB0E8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-3600 • www.fultonschools.org</w:t>
                          </w:r>
                          <w:r w:rsidR="00A50B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D167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8.25pt;margin-top:-24.8pt;width:585pt;height:24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" filled="f" stroked="f" strokeweight=".5pt">
              <v:textbox>
                <w:txbxContent>
                  <w:p w14:paraId="0BD1680B" w14:textId="77777777" w:rsidR="00EB0E8D" w:rsidRPr="00EB0E8D" w:rsidRDefault="009830A1" w:rsidP="00A50BA0">
                    <w:pPr>
                      <w:spacing w:after="0" w:line="240" w:lineRule="auto"/>
                      <w:ind w:left="-446" w:right="-720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Arial" w:eastAsia="Calibri" w:hAnsi="Arial" w:cs="Arial"/>
                        <w:color w:val="FFFFFF" w:themeColor="background1"/>
                        <w:sz w:val="20"/>
                        <w:szCs w:val="20"/>
                        <w:lang w:eastAsia="x-none"/>
                      </w:rPr>
                      <w:t>Administrative Center</w:t>
                    </w:r>
                    <w:r w:rsidR="00EB0E8D">
                      <w:rPr>
                        <w:rFonts w:ascii="Arial" w:eastAsia="Calibri" w:hAnsi="Arial" w:cs="Arial"/>
                        <w:smallCaps/>
                        <w:color w:val="FFFFFF" w:themeColor="background1"/>
                        <w:sz w:val="28"/>
                        <w:szCs w:val="28"/>
                        <w:lang w:eastAsia="x-none"/>
                      </w:rPr>
                      <w:t xml:space="preserve"> </w:t>
                    </w:r>
                    <w:r w:rsidR="00A50BA0" w:rsidRPr="00EB0E8D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 xml:space="preserve">• </w:t>
                    </w:r>
                    <w:r w:rsidR="00A50BA0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 xml:space="preserve">6201 Powers Ferry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Road NW</w:t>
                    </w:r>
                    <w:r w:rsidR="00EB0E8D" w:rsidRPr="00EB0E8D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, Atlanta, Georgia 303</w:t>
                    </w:r>
                    <w:r w:rsidR="00A50BA0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39</w:t>
                    </w:r>
                    <w:r w:rsidR="00EB0E8D" w:rsidRPr="00EB0E8D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 xml:space="preserve"> • 4</w:t>
                    </w:r>
                    <w:r w:rsidR="00A50BA0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70</w:t>
                    </w:r>
                    <w:r w:rsidR="00EB0E8D" w:rsidRPr="00EB0E8D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-</w:t>
                    </w:r>
                    <w:r w:rsidR="00A50BA0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254</w:t>
                    </w:r>
                    <w:r w:rsidR="00EB0E8D" w:rsidRPr="00EB0E8D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>-3600 • www.fultonschools.org</w:t>
                    </w:r>
                    <w:r w:rsidR="00A50BA0">
                      <w:rPr>
                        <w:rFonts w:ascii="Arial" w:eastAsia="Times New Roman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36579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D16801" wp14:editId="0BD16802">
              <wp:simplePos x="0" y="0"/>
              <wp:positionH relativeFrom="page">
                <wp:align>right</wp:align>
              </wp:positionH>
              <wp:positionV relativeFrom="paragraph">
                <wp:posOffset>-1448435</wp:posOffset>
              </wp:positionV>
              <wp:extent cx="7705725" cy="2095500"/>
              <wp:effectExtent l="0" t="0" r="952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5725" cy="2095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1680C" w14:textId="77777777" w:rsidR="00D028AA" w:rsidRDefault="00D028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D1680E" wp14:editId="0BD1680F">
                                <wp:extent cx="7572375" cy="1600200"/>
                                <wp:effectExtent l="0" t="0" r="952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Swoop_ArtLetterSize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72375" cy="1600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16801" id="Text Box 13" o:spid="_x0000_s1028" type="#_x0000_t202" style="position:absolute;left:0;text-align:left;margin-left:555.55pt;margin-top:-114.05pt;width:606.75pt;height:16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0ceQIAAG0FAAAOAAAAZHJzL2Uyb0RvYy54bWysVEtPGzEQvlfqf7B8L7tJCZSIDUpBVJUQ&#10;oELF2fHaxKrX49qT7Ka/vmPv5lHKhaqX3bHn/fmbOb/oGsvWKkQDruKjo5Iz5STUxj1X/Pvj9YdP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" fillcolor="white [3201]" stroked="f" strokeweight=".5pt">
              <v:textbox>
                <w:txbxContent>
                  <w:p w14:paraId="0BD1680C" w14:textId="77777777" w:rsidR="00D028AA" w:rsidRDefault="00D028AA">
                    <w:r>
                      <w:rPr>
                        <w:noProof/>
                      </w:rPr>
                      <w:drawing>
                        <wp:inline distT="0" distB="0" distL="0" distR="0" wp14:anchorId="0BD1680E" wp14:editId="0BD1680F">
                          <wp:extent cx="7572375" cy="1600200"/>
                          <wp:effectExtent l="0" t="0" r="952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Swoop_ArtLetterSize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72375" cy="1600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36579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16803" wp14:editId="0BD16804">
              <wp:simplePos x="0" y="0"/>
              <wp:positionH relativeFrom="margin">
                <wp:align>center</wp:align>
              </wp:positionH>
              <wp:positionV relativeFrom="paragraph">
                <wp:posOffset>-1496060</wp:posOffset>
              </wp:positionV>
              <wp:extent cx="7905750" cy="1819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0" cy="1819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1680D" w14:textId="77777777" w:rsidR="006162A3" w:rsidRPr="00035913" w:rsidRDefault="006162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16803" id="Text Box 2" o:spid="_x0000_s1029" type="#_x0000_t202" style="position:absolute;left:0;text-align:left;margin-left:0;margin-top:-117.8pt;width:622.5pt;height:143.2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fbegIAAG0FAAAOAAAAZHJzL2Uyb0RvYy54bWysVEtPGzEQvlfqf7B8L5sEQiBig1IQVSUE&#10;qFBxdrw2ser1uPYku+mv79i7eZRyoepld+z55vV5Zi4u29qytQrRgCv58GjAmXISKuNeSv796ebT&#10;G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" fillcolor="white [3201]" stroked="f" strokeweight=".5pt">
              <v:textbox>
                <w:txbxContent>
                  <w:p w14:paraId="0BD1680D" w14:textId="77777777" w:rsidR="006162A3" w:rsidRPr="00035913" w:rsidRDefault="006162A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E370" w14:textId="77777777" w:rsidR="0097046C" w:rsidRDefault="0097046C" w:rsidP="006669E3">
      <w:pPr>
        <w:spacing w:after="0" w:line="240" w:lineRule="auto"/>
      </w:pPr>
      <w:r>
        <w:separator/>
      </w:r>
    </w:p>
  </w:footnote>
  <w:footnote w:type="continuationSeparator" w:id="0">
    <w:p w14:paraId="0547A134" w14:textId="77777777" w:rsidR="0097046C" w:rsidRDefault="0097046C" w:rsidP="006669E3">
      <w:pPr>
        <w:spacing w:after="0" w:line="240" w:lineRule="auto"/>
      </w:pPr>
      <w:r>
        <w:continuationSeparator/>
      </w:r>
    </w:p>
  </w:footnote>
  <w:footnote w:type="continuationNotice" w:id="1">
    <w:p w14:paraId="1FD1740D" w14:textId="77777777" w:rsidR="0097046C" w:rsidRDefault="00970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67F9" w14:textId="4C005024" w:rsidR="006669E3" w:rsidRDefault="00C14DC7" w:rsidP="00EB0E8D">
    <w:pPr>
      <w:pStyle w:val="Header"/>
      <w:ind w:left="-630"/>
    </w:pPr>
    <w:r w:rsidRPr="00B9500D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30F5B48" wp14:editId="74929597">
              <wp:simplePos x="0" y="0"/>
              <wp:positionH relativeFrom="column">
                <wp:posOffset>4495800</wp:posOffset>
              </wp:positionH>
              <wp:positionV relativeFrom="paragraph">
                <wp:posOffset>-66675</wp:posOffset>
              </wp:positionV>
              <wp:extent cx="2485103" cy="1179871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5103" cy="117987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654C22" w14:textId="77777777" w:rsidR="00C14DC7" w:rsidRPr="00EB0E8D" w:rsidRDefault="00C14DC7" w:rsidP="00C14DC7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00593C"/>
                              <w:sz w:val="21"/>
                              <w:szCs w:val="21"/>
                            </w:rPr>
                          </w:pPr>
                          <w:bookmarkStart w:id="0" w:name="_Hlk61364628"/>
                          <w:bookmarkEnd w:id="0"/>
                          <w:r w:rsidRPr="00EB0E8D">
                            <w:rPr>
                              <w:rFonts w:ascii="Arial" w:eastAsia="Times New Roman" w:hAnsi="Arial" w:cs="Arial"/>
                              <w:b/>
                              <w:color w:val="00593C"/>
                              <w:sz w:val="21"/>
                              <w:szCs w:val="21"/>
                            </w:rPr>
                            <w:t>BOARD OF EDUCATION</w:t>
                          </w:r>
                        </w:p>
                        <w:p w14:paraId="6A2672B1" w14:textId="77777777" w:rsidR="00C14DC7" w:rsidRPr="00BA75ED" w:rsidRDefault="00C14DC7" w:rsidP="00C14DC7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</w:pPr>
                          <w:r w:rsidRPr="00400839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4"/>
                              <w:szCs w:val="4"/>
                            </w:rPr>
                            <w:br/>
                          </w: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t xml:space="preserve">Kimberly Dove, President </w:t>
                          </w: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br/>
                            <w:t>Katha Stuart, Vice President</w:t>
                          </w:r>
                        </w:p>
                        <w:p w14:paraId="600ACEEF" w14:textId="77777777" w:rsidR="00C14DC7" w:rsidRPr="00BA75ED" w:rsidRDefault="00C14DC7" w:rsidP="00C14DC7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8"/>
                              <w:szCs w:val="8"/>
                            </w:rPr>
                          </w:pP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t xml:space="preserve">Katie Gregory • Kristin McCabe 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br/>
                          </w: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t>Michelle Moranci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t>e, Ph.D.</w:t>
                          </w: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t xml:space="preserve"> • Lillie Pozatek</w:t>
                          </w: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br/>
                            <w:t>Franchesca Warren</w:t>
                          </w: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br/>
                          </w:r>
                        </w:p>
                        <w:p w14:paraId="19B1907A" w14:textId="77777777" w:rsidR="00C14DC7" w:rsidRPr="00424EFA" w:rsidRDefault="00C14DC7" w:rsidP="00C14DC7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color w:val="000000" w:themeColor="text1"/>
                            </w:rPr>
                          </w:pPr>
                          <w:r w:rsidRPr="00BA75ED">
                            <w:rPr>
                              <w:rFonts w:ascii="Arial" w:eastAsia="Times New Roman" w:hAnsi="Arial" w:cs="Arial"/>
                              <w:i/>
                              <w:iCs/>
                              <w:color w:val="595959"/>
                              <w:sz w:val="19"/>
                              <w:szCs w:val="19"/>
                            </w:rPr>
                            <w:t>Mike Looney, Ed.D., Superintendent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F5B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4pt;margin-top:-5.25pt;width:195.7pt;height:92.9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" fillcolor="window" stroked="f" strokeweight=".5pt">
              <v:textbox>
                <w:txbxContent>
                  <w:p w14:paraId="15654C22" w14:textId="77777777" w:rsidR="00C14DC7" w:rsidRPr="00EB0E8D" w:rsidRDefault="00C14DC7" w:rsidP="00C14DC7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color w:val="00593C"/>
                        <w:sz w:val="21"/>
                        <w:szCs w:val="21"/>
                      </w:rPr>
                    </w:pPr>
                    <w:bookmarkStart w:id="2" w:name="_Hlk61364628"/>
                    <w:bookmarkEnd w:id="2"/>
                    <w:r w:rsidRPr="00EB0E8D">
                      <w:rPr>
                        <w:rFonts w:ascii="Arial" w:eastAsia="Times New Roman" w:hAnsi="Arial" w:cs="Arial"/>
                        <w:b/>
                        <w:color w:val="00593C"/>
                        <w:sz w:val="21"/>
                        <w:szCs w:val="21"/>
                      </w:rPr>
                      <w:t>BOARD OF EDUCATION</w:t>
                    </w:r>
                  </w:p>
                  <w:p w14:paraId="6A2672B1" w14:textId="77777777" w:rsidR="00C14DC7" w:rsidRPr="00BA75ED" w:rsidRDefault="00C14DC7" w:rsidP="00C14DC7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</w:pPr>
                    <w:r w:rsidRPr="00400839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4"/>
                        <w:szCs w:val="4"/>
                      </w:rPr>
                      <w:br/>
                    </w: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t xml:space="preserve">Kimberly Dove, President </w:t>
                    </w: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br/>
                      <w:t>Katha Stuart, Vice President</w:t>
                    </w:r>
                  </w:p>
                  <w:p w14:paraId="600ACEEF" w14:textId="77777777" w:rsidR="00C14DC7" w:rsidRPr="00BA75ED" w:rsidRDefault="00C14DC7" w:rsidP="00C14DC7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8"/>
                        <w:szCs w:val="8"/>
                      </w:rPr>
                    </w:pP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t xml:space="preserve">Katie Gregory • Kristin McCabe </w:t>
                    </w:r>
                    <w:r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br/>
                    </w: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t>Michelle Moranci</w:t>
                    </w:r>
                    <w:r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t>e, Ph.D.</w:t>
                    </w: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t xml:space="preserve"> • Lillie Pozatek</w:t>
                    </w: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br/>
                      <w:t>Franchesca Warren</w:t>
                    </w: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br/>
                    </w:r>
                  </w:p>
                  <w:p w14:paraId="19B1907A" w14:textId="77777777" w:rsidR="00C14DC7" w:rsidRPr="00424EFA" w:rsidRDefault="00C14DC7" w:rsidP="00C14DC7">
                    <w:pPr>
                      <w:spacing w:after="0" w:line="240" w:lineRule="auto"/>
                      <w:jc w:val="center"/>
                      <w:rPr>
                        <w:i/>
                        <w:iCs/>
                        <w:color w:val="000000" w:themeColor="text1"/>
                      </w:rPr>
                    </w:pPr>
                    <w:r w:rsidRPr="00BA75ED">
                      <w:rPr>
                        <w:rFonts w:ascii="Arial" w:eastAsia="Times New Roman" w:hAnsi="Arial" w:cs="Arial"/>
                        <w:i/>
                        <w:iCs/>
                        <w:color w:val="595959"/>
                        <w:sz w:val="19"/>
                        <w:szCs w:val="19"/>
                      </w:rPr>
                      <w:t>Mike Looney, Ed.D., Superintendent</w:t>
                    </w:r>
                  </w:p>
                </w:txbxContent>
              </v:textbox>
            </v:shape>
          </w:pict>
        </mc:Fallback>
      </mc:AlternateContent>
    </w:r>
    <w:r w:rsidR="00EB0E8D">
      <w:rPr>
        <w:noProof/>
      </w:rPr>
      <w:drawing>
        <wp:inline distT="0" distB="0" distL="0" distR="0" wp14:anchorId="0BD167FD" wp14:editId="45F64FEF">
          <wp:extent cx="1954048" cy="92392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C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17" cy="94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854D3"/>
    <w:multiLevelType w:val="hybridMultilevel"/>
    <w:tmpl w:val="E10E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D3C41"/>
    <w:multiLevelType w:val="hybridMultilevel"/>
    <w:tmpl w:val="7152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4063">
    <w:abstractNumId w:val="0"/>
  </w:num>
  <w:num w:numId="2" w16cid:durableId="157099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wZCEwNLcyMjEyUdpeDU4uLM/DyQArNaAPb75CwsAAAA"/>
  </w:docVars>
  <w:rsids>
    <w:rsidRoot w:val="006669E3"/>
    <w:rsid w:val="00035913"/>
    <w:rsid w:val="000D76B5"/>
    <w:rsid w:val="000F1FB8"/>
    <w:rsid w:val="00115A0E"/>
    <w:rsid w:val="0012192E"/>
    <w:rsid w:val="00157FA4"/>
    <w:rsid w:val="0018634F"/>
    <w:rsid w:val="001F2305"/>
    <w:rsid w:val="00200F7B"/>
    <w:rsid w:val="002332D3"/>
    <w:rsid w:val="00280092"/>
    <w:rsid w:val="002804C0"/>
    <w:rsid w:val="00297E87"/>
    <w:rsid w:val="002C5D0A"/>
    <w:rsid w:val="003424C4"/>
    <w:rsid w:val="00346D3D"/>
    <w:rsid w:val="00351583"/>
    <w:rsid w:val="003758F5"/>
    <w:rsid w:val="003E3903"/>
    <w:rsid w:val="003E5B94"/>
    <w:rsid w:val="0042230D"/>
    <w:rsid w:val="0043756A"/>
    <w:rsid w:val="00443645"/>
    <w:rsid w:val="00460407"/>
    <w:rsid w:val="004749B6"/>
    <w:rsid w:val="004F4DD3"/>
    <w:rsid w:val="00536579"/>
    <w:rsid w:val="00536ACB"/>
    <w:rsid w:val="00563750"/>
    <w:rsid w:val="0056415E"/>
    <w:rsid w:val="005D699B"/>
    <w:rsid w:val="005E621A"/>
    <w:rsid w:val="0060365F"/>
    <w:rsid w:val="00607B38"/>
    <w:rsid w:val="006162A3"/>
    <w:rsid w:val="00642A7B"/>
    <w:rsid w:val="006669E3"/>
    <w:rsid w:val="006A74F2"/>
    <w:rsid w:val="0078578A"/>
    <w:rsid w:val="00797253"/>
    <w:rsid w:val="007A7B14"/>
    <w:rsid w:val="007E061F"/>
    <w:rsid w:val="007E7180"/>
    <w:rsid w:val="007F2948"/>
    <w:rsid w:val="00816E81"/>
    <w:rsid w:val="0087302B"/>
    <w:rsid w:val="008B63BC"/>
    <w:rsid w:val="008D436D"/>
    <w:rsid w:val="008F719C"/>
    <w:rsid w:val="00916CD7"/>
    <w:rsid w:val="0097046C"/>
    <w:rsid w:val="009830A1"/>
    <w:rsid w:val="009912AD"/>
    <w:rsid w:val="009C413B"/>
    <w:rsid w:val="009F3BA9"/>
    <w:rsid w:val="00A03FD5"/>
    <w:rsid w:val="00A33B4C"/>
    <w:rsid w:val="00A33FC6"/>
    <w:rsid w:val="00A50BA0"/>
    <w:rsid w:val="00AA3D83"/>
    <w:rsid w:val="00AB2CA1"/>
    <w:rsid w:val="00AD02DB"/>
    <w:rsid w:val="00B04D2E"/>
    <w:rsid w:val="00B10A9E"/>
    <w:rsid w:val="00B21115"/>
    <w:rsid w:val="00B70BBF"/>
    <w:rsid w:val="00BE7F67"/>
    <w:rsid w:val="00C14DC7"/>
    <w:rsid w:val="00C16FB1"/>
    <w:rsid w:val="00C2513C"/>
    <w:rsid w:val="00C86758"/>
    <w:rsid w:val="00CA41F4"/>
    <w:rsid w:val="00CC00CE"/>
    <w:rsid w:val="00CE1F85"/>
    <w:rsid w:val="00CE249C"/>
    <w:rsid w:val="00CF2FCF"/>
    <w:rsid w:val="00D028AA"/>
    <w:rsid w:val="00D21F3C"/>
    <w:rsid w:val="00D334D1"/>
    <w:rsid w:val="00E079E3"/>
    <w:rsid w:val="00E27AC8"/>
    <w:rsid w:val="00E60366"/>
    <w:rsid w:val="00EB0E8D"/>
    <w:rsid w:val="00EB2FCB"/>
    <w:rsid w:val="00EB68B7"/>
    <w:rsid w:val="00EC3296"/>
    <w:rsid w:val="00ED6292"/>
    <w:rsid w:val="00E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67EF"/>
  <w15:chartTrackingRefBased/>
  <w15:docId w15:val="{6DD0FBC8-0897-406D-865D-23A34180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E3"/>
  </w:style>
  <w:style w:type="paragraph" w:styleId="Footer">
    <w:name w:val="footer"/>
    <w:basedOn w:val="Normal"/>
    <w:link w:val="FooterChar"/>
    <w:uiPriority w:val="99"/>
    <w:unhideWhenUsed/>
    <w:rsid w:val="0066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E3"/>
  </w:style>
  <w:style w:type="character" w:styleId="Hyperlink">
    <w:name w:val="Hyperlink"/>
    <w:basedOn w:val="DefaultParagraphFont"/>
    <w:uiPriority w:val="99"/>
    <w:unhideWhenUsed/>
    <w:rsid w:val="00A50B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16E8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6E81"/>
    <w:rPr>
      <w:rFonts w:ascii="Arial" w:eastAsia="Times New Roman" w:hAnsi="Arial" w:cs="Arial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72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6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codeofcondu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.boarddocs.com/ga/fcss/Board.nsf/goto?open&amp;id=CGJNTD60E1C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is.ga.gov/api/legislation/document/20212022/2067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da9f-5f36-4cfa-ab95-ad56d5b43d57" xsi:nil="true"/>
    <lcf76f155ced4ddcb4097134ff3c332f xmlns="c9a5a854-d017-49bc-9b4f-8f5313cf9a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C1FA8B93A84BBE4FE92D5FA7FDC6" ma:contentTypeVersion="16" ma:contentTypeDescription="Create a new document." ma:contentTypeScope="" ma:versionID="a4fb7e4b4041eae7de7c77f59fb23f3e">
  <xsd:schema xmlns:xsd="http://www.w3.org/2001/XMLSchema" xmlns:xs="http://www.w3.org/2001/XMLSchema" xmlns:p="http://schemas.microsoft.com/office/2006/metadata/properties" xmlns:ns2="6699da9f-5f36-4cfa-ab95-ad56d5b43d57" xmlns:ns3="c9a5a854-d017-49bc-9b4f-8f5313cf9ad1" targetNamespace="http://schemas.microsoft.com/office/2006/metadata/properties" ma:root="true" ma:fieldsID="3cdd0d7d065520373eb7e63f3de17b14" ns2:_="" ns3:_="">
    <xsd:import namespace="6699da9f-5f36-4cfa-ab95-ad56d5b43d57"/>
    <xsd:import namespace="c9a5a854-d017-49bc-9b4f-8f5313cf9a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a9f-5f36-4cfa-ab95-ad56d5b43d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b1f16-4f8c-4e00-9f4f-8082a752d48c}" ma:internalName="TaxCatchAll" ma:showField="CatchAllData" ma:web="6699da9f-5f36-4cfa-ab95-ad56d5b43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5a854-d017-49bc-9b4f-8f5313cf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8118C-FD2B-4205-AD75-7D2B7DC74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93507-4157-47EC-A7DC-C2735D2D7102}">
  <ds:schemaRefs>
    <ds:schemaRef ds:uri="http://schemas.microsoft.com/office/2006/metadata/properties"/>
    <ds:schemaRef ds:uri="http://schemas.microsoft.com/office/infopath/2007/PartnerControls"/>
    <ds:schemaRef ds:uri="6699da9f-5f36-4cfa-ab95-ad56d5b43d57"/>
    <ds:schemaRef ds:uri="c9a5a854-d017-49bc-9b4f-8f5313cf9ad1"/>
  </ds:schemaRefs>
</ds:datastoreItem>
</file>

<file path=customXml/itemProps3.xml><?xml version="1.0" encoding="utf-8"?>
<ds:datastoreItem xmlns:ds="http://schemas.openxmlformats.org/officeDocument/2006/customXml" ds:itemID="{5F840261-CCA8-40C3-A54E-163D04B53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a9f-5f36-4cfa-ab95-ad56d5b43d57"/>
    <ds:schemaRef ds:uri="c9a5a854-d017-49bc-9b4f-8f5313cf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3618</CharactersWithSpaces>
  <SharedDoc>false</SharedDoc>
  <HLinks>
    <vt:vector size="6" baseType="variant"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http://portal.fultonschools.org/departments/academics/StudentSupport/Student_Discipline/English_Code_of_Conduct Handbook 2013-2014.pdf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Daphne P</dc:creator>
  <cp:keywords/>
  <dc:description/>
  <cp:lastModifiedBy>Swerdlow, Amanda</cp:lastModifiedBy>
  <cp:revision>7</cp:revision>
  <cp:lastPrinted>2015-05-14T15:43:00Z</cp:lastPrinted>
  <dcterms:created xsi:type="dcterms:W3CDTF">2023-03-16T16:08:00Z</dcterms:created>
  <dcterms:modified xsi:type="dcterms:W3CDTF">2023-03-16T17:21:00Z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0x01010032A8C1FA8B93A84BBE4FE92D5FA7FDC6</vt:lpwstr>
  </property>
  <property fmtid="{D5CDD505-2E9C-101B-9397-08002B2CF9AE}" pid="3" name="_dlc_DocIdItemGuid">
    <vt:lpwstr>d9c5b3a4-d46c-454e-9414-f72e2976521b</vt:lpwstr>
  </property>
  <property fmtid="{D5CDD505-2E9C-101B-9397-08002B2CF9AE}" pid="4" name="FCS_x0020_Document_x0020_Category">
    <vt:lpwstr/>
  </property>
  <property fmtid="{D5CDD505-2E9C-101B-9397-08002B2CF9AE}" pid="5" name="FCS Document Category">
    <vt:lpwstr/>
  </property>
  <property fmtid="{D5CDD505-2E9C-101B-9397-08002B2CF9AE}" pid="6" name="MSIP_Label_0ee3c538-ec52-435f-ae58-017644bd9513_Enabled">
    <vt:lpwstr>true</vt:lpwstr>
  </property>
  <property fmtid="{D5CDD505-2E9C-101B-9397-08002B2CF9AE}" pid="7" name="MSIP_Label_0ee3c538-ec52-435f-ae58-017644bd9513_SetDate">
    <vt:lpwstr>2021-11-30T16:33:56Z</vt:lpwstr>
  </property>
  <property fmtid="{D5CDD505-2E9C-101B-9397-08002B2CF9AE}" pid="8" name="MSIP_Label_0ee3c538-ec52-435f-ae58-017644bd9513_Method">
    <vt:lpwstr>Standard</vt:lpwstr>
  </property>
  <property fmtid="{D5CDD505-2E9C-101B-9397-08002B2CF9AE}" pid="9" name="MSIP_Label_0ee3c538-ec52-435f-ae58-017644bd9513_Name">
    <vt:lpwstr>0ee3c538-ec52-435f-ae58-017644bd9513</vt:lpwstr>
  </property>
  <property fmtid="{D5CDD505-2E9C-101B-9397-08002B2CF9AE}" pid="10" name="MSIP_Label_0ee3c538-ec52-435f-ae58-017644bd9513_SiteId">
    <vt:lpwstr>0cdcb198-8169-4b70-ba9f-da7e3ba700c2</vt:lpwstr>
  </property>
  <property fmtid="{D5CDD505-2E9C-101B-9397-08002B2CF9AE}" pid="11" name="MSIP_Label_0ee3c538-ec52-435f-ae58-017644bd9513_ActionId">
    <vt:lpwstr>e9aa4c0e-9d2a-452f-817b-03d2b7eb494d</vt:lpwstr>
  </property>
  <property fmtid="{D5CDD505-2E9C-101B-9397-08002B2CF9AE}" pid="12" name="MSIP_Label_0ee3c538-ec52-435f-ae58-017644bd9513_ContentBits">
    <vt:lpwstr>0</vt:lpwstr>
  </property>
  <property fmtid="{D5CDD505-2E9C-101B-9397-08002B2CF9AE}" pid="13" name="MediaServiceImageTags">
    <vt:lpwstr/>
  </property>
</Properties>
</file>