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809B" w14:textId="4541D827" w:rsidR="002E6692" w:rsidRPr="00636296" w:rsidRDefault="002E6692">
      <w:pPr>
        <w:pStyle w:val="Subtitle"/>
        <w:rPr>
          <w:b/>
          <w:color w:val="0070C0"/>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636296">
        <w:rPr>
          <w:b/>
          <w:noProof/>
          <w:color w:val="0070C0"/>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drawing>
          <wp:anchor distT="0" distB="0" distL="114300" distR="114300" simplePos="0" relativeHeight="251658240" behindDoc="0" locked="0" layoutInCell="1" allowOverlap="1" wp14:anchorId="5FFF8958" wp14:editId="1C2DA5B1">
            <wp:simplePos x="0" y="0"/>
            <wp:positionH relativeFrom="column">
              <wp:posOffset>188514</wp:posOffset>
            </wp:positionH>
            <wp:positionV relativeFrom="paragraph">
              <wp:posOffset>1896</wp:posOffset>
            </wp:positionV>
            <wp:extent cx="900856" cy="1141066"/>
            <wp:effectExtent l="0" t="0" r="0" b="2540"/>
            <wp:wrapNone/>
            <wp:docPr id="8" name="Picture 7" descr="C:\Users\cushing\Desktop\Wilson Creek 2015-2016\Mascot\WilsonCreek-OpenHan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Users\cushing\Desktop\Wilson Creek 2015-2016\Mascot\WilsonCreek-OpenHand-01.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428" cy="1150657"/>
                    </a:xfrm>
                    <a:prstGeom prst="rect">
                      <a:avLst/>
                    </a:prstGeom>
                    <a:noFill/>
                    <a:ln>
                      <a:noFill/>
                    </a:ln>
                  </pic:spPr>
                </pic:pic>
              </a:graphicData>
            </a:graphic>
            <wp14:sizeRelH relativeFrom="page">
              <wp14:pctWidth>0</wp14:pctWidth>
            </wp14:sizeRelH>
            <wp14:sizeRelV relativeFrom="page">
              <wp14:pctHeight>0</wp14:pctHeight>
            </wp14:sizeRelV>
          </wp:anchor>
        </w:drawing>
      </w:r>
      <w:r w:rsidR="00407A3F" w:rsidRPr="00636296">
        <w:rPr>
          <w:b/>
          <w:color w:val="0070C0"/>
          <w:sz w:val="72"/>
          <w:szCs w:val="72"/>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AGENDA</w:t>
      </w:r>
    </w:p>
    <w:p w14:paraId="37B0042E" w14:textId="1ACD813A" w:rsidR="00604FBD" w:rsidRPr="00AA1F23" w:rsidRDefault="004F49C5" w:rsidP="00636296">
      <w:pPr>
        <w:pStyle w:val="Subtitle"/>
        <w:ind w:left="2160"/>
        <w:jc w:val="left"/>
        <w:rPr>
          <w:color w:val="0070C0"/>
        </w:rPr>
      </w:pPr>
      <w:r>
        <w:rPr>
          <w:color w:val="0070C0"/>
        </w:rPr>
        <w:t>Wilson Creek</w:t>
      </w:r>
      <w:r w:rsidR="00AA1F23" w:rsidRPr="00AA1F23">
        <w:rPr>
          <w:color w:val="0070C0"/>
        </w:rPr>
        <w:t xml:space="preserve"> Elementary</w:t>
      </w:r>
      <w:r w:rsidR="00A042CC" w:rsidRPr="00AA1F23">
        <w:rPr>
          <w:color w:val="0070C0"/>
        </w:rPr>
        <w:t xml:space="preserve"> </w:t>
      </w:r>
      <w:r w:rsidR="0024050A" w:rsidRPr="00AA1F23">
        <w:rPr>
          <w:color w:val="0070C0"/>
        </w:rPr>
        <w:t>School Governance Council</w:t>
      </w:r>
    </w:p>
    <w:p w14:paraId="769D3518" w14:textId="1F8AF3F5" w:rsidR="00604FBD" w:rsidRPr="005A43DF" w:rsidRDefault="00000000" w:rsidP="00A14687">
      <w:pPr>
        <w:pBdr>
          <w:top w:val="single" w:sz="4" w:space="1" w:color="444D26" w:themeColor="text2"/>
        </w:pBdr>
        <w:spacing w:before="0" w:after="0" w:line="240" w:lineRule="auto"/>
        <w:jc w:val="right"/>
        <w:rPr>
          <w:sz w:val="20"/>
        </w:rPr>
      </w:pPr>
      <w:sdt>
        <w:sdtPr>
          <w:rPr>
            <w:rStyle w:val="IntenseEmphasis"/>
            <w:color w:val="C00000"/>
            <w:sz w:val="20"/>
          </w:rPr>
          <w:alias w:val="Date | time:"/>
          <w:tag w:val="Date | time:"/>
          <w:id w:val="742918608"/>
          <w:placeholder>
            <w:docPart w:val="6ED76E5EF5DE461CBB19C9E7518349F3"/>
          </w:placeholder>
          <w:temporary/>
          <w:showingPlcHdr/>
          <w15:appearance w15:val="hidden"/>
        </w:sdtPr>
        <w:sdtContent>
          <w:r w:rsidR="0092131B" w:rsidRPr="00AA1F23">
            <w:rPr>
              <w:rStyle w:val="IntenseEmphasis"/>
              <w:color w:val="0070C0"/>
              <w:sz w:val="20"/>
            </w:rPr>
            <w:t>Date | time</w:t>
          </w:r>
        </w:sdtContent>
      </w:sdt>
      <w:r w:rsidR="006C0554">
        <w:rPr>
          <w:sz w:val="20"/>
        </w:rPr>
        <w:t xml:space="preserve"> </w:t>
      </w:r>
      <w:r w:rsidR="00444847">
        <w:rPr>
          <w:sz w:val="20"/>
        </w:rPr>
        <w:t>0</w:t>
      </w:r>
      <w:r w:rsidR="00AC5BE0">
        <w:rPr>
          <w:sz w:val="20"/>
        </w:rPr>
        <w:t>2</w:t>
      </w:r>
      <w:r w:rsidR="00257430">
        <w:rPr>
          <w:sz w:val="20"/>
        </w:rPr>
        <w:t>/</w:t>
      </w:r>
      <w:r w:rsidR="00AC5BE0">
        <w:rPr>
          <w:sz w:val="20"/>
        </w:rPr>
        <w:t>09</w:t>
      </w:r>
      <w:r w:rsidR="00530F21">
        <w:rPr>
          <w:sz w:val="20"/>
        </w:rPr>
        <w:t>/</w:t>
      </w:r>
      <w:r w:rsidR="002F7D24">
        <w:rPr>
          <w:sz w:val="20"/>
        </w:rPr>
        <w:t>20</w:t>
      </w:r>
      <w:r w:rsidR="00DF7D14">
        <w:rPr>
          <w:sz w:val="20"/>
        </w:rPr>
        <w:t>2</w:t>
      </w:r>
      <w:r w:rsidR="00444847">
        <w:rPr>
          <w:sz w:val="20"/>
        </w:rPr>
        <w:t>4</w:t>
      </w:r>
      <w:r w:rsidR="00E63A1A" w:rsidRPr="005A43DF">
        <w:rPr>
          <w:sz w:val="20"/>
        </w:rPr>
        <w:t xml:space="preserve"> | </w:t>
      </w:r>
      <w:r w:rsidR="00257430">
        <w:rPr>
          <w:sz w:val="20"/>
        </w:rPr>
        <w:t>7</w:t>
      </w:r>
      <w:r w:rsidR="00304641">
        <w:rPr>
          <w:sz w:val="20"/>
        </w:rPr>
        <w:t xml:space="preserve">:00 </w:t>
      </w:r>
      <w:r w:rsidR="00FF76C0">
        <w:rPr>
          <w:sz w:val="20"/>
        </w:rPr>
        <w:t>a</w:t>
      </w:r>
      <w:r w:rsidR="004F49C5">
        <w:rPr>
          <w:sz w:val="20"/>
        </w:rPr>
        <w:t>.</w:t>
      </w:r>
      <w:r w:rsidR="0024050A" w:rsidRPr="005A43DF">
        <w:rPr>
          <w:sz w:val="20"/>
        </w:rPr>
        <w:t>m</w:t>
      </w:r>
      <w:r w:rsidR="004F49C5">
        <w:rPr>
          <w:sz w:val="20"/>
        </w:rPr>
        <w:t>.</w:t>
      </w:r>
      <w:r w:rsidR="001C478F" w:rsidRPr="005A43DF">
        <w:rPr>
          <w:sz w:val="20"/>
        </w:rPr>
        <w:t xml:space="preserve"> | </w:t>
      </w:r>
      <w:r w:rsidR="0024050A" w:rsidRPr="00AA1F23">
        <w:rPr>
          <w:rStyle w:val="IntenseEmphasis"/>
          <w:color w:val="0070C0"/>
          <w:sz w:val="20"/>
        </w:rPr>
        <w:t>Location</w:t>
      </w:r>
      <w:r w:rsidR="0024050A" w:rsidRPr="00F50B8C">
        <w:rPr>
          <w:rStyle w:val="IntenseEmphasis"/>
          <w:color w:val="309032"/>
          <w:sz w:val="20"/>
        </w:rPr>
        <w:t xml:space="preserve"> </w:t>
      </w:r>
      <w:r w:rsidR="004F49C5" w:rsidRPr="0093566C">
        <w:rPr>
          <w:sz w:val="20"/>
        </w:rPr>
        <w:t>Wilson Creek</w:t>
      </w:r>
      <w:r w:rsidR="00C1782E" w:rsidRPr="0093566C">
        <w:rPr>
          <w:sz w:val="20"/>
        </w:rPr>
        <w:t xml:space="preserve"> Elementary School</w:t>
      </w:r>
    </w:p>
    <w:p w14:paraId="1D73EA68" w14:textId="4BC85F2D" w:rsidR="005547B9" w:rsidRPr="005547B9" w:rsidRDefault="005547B9" w:rsidP="005547B9">
      <w:pPr>
        <w:spacing w:before="0" w:after="0"/>
        <w:rPr>
          <w:sz w:val="20"/>
          <w:szCs w:val="20"/>
        </w:rPr>
      </w:pPr>
      <w:r>
        <w:rPr>
          <w:sz w:val="28"/>
          <w:szCs w:val="28"/>
        </w:rPr>
        <w:tab/>
      </w:r>
      <w:r w:rsidR="009E7472">
        <w:rPr>
          <w:sz w:val="28"/>
          <w:szCs w:val="28"/>
        </w:rPr>
        <w:tab/>
      </w:r>
      <w:r w:rsidR="009E7472">
        <w:rPr>
          <w:sz w:val="28"/>
          <w:szCs w:val="28"/>
        </w:rPr>
        <w:tab/>
      </w:r>
      <w:r>
        <w:rPr>
          <w:sz w:val="28"/>
          <w:szCs w:val="28"/>
        </w:rPr>
        <w:tab/>
      </w:r>
      <w:r>
        <w:rPr>
          <w:sz w:val="28"/>
          <w:szCs w:val="28"/>
        </w:rPr>
        <w:tab/>
      </w:r>
      <w:r>
        <w:rPr>
          <w:sz w:val="28"/>
          <w:szCs w:val="28"/>
        </w:rPr>
        <w:tab/>
      </w:r>
      <w:r w:rsidR="00BD1968">
        <w:rPr>
          <w:sz w:val="28"/>
          <w:szCs w:val="28"/>
        </w:rPr>
        <w:tab/>
      </w:r>
      <w:r w:rsidR="00BD1968">
        <w:rPr>
          <w:sz w:val="28"/>
          <w:szCs w:val="28"/>
        </w:rPr>
        <w:tab/>
      </w:r>
      <w:r w:rsidRPr="005547B9">
        <w:rPr>
          <w:sz w:val="20"/>
          <w:szCs w:val="20"/>
        </w:rPr>
        <w:t xml:space="preserve"> The Harrington Room, #304 next to the Media Center</w:t>
      </w:r>
    </w:p>
    <w:p w14:paraId="232066DE" w14:textId="54C79A07" w:rsidR="00604FBD" w:rsidRPr="00AA1F23" w:rsidRDefault="009E7472" w:rsidP="00A14687">
      <w:pPr>
        <w:pStyle w:val="Heading1"/>
        <w:spacing w:before="0" w:after="0" w:line="240" w:lineRule="auto"/>
        <w:rPr>
          <w:color w:val="0070C0"/>
        </w:rPr>
      </w:pPr>
      <w:r w:rsidRPr="00AA1F23">
        <w:rPr>
          <w:color w:val="0070C0"/>
        </w:rPr>
        <w:t>SGC Members</w:t>
      </w:r>
    </w:p>
    <w:p w14:paraId="15C54AA9" w14:textId="7CE8F166" w:rsidR="00E04C68" w:rsidRDefault="00F921E2" w:rsidP="00012AC2">
      <w:pPr>
        <w:spacing w:after="0"/>
        <w:rPr>
          <w:sz w:val="16"/>
          <w:szCs w:val="16"/>
        </w:rPr>
      </w:pPr>
      <w:r>
        <w:rPr>
          <w:sz w:val="16"/>
          <w:szCs w:val="16"/>
        </w:rPr>
        <w:t>Travis Hostetter</w:t>
      </w:r>
      <w:r w:rsidR="00012AC2">
        <w:rPr>
          <w:sz w:val="16"/>
          <w:szCs w:val="16"/>
        </w:rPr>
        <w:t>, Community</w:t>
      </w:r>
      <w:r w:rsidR="005E5B2E">
        <w:rPr>
          <w:sz w:val="16"/>
          <w:szCs w:val="16"/>
        </w:rPr>
        <w:t xml:space="preserve"> Member</w:t>
      </w:r>
      <w:r w:rsidR="00012AC2">
        <w:rPr>
          <w:sz w:val="16"/>
          <w:szCs w:val="16"/>
        </w:rPr>
        <w:tab/>
        <w:t xml:space="preserve">   </w:t>
      </w:r>
      <w:r w:rsidR="00DE52C5">
        <w:rPr>
          <w:sz w:val="16"/>
          <w:szCs w:val="16"/>
        </w:rPr>
        <w:t>Michelle M</w:t>
      </w:r>
      <w:r w:rsidR="00707633">
        <w:rPr>
          <w:sz w:val="16"/>
          <w:szCs w:val="16"/>
        </w:rPr>
        <w:t>alizioso</w:t>
      </w:r>
      <w:r w:rsidR="00012AC2">
        <w:rPr>
          <w:sz w:val="16"/>
          <w:szCs w:val="16"/>
        </w:rPr>
        <w:t xml:space="preserve">, Parent                          </w:t>
      </w:r>
      <w:r w:rsidR="00707633">
        <w:rPr>
          <w:sz w:val="16"/>
          <w:szCs w:val="16"/>
        </w:rPr>
        <w:t>Aparna Aiyer</w:t>
      </w:r>
      <w:r w:rsidR="00012AC2">
        <w:rPr>
          <w:sz w:val="16"/>
          <w:szCs w:val="16"/>
        </w:rPr>
        <w:t>, Parent</w:t>
      </w:r>
      <w:r w:rsidR="00012AC2">
        <w:rPr>
          <w:sz w:val="16"/>
          <w:szCs w:val="16"/>
        </w:rPr>
        <w:tab/>
        <w:t xml:space="preserve">     </w:t>
      </w:r>
      <w:r w:rsidR="002370B0">
        <w:rPr>
          <w:sz w:val="16"/>
          <w:szCs w:val="16"/>
        </w:rPr>
        <w:t xml:space="preserve">  </w:t>
      </w:r>
      <w:r w:rsidR="005E5B2E">
        <w:rPr>
          <w:sz w:val="16"/>
          <w:szCs w:val="16"/>
        </w:rPr>
        <w:t>A</w:t>
      </w:r>
      <w:r w:rsidR="00AB696D">
        <w:rPr>
          <w:sz w:val="16"/>
          <w:szCs w:val="16"/>
        </w:rPr>
        <w:t>shley Siegel</w:t>
      </w:r>
      <w:r w:rsidR="00012AC2">
        <w:rPr>
          <w:sz w:val="16"/>
          <w:szCs w:val="16"/>
        </w:rPr>
        <w:t xml:space="preserve">, </w:t>
      </w:r>
      <w:r w:rsidR="005E5B2E">
        <w:rPr>
          <w:sz w:val="16"/>
          <w:szCs w:val="16"/>
        </w:rPr>
        <w:t>Teacher</w:t>
      </w:r>
      <w:r w:rsidR="00012AC2">
        <w:rPr>
          <w:sz w:val="16"/>
          <w:szCs w:val="16"/>
        </w:rPr>
        <w:t xml:space="preserve">        </w:t>
      </w:r>
    </w:p>
    <w:p w14:paraId="6A56EDAC" w14:textId="0F81DC2E" w:rsidR="00012AC2" w:rsidRDefault="00012AC2" w:rsidP="00012AC2">
      <w:pPr>
        <w:spacing w:after="0"/>
        <w:rPr>
          <w:sz w:val="16"/>
          <w:szCs w:val="16"/>
        </w:rPr>
      </w:pPr>
      <w:r>
        <w:rPr>
          <w:sz w:val="16"/>
          <w:szCs w:val="16"/>
        </w:rPr>
        <w:t xml:space="preserve"> </w:t>
      </w:r>
      <w:r w:rsidR="00707633">
        <w:rPr>
          <w:sz w:val="16"/>
          <w:szCs w:val="16"/>
        </w:rPr>
        <w:t>Elaina Forney</w:t>
      </w:r>
      <w:r>
        <w:rPr>
          <w:sz w:val="16"/>
          <w:szCs w:val="16"/>
        </w:rPr>
        <w:t xml:space="preserve">, Teacher               </w:t>
      </w:r>
      <w:r w:rsidR="005E5B2E">
        <w:rPr>
          <w:sz w:val="16"/>
          <w:szCs w:val="16"/>
        </w:rPr>
        <w:t xml:space="preserve">             </w:t>
      </w:r>
      <w:r>
        <w:rPr>
          <w:sz w:val="16"/>
          <w:szCs w:val="16"/>
        </w:rPr>
        <w:t xml:space="preserve"> </w:t>
      </w:r>
      <w:r w:rsidR="00DB0ACC">
        <w:rPr>
          <w:sz w:val="16"/>
          <w:szCs w:val="16"/>
        </w:rPr>
        <w:t xml:space="preserve">    Terri Maness</w:t>
      </w:r>
      <w:r>
        <w:rPr>
          <w:sz w:val="16"/>
          <w:szCs w:val="16"/>
        </w:rPr>
        <w:t>, Appointed Staff</w:t>
      </w:r>
      <w:r>
        <w:rPr>
          <w:sz w:val="16"/>
          <w:szCs w:val="16"/>
        </w:rPr>
        <w:tab/>
        <w:t xml:space="preserve">    </w:t>
      </w:r>
      <w:r w:rsidR="00AD305E">
        <w:rPr>
          <w:sz w:val="16"/>
          <w:szCs w:val="16"/>
        </w:rPr>
        <w:t>Angeline</w:t>
      </w:r>
      <w:r w:rsidR="00DB0ACC">
        <w:rPr>
          <w:sz w:val="16"/>
          <w:szCs w:val="16"/>
        </w:rPr>
        <w:t xml:space="preserve"> Wu</w:t>
      </w:r>
      <w:r>
        <w:rPr>
          <w:sz w:val="16"/>
          <w:szCs w:val="16"/>
        </w:rPr>
        <w:t xml:space="preserve">, Parent     </w:t>
      </w:r>
      <w:r w:rsidR="005E5B2E">
        <w:rPr>
          <w:sz w:val="16"/>
          <w:szCs w:val="16"/>
        </w:rPr>
        <w:t xml:space="preserve">          </w:t>
      </w:r>
      <w:r>
        <w:rPr>
          <w:sz w:val="16"/>
          <w:szCs w:val="16"/>
        </w:rPr>
        <w:t xml:space="preserve">     </w:t>
      </w:r>
      <w:r w:rsidR="00EA5B70">
        <w:rPr>
          <w:sz w:val="16"/>
          <w:szCs w:val="16"/>
        </w:rPr>
        <w:t>Drashti Parikh</w:t>
      </w:r>
      <w:r w:rsidR="005E5B2E">
        <w:rPr>
          <w:sz w:val="16"/>
          <w:szCs w:val="16"/>
        </w:rPr>
        <w:t xml:space="preserve">, Community Member                       </w:t>
      </w:r>
    </w:p>
    <w:p w14:paraId="0BEA0C61" w14:textId="673BC61B" w:rsidR="00604FBD" w:rsidRDefault="008E1320" w:rsidP="009E7472">
      <w:pPr>
        <w:spacing w:after="0"/>
        <w:rPr>
          <w:sz w:val="16"/>
          <w:szCs w:val="16"/>
        </w:rPr>
      </w:pPr>
      <w:r>
        <w:rPr>
          <w:sz w:val="16"/>
          <w:szCs w:val="16"/>
        </w:rPr>
        <w:t>Dr. Gwen Whelchel</w:t>
      </w:r>
      <w:r w:rsidR="00012AC2">
        <w:rPr>
          <w:sz w:val="16"/>
          <w:szCs w:val="16"/>
        </w:rPr>
        <w:t xml:space="preserve">, Appointed Staff      </w:t>
      </w:r>
      <w:r w:rsidR="005E5B2E">
        <w:rPr>
          <w:sz w:val="16"/>
          <w:szCs w:val="16"/>
        </w:rPr>
        <w:t xml:space="preserve">   </w:t>
      </w:r>
      <w:r w:rsidR="00012AC2">
        <w:rPr>
          <w:sz w:val="16"/>
          <w:szCs w:val="16"/>
        </w:rPr>
        <w:t xml:space="preserve">Stephanie Haga, Principal                </w:t>
      </w:r>
    </w:p>
    <w:p w14:paraId="59925B27" w14:textId="77777777" w:rsidR="00440A14" w:rsidRPr="009E7472" w:rsidRDefault="00440A14" w:rsidP="009E7472">
      <w:pPr>
        <w:spacing w:after="0"/>
        <w:rPr>
          <w:sz w:val="16"/>
          <w:szCs w:val="16"/>
        </w:rPr>
      </w:pPr>
    </w:p>
    <w:tbl>
      <w:tblPr>
        <w:tblStyle w:val="ListTable6Colorful"/>
        <w:tblW w:w="5000"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43"/>
        <w:gridCol w:w="7637"/>
        <w:gridCol w:w="1710"/>
      </w:tblGrid>
      <w:tr w:rsidR="00604FBD" w14:paraId="03CE4C60" w14:textId="77777777" w:rsidTr="00C2332C">
        <w:trPr>
          <w:tblHeader/>
        </w:trPr>
        <w:tc>
          <w:tcPr>
            <w:tcW w:w="1543" w:type="dxa"/>
          </w:tcPr>
          <w:sdt>
            <w:sdtPr>
              <w:rPr>
                <w:color w:val="0070C0"/>
              </w:rPr>
              <w:alias w:val="Time:"/>
              <w:tag w:val="Time:"/>
              <w:id w:val="-718661838"/>
              <w:placeholder>
                <w:docPart w:val="BE2A37D4BFA943E29BAD05EE347DD841"/>
              </w:placeholder>
              <w:temporary/>
              <w:showingPlcHdr/>
              <w15:appearance w15:val="hidden"/>
            </w:sdtPr>
            <w:sdtContent>
              <w:p w14:paraId="2CE9A381" w14:textId="77777777" w:rsidR="00604FBD" w:rsidRPr="00AA1F23" w:rsidRDefault="0092131B">
                <w:pPr>
                  <w:pStyle w:val="Heading2"/>
                  <w:rPr>
                    <w:color w:val="0070C0"/>
                  </w:rPr>
                </w:pPr>
                <w:r w:rsidRPr="00AA1F23">
                  <w:rPr>
                    <w:color w:val="0070C0"/>
                  </w:rPr>
                  <w:t>Time</w:t>
                </w:r>
              </w:p>
            </w:sdtContent>
          </w:sdt>
        </w:tc>
        <w:tc>
          <w:tcPr>
            <w:tcW w:w="7637" w:type="dxa"/>
          </w:tcPr>
          <w:sdt>
            <w:sdtPr>
              <w:rPr>
                <w:color w:val="0070C0"/>
              </w:rPr>
              <w:alias w:val="Item:"/>
              <w:tag w:val="Item:"/>
              <w:id w:val="614954302"/>
              <w:placeholder>
                <w:docPart w:val="9D3941AC5DA1461885524763F92BF507"/>
              </w:placeholder>
              <w:temporary/>
              <w:showingPlcHdr/>
              <w15:appearance w15:val="hidden"/>
            </w:sdtPr>
            <w:sdtContent>
              <w:p w14:paraId="1A326388" w14:textId="77777777" w:rsidR="00604FBD" w:rsidRPr="00AA1F23" w:rsidRDefault="0092131B" w:rsidP="00802038">
                <w:pPr>
                  <w:pStyle w:val="Heading2"/>
                  <w:rPr>
                    <w:color w:val="0070C0"/>
                  </w:rPr>
                </w:pPr>
                <w:r w:rsidRPr="00AA1F23">
                  <w:rPr>
                    <w:color w:val="0070C0"/>
                  </w:rPr>
                  <w:t>Item</w:t>
                </w:r>
              </w:p>
            </w:sdtContent>
          </w:sdt>
        </w:tc>
        <w:tc>
          <w:tcPr>
            <w:tcW w:w="1710" w:type="dxa"/>
          </w:tcPr>
          <w:sdt>
            <w:sdtPr>
              <w:rPr>
                <w:color w:val="0070C0"/>
              </w:rPr>
              <w:alias w:val="Owner:"/>
              <w:tag w:val="Owner:"/>
              <w:id w:val="355778012"/>
              <w:placeholder>
                <w:docPart w:val="C7ECA8672F1E4879B8DF838DDBD53822"/>
              </w:placeholder>
              <w:temporary/>
              <w:showingPlcHdr/>
              <w15:appearance w15:val="hidden"/>
            </w:sdtPr>
            <w:sdtContent>
              <w:p w14:paraId="1A211FD1" w14:textId="77777777" w:rsidR="00604FBD" w:rsidRPr="00AA1F23" w:rsidRDefault="0092131B">
                <w:pPr>
                  <w:pStyle w:val="Heading2"/>
                  <w:rPr>
                    <w:color w:val="0070C0"/>
                  </w:rPr>
                </w:pPr>
                <w:r w:rsidRPr="00AA1F23">
                  <w:rPr>
                    <w:color w:val="0070C0"/>
                  </w:rPr>
                  <w:t>Owner</w:t>
                </w:r>
              </w:p>
            </w:sdtContent>
          </w:sdt>
        </w:tc>
      </w:tr>
      <w:tr w:rsidR="00CA6E2A" w:rsidRPr="005A43DF" w14:paraId="028B726C" w14:textId="77777777" w:rsidTr="00C2332C">
        <w:tc>
          <w:tcPr>
            <w:tcW w:w="1543" w:type="dxa"/>
          </w:tcPr>
          <w:p w14:paraId="1C54C23D" w14:textId="54D83F9C" w:rsidR="00CA6E2A" w:rsidRPr="005A43DF" w:rsidRDefault="00CA6E2A" w:rsidP="00CA6E2A">
            <w:pPr>
              <w:rPr>
                <w:sz w:val="18"/>
                <w:szCs w:val="18"/>
              </w:rPr>
            </w:pPr>
            <w:r>
              <w:rPr>
                <w:sz w:val="18"/>
                <w:szCs w:val="18"/>
              </w:rPr>
              <w:t>7:0</w:t>
            </w:r>
            <w:r w:rsidR="005F2DD5">
              <w:rPr>
                <w:sz w:val="18"/>
                <w:szCs w:val="18"/>
              </w:rPr>
              <w:t>5</w:t>
            </w:r>
            <w:r>
              <w:rPr>
                <w:sz w:val="18"/>
                <w:szCs w:val="18"/>
              </w:rPr>
              <w:t xml:space="preserve"> a.m.</w:t>
            </w:r>
          </w:p>
        </w:tc>
        <w:tc>
          <w:tcPr>
            <w:tcW w:w="7637" w:type="dxa"/>
          </w:tcPr>
          <w:p w14:paraId="7AAC5CF2" w14:textId="038D1CA3" w:rsidR="00CA6E2A" w:rsidRPr="005A43DF" w:rsidRDefault="005F2DD5" w:rsidP="00CA6E2A">
            <w:pPr>
              <w:rPr>
                <w:sz w:val="18"/>
                <w:szCs w:val="18"/>
              </w:rPr>
            </w:pPr>
            <w:r>
              <w:rPr>
                <w:sz w:val="18"/>
                <w:szCs w:val="18"/>
              </w:rPr>
              <w:t>Call to Order</w:t>
            </w:r>
          </w:p>
        </w:tc>
        <w:tc>
          <w:tcPr>
            <w:tcW w:w="1710" w:type="dxa"/>
          </w:tcPr>
          <w:p w14:paraId="4176B85C" w14:textId="275A8B17" w:rsidR="00CA6E2A" w:rsidRPr="005A43DF" w:rsidRDefault="00CA6E2A" w:rsidP="00CA6E2A">
            <w:pPr>
              <w:rPr>
                <w:sz w:val="18"/>
                <w:szCs w:val="18"/>
              </w:rPr>
            </w:pPr>
            <w:r>
              <w:rPr>
                <w:sz w:val="18"/>
                <w:szCs w:val="18"/>
              </w:rPr>
              <w:t>Dr. G</w:t>
            </w:r>
          </w:p>
        </w:tc>
      </w:tr>
      <w:tr w:rsidR="00CA6E2A" w:rsidRPr="005A43DF" w14:paraId="19FB1828" w14:textId="77777777" w:rsidTr="00C2332C">
        <w:tc>
          <w:tcPr>
            <w:tcW w:w="1543" w:type="dxa"/>
          </w:tcPr>
          <w:p w14:paraId="3AB15A46" w14:textId="039F6B4B" w:rsidR="00CA6E2A" w:rsidRPr="005A43DF" w:rsidRDefault="00CA6E2A" w:rsidP="00CA6E2A">
            <w:pPr>
              <w:rPr>
                <w:sz w:val="18"/>
                <w:szCs w:val="18"/>
              </w:rPr>
            </w:pPr>
            <w:r>
              <w:rPr>
                <w:sz w:val="18"/>
                <w:szCs w:val="18"/>
              </w:rPr>
              <w:t>7:</w:t>
            </w:r>
            <w:r w:rsidR="005F2DD5">
              <w:rPr>
                <w:sz w:val="18"/>
                <w:szCs w:val="18"/>
              </w:rPr>
              <w:t>05</w:t>
            </w:r>
            <w:r>
              <w:rPr>
                <w:sz w:val="18"/>
                <w:szCs w:val="18"/>
              </w:rPr>
              <w:t xml:space="preserve"> a.m.</w:t>
            </w:r>
          </w:p>
        </w:tc>
        <w:tc>
          <w:tcPr>
            <w:tcW w:w="7637" w:type="dxa"/>
          </w:tcPr>
          <w:p w14:paraId="40E0FC62" w14:textId="3A5DD7BA" w:rsidR="00CA6E2A" w:rsidRPr="005A43DF" w:rsidRDefault="00CA6E2A" w:rsidP="00CA6E2A">
            <w:pPr>
              <w:rPr>
                <w:sz w:val="18"/>
                <w:szCs w:val="18"/>
              </w:rPr>
            </w:pPr>
            <w:r w:rsidRPr="005A43DF">
              <w:rPr>
                <w:sz w:val="18"/>
                <w:szCs w:val="18"/>
              </w:rPr>
              <w:t>Action Item:</w:t>
            </w:r>
            <w:r>
              <w:rPr>
                <w:sz w:val="18"/>
                <w:szCs w:val="18"/>
              </w:rPr>
              <w:t xml:space="preserve">  </w:t>
            </w:r>
            <w:r w:rsidRPr="005A43DF">
              <w:rPr>
                <w:sz w:val="18"/>
                <w:szCs w:val="18"/>
              </w:rPr>
              <w:t xml:space="preserve">Approve </w:t>
            </w:r>
            <w:r w:rsidR="005F2DD5">
              <w:rPr>
                <w:sz w:val="18"/>
                <w:szCs w:val="18"/>
              </w:rPr>
              <w:t>0</w:t>
            </w:r>
            <w:r w:rsidR="003E2311">
              <w:rPr>
                <w:sz w:val="18"/>
                <w:szCs w:val="18"/>
              </w:rPr>
              <w:t>2</w:t>
            </w:r>
            <w:r>
              <w:rPr>
                <w:sz w:val="18"/>
                <w:szCs w:val="18"/>
              </w:rPr>
              <w:t>/</w:t>
            </w:r>
            <w:r w:rsidR="00320818">
              <w:rPr>
                <w:sz w:val="18"/>
                <w:szCs w:val="18"/>
              </w:rPr>
              <w:t>09</w:t>
            </w:r>
            <w:r>
              <w:rPr>
                <w:sz w:val="18"/>
                <w:szCs w:val="18"/>
              </w:rPr>
              <w:t>/2</w:t>
            </w:r>
            <w:r w:rsidR="005F2DD5">
              <w:rPr>
                <w:sz w:val="18"/>
                <w:szCs w:val="18"/>
              </w:rPr>
              <w:t>4</w:t>
            </w:r>
            <w:r>
              <w:rPr>
                <w:sz w:val="18"/>
                <w:szCs w:val="18"/>
              </w:rPr>
              <w:t xml:space="preserve"> </w:t>
            </w:r>
            <w:r w:rsidRPr="005A43DF">
              <w:rPr>
                <w:sz w:val="18"/>
                <w:szCs w:val="18"/>
              </w:rPr>
              <w:t>Agenda</w:t>
            </w:r>
          </w:p>
        </w:tc>
        <w:tc>
          <w:tcPr>
            <w:tcW w:w="1710" w:type="dxa"/>
          </w:tcPr>
          <w:p w14:paraId="123F1AFD" w14:textId="51D065BC" w:rsidR="00CA6E2A" w:rsidRPr="005A43DF" w:rsidRDefault="00CA6E2A" w:rsidP="00CA6E2A">
            <w:pPr>
              <w:rPr>
                <w:sz w:val="18"/>
                <w:szCs w:val="18"/>
              </w:rPr>
            </w:pPr>
            <w:r>
              <w:rPr>
                <w:sz w:val="18"/>
                <w:szCs w:val="18"/>
              </w:rPr>
              <w:t>Dr. G</w:t>
            </w:r>
          </w:p>
        </w:tc>
      </w:tr>
      <w:tr w:rsidR="00CA6E2A" w:rsidRPr="005A43DF" w14:paraId="46DF21B2" w14:textId="77777777" w:rsidTr="00C2332C">
        <w:tc>
          <w:tcPr>
            <w:tcW w:w="1543" w:type="dxa"/>
          </w:tcPr>
          <w:p w14:paraId="50DA6B81" w14:textId="3060A191" w:rsidR="00CA6E2A" w:rsidRPr="005A43DF" w:rsidRDefault="00CA6E2A" w:rsidP="00CA6E2A">
            <w:pPr>
              <w:rPr>
                <w:sz w:val="18"/>
                <w:szCs w:val="18"/>
              </w:rPr>
            </w:pPr>
            <w:r>
              <w:rPr>
                <w:sz w:val="18"/>
                <w:szCs w:val="18"/>
              </w:rPr>
              <w:t>7:</w:t>
            </w:r>
            <w:r w:rsidR="00E30FC5">
              <w:rPr>
                <w:sz w:val="18"/>
                <w:szCs w:val="18"/>
              </w:rPr>
              <w:t>06</w:t>
            </w:r>
            <w:r>
              <w:rPr>
                <w:sz w:val="18"/>
                <w:szCs w:val="18"/>
              </w:rPr>
              <w:t xml:space="preserve"> a.m.</w:t>
            </w:r>
          </w:p>
        </w:tc>
        <w:tc>
          <w:tcPr>
            <w:tcW w:w="7637" w:type="dxa"/>
          </w:tcPr>
          <w:p w14:paraId="665B1DCF" w14:textId="6CF24CB4" w:rsidR="00CA6E2A" w:rsidRPr="005A43DF" w:rsidRDefault="00CA6E2A" w:rsidP="00CA6E2A">
            <w:pPr>
              <w:rPr>
                <w:sz w:val="18"/>
                <w:szCs w:val="18"/>
              </w:rPr>
            </w:pPr>
            <w:r w:rsidRPr="005A43DF">
              <w:rPr>
                <w:sz w:val="18"/>
                <w:szCs w:val="18"/>
              </w:rPr>
              <w:t>Action Item:</w:t>
            </w:r>
            <w:r>
              <w:rPr>
                <w:sz w:val="18"/>
                <w:szCs w:val="18"/>
              </w:rPr>
              <w:t xml:space="preserve">  Approve </w:t>
            </w:r>
            <w:r w:rsidR="00320818">
              <w:rPr>
                <w:sz w:val="18"/>
                <w:szCs w:val="18"/>
              </w:rPr>
              <w:t>0</w:t>
            </w:r>
            <w:r>
              <w:rPr>
                <w:sz w:val="18"/>
                <w:szCs w:val="18"/>
              </w:rPr>
              <w:t>1/</w:t>
            </w:r>
            <w:r w:rsidR="00320818">
              <w:rPr>
                <w:sz w:val="18"/>
                <w:szCs w:val="18"/>
              </w:rPr>
              <w:t>12</w:t>
            </w:r>
            <w:r>
              <w:rPr>
                <w:sz w:val="18"/>
                <w:szCs w:val="18"/>
              </w:rPr>
              <w:t>/202</w:t>
            </w:r>
            <w:r w:rsidR="00320818">
              <w:rPr>
                <w:sz w:val="18"/>
                <w:szCs w:val="18"/>
              </w:rPr>
              <w:t>4</w:t>
            </w:r>
            <w:r>
              <w:rPr>
                <w:sz w:val="18"/>
                <w:szCs w:val="18"/>
              </w:rPr>
              <w:t xml:space="preserve"> </w:t>
            </w:r>
            <w:r w:rsidRPr="005A43DF">
              <w:rPr>
                <w:sz w:val="18"/>
                <w:szCs w:val="18"/>
              </w:rPr>
              <w:t>Meeting Minutes</w:t>
            </w:r>
          </w:p>
        </w:tc>
        <w:tc>
          <w:tcPr>
            <w:tcW w:w="1710" w:type="dxa"/>
          </w:tcPr>
          <w:p w14:paraId="50938842" w14:textId="4215186C" w:rsidR="00CA6E2A" w:rsidRPr="005A43DF" w:rsidRDefault="00CA6E2A" w:rsidP="00CA6E2A">
            <w:pPr>
              <w:rPr>
                <w:sz w:val="18"/>
                <w:szCs w:val="18"/>
              </w:rPr>
            </w:pPr>
            <w:r>
              <w:rPr>
                <w:sz w:val="18"/>
                <w:szCs w:val="18"/>
              </w:rPr>
              <w:t>Dr. G</w:t>
            </w:r>
          </w:p>
        </w:tc>
      </w:tr>
      <w:tr w:rsidR="00CA6E2A" w:rsidRPr="005A43DF" w14:paraId="274315E9" w14:textId="77777777" w:rsidTr="00C2332C">
        <w:tc>
          <w:tcPr>
            <w:tcW w:w="1543" w:type="dxa"/>
          </w:tcPr>
          <w:p w14:paraId="54C686A3" w14:textId="7B24B6A7" w:rsidR="00CA6E2A" w:rsidRDefault="00CA6E2A" w:rsidP="00CA6E2A">
            <w:pPr>
              <w:rPr>
                <w:sz w:val="18"/>
                <w:szCs w:val="18"/>
              </w:rPr>
            </w:pPr>
            <w:r>
              <w:rPr>
                <w:sz w:val="18"/>
                <w:szCs w:val="18"/>
              </w:rPr>
              <w:t>7:</w:t>
            </w:r>
            <w:r w:rsidR="00666883">
              <w:rPr>
                <w:sz w:val="18"/>
                <w:szCs w:val="18"/>
              </w:rPr>
              <w:t>07</w:t>
            </w:r>
            <w:r>
              <w:rPr>
                <w:sz w:val="18"/>
                <w:szCs w:val="18"/>
              </w:rPr>
              <w:t xml:space="preserve"> a.m.</w:t>
            </w:r>
          </w:p>
        </w:tc>
        <w:tc>
          <w:tcPr>
            <w:tcW w:w="7637" w:type="dxa"/>
          </w:tcPr>
          <w:p w14:paraId="5F27F73A" w14:textId="1A8EB4E5" w:rsidR="00CA6E2A" w:rsidRPr="005A43DF" w:rsidRDefault="00CA6E2A" w:rsidP="00CA6E2A">
            <w:pPr>
              <w:rPr>
                <w:sz w:val="18"/>
                <w:szCs w:val="18"/>
              </w:rPr>
            </w:pPr>
            <w:r>
              <w:rPr>
                <w:sz w:val="18"/>
                <w:szCs w:val="18"/>
              </w:rPr>
              <w:t xml:space="preserve">Discussion Item: </w:t>
            </w:r>
            <w:r w:rsidR="00E7744E">
              <w:rPr>
                <w:sz w:val="18"/>
                <w:szCs w:val="18"/>
              </w:rPr>
              <w:t>Parent/Teacher</w:t>
            </w:r>
            <w:r w:rsidR="00936890">
              <w:rPr>
                <w:sz w:val="18"/>
                <w:szCs w:val="18"/>
              </w:rPr>
              <w:t xml:space="preserve"> SGC Candidate Declarations</w:t>
            </w:r>
            <w:r w:rsidR="008E264D">
              <w:rPr>
                <w:sz w:val="18"/>
                <w:szCs w:val="18"/>
              </w:rPr>
              <w:t>*</w:t>
            </w:r>
            <w:r>
              <w:rPr>
                <w:sz w:val="18"/>
                <w:szCs w:val="18"/>
              </w:rPr>
              <w:t xml:space="preserve"> </w:t>
            </w:r>
          </w:p>
        </w:tc>
        <w:tc>
          <w:tcPr>
            <w:tcW w:w="1710" w:type="dxa"/>
          </w:tcPr>
          <w:p w14:paraId="1B445379" w14:textId="726FB8D0" w:rsidR="00CA6E2A" w:rsidRDefault="00CA6E2A" w:rsidP="00CA6E2A">
            <w:pPr>
              <w:rPr>
                <w:sz w:val="18"/>
                <w:szCs w:val="18"/>
              </w:rPr>
            </w:pPr>
            <w:r>
              <w:rPr>
                <w:sz w:val="18"/>
                <w:szCs w:val="18"/>
              </w:rPr>
              <w:t>Mrs. Forne</w:t>
            </w:r>
            <w:r w:rsidR="00CB1F90">
              <w:rPr>
                <w:sz w:val="18"/>
                <w:szCs w:val="18"/>
              </w:rPr>
              <w:t>y</w:t>
            </w:r>
          </w:p>
        </w:tc>
      </w:tr>
      <w:tr w:rsidR="00CA6E2A" w:rsidRPr="005A43DF" w14:paraId="2B819F7B" w14:textId="77777777" w:rsidTr="00C2332C">
        <w:tc>
          <w:tcPr>
            <w:tcW w:w="1543" w:type="dxa"/>
          </w:tcPr>
          <w:p w14:paraId="7EDCAC12" w14:textId="1988D5B3" w:rsidR="00CA6E2A" w:rsidRPr="005105CD" w:rsidRDefault="00B35E8B" w:rsidP="00CA6E2A">
            <w:pPr>
              <w:rPr>
                <w:sz w:val="18"/>
                <w:szCs w:val="18"/>
              </w:rPr>
            </w:pPr>
            <w:r>
              <w:rPr>
                <w:sz w:val="18"/>
                <w:szCs w:val="18"/>
              </w:rPr>
              <w:t>7:</w:t>
            </w:r>
            <w:r w:rsidR="005F192D">
              <w:rPr>
                <w:sz w:val="18"/>
                <w:szCs w:val="18"/>
              </w:rPr>
              <w:t>1</w:t>
            </w:r>
            <w:r w:rsidR="003123AA">
              <w:rPr>
                <w:sz w:val="18"/>
                <w:szCs w:val="18"/>
              </w:rPr>
              <w:t>5</w:t>
            </w:r>
            <w:r w:rsidR="006258DA">
              <w:rPr>
                <w:sz w:val="18"/>
                <w:szCs w:val="18"/>
              </w:rPr>
              <w:t xml:space="preserve"> a.m.</w:t>
            </w:r>
          </w:p>
        </w:tc>
        <w:tc>
          <w:tcPr>
            <w:tcW w:w="7637" w:type="dxa"/>
          </w:tcPr>
          <w:p w14:paraId="72C22C44" w14:textId="782C697F" w:rsidR="00CA6E2A" w:rsidRPr="005105CD" w:rsidRDefault="005F192D" w:rsidP="00CA6E2A">
            <w:pPr>
              <w:rPr>
                <w:sz w:val="18"/>
                <w:szCs w:val="18"/>
              </w:rPr>
            </w:pPr>
            <w:r>
              <w:rPr>
                <w:sz w:val="18"/>
                <w:szCs w:val="18"/>
              </w:rPr>
              <w:t>Discu</w:t>
            </w:r>
            <w:r w:rsidR="009048E6">
              <w:rPr>
                <w:sz w:val="18"/>
                <w:szCs w:val="18"/>
              </w:rPr>
              <w:t>ssion Item: Impact Grants/Charter Dollar Expenditures</w:t>
            </w:r>
            <w:r w:rsidR="008E264D">
              <w:rPr>
                <w:sz w:val="18"/>
                <w:szCs w:val="18"/>
              </w:rPr>
              <w:t>**</w:t>
            </w:r>
          </w:p>
        </w:tc>
        <w:tc>
          <w:tcPr>
            <w:tcW w:w="1710" w:type="dxa"/>
          </w:tcPr>
          <w:p w14:paraId="1E29251E" w14:textId="171938B4" w:rsidR="00CA6E2A" w:rsidRDefault="006258DA" w:rsidP="00CA6E2A">
            <w:pPr>
              <w:rPr>
                <w:sz w:val="18"/>
                <w:szCs w:val="18"/>
              </w:rPr>
            </w:pPr>
            <w:r>
              <w:rPr>
                <w:sz w:val="18"/>
                <w:szCs w:val="18"/>
              </w:rPr>
              <w:t>Dr. G</w:t>
            </w:r>
          </w:p>
        </w:tc>
      </w:tr>
      <w:tr w:rsidR="00CA6E2A" w:rsidRPr="005A43DF" w14:paraId="1AAA9FE6" w14:textId="77777777" w:rsidTr="00C2332C">
        <w:tc>
          <w:tcPr>
            <w:tcW w:w="1543" w:type="dxa"/>
          </w:tcPr>
          <w:p w14:paraId="574C455F" w14:textId="4C2F1510" w:rsidR="00CA6E2A" w:rsidRPr="005105CD" w:rsidRDefault="00CA6E2A" w:rsidP="00CA6E2A">
            <w:pPr>
              <w:rPr>
                <w:sz w:val="18"/>
                <w:szCs w:val="18"/>
              </w:rPr>
            </w:pPr>
            <w:r>
              <w:rPr>
                <w:sz w:val="18"/>
                <w:szCs w:val="18"/>
              </w:rPr>
              <w:t>7</w:t>
            </w:r>
            <w:r w:rsidRPr="005105CD">
              <w:rPr>
                <w:sz w:val="18"/>
                <w:szCs w:val="18"/>
              </w:rPr>
              <w:t>:</w:t>
            </w:r>
            <w:r w:rsidR="00D03CC1">
              <w:rPr>
                <w:sz w:val="18"/>
                <w:szCs w:val="18"/>
              </w:rPr>
              <w:t>20</w:t>
            </w:r>
            <w:r>
              <w:rPr>
                <w:sz w:val="18"/>
                <w:szCs w:val="18"/>
              </w:rPr>
              <w:t xml:space="preserve"> </w:t>
            </w:r>
            <w:r w:rsidRPr="005105CD">
              <w:rPr>
                <w:sz w:val="18"/>
                <w:szCs w:val="18"/>
              </w:rPr>
              <w:t>a</w:t>
            </w:r>
            <w:r>
              <w:rPr>
                <w:sz w:val="18"/>
                <w:szCs w:val="18"/>
              </w:rPr>
              <w:t>.</w:t>
            </w:r>
            <w:r w:rsidRPr="005105CD">
              <w:rPr>
                <w:sz w:val="18"/>
                <w:szCs w:val="18"/>
              </w:rPr>
              <w:t>m</w:t>
            </w:r>
            <w:r>
              <w:rPr>
                <w:sz w:val="18"/>
                <w:szCs w:val="18"/>
              </w:rPr>
              <w:t>.</w:t>
            </w:r>
          </w:p>
        </w:tc>
        <w:tc>
          <w:tcPr>
            <w:tcW w:w="7637" w:type="dxa"/>
          </w:tcPr>
          <w:p w14:paraId="240E23AE" w14:textId="27DCFAD8" w:rsidR="00CA6E2A" w:rsidRPr="005105CD" w:rsidRDefault="003B1274" w:rsidP="00CA6E2A">
            <w:pPr>
              <w:rPr>
                <w:sz w:val="18"/>
                <w:szCs w:val="18"/>
              </w:rPr>
            </w:pPr>
            <w:r>
              <w:rPr>
                <w:sz w:val="18"/>
                <w:szCs w:val="18"/>
              </w:rPr>
              <w:t>Informational</w:t>
            </w:r>
            <w:r w:rsidR="00CA6E2A">
              <w:rPr>
                <w:sz w:val="18"/>
                <w:szCs w:val="18"/>
              </w:rPr>
              <w:t xml:space="preserve"> Item: Principal’s Update</w:t>
            </w:r>
          </w:p>
        </w:tc>
        <w:tc>
          <w:tcPr>
            <w:tcW w:w="1710" w:type="dxa"/>
          </w:tcPr>
          <w:p w14:paraId="4D7B9FB4" w14:textId="1388A7FD" w:rsidR="00CA6E2A" w:rsidRDefault="0079393D" w:rsidP="00CA6E2A">
            <w:pPr>
              <w:rPr>
                <w:sz w:val="18"/>
                <w:szCs w:val="18"/>
              </w:rPr>
            </w:pPr>
            <w:r>
              <w:rPr>
                <w:sz w:val="18"/>
                <w:szCs w:val="18"/>
              </w:rPr>
              <w:t>Mrs. Haga</w:t>
            </w:r>
          </w:p>
        </w:tc>
      </w:tr>
      <w:tr w:rsidR="00BC0248" w:rsidRPr="005A43DF" w14:paraId="1B38A7A8" w14:textId="77777777" w:rsidTr="00C2332C">
        <w:tc>
          <w:tcPr>
            <w:tcW w:w="1543" w:type="dxa"/>
          </w:tcPr>
          <w:p w14:paraId="0DD5956A" w14:textId="10A32AE4" w:rsidR="00BC0248" w:rsidRDefault="001406C8" w:rsidP="00CA6E2A">
            <w:pPr>
              <w:rPr>
                <w:sz w:val="18"/>
                <w:szCs w:val="18"/>
              </w:rPr>
            </w:pPr>
            <w:r>
              <w:rPr>
                <w:sz w:val="18"/>
                <w:szCs w:val="18"/>
              </w:rPr>
              <w:t>7:4</w:t>
            </w:r>
            <w:r w:rsidR="00667515">
              <w:rPr>
                <w:sz w:val="18"/>
                <w:szCs w:val="18"/>
              </w:rPr>
              <w:t>0</w:t>
            </w:r>
            <w:r>
              <w:rPr>
                <w:sz w:val="18"/>
                <w:szCs w:val="18"/>
              </w:rPr>
              <w:t xml:space="preserve"> a.m.</w:t>
            </w:r>
          </w:p>
        </w:tc>
        <w:tc>
          <w:tcPr>
            <w:tcW w:w="7637" w:type="dxa"/>
          </w:tcPr>
          <w:p w14:paraId="55D1B39C" w14:textId="41ED83BE" w:rsidR="00BC0248" w:rsidRDefault="00BC0248" w:rsidP="00CA6E2A">
            <w:pPr>
              <w:rPr>
                <w:sz w:val="18"/>
                <w:szCs w:val="18"/>
              </w:rPr>
            </w:pPr>
            <w:r>
              <w:rPr>
                <w:sz w:val="18"/>
                <w:szCs w:val="18"/>
              </w:rPr>
              <w:t xml:space="preserve">Discussion Item: </w:t>
            </w:r>
            <w:r w:rsidR="00AE1D0D">
              <w:rPr>
                <w:sz w:val="18"/>
                <w:szCs w:val="18"/>
              </w:rPr>
              <w:t>Planning for Annual Budget Approval</w:t>
            </w:r>
            <w:r w:rsidR="009E7F5B">
              <w:rPr>
                <w:sz w:val="18"/>
                <w:szCs w:val="18"/>
              </w:rPr>
              <w:t>**</w:t>
            </w:r>
            <w:r w:rsidR="0089109E">
              <w:rPr>
                <w:sz w:val="18"/>
                <w:szCs w:val="18"/>
              </w:rPr>
              <w:t>*</w:t>
            </w:r>
          </w:p>
        </w:tc>
        <w:tc>
          <w:tcPr>
            <w:tcW w:w="1710" w:type="dxa"/>
          </w:tcPr>
          <w:p w14:paraId="68E45909" w14:textId="7F9A3B3D" w:rsidR="00BC0248" w:rsidRDefault="00AE1D0D" w:rsidP="00CA6E2A">
            <w:pPr>
              <w:rPr>
                <w:sz w:val="18"/>
                <w:szCs w:val="18"/>
              </w:rPr>
            </w:pPr>
            <w:r>
              <w:rPr>
                <w:sz w:val="18"/>
                <w:szCs w:val="18"/>
              </w:rPr>
              <w:t>Admin</w:t>
            </w:r>
          </w:p>
        </w:tc>
      </w:tr>
      <w:tr w:rsidR="00667515" w:rsidRPr="005A43DF" w14:paraId="652F12B6" w14:textId="77777777" w:rsidTr="00C2332C">
        <w:tc>
          <w:tcPr>
            <w:tcW w:w="1543" w:type="dxa"/>
          </w:tcPr>
          <w:p w14:paraId="695F6594" w14:textId="7B6BC024" w:rsidR="00667515" w:rsidRDefault="00156F6B" w:rsidP="00CA6E2A">
            <w:pPr>
              <w:rPr>
                <w:sz w:val="18"/>
                <w:szCs w:val="18"/>
              </w:rPr>
            </w:pPr>
            <w:r>
              <w:rPr>
                <w:sz w:val="18"/>
                <w:szCs w:val="18"/>
              </w:rPr>
              <w:t>7:45 a.m.</w:t>
            </w:r>
          </w:p>
        </w:tc>
        <w:tc>
          <w:tcPr>
            <w:tcW w:w="7637" w:type="dxa"/>
          </w:tcPr>
          <w:p w14:paraId="0BC8D5FB" w14:textId="4742183D" w:rsidR="00667515" w:rsidRDefault="00156F6B" w:rsidP="00CA6E2A">
            <w:pPr>
              <w:rPr>
                <w:sz w:val="18"/>
                <w:szCs w:val="18"/>
              </w:rPr>
            </w:pPr>
            <w:r>
              <w:rPr>
                <w:sz w:val="18"/>
                <w:szCs w:val="18"/>
              </w:rPr>
              <w:t>Discussion Item: Superintendent Advisory Council Update</w:t>
            </w:r>
          </w:p>
        </w:tc>
        <w:tc>
          <w:tcPr>
            <w:tcW w:w="1710" w:type="dxa"/>
          </w:tcPr>
          <w:p w14:paraId="32C5B149" w14:textId="6719C423" w:rsidR="00667515" w:rsidRDefault="00BD089B" w:rsidP="00CA6E2A">
            <w:pPr>
              <w:rPr>
                <w:sz w:val="18"/>
                <w:szCs w:val="18"/>
              </w:rPr>
            </w:pPr>
            <w:r>
              <w:rPr>
                <w:sz w:val="18"/>
                <w:szCs w:val="18"/>
              </w:rPr>
              <w:t>Mrs. Malizioso</w:t>
            </w:r>
          </w:p>
        </w:tc>
      </w:tr>
      <w:tr w:rsidR="00CA6E2A" w:rsidRPr="005A43DF" w14:paraId="643F663A" w14:textId="77777777" w:rsidTr="00C2332C">
        <w:tc>
          <w:tcPr>
            <w:tcW w:w="1543" w:type="dxa"/>
          </w:tcPr>
          <w:p w14:paraId="53C8EA76" w14:textId="745A46FD" w:rsidR="00CA6E2A" w:rsidRPr="005105CD" w:rsidRDefault="00CA6E2A" w:rsidP="00CA6E2A">
            <w:pPr>
              <w:rPr>
                <w:sz w:val="18"/>
                <w:szCs w:val="18"/>
              </w:rPr>
            </w:pPr>
            <w:r>
              <w:rPr>
                <w:sz w:val="18"/>
                <w:szCs w:val="18"/>
              </w:rPr>
              <w:t xml:space="preserve">7:55 </w:t>
            </w:r>
            <w:r w:rsidRPr="005105CD">
              <w:rPr>
                <w:sz w:val="18"/>
                <w:szCs w:val="18"/>
              </w:rPr>
              <w:t>a</w:t>
            </w:r>
            <w:r>
              <w:rPr>
                <w:sz w:val="18"/>
                <w:szCs w:val="18"/>
              </w:rPr>
              <w:t>.</w:t>
            </w:r>
            <w:r w:rsidRPr="005105CD">
              <w:rPr>
                <w:sz w:val="18"/>
                <w:szCs w:val="18"/>
              </w:rPr>
              <w:t>m</w:t>
            </w:r>
            <w:r>
              <w:rPr>
                <w:sz w:val="18"/>
                <w:szCs w:val="18"/>
              </w:rPr>
              <w:t>.</w:t>
            </w:r>
          </w:p>
        </w:tc>
        <w:tc>
          <w:tcPr>
            <w:tcW w:w="7637" w:type="dxa"/>
          </w:tcPr>
          <w:p w14:paraId="5DD7999E" w14:textId="0D195D32" w:rsidR="00CA6E2A" w:rsidRPr="005105CD" w:rsidRDefault="00CA6E2A" w:rsidP="00CA6E2A">
            <w:pPr>
              <w:rPr>
                <w:sz w:val="18"/>
                <w:szCs w:val="18"/>
              </w:rPr>
            </w:pPr>
            <w:r>
              <w:rPr>
                <w:sz w:val="18"/>
                <w:szCs w:val="18"/>
              </w:rPr>
              <w:t>Discussion Item: Word on the Street</w:t>
            </w:r>
          </w:p>
        </w:tc>
        <w:tc>
          <w:tcPr>
            <w:tcW w:w="1710" w:type="dxa"/>
          </w:tcPr>
          <w:p w14:paraId="332D19B1" w14:textId="0933317B" w:rsidR="00CA6E2A" w:rsidRDefault="008E1631" w:rsidP="00CA6E2A">
            <w:pPr>
              <w:rPr>
                <w:sz w:val="18"/>
                <w:szCs w:val="18"/>
              </w:rPr>
            </w:pPr>
            <w:r>
              <w:rPr>
                <w:sz w:val="18"/>
                <w:szCs w:val="18"/>
              </w:rPr>
              <w:t>SGC</w:t>
            </w:r>
          </w:p>
        </w:tc>
      </w:tr>
      <w:tr w:rsidR="00CA6E2A" w:rsidRPr="005A43DF" w14:paraId="216A5C96" w14:textId="77777777" w:rsidTr="00C2332C">
        <w:tc>
          <w:tcPr>
            <w:tcW w:w="1543" w:type="dxa"/>
          </w:tcPr>
          <w:p w14:paraId="4B69C6EB" w14:textId="4BC8219C" w:rsidR="00CA6E2A" w:rsidRPr="005105CD" w:rsidRDefault="00CA6E2A" w:rsidP="00CA6E2A">
            <w:pPr>
              <w:rPr>
                <w:sz w:val="18"/>
                <w:szCs w:val="18"/>
              </w:rPr>
            </w:pPr>
            <w:r>
              <w:rPr>
                <w:sz w:val="18"/>
                <w:szCs w:val="18"/>
              </w:rPr>
              <w:t>7</w:t>
            </w:r>
            <w:r w:rsidRPr="005105CD">
              <w:rPr>
                <w:sz w:val="18"/>
                <w:szCs w:val="18"/>
              </w:rPr>
              <w:t>:</w:t>
            </w:r>
            <w:r>
              <w:rPr>
                <w:sz w:val="18"/>
                <w:szCs w:val="18"/>
              </w:rPr>
              <w:t xml:space="preserve">58 </w:t>
            </w:r>
            <w:r w:rsidRPr="005105CD">
              <w:rPr>
                <w:sz w:val="18"/>
                <w:szCs w:val="18"/>
              </w:rPr>
              <w:t>a</w:t>
            </w:r>
            <w:r>
              <w:rPr>
                <w:sz w:val="18"/>
                <w:szCs w:val="18"/>
              </w:rPr>
              <w:t>.</w:t>
            </w:r>
            <w:r w:rsidRPr="005105CD">
              <w:rPr>
                <w:sz w:val="18"/>
                <w:szCs w:val="18"/>
              </w:rPr>
              <w:t>m</w:t>
            </w:r>
            <w:r>
              <w:rPr>
                <w:sz w:val="18"/>
                <w:szCs w:val="18"/>
              </w:rPr>
              <w:t>.</w:t>
            </w:r>
          </w:p>
        </w:tc>
        <w:tc>
          <w:tcPr>
            <w:tcW w:w="7637" w:type="dxa"/>
          </w:tcPr>
          <w:p w14:paraId="3400F984" w14:textId="38E403E1" w:rsidR="00CA6E2A" w:rsidRPr="005105CD" w:rsidRDefault="00CA6E2A" w:rsidP="00CA6E2A">
            <w:pPr>
              <w:rPr>
                <w:sz w:val="18"/>
                <w:szCs w:val="18"/>
              </w:rPr>
            </w:pPr>
            <w:r w:rsidRPr="005105CD">
              <w:rPr>
                <w:sz w:val="18"/>
                <w:szCs w:val="18"/>
              </w:rPr>
              <w:t xml:space="preserve">Discussion Item: </w:t>
            </w:r>
            <w:r>
              <w:rPr>
                <w:sz w:val="18"/>
                <w:szCs w:val="18"/>
              </w:rPr>
              <w:t>Draft Agenda for Next Meeting</w:t>
            </w:r>
          </w:p>
        </w:tc>
        <w:tc>
          <w:tcPr>
            <w:tcW w:w="1710" w:type="dxa"/>
          </w:tcPr>
          <w:p w14:paraId="2471161F" w14:textId="1E75946D" w:rsidR="00CA6E2A" w:rsidRDefault="00CA6E2A" w:rsidP="00CA6E2A">
            <w:pPr>
              <w:rPr>
                <w:sz w:val="18"/>
                <w:szCs w:val="18"/>
              </w:rPr>
            </w:pPr>
            <w:r>
              <w:rPr>
                <w:sz w:val="18"/>
                <w:szCs w:val="18"/>
              </w:rPr>
              <w:t>Dr. G</w:t>
            </w:r>
          </w:p>
        </w:tc>
      </w:tr>
      <w:tr w:rsidR="00CA6E2A" w:rsidRPr="005A43DF" w14:paraId="58E6A20F" w14:textId="77777777" w:rsidTr="00C2332C">
        <w:tc>
          <w:tcPr>
            <w:tcW w:w="1543" w:type="dxa"/>
          </w:tcPr>
          <w:p w14:paraId="5FAA411D" w14:textId="35ACA20D" w:rsidR="00CA6E2A" w:rsidRDefault="00CA6E2A" w:rsidP="00CA6E2A">
            <w:pPr>
              <w:rPr>
                <w:sz w:val="18"/>
                <w:szCs w:val="18"/>
              </w:rPr>
            </w:pPr>
            <w:r>
              <w:rPr>
                <w:sz w:val="18"/>
                <w:szCs w:val="18"/>
              </w:rPr>
              <w:t>7:59 a.m.</w:t>
            </w:r>
          </w:p>
        </w:tc>
        <w:tc>
          <w:tcPr>
            <w:tcW w:w="7637" w:type="dxa"/>
          </w:tcPr>
          <w:p w14:paraId="2190ECF9" w14:textId="319D07B9" w:rsidR="00CA6E2A" w:rsidRDefault="00CA6E2A" w:rsidP="00CA6E2A">
            <w:pPr>
              <w:rPr>
                <w:sz w:val="18"/>
                <w:szCs w:val="18"/>
              </w:rPr>
            </w:pPr>
            <w:r w:rsidRPr="005105CD">
              <w:rPr>
                <w:sz w:val="18"/>
                <w:szCs w:val="18"/>
              </w:rPr>
              <w:t>Action Item: Meeting Adjournment</w:t>
            </w:r>
          </w:p>
        </w:tc>
        <w:tc>
          <w:tcPr>
            <w:tcW w:w="1710" w:type="dxa"/>
          </w:tcPr>
          <w:p w14:paraId="4FDFD476" w14:textId="703E22B0" w:rsidR="00CA6E2A" w:rsidRDefault="00CA6E2A" w:rsidP="00CA6E2A">
            <w:pPr>
              <w:rPr>
                <w:sz w:val="18"/>
                <w:szCs w:val="18"/>
              </w:rPr>
            </w:pPr>
            <w:r>
              <w:rPr>
                <w:sz w:val="18"/>
                <w:szCs w:val="18"/>
              </w:rPr>
              <w:t>Dr. G</w:t>
            </w:r>
          </w:p>
        </w:tc>
      </w:tr>
      <w:tr w:rsidR="00CA6E2A" w:rsidRPr="005A43DF" w14:paraId="50A4F603" w14:textId="77777777" w:rsidTr="00C2332C">
        <w:tc>
          <w:tcPr>
            <w:tcW w:w="1543" w:type="dxa"/>
          </w:tcPr>
          <w:p w14:paraId="1C5679C0" w14:textId="2B033175" w:rsidR="00CA6E2A" w:rsidRPr="005105CD" w:rsidRDefault="00CA6E2A" w:rsidP="00CA6E2A">
            <w:pPr>
              <w:rPr>
                <w:sz w:val="18"/>
                <w:szCs w:val="18"/>
              </w:rPr>
            </w:pPr>
          </w:p>
        </w:tc>
        <w:tc>
          <w:tcPr>
            <w:tcW w:w="7637" w:type="dxa"/>
          </w:tcPr>
          <w:p w14:paraId="3C897977" w14:textId="4A0FF93F" w:rsidR="00CA6E2A" w:rsidRPr="005105CD" w:rsidRDefault="00CA6E2A" w:rsidP="00CA6E2A">
            <w:pPr>
              <w:rPr>
                <w:sz w:val="18"/>
                <w:szCs w:val="18"/>
              </w:rPr>
            </w:pPr>
          </w:p>
        </w:tc>
        <w:tc>
          <w:tcPr>
            <w:tcW w:w="1710" w:type="dxa"/>
          </w:tcPr>
          <w:p w14:paraId="0105A559" w14:textId="69C6CE6B" w:rsidR="00CA6E2A" w:rsidRDefault="00CA6E2A" w:rsidP="00CA6E2A">
            <w:pPr>
              <w:rPr>
                <w:sz w:val="18"/>
                <w:szCs w:val="18"/>
              </w:rPr>
            </w:pPr>
          </w:p>
        </w:tc>
      </w:tr>
    </w:tbl>
    <w:p w14:paraId="41610657" w14:textId="77777777" w:rsidR="00BF7C31" w:rsidRDefault="00BF7C31" w:rsidP="00B6191C">
      <w:pPr>
        <w:pBdr>
          <w:top w:val="single" w:sz="4" w:space="1" w:color="444D26" w:themeColor="text2"/>
        </w:pBdr>
        <w:spacing w:before="0" w:after="0" w:line="240" w:lineRule="auto"/>
        <w:rPr>
          <w:rStyle w:val="IntenseEmphasis"/>
          <w:b/>
          <w:bCs/>
          <w:i w:val="0"/>
          <w:iCs w:val="0"/>
          <w:color w:val="C00000"/>
        </w:rPr>
      </w:pPr>
    </w:p>
    <w:p w14:paraId="173BA731" w14:textId="2CFF26AB" w:rsidR="00824414" w:rsidRDefault="00B6191C" w:rsidP="004704D8">
      <w:pPr>
        <w:pBdr>
          <w:top w:val="single" w:sz="4" w:space="1" w:color="444D26" w:themeColor="text2"/>
        </w:pBdr>
        <w:spacing w:before="0" w:after="0" w:line="240" w:lineRule="auto"/>
        <w:rPr>
          <w:rStyle w:val="IntenseEmphasis"/>
          <w:i w:val="0"/>
          <w:iCs w:val="0"/>
          <w:color w:val="C00000"/>
        </w:rPr>
      </w:pPr>
      <w:r w:rsidRPr="00C75610">
        <w:rPr>
          <w:rStyle w:val="IntenseEmphasis"/>
          <w:b/>
          <w:bCs/>
          <w:i w:val="0"/>
          <w:iCs w:val="0"/>
          <w:color w:val="C00000"/>
        </w:rPr>
        <w:t>SGC Norms:</w:t>
      </w:r>
      <w:r w:rsidRPr="00C75610">
        <w:rPr>
          <w:rStyle w:val="IntenseEmphasis"/>
          <w:i w:val="0"/>
          <w:iCs w:val="0"/>
          <w:color w:val="C00000"/>
        </w:rPr>
        <w:t xml:space="preserve"> </w:t>
      </w:r>
      <w:r w:rsidR="00082C3B" w:rsidRPr="00C75610">
        <w:rPr>
          <w:rStyle w:val="IntenseEmphasis"/>
          <w:i w:val="0"/>
          <w:iCs w:val="0"/>
          <w:color w:val="C00000"/>
        </w:rPr>
        <w:t xml:space="preserve"> </w:t>
      </w:r>
      <w:r w:rsidRPr="00C75610">
        <w:rPr>
          <w:rStyle w:val="IntenseEmphasis"/>
          <w:i w:val="0"/>
          <w:iCs w:val="0"/>
          <w:color w:val="C00000"/>
        </w:rPr>
        <w:t xml:space="preserve"> </w:t>
      </w:r>
      <w:r w:rsidR="004704D8">
        <w:rPr>
          <w:rStyle w:val="IntenseEmphasis"/>
          <w:i w:val="0"/>
          <w:iCs w:val="0"/>
          <w:color w:val="C00000"/>
        </w:rPr>
        <w:t>Come Prepared</w:t>
      </w:r>
    </w:p>
    <w:p w14:paraId="537B3095" w14:textId="7DB793FF" w:rsidR="004704D8" w:rsidRDefault="004704D8" w:rsidP="004704D8">
      <w:pPr>
        <w:pBdr>
          <w:top w:val="single" w:sz="4" w:space="1" w:color="444D26" w:themeColor="text2"/>
        </w:pBdr>
        <w:spacing w:before="0" w:after="0" w:line="240" w:lineRule="auto"/>
        <w:rPr>
          <w:rStyle w:val="IntenseEmphasis"/>
          <w:i w:val="0"/>
          <w:iCs w:val="0"/>
          <w:color w:val="C00000"/>
        </w:rPr>
      </w:pPr>
      <w:r>
        <w:rPr>
          <w:rStyle w:val="IntenseEmphasis"/>
          <w:i w:val="0"/>
          <w:iCs w:val="0"/>
          <w:color w:val="C00000"/>
        </w:rPr>
        <w:tab/>
      </w:r>
      <w:r>
        <w:rPr>
          <w:rStyle w:val="IntenseEmphasis"/>
          <w:i w:val="0"/>
          <w:iCs w:val="0"/>
          <w:color w:val="C00000"/>
        </w:rPr>
        <w:tab/>
        <w:t>Be Respectful of Other’s Opinions</w:t>
      </w:r>
    </w:p>
    <w:p w14:paraId="06B58651" w14:textId="440BFC82" w:rsidR="004704D8" w:rsidRDefault="004704D8" w:rsidP="004704D8">
      <w:pPr>
        <w:pBdr>
          <w:top w:val="single" w:sz="4" w:space="1" w:color="444D26" w:themeColor="text2"/>
        </w:pBdr>
        <w:spacing w:before="0" w:after="0" w:line="240" w:lineRule="auto"/>
        <w:rPr>
          <w:rStyle w:val="IntenseEmphasis"/>
          <w:i w:val="0"/>
          <w:iCs w:val="0"/>
          <w:color w:val="C00000"/>
        </w:rPr>
      </w:pPr>
      <w:r>
        <w:rPr>
          <w:rStyle w:val="IntenseEmphasis"/>
          <w:i w:val="0"/>
          <w:iCs w:val="0"/>
          <w:color w:val="C00000"/>
        </w:rPr>
        <w:tab/>
      </w:r>
      <w:r>
        <w:rPr>
          <w:rStyle w:val="IntenseEmphasis"/>
          <w:i w:val="0"/>
          <w:iCs w:val="0"/>
          <w:color w:val="C00000"/>
        </w:rPr>
        <w:tab/>
        <w:t>Work for the Good of All Students</w:t>
      </w:r>
    </w:p>
    <w:p w14:paraId="46FDD223" w14:textId="1268EC96" w:rsidR="00082C3B" w:rsidRPr="005A43DF" w:rsidRDefault="00082C3B" w:rsidP="00B6191C">
      <w:pPr>
        <w:pBdr>
          <w:top w:val="single" w:sz="4" w:space="1" w:color="444D26" w:themeColor="text2"/>
        </w:pBdr>
        <w:spacing w:before="0" w:after="0" w:line="240" w:lineRule="auto"/>
        <w:rPr>
          <w:sz w:val="20"/>
        </w:rPr>
      </w:pPr>
    </w:p>
    <w:p w14:paraId="39AE47D0" w14:textId="69C12451" w:rsidR="00DD7DD3" w:rsidRDefault="00DD7DD3" w:rsidP="00DD7DD3">
      <w:pPr>
        <w:spacing w:before="0" w:after="0" w:line="240" w:lineRule="auto"/>
        <w:rPr>
          <w:bCs/>
          <w:sz w:val="18"/>
          <w:szCs w:val="18"/>
        </w:rPr>
      </w:pPr>
      <w:r>
        <w:rPr>
          <w:bCs/>
          <w:sz w:val="18"/>
          <w:szCs w:val="18"/>
        </w:rPr>
        <w:t xml:space="preserve">* The declaration period for parents and teachers interested in serving on their local SGCs will run from </w:t>
      </w:r>
      <w:r w:rsidRPr="000F5A81">
        <w:rPr>
          <w:b/>
          <w:sz w:val="18"/>
          <w:szCs w:val="18"/>
          <w:u w:val="single"/>
        </w:rPr>
        <w:t>February</w:t>
      </w:r>
      <w:r>
        <w:rPr>
          <w:b/>
          <w:sz w:val="18"/>
          <w:szCs w:val="18"/>
          <w:u w:val="single"/>
        </w:rPr>
        <w:t xml:space="preserve"> 5</w:t>
      </w:r>
      <w:r w:rsidRPr="00545113">
        <w:rPr>
          <w:b/>
          <w:sz w:val="18"/>
          <w:szCs w:val="18"/>
          <w:u w:val="single"/>
          <w:vertAlign w:val="superscript"/>
        </w:rPr>
        <w:t>th</w:t>
      </w:r>
      <w:r w:rsidRPr="000F5A81">
        <w:rPr>
          <w:b/>
          <w:sz w:val="18"/>
          <w:szCs w:val="18"/>
          <w:u w:val="single"/>
        </w:rPr>
        <w:t xml:space="preserve"> to March 2</w:t>
      </w:r>
      <w:r>
        <w:rPr>
          <w:b/>
          <w:sz w:val="18"/>
          <w:szCs w:val="18"/>
          <w:u w:val="single"/>
        </w:rPr>
        <w:t>9</w:t>
      </w:r>
      <w:r w:rsidRPr="000F5A81">
        <w:rPr>
          <w:b/>
          <w:sz w:val="18"/>
          <w:szCs w:val="18"/>
          <w:u w:val="single"/>
          <w:vertAlign w:val="superscript"/>
        </w:rPr>
        <w:t>th</w:t>
      </w:r>
      <w:r>
        <w:rPr>
          <w:bCs/>
          <w:sz w:val="18"/>
          <w:szCs w:val="18"/>
        </w:rPr>
        <w:t xml:space="preserve">.  </w:t>
      </w:r>
    </w:p>
    <w:p w14:paraId="6E05C83B" w14:textId="77777777" w:rsidR="00DD7DD3" w:rsidRDefault="00DD7DD3" w:rsidP="00DD7DD3">
      <w:pPr>
        <w:spacing w:before="0" w:after="0" w:line="240" w:lineRule="auto"/>
        <w:rPr>
          <w:bCs/>
          <w:sz w:val="18"/>
          <w:szCs w:val="18"/>
        </w:rPr>
      </w:pPr>
    </w:p>
    <w:p w14:paraId="612E7CDD" w14:textId="61FE1FC8" w:rsidR="0089109E" w:rsidRDefault="0089109E" w:rsidP="0089109E">
      <w:pPr>
        <w:spacing w:before="0" w:after="0" w:line="240" w:lineRule="auto"/>
        <w:rPr>
          <w:bCs/>
          <w:sz w:val="18"/>
          <w:szCs w:val="18"/>
        </w:rPr>
      </w:pPr>
      <w:r>
        <w:rPr>
          <w:bCs/>
          <w:sz w:val="18"/>
          <w:szCs w:val="18"/>
        </w:rPr>
        <w:t xml:space="preserve">** All councils must spend the entirety of their Charter Dollars prior to the end of the school year (Charter Dollar expenditures should align with all FCS Contracting requirements and purchase deadlines).  </w:t>
      </w:r>
    </w:p>
    <w:p w14:paraId="23968F24" w14:textId="77777777" w:rsidR="0089109E" w:rsidRPr="00F74941" w:rsidRDefault="0089109E" w:rsidP="0089109E">
      <w:pPr>
        <w:spacing w:before="0" w:after="0" w:line="240" w:lineRule="auto"/>
        <w:rPr>
          <w:bCs/>
          <w:sz w:val="18"/>
          <w:szCs w:val="18"/>
        </w:rPr>
      </w:pPr>
    </w:p>
    <w:p w14:paraId="6EDF7F2F" w14:textId="22CDF2D7" w:rsidR="00DD7DD3" w:rsidRDefault="00DD7DD3" w:rsidP="00DD7DD3">
      <w:pPr>
        <w:spacing w:before="0" w:after="0" w:line="240" w:lineRule="auto"/>
        <w:rPr>
          <w:bCs/>
          <w:sz w:val="18"/>
          <w:szCs w:val="18"/>
        </w:rPr>
      </w:pPr>
      <w:r>
        <w:rPr>
          <w:bCs/>
          <w:sz w:val="18"/>
          <w:szCs w:val="18"/>
        </w:rPr>
        <w:t>**</w:t>
      </w:r>
      <w:r w:rsidR="0021354E">
        <w:rPr>
          <w:bCs/>
          <w:sz w:val="18"/>
          <w:szCs w:val="18"/>
        </w:rPr>
        <w:t>*</w:t>
      </w:r>
      <w:r>
        <w:rPr>
          <w:bCs/>
          <w:sz w:val="18"/>
          <w:szCs w:val="18"/>
        </w:rPr>
        <w:t xml:space="preserve"> FY25 Budget development begins on February 5</w:t>
      </w:r>
      <w:r w:rsidRPr="00D74EC6">
        <w:rPr>
          <w:bCs/>
          <w:sz w:val="18"/>
          <w:szCs w:val="18"/>
          <w:vertAlign w:val="superscript"/>
        </w:rPr>
        <w:t>th</w:t>
      </w:r>
      <w:r>
        <w:rPr>
          <w:bCs/>
          <w:sz w:val="18"/>
          <w:szCs w:val="18"/>
        </w:rPr>
        <w:t xml:space="preserve"> and will </w:t>
      </w:r>
      <w:r>
        <w:rPr>
          <w:b/>
          <w:sz w:val="18"/>
          <w:szCs w:val="18"/>
        </w:rPr>
        <w:t>conclude</w:t>
      </w:r>
      <w:r w:rsidRPr="00E158D0">
        <w:rPr>
          <w:b/>
          <w:sz w:val="18"/>
          <w:szCs w:val="18"/>
        </w:rPr>
        <w:t xml:space="preserve"> on February</w:t>
      </w:r>
      <w:r>
        <w:rPr>
          <w:b/>
          <w:sz w:val="18"/>
          <w:szCs w:val="18"/>
        </w:rPr>
        <w:t xml:space="preserve"> 23</w:t>
      </w:r>
      <w:r w:rsidRPr="00CC7DAA">
        <w:rPr>
          <w:b/>
          <w:sz w:val="18"/>
          <w:szCs w:val="18"/>
          <w:vertAlign w:val="superscript"/>
        </w:rPr>
        <w:t>rd</w:t>
      </w:r>
      <w:r>
        <w:rPr>
          <w:b/>
          <w:sz w:val="18"/>
          <w:szCs w:val="18"/>
        </w:rPr>
        <w:t xml:space="preserve"> (Elementary Schools)</w:t>
      </w:r>
      <w:r>
        <w:rPr>
          <w:bCs/>
          <w:sz w:val="18"/>
          <w:szCs w:val="18"/>
        </w:rPr>
        <w:t xml:space="preserve">, </w:t>
      </w:r>
      <w:r>
        <w:rPr>
          <w:b/>
          <w:sz w:val="18"/>
          <w:szCs w:val="18"/>
        </w:rPr>
        <w:t>March 1</w:t>
      </w:r>
      <w:r w:rsidRPr="00CC7DAA">
        <w:rPr>
          <w:b/>
          <w:sz w:val="18"/>
          <w:szCs w:val="18"/>
          <w:vertAlign w:val="superscript"/>
        </w:rPr>
        <w:t>st</w:t>
      </w:r>
      <w:r>
        <w:rPr>
          <w:bCs/>
          <w:sz w:val="18"/>
          <w:szCs w:val="18"/>
        </w:rPr>
        <w:t xml:space="preserve"> (</w:t>
      </w:r>
      <w:r>
        <w:rPr>
          <w:b/>
          <w:sz w:val="18"/>
          <w:szCs w:val="18"/>
        </w:rPr>
        <w:t>Middle Schools</w:t>
      </w:r>
      <w:r w:rsidRPr="00E158D0">
        <w:rPr>
          <w:b/>
          <w:sz w:val="18"/>
          <w:szCs w:val="18"/>
        </w:rPr>
        <w:t>)</w:t>
      </w:r>
      <w:r>
        <w:rPr>
          <w:b/>
          <w:sz w:val="18"/>
          <w:szCs w:val="18"/>
        </w:rPr>
        <w:t>,</w:t>
      </w:r>
      <w:r>
        <w:rPr>
          <w:bCs/>
          <w:sz w:val="18"/>
          <w:szCs w:val="18"/>
        </w:rPr>
        <w:t xml:space="preserve"> and </w:t>
      </w:r>
      <w:r w:rsidRPr="00CC7DAA">
        <w:rPr>
          <w:b/>
          <w:sz w:val="18"/>
          <w:szCs w:val="18"/>
        </w:rPr>
        <w:t>March 8</w:t>
      </w:r>
      <w:r w:rsidRPr="00CC7DAA">
        <w:rPr>
          <w:b/>
          <w:sz w:val="18"/>
          <w:szCs w:val="18"/>
          <w:vertAlign w:val="superscript"/>
        </w:rPr>
        <w:t>th</w:t>
      </w:r>
      <w:r w:rsidRPr="00CC7DAA">
        <w:rPr>
          <w:b/>
          <w:sz w:val="18"/>
          <w:szCs w:val="18"/>
        </w:rPr>
        <w:t xml:space="preserve"> (High Schools)</w:t>
      </w:r>
      <w:r>
        <w:rPr>
          <w:bCs/>
          <w:sz w:val="18"/>
          <w:szCs w:val="18"/>
        </w:rPr>
        <w:t xml:space="preserve">.  </w:t>
      </w:r>
    </w:p>
    <w:p w14:paraId="0F1F22BE" w14:textId="77777777" w:rsidR="00DD7DD3" w:rsidRDefault="00DD7DD3" w:rsidP="00DD7DD3">
      <w:pPr>
        <w:spacing w:before="0" w:after="0" w:line="240" w:lineRule="auto"/>
        <w:rPr>
          <w:bCs/>
          <w:sz w:val="18"/>
          <w:szCs w:val="18"/>
        </w:rPr>
      </w:pPr>
    </w:p>
    <w:p w14:paraId="412DCC5A" w14:textId="1BFA2805" w:rsidR="00C876C0" w:rsidRPr="0016207F" w:rsidRDefault="00736374" w:rsidP="00736374">
      <w:pPr>
        <w:pStyle w:val="Heading1"/>
        <w:spacing w:before="120" w:after="120"/>
        <w:jc w:val="center"/>
        <w:rPr>
          <w:b/>
          <w:color w:val="0070C0"/>
          <w:sz w:val="28"/>
          <w:szCs w:val="28"/>
        </w:rPr>
      </w:pPr>
      <w:r w:rsidRPr="0016207F">
        <w:rPr>
          <w:b/>
          <w:color w:val="0070C0"/>
          <w:sz w:val="28"/>
          <w:szCs w:val="28"/>
        </w:rPr>
        <w:t>WHOLE CHILD•WHOLE COMMUNITY</w:t>
      </w:r>
    </w:p>
    <w:sectPr w:rsidR="00C876C0" w:rsidRPr="0016207F" w:rsidSect="00622F22">
      <w:footerReference w:type="default" r:id="rId12"/>
      <w:pgSz w:w="12240" w:h="15840"/>
      <w:pgMar w:top="270" w:right="63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9EF5" w14:textId="77777777" w:rsidR="00622F22" w:rsidRDefault="00622F22">
      <w:r>
        <w:separator/>
      </w:r>
    </w:p>
  </w:endnote>
  <w:endnote w:type="continuationSeparator" w:id="0">
    <w:p w14:paraId="1DCB5E62" w14:textId="77777777" w:rsidR="00622F22" w:rsidRDefault="0062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F2CE" w14:textId="4CDDB58A" w:rsidR="008E60D7" w:rsidRDefault="008E60D7" w:rsidP="00A667BA">
    <w:pPr>
      <w:pStyle w:val="Footer"/>
    </w:pPr>
    <w:r>
      <w:t xml:space="preserve">Page </w:t>
    </w:r>
    <w:r>
      <w:fldChar w:fldCharType="begin"/>
    </w:r>
    <w:r>
      <w:instrText xml:space="preserve"> PAGE   \* MERGEFORMAT </w:instrText>
    </w:r>
    <w:r>
      <w:fldChar w:fldCharType="separate"/>
    </w:r>
    <w:r w:rsidR="002E66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C50D" w14:textId="77777777" w:rsidR="00622F22" w:rsidRDefault="00622F22">
      <w:r>
        <w:separator/>
      </w:r>
    </w:p>
  </w:footnote>
  <w:footnote w:type="continuationSeparator" w:id="0">
    <w:p w14:paraId="79E28F5E" w14:textId="77777777" w:rsidR="00622F22" w:rsidRDefault="00622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05E33"/>
    <w:multiLevelType w:val="hybridMultilevel"/>
    <w:tmpl w:val="3946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D0414"/>
    <w:multiLevelType w:val="hybridMultilevel"/>
    <w:tmpl w:val="60B2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B3DF1"/>
    <w:multiLevelType w:val="hybridMultilevel"/>
    <w:tmpl w:val="E9EC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74B74"/>
    <w:multiLevelType w:val="hybridMultilevel"/>
    <w:tmpl w:val="EB84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727F71"/>
    <w:multiLevelType w:val="hybridMultilevel"/>
    <w:tmpl w:val="13809202"/>
    <w:lvl w:ilvl="0" w:tplc="A6D48A4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D83598"/>
    <w:multiLevelType w:val="hybridMultilevel"/>
    <w:tmpl w:val="9EC8CED4"/>
    <w:lvl w:ilvl="0" w:tplc="6DB425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7CF64B7"/>
    <w:multiLevelType w:val="hybridMultilevel"/>
    <w:tmpl w:val="238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164D7"/>
    <w:multiLevelType w:val="hybridMultilevel"/>
    <w:tmpl w:val="A0CAFE76"/>
    <w:lvl w:ilvl="0" w:tplc="3DBE24C2">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8B340F"/>
    <w:multiLevelType w:val="hybridMultilevel"/>
    <w:tmpl w:val="8D1AC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7"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C4801"/>
    <w:multiLevelType w:val="hybridMultilevel"/>
    <w:tmpl w:val="1444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B20777"/>
    <w:multiLevelType w:val="hybridMultilevel"/>
    <w:tmpl w:val="10808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8A7A07"/>
    <w:multiLevelType w:val="hybridMultilevel"/>
    <w:tmpl w:val="3A9027B8"/>
    <w:lvl w:ilvl="0" w:tplc="F7FC0CB8">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7503291">
    <w:abstractNumId w:val="23"/>
  </w:num>
  <w:num w:numId="2" w16cid:durableId="692223103">
    <w:abstractNumId w:val="28"/>
  </w:num>
  <w:num w:numId="3" w16cid:durableId="582181234">
    <w:abstractNumId w:val="15"/>
  </w:num>
  <w:num w:numId="4" w16cid:durableId="1686981506">
    <w:abstractNumId w:val="10"/>
  </w:num>
  <w:num w:numId="5" w16cid:durableId="429277911">
    <w:abstractNumId w:val="16"/>
  </w:num>
  <w:num w:numId="6" w16cid:durableId="1296057506">
    <w:abstractNumId w:val="9"/>
  </w:num>
  <w:num w:numId="7" w16cid:durableId="996541938">
    <w:abstractNumId w:val="7"/>
  </w:num>
  <w:num w:numId="8" w16cid:durableId="1039741494">
    <w:abstractNumId w:val="6"/>
  </w:num>
  <w:num w:numId="9" w16cid:durableId="1322125820">
    <w:abstractNumId w:val="5"/>
  </w:num>
  <w:num w:numId="10" w16cid:durableId="1575239365">
    <w:abstractNumId w:val="4"/>
  </w:num>
  <w:num w:numId="11" w16cid:durableId="1595819326">
    <w:abstractNumId w:val="8"/>
  </w:num>
  <w:num w:numId="12" w16cid:durableId="982464498">
    <w:abstractNumId w:val="3"/>
  </w:num>
  <w:num w:numId="13" w16cid:durableId="650444901">
    <w:abstractNumId w:val="2"/>
  </w:num>
  <w:num w:numId="14" w16cid:durableId="1770814851">
    <w:abstractNumId w:val="1"/>
  </w:num>
  <w:num w:numId="15" w16cid:durableId="1516846253">
    <w:abstractNumId w:val="0"/>
  </w:num>
  <w:num w:numId="16" w16cid:durableId="1741563388">
    <w:abstractNumId w:val="26"/>
  </w:num>
  <w:num w:numId="17" w16cid:durableId="799151186">
    <w:abstractNumId w:val="21"/>
  </w:num>
  <w:num w:numId="18" w16cid:durableId="1982538780">
    <w:abstractNumId w:val="33"/>
  </w:num>
  <w:num w:numId="19" w16cid:durableId="743257776">
    <w:abstractNumId w:val="27"/>
  </w:num>
  <w:num w:numId="20" w16cid:durableId="1663241249">
    <w:abstractNumId w:val="31"/>
  </w:num>
  <w:num w:numId="21" w16cid:durableId="937103984">
    <w:abstractNumId w:val="17"/>
  </w:num>
  <w:num w:numId="22" w16cid:durableId="1263680697">
    <w:abstractNumId w:val="14"/>
  </w:num>
  <w:num w:numId="23" w16cid:durableId="1707020275">
    <w:abstractNumId w:val="29"/>
  </w:num>
  <w:num w:numId="24" w16cid:durableId="51119524">
    <w:abstractNumId w:val="20"/>
  </w:num>
  <w:num w:numId="25" w16cid:durableId="2000227325">
    <w:abstractNumId w:val="19"/>
  </w:num>
  <w:num w:numId="26" w16cid:durableId="2102020843">
    <w:abstractNumId w:val="13"/>
  </w:num>
  <w:num w:numId="27" w16cid:durableId="1868828800">
    <w:abstractNumId w:val="22"/>
  </w:num>
  <w:num w:numId="28" w16cid:durableId="285965160">
    <w:abstractNumId w:val="11"/>
  </w:num>
  <w:num w:numId="29" w16cid:durableId="620066185">
    <w:abstractNumId w:val="12"/>
  </w:num>
  <w:num w:numId="30" w16cid:durableId="1284918950">
    <w:abstractNumId w:val="25"/>
  </w:num>
  <w:num w:numId="31" w16cid:durableId="1487043197">
    <w:abstractNumId w:val="18"/>
  </w:num>
  <w:num w:numId="32" w16cid:durableId="726337957">
    <w:abstractNumId w:val="30"/>
  </w:num>
  <w:num w:numId="33" w16cid:durableId="2079404325">
    <w:abstractNumId w:val="32"/>
  </w:num>
  <w:num w:numId="34" w16cid:durableId="1157116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1"/>
    <w:rsid w:val="00004F10"/>
    <w:rsid w:val="00012059"/>
    <w:rsid w:val="00012AC2"/>
    <w:rsid w:val="000161EA"/>
    <w:rsid w:val="00017532"/>
    <w:rsid w:val="0002093C"/>
    <w:rsid w:val="00023332"/>
    <w:rsid w:val="00024472"/>
    <w:rsid w:val="00024F36"/>
    <w:rsid w:val="000254C6"/>
    <w:rsid w:val="00027F06"/>
    <w:rsid w:val="0003066C"/>
    <w:rsid w:val="0003225F"/>
    <w:rsid w:val="00034132"/>
    <w:rsid w:val="00044C89"/>
    <w:rsid w:val="000504C7"/>
    <w:rsid w:val="00065C82"/>
    <w:rsid w:val="00072CFC"/>
    <w:rsid w:val="00074C6B"/>
    <w:rsid w:val="00082C3B"/>
    <w:rsid w:val="00086A39"/>
    <w:rsid w:val="000918CD"/>
    <w:rsid w:val="00092DCA"/>
    <w:rsid w:val="000A2B96"/>
    <w:rsid w:val="000A38A7"/>
    <w:rsid w:val="000A778A"/>
    <w:rsid w:val="000B1A93"/>
    <w:rsid w:val="000C002C"/>
    <w:rsid w:val="000C3297"/>
    <w:rsid w:val="000C4AFA"/>
    <w:rsid w:val="000C7F44"/>
    <w:rsid w:val="000D0D3C"/>
    <w:rsid w:val="000D256B"/>
    <w:rsid w:val="000D2ECF"/>
    <w:rsid w:val="000D7628"/>
    <w:rsid w:val="000D7634"/>
    <w:rsid w:val="000D764B"/>
    <w:rsid w:val="000E01CD"/>
    <w:rsid w:val="000F156B"/>
    <w:rsid w:val="000F29FC"/>
    <w:rsid w:val="00101AAA"/>
    <w:rsid w:val="001036B9"/>
    <w:rsid w:val="00104C16"/>
    <w:rsid w:val="0010775D"/>
    <w:rsid w:val="00107F52"/>
    <w:rsid w:val="001122DE"/>
    <w:rsid w:val="001130B0"/>
    <w:rsid w:val="00113D1A"/>
    <w:rsid w:val="001214D9"/>
    <w:rsid w:val="00121E61"/>
    <w:rsid w:val="0012480B"/>
    <w:rsid w:val="00127742"/>
    <w:rsid w:val="001406C8"/>
    <w:rsid w:val="00143BAE"/>
    <w:rsid w:val="0015041B"/>
    <w:rsid w:val="00151B4A"/>
    <w:rsid w:val="00156D9D"/>
    <w:rsid w:val="00156F6B"/>
    <w:rsid w:val="0016028F"/>
    <w:rsid w:val="0016207F"/>
    <w:rsid w:val="00164F9A"/>
    <w:rsid w:val="00167760"/>
    <w:rsid w:val="001716D9"/>
    <w:rsid w:val="00171C59"/>
    <w:rsid w:val="00176BE8"/>
    <w:rsid w:val="00190005"/>
    <w:rsid w:val="00193256"/>
    <w:rsid w:val="001A041B"/>
    <w:rsid w:val="001B12F8"/>
    <w:rsid w:val="001B4C5B"/>
    <w:rsid w:val="001B4D7F"/>
    <w:rsid w:val="001B54B3"/>
    <w:rsid w:val="001C06E6"/>
    <w:rsid w:val="001C478F"/>
    <w:rsid w:val="001C6304"/>
    <w:rsid w:val="001C6933"/>
    <w:rsid w:val="001E1001"/>
    <w:rsid w:val="001E40B8"/>
    <w:rsid w:val="001E6398"/>
    <w:rsid w:val="001F490A"/>
    <w:rsid w:val="001F627D"/>
    <w:rsid w:val="00204F21"/>
    <w:rsid w:val="00205297"/>
    <w:rsid w:val="002133D8"/>
    <w:rsid w:val="0021354E"/>
    <w:rsid w:val="00217FA0"/>
    <w:rsid w:val="00231682"/>
    <w:rsid w:val="00234D4E"/>
    <w:rsid w:val="002370B0"/>
    <w:rsid w:val="0024050A"/>
    <w:rsid w:val="00241DFC"/>
    <w:rsid w:val="0025057F"/>
    <w:rsid w:val="00257430"/>
    <w:rsid w:val="00257C83"/>
    <w:rsid w:val="00257F84"/>
    <w:rsid w:val="00257FA3"/>
    <w:rsid w:val="00267B5F"/>
    <w:rsid w:val="00267E72"/>
    <w:rsid w:val="00273FBA"/>
    <w:rsid w:val="00274CA0"/>
    <w:rsid w:val="002829B2"/>
    <w:rsid w:val="00293091"/>
    <w:rsid w:val="002A3080"/>
    <w:rsid w:val="002A462F"/>
    <w:rsid w:val="002A68D4"/>
    <w:rsid w:val="002B0483"/>
    <w:rsid w:val="002B1E2E"/>
    <w:rsid w:val="002B3001"/>
    <w:rsid w:val="002B6426"/>
    <w:rsid w:val="002B6A44"/>
    <w:rsid w:val="002D4872"/>
    <w:rsid w:val="002D65FD"/>
    <w:rsid w:val="002E42A7"/>
    <w:rsid w:val="002E6692"/>
    <w:rsid w:val="002F49F7"/>
    <w:rsid w:val="002F4C93"/>
    <w:rsid w:val="002F7D24"/>
    <w:rsid w:val="003024A1"/>
    <w:rsid w:val="00303957"/>
    <w:rsid w:val="00304641"/>
    <w:rsid w:val="003052DA"/>
    <w:rsid w:val="0030702E"/>
    <w:rsid w:val="003123AA"/>
    <w:rsid w:val="0031283B"/>
    <w:rsid w:val="003153C0"/>
    <w:rsid w:val="00317EC2"/>
    <w:rsid w:val="0032046A"/>
    <w:rsid w:val="00320818"/>
    <w:rsid w:val="00322AA9"/>
    <w:rsid w:val="003335F8"/>
    <w:rsid w:val="00334A45"/>
    <w:rsid w:val="00334DDE"/>
    <w:rsid w:val="00344C92"/>
    <w:rsid w:val="0034534A"/>
    <w:rsid w:val="003457BE"/>
    <w:rsid w:val="00350A59"/>
    <w:rsid w:val="00354D4E"/>
    <w:rsid w:val="00356549"/>
    <w:rsid w:val="00364B54"/>
    <w:rsid w:val="00365C3E"/>
    <w:rsid w:val="003700AD"/>
    <w:rsid w:val="003716B4"/>
    <w:rsid w:val="00372C8C"/>
    <w:rsid w:val="00376005"/>
    <w:rsid w:val="00380FF0"/>
    <w:rsid w:val="00391D7A"/>
    <w:rsid w:val="003954D8"/>
    <w:rsid w:val="003A349F"/>
    <w:rsid w:val="003A4B0F"/>
    <w:rsid w:val="003A4C50"/>
    <w:rsid w:val="003A63C6"/>
    <w:rsid w:val="003A664D"/>
    <w:rsid w:val="003B1274"/>
    <w:rsid w:val="003B1B8A"/>
    <w:rsid w:val="003C47EB"/>
    <w:rsid w:val="003C714C"/>
    <w:rsid w:val="003D360C"/>
    <w:rsid w:val="003D4F58"/>
    <w:rsid w:val="003D79C9"/>
    <w:rsid w:val="003E2311"/>
    <w:rsid w:val="003E4FF3"/>
    <w:rsid w:val="00403478"/>
    <w:rsid w:val="004041B8"/>
    <w:rsid w:val="00407A3F"/>
    <w:rsid w:val="004110E1"/>
    <w:rsid w:val="00416909"/>
    <w:rsid w:val="00417FFD"/>
    <w:rsid w:val="00424AF5"/>
    <w:rsid w:val="00432E37"/>
    <w:rsid w:val="00437604"/>
    <w:rsid w:val="00440A14"/>
    <w:rsid w:val="004429DA"/>
    <w:rsid w:val="00443A69"/>
    <w:rsid w:val="00444847"/>
    <w:rsid w:val="00445F7C"/>
    <w:rsid w:val="0045178C"/>
    <w:rsid w:val="00456470"/>
    <w:rsid w:val="0046324E"/>
    <w:rsid w:val="004643A0"/>
    <w:rsid w:val="00465283"/>
    <w:rsid w:val="004704D8"/>
    <w:rsid w:val="004749BF"/>
    <w:rsid w:val="00482213"/>
    <w:rsid w:val="00482F73"/>
    <w:rsid w:val="00487A55"/>
    <w:rsid w:val="0049237B"/>
    <w:rsid w:val="004977AB"/>
    <w:rsid w:val="004A4A13"/>
    <w:rsid w:val="004B0D2B"/>
    <w:rsid w:val="004B3E1E"/>
    <w:rsid w:val="004C00CF"/>
    <w:rsid w:val="004C4FEB"/>
    <w:rsid w:val="004C5C1B"/>
    <w:rsid w:val="004D1D5F"/>
    <w:rsid w:val="004E263F"/>
    <w:rsid w:val="004F0938"/>
    <w:rsid w:val="004F49C5"/>
    <w:rsid w:val="004F7978"/>
    <w:rsid w:val="00501212"/>
    <w:rsid w:val="005023F3"/>
    <w:rsid w:val="00503D6A"/>
    <w:rsid w:val="005105CD"/>
    <w:rsid w:val="00510E01"/>
    <w:rsid w:val="00510F2C"/>
    <w:rsid w:val="005134E2"/>
    <w:rsid w:val="00526EA7"/>
    <w:rsid w:val="00530F21"/>
    <w:rsid w:val="005335D6"/>
    <w:rsid w:val="00545D07"/>
    <w:rsid w:val="005464B8"/>
    <w:rsid w:val="005519D7"/>
    <w:rsid w:val="005547B9"/>
    <w:rsid w:val="005628F3"/>
    <w:rsid w:val="005636D6"/>
    <w:rsid w:val="005661CD"/>
    <w:rsid w:val="00572260"/>
    <w:rsid w:val="0057498D"/>
    <w:rsid w:val="0057657C"/>
    <w:rsid w:val="005773DA"/>
    <w:rsid w:val="00592F47"/>
    <w:rsid w:val="005A2045"/>
    <w:rsid w:val="005A43DF"/>
    <w:rsid w:val="005A47BA"/>
    <w:rsid w:val="005A6337"/>
    <w:rsid w:val="005B4024"/>
    <w:rsid w:val="005B5ADF"/>
    <w:rsid w:val="005C0EC3"/>
    <w:rsid w:val="005C75C2"/>
    <w:rsid w:val="005D613C"/>
    <w:rsid w:val="005D6DE9"/>
    <w:rsid w:val="005E1D13"/>
    <w:rsid w:val="005E5B2E"/>
    <w:rsid w:val="005F192D"/>
    <w:rsid w:val="005F2DD5"/>
    <w:rsid w:val="005F78B8"/>
    <w:rsid w:val="006034EE"/>
    <w:rsid w:val="00604FBD"/>
    <w:rsid w:val="0060587F"/>
    <w:rsid w:val="0061124E"/>
    <w:rsid w:val="00622F22"/>
    <w:rsid w:val="00625728"/>
    <w:rsid w:val="006258DA"/>
    <w:rsid w:val="00633939"/>
    <w:rsid w:val="00636296"/>
    <w:rsid w:val="00646228"/>
    <w:rsid w:val="00647154"/>
    <w:rsid w:val="00650DD4"/>
    <w:rsid w:val="0065122F"/>
    <w:rsid w:val="00651C0D"/>
    <w:rsid w:val="006539D9"/>
    <w:rsid w:val="00653D91"/>
    <w:rsid w:val="0066088C"/>
    <w:rsid w:val="00666883"/>
    <w:rsid w:val="00667515"/>
    <w:rsid w:val="006814F2"/>
    <w:rsid w:val="0068333C"/>
    <w:rsid w:val="00692FA4"/>
    <w:rsid w:val="00696524"/>
    <w:rsid w:val="006A4E81"/>
    <w:rsid w:val="006A6071"/>
    <w:rsid w:val="006A6DDF"/>
    <w:rsid w:val="006B141D"/>
    <w:rsid w:val="006B47C5"/>
    <w:rsid w:val="006B61E7"/>
    <w:rsid w:val="006B7020"/>
    <w:rsid w:val="006B724F"/>
    <w:rsid w:val="006C0554"/>
    <w:rsid w:val="006C6DCF"/>
    <w:rsid w:val="006D6AE4"/>
    <w:rsid w:val="006E24CB"/>
    <w:rsid w:val="006E4C74"/>
    <w:rsid w:val="00707633"/>
    <w:rsid w:val="0071257A"/>
    <w:rsid w:val="00724EFD"/>
    <w:rsid w:val="007279C1"/>
    <w:rsid w:val="00730ABE"/>
    <w:rsid w:val="00736374"/>
    <w:rsid w:val="00737259"/>
    <w:rsid w:val="007457DA"/>
    <w:rsid w:val="00746282"/>
    <w:rsid w:val="00752CCE"/>
    <w:rsid w:val="00761DEA"/>
    <w:rsid w:val="00762982"/>
    <w:rsid w:val="00762A37"/>
    <w:rsid w:val="00772212"/>
    <w:rsid w:val="00774747"/>
    <w:rsid w:val="00775212"/>
    <w:rsid w:val="00781267"/>
    <w:rsid w:val="00781398"/>
    <w:rsid w:val="00786B08"/>
    <w:rsid w:val="007871AD"/>
    <w:rsid w:val="0079393D"/>
    <w:rsid w:val="00794DFE"/>
    <w:rsid w:val="00797762"/>
    <w:rsid w:val="007A0A91"/>
    <w:rsid w:val="007A0E06"/>
    <w:rsid w:val="007A4704"/>
    <w:rsid w:val="007B0F28"/>
    <w:rsid w:val="007C2B70"/>
    <w:rsid w:val="007D0D93"/>
    <w:rsid w:val="007D0F5A"/>
    <w:rsid w:val="007D20DE"/>
    <w:rsid w:val="007D376A"/>
    <w:rsid w:val="007D57CE"/>
    <w:rsid w:val="007D7AC1"/>
    <w:rsid w:val="007F1C67"/>
    <w:rsid w:val="00802038"/>
    <w:rsid w:val="00805EDD"/>
    <w:rsid w:val="00807E20"/>
    <w:rsid w:val="00812E16"/>
    <w:rsid w:val="0082376C"/>
    <w:rsid w:val="00823E01"/>
    <w:rsid w:val="00824414"/>
    <w:rsid w:val="00830DB3"/>
    <w:rsid w:val="0083295C"/>
    <w:rsid w:val="00834C95"/>
    <w:rsid w:val="00835F3D"/>
    <w:rsid w:val="008415EE"/>
    <w:rsid w:val="0084244D"/>
    <w:rsid w:val="0086084A"/>
    <w:rsid w:val="008633E9"/>
    <w:rsid w:val="00866147"/>
    <w:rsid w:val="00873F41"/>
    <w:rsid w:val="008766CA"/>
    <w:rsid w:val="00883B6D"/>
    <w:rsid w:val="008856E3"/>
    <w:rsid w:val="0089109E"/>
    <w:rsid w:val="008960F3"/>
    <w:rsid w:val="00896975"/>
    <w:rsid w:val="008A1330"/>
    <w:rsid w:val="008A4FB3"/>
    <w:rsid w:val="008B0817"/>
    <w:rsid w:val="008B631E"/>
    <w:rsid w:val="008C1C05"/>
    <w:rsid w:val="008C2401"/>
    <w:rsid w:val="008C2843"/>
    <w:rsid w:val="008C6212"/>
    <w:rsid w:val="008C7D41"/>
    <w:rsid w:val="008D004E"/>
    <w:rsid w:val="008D415C"/>
    <w:rsid w:val="008E0A54"/>
    <w:rsid w:val="008E1320"/>
    <w:rsid w:val="008E1631"/>
    <w:rsid w:val="008E264D"/>
    <w:rsid w:val="008E60D7"/>
    <w:rsid w:val="008F5DA8"/>
    <w:rsid w:val="008F6A3A"/>
    <w:rsid w:val="008F6CA5"/>
    <w:rsid w:val="0090120F"/>
    <w:rsid w:val="00901B56"/>
    <w:rsid w:val="009048E6"/>
    <w:rsid w:val="0092131B"/>
    <w:rsid w:val="0092146D"/>
    <w:rsid w:val="0093566C"/>
    <w:rsid w:val="00936890"/>
    <w:rsid w:val="00942EB5"/>
    <w:rsid w:val="00962A58"/>
    <w:rsid w:val="0097054B"/>
    <w:rsid w:val="00972A25"/>
    <w:rsid w:val="00972DEA"/>
    <w:rsid w:val="00981B83"/>
    <w:rsid w:val="009853BD"/>
    <w:rsid w:val="00987A96"/>
    <w:rsid w:val="0099052C"/>
    <w:rsid w:val="00997464"/>
    <w:rsid w:val="009A2149"/>
    <w:rsid w:val="009B0606"/>
    <w:rsid w:val="009B1A89"/>
    <w:rsid w:val="009C4FB6"/>
    <w:rsid w:val="009D530B"/>
    <w:rsid w:val="009D5B04"/>
    <w:rsid w:val="009E2544"/>
    <w:rsid w:val="009E5289"/>
    <w:rsid w:val="009E5DBA"/>
    <w:rsid w:val="009E7472"/>
    <w:rsid w:val="009E7F5B"/>
    <w:rsid w:val="009F5682"/>
    <w:rsid w:val="009F748C"/>
    <w:rsid w:val="00A00A52"/>
    <w:rsid w:val="00A042CC"/>
    <w:rsid w:val="00A14687"/>
    <w:rsid w:val="00A155D1"/>
    <w:rsid w:val="00A17297"/>
    <w:rsid w:val="00A22491"/>
    <w:rsid w:val="00A256FE"/>
    <w:rsid w:val="00A2710B"/>
    <w:rsid w:val="00A33DF4"/>
    <w:rsid w:val="00A42D11"/>
    <w:rsid w:val="00A44145"/>
    <w:rsid w:val="00A44CAB"/>
    <w:rsid w:val="00A55BE7"/>
    <w:rsid w:val="00A565E4"/>
    <w:rsid w:val="00A57424"/>
    <w:rsid w:val="00A57F71"/>
    <w:rsid w:val="00A6091F"/>
    <w:rsid w:val="00A61B94"/>
    <w:rsid w:val="00A64725"/>
    <w:rsid w:val="00A667BA"/>
    <w:rsid w:val="00A70A50"/>
    <w:rsid w:val="00A72465"/>
    <w:rsid w:val="00A94B15"/>
    <w:rsid w:val="00AA1798"/>
    <w:rsid w:val="00AA1F23"/>
    <w:rsid w:val="00AA2A9E"/>
    <w:rsid w:val="00AA42F5"/>
    <w:rsid w:val="00AB696D"/>
    <w:rsid w:val="00AC135C"/>
    <w:rsid w:val="00AC3C31"/>
    <w:rsid w:val="00AC5BE0"/>
    <w:rsid w:val="00AD305E"/>
    <w:rsid w:val="00AD5900"/>
    <w:rsid w:val="00AD596F"/>
    <w:rsid w:val="00AE1D0D"/>
    <w:rsid w:val="00AE59C5"/>
    <w:rsid w:val="00AE75E2"/>
    <w:rsid w:val="00AF617B"/>
    <w:rsid w:val="00B06200"/>
    <w:rsid w:val="00B11DD3"/>
    <w:rsid w:val="00B12451"/>
    <w:rsid w:val="00B16806"/>
    <w:rsid w:val="00B1687C"/>
    <w:rsid w:val="00B16F31"/>
    <w:rsid w:val="00B26380"/>
    <w:rsid w:val="00B35E8B"/>
    <w:rsid w:val="00B44EA4"/>
    <w:rsid w:val="00B50A22"/>
    <w:rsid w:val="00B50BE4"/>
    <w:rsid w:val="00B6191C"/>
    <w:rsid w:val="00B61D14"/>
    <w:rsid w:val="00B633C0"/>
    <w:rsid w:val="00B641E8"/>
    <w:rsid w:val="00B77BD6"/>
    <w:rsid w:val="00B84222"/>
    <w:rsid w:val="00B91971"/>
    <w:rsid w:val="00B92912"/>
    <w:rsid w:val="00B94178"/>
    <w:rsid w:val="00B95DB4"/>
    <w:rsid w:val="00B9779E"/>
    <w:rsid w:val="00BA0028"/>
    <w:rsid w:val="00BA1C98"/>
    <w:rsid w:val="00BA6FAB"/>
    <w:rsid w:val="00BA79C2"/>
    <w:rsid w:val="00BB0A66"/>
    <w:rsid w:val="00BB3994"/>
    <w:rsid w:val="00BB749C"/>
    <w:rsid w:val="00BC0248"/>
    <w:rsid w:val="00BC066E"/>
    <w:rsid w:val="00BC2FE2"/>
    <w:rsid w:val="00BC4E7B"/>
    <w:rsid w:val="00BD089B"/>
    <w:rsid w:val="00BD159A"/>
    <w:rsid w:val="00BD1968"/>
    <w:rsid w:val="00BD22B0"/>
    <w:rsid w:val="00BD277A"/>
    <w:rsid w:val="00BD4F63"/>
    <w:rsid w:val="00BE0B15"/>
    <w:rsid w:val="00BE25C8"/>
    <w:rsid w:val="00BF507E"/>
    <w:rsid w:val="00BF7C31"/>
    <w:rsid w:val="00C031F0"/>
    <w:rsid w:val="00C04764"/>
    <w:rsid w:val="00C051ED"/>
    <w:rsid w:val="00C05258"/>
    <w:rsid w:val="00C1782E"/>
    <w:rsid w:val="00C2172A"/>
    <w:rsid w:val="00C22AC5"/>
    <w:rsid w:val="00C2332C"/>
    <w:rsid w:val="00C2592D"/>
    <w:rsid w:val="00C37283"/>
    <w:rsid w:val="00C4042D"/>
    <w:rsid w:val="00C410E3"/>
    <w:rsid w:val="00C420B7"/>
    <w:rsid w:val="00C42E0D"/>
    <w:rsid w:val="00C51196"/>
    <w:rsid w:val="00C53A77"/>
    <w:rsid w:val="00C57B10"/>
    <w:rsid w:val="00C60EC4"/>
    <w:rsid w:val="00C62E03"/>
    <w:rsid w:val="00C73206"/>
    <w:rsid w:val="00C753B8"/>
    <w:rsid w:val="00C75610"/>
    <w:rsid w:val="00C8570E"/>
    <w:rsid w:val="00C876C0"/>
    <w:rsid w:val="00C92A61"/>
    <w:rsid w:val="00C9710B"/>
    <w:rsid w:val="00CA0964"/>
    <w:rsid w:val="00CA1064"/>
    <w:rsid w:val="00CA1942"/>
    <w:rsid w:val="00CA3C4A"/>
    <w:rsid w:val="00CA43E7"/>
    <w:rsid w:val="00CA6E2A"/>
    <w:rsid w:val="00CB1F90"/>
    <w:rsid w:val="00CC4D7E"/>
    <w:rsid w:val="00CC5E63"/>
    <w:rsid w:val="00CD1478"/>
    <w:rsid w:val="00CD2033"/>
    <w:rsid w:val="00CD5F34"/>
    <w:rsid w:val="00CF23C5"/>
    <w:rsid w:val="00D03CC1"/>
    <w:rsid w:val="00D03FA1"/>
    <w:rsid w:val="00D07646"/>
    <w:rsid w:val="00D16294"/>
    <w:rsid w:val="00D2100B"/>
    <w:rsid w:val="00D214BB"/>
    <w:rsid w:val="00D2580E"/>
    <w:rsid w:val="00D30DBB"/>
    <w:rsid w:val="00D42554"/>
    <w:rsid w:val="00D45173"/>
    <w:rsid w:val="00D4640A"/>
    <w:rsid w:val="00D554D2"/>
    <w:rsid w:val="00D600EA"/>
    <w:rsid w:val="00D60E81"/>
    <w:rsid w:val="00D61165"/>
    <w:rsid w:val="00D63F48"/>
    <w:rsid w:val="00D66DDC"/>
    <w:rsid w:val="00D7060B"/>
    <w:rsid w:val="00D7193D"/>
    <w:rsid w:val="00D722DB"/>
    <w:rsid w:val="00D8278D"/>
    <w:rsid w:val="00D827D1"/>
    <w:rsid w:val="00D8320C"/>
    <w:rsid w:val="00D83A22"/>
    <w:rsid w:val="00D91AAA"/>
    <w:rsid w:val="00D91AF8"/>
    <w:rsid w:val="00D92060"/>
    <w:rsid w:val="00D94076"/>
    <w:rsid w:val="00DA3226"/>
    <w:rsid w:val="00DA4DC9"/>
    <w:rsid w:val="00DB0ACC"/>
    <w:rsid w:val="00DB2138"/>
    <w:rsid w:val="00DC3755"/>
    <w:rsid w:val="00DC3C51"/>
    <w:rsid w:val="00DC68DE"/>
    <w:rsid w:val="00DD542D"/>
    <w:rsid w:val="00DD7DD3"/>
    <w:rsid w:val="00DE3D80"/>
    <w:rsid w:val="00DE52C5"/>
    <w:rsid w:val="00DE5D5B"/>
    <w:rsid w:val="00DF32F7"/>
    <w:rsid w:val="00DF4483"/>
    <w:rsid w:val="00DF4F8E"/>
    <w:rsid w:val="00DF7D14"/>
    <w:rsid w:val="00E04C68"/>
    <w:rsid w:val="00E0653D"/>
    <w:rsid w:val="00E165FC"/>
    <w:rsid w:val="00E1719A"/>
    <w:rsid w:val="00E22EB2"/>
    <w:rsid w:val="00E23B7D"/>
    <w:rsid w:val="00E24D79"/>
    <w:rsid w:val="00E27D51"/>
    <w:rsid w:val="00E30FC5"/>
    <w:rsid w:val="00E326D2"/>
    <w:rsid w:val="00E4078D"/>
    <w:rsid w:val="00E4124C"/>
    <w:rsid w:val="00E41C82"/>
    <w:rsid w:val="00E4311E"/>
    <w:rsid w:val="00E4733A"/>
    <w:rsid w:val="00E566AD"/>
    <w:rsid w:val="00E61C64"/>
    <w:rsid w:val="00E634EA"/>
    <w:rsid w:val="00E63A1A"/>
    <w:rsid w:val="00E72E54"/>
    <w:rsid w:val="00E76AD1"/>
    <w:rsid w:val="00E77147"/>
    <w:rsid w:val="00E7744E"/>
    <w:rsid w:val="00E81039"/>
    <w:rsid w:val="00E85EAF"/>
    <w:rsid w:val="00EA4347"/>
    <w:rsid w:val="00EA5B70"/>
    <w:rsid w:val="00EA69BF"/>
    <w:rsid w:val="00EB03C7"/>
    <w:rsid w:val="00EB68B1"/>
    <w:rsid w:val="00EC3249"/>
    <w:rsid w:val="00EC7169"/>
    <w:rsid w:val="00ED4014"/>
    <w:rsid w:val="00ED6850"/>
    <w:rsid w:val="00EE00FC"/>
    <w:rsid w:val="00EE3965"/>
    <w:rsid w:val="00EE508C"/>
    <w:rsid w:val="00EE5180"/>
    <w:rsid w:val="00EE7207"/>
    <w:rsid w:val="00F05C66"/>
    <w:rsid w:val="00F10932"/>
    <w:rsid w:val="00F13B5E"/>
    <w:rsid w:val="00F22BBD"/>
    <w:rsid w:val="00F247D1"/>
    <w:rsid w:val="00F30D60"/>
    <w:rsid w:val="00F33FA7"/>
    <w:rsid w:val="00F427CB"/>
    <w:rsid w:val="00F50B8C"/>
    <w:rsid w:val="00F54A63"/>
    <w:rsid w:val="00F56BA1"/>
    <w:rsid w:val="00F61155"/>
    <w:rsid w:val="00F623EA"/>
    <w:rsid w:val="00F63141"/>
    <w:rsid w:val="00F64388"/>
    <w:rsid w:val="00F67FEB"/>
    <w:rsid w:val="00F719CC"/>
    <w:rsid w:val="00F7310A"/>
    <w:rsid w:val="00F77B88"/>
    <w:rsid w:val="00F81419"/>
    <w:rsid w:val="00F81B71"/>
    <w:rsid w:val="00F853D7"/>
    <w:rsid w:val="00F85929"/>
    <w:rsid w:val="00F9219F"/>
    <w:rsid w:val="00F921E2"/>
    <w:rsid w:val="00FA15FD"/>
    <w:rsid w:val="00FA533F"/>
    <w:rsid w:val="00FB7E41"/>
    <w:rsid w:val="00FC37D2"/>
    <w:rsid w:val="00FC657E"/>
    <w:rsid w:val="00FD1304"/>
    <w:rsid w:val="00FD166B"/>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B72964"/>
  <w15:chartTrackingRefBased/>
  <w15:docId w15:val="{CB465133-5B3A-4765-91D9-F8E92A52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Mention">
    <w:name w:val="Mention"/>
    <w:basedOn w:val="DefaultParagraphFont"/>
    <w:uiPriority w:val="99"/>
    <w:semiHidden/>
    <w:unhideWhenUsed/>
    <w:rsid w:val="00065C82"/>
    <w:rPr>
      <w:color w:val="2B579A"/>
      <w:shd w:val="clear" w:color="auto" w:fill="E6E6E6"/>
    </w:rPr>
  </w:style>
  <w:style w:type="character" w:styleId="UnresolvedMention">
    <w:name w:val="Unresolved Mention"/>
    <w:basedOn w:val="DefaultParagraphFont"/>
    <w:uiPriority w:val="99"/>
    <w:semiHidden/>
    <w:unhideWhenUsed/>
    <w:rsid w:val="004C0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chinef\Desktop\Desktop%20Cleanup\Sample%20Beginning%20of%20Year%20SGC%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76E5EF5DE461CBB19C9E7518349F3"/>
        <w:category>
          <w:name w:val="General"/>
          <w:gallery w:val="placeholder"/>
        </w:category>
        <w:types>
          <w:type w:val="bbPlcHdr"/>
        </w:types>
        <w:behaviors>
          <w:behavior w:val="content"/>
        </w:behaviors>
        <w:guid w:val="{35678EAA-B6D1-4CDF-85AA-C4904A1287EB}"/>
      </w:docPartPr>
      <w:docPartBody>
        <w:p w:rsidR="007647E1" w:rsidRDefault="003537EB">
          <w:pPr>
            <w:pStyle w:val="6ED76E5EF5DE461CBB19C9E7518349F3"/>
          </w:pPr>
          <w:r>
            <w:rPr>
              <w:rStyle w:val="IntenseEmphasis"/>
            </w:rPr>
            <w:t>Date | time</w:t>
          </w:r>
        </w:p>
      </w:docPartBody>
    </w:docPart>
    <w:docPart>
      <w:docPartPr>
        <w:name w:val="BE2A37D4BFA943E29BAD05EE347DD841"/>
        <w:category>
          <w:name w:val="General"/>
          <w:gallery w:val="placeholder"/>
        </w:category>
        <w:types>
          <w:type w:val="bbPlcHdr"/>
        </w:types>
        <w:behaviors>
          <w:behavior w:val="content"/>
        </w:behaviors>
        <w:guid w:val="{4FBB7C24-2B8E-4543-B1D4-6286B45A6DE4}"/>
      </w:docPartPr>
      <w:docPartBody>
        <w:p w:rsidR="007647E1" w:rsidRDefault="003537EB">
          <w:pPr>
            <w:pStyle w:val="BE2A37D4BFA943E29BAD05EE347DD841"/>
          </w:pPr>
          <w:r>
            <w:t>Time</w:t>
          </w:r>
        </w:p>
      </w:docPartBody>
    </w:docPart>
    <w:docPart>
      <w:docPartPr>
        <w:name w:val="9D3941AC5DA1461885524763F92BF507"/>
        <w:category>
          <w:name w:val="General"/>
          <w:gallery w:val="placeholder"/>
        </w:category>
        <w:types>
          <w:type w:val="bbPlcHdr"/>
        </w:types>
        <w:behaviors>
          <w:behavior w:val="content"/>
        </w:behaviors>
        <w:guid w:val="{A66AB1D0-8F81-4E87-B908-92B51F025C06}"/>
      </w:docPartPr>
      <w:docPartBody>
        <w:p w:rsidR="007647E1" w:rsidRDefault="003537EB">
          <w:pPr>
            <w:pStyle w:val="9D3941AC5DA1461885524763F92BF507"/>
          </w:pPr>
          <w:r w:rsidRPr="00802038">
            <w:t>Item</w:t>
          </w:r>
        </w:p>
      </w:docPartBody>
    </w:docPart>
    <w:docPart>
      <w:docPartPr>
        <w:name w:val="C7ECA8672F1E4879B8DF838DDBD53822"/>
        <w:category>
          <w:name w:val="General"/>
          <w:gallery w:val="placeholder"/>
        </w:category>
        <w:types>
          <w:type w:val="bbPlcHdr"/>
        </w:types>
        <w:behaviors>
          <w:behavior w:val="content"/>
        </w:behaviors>
        <w:guid w:val="{48945653-C548-406E-B556-644AD48A2667}"/>
      </w:docPartPr>
      <w:docPartBody>
        <w:p w:rsidR="007647E1" w:rsidRDefault="003537EB">
          <w:pPr>
            <w:pStyle w:val="C7ECA8672F1E4879B8DF838DDBD53822"/>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EB"/>
    <w:rsid w:val="000113D4"/>
    <w:rsid w:val="00063F61"/>
    <w:rsid w:val="00125DAD"/>
    <w:rsid w:val="001A14C9"/>
    <w:rsid w:val="001B7844"/>
    <w:rsid w:val="001F00BD"/>
    <w:rsid w:val="00244BA9"/>
    <w:rsid w:val="00262E3A"/>
    <w:rsid w:val="00262E40"/>
    <w:rsid w:val="00290BA5"/>
    <w:rsid w:val="00292996"/>
    <w:rsid w:val="002F1D1B"/>
    <w:rsid w:val="003219EE"/>
    <w:rsid w:val="00325668"/>
    <w:rsid w:val="003537EB"/>
    <w:rsid w:val="00357D38"/>
    <w:rsid w:val="003B154E"/>
    <w:rsid w:val="004062E1"/>
    <w:rsid w:val="0042485C"/>
    <w:rsid w:val="004302E8"/>
    <w:rsid w:val="00480959"/>
    <w:rsid w:val="004C20C5"/>
    <w:rsid w:val="004D1FB6"/>
    <w:rsid w:val="005436EA"/>
    <w:rsid w:val="005E6E1C"/>
    <w:rsid w:val="00600FF9"/>
    <w:rsid w:val="006041CB"/>
    <w:rsid w:val="00690739"/>
    <w:rsid w:val="006F1394"/>
    <w:rsid w:val="007647E1"/>
    <w:rsid w:val="00784F00"/>
    <w:rsid w:val="008432DD"/>
    <w:rsid w:val="008741E6"/>
    <w:rsid w:val="00880345"/>
    <w:rsid w:val="008B450B"/>
    <w:rsid w:val="008E298A"/>
    <w:rsid w:val="008F11D4"/>
    <w:rsid w:val="00985DDA"/>
    <w:rsid w:val="00986018"/>
    <w:rsid w:val="009D1F02"/>
    <w:rsid w:val="009E4B8E"/>
    <w:rsid w:val="009E5A39"/>
    <w:rsid w:val="00A021B5"/>
    <w:rsid w:val="00A27E37"/>
    <w:rsid w:val="00AF50D9"/>
    <w:rsid w:val="00B07BD1"/>
    <w:rsid w:val="00B47454"/>
    <w:rsid w:val="00B801A6"/>
    <w:rsid w:val="00B90011"/>
    <w:rsid w:val="00C35A52"/>
    <w:rsid w:val="00C413A9"/>
    <w:rsid w:val="00C41A40"/>
    <w:rsid w:val="00CB7F15"/>
    <w:rsid w:val="00CE52E3"/>
    <w:rsid w:val="00D74239"/>
    <w:rsid w:val="00DE4404"/>
    <w:rsid w:val="00DF2103"/>
    <w:rsid w:val="00E17922"/>
    <w:rsid w:val="00F52CB0"/>
    <w:rsid w:val="00F81CBA"/>
    <w:rsid w:val="00FA4546"/>
    <w:rsid w:val="00FD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A021B5"/>
    <w:rPr>
      <w:i/>
      <w:iCs/>
      <w:color w:val="833C0B" w:themeColor="accent2" w:themeShade="80"/>
    </w:rPr>
  </w:style>
  <w:style w:type="paragraph" w:customStyle="1" w:styleId="6ED76E5EF5DE461CBB19C9E7518349F3">
    <w:name w:val="6ED76E5EF5DE461CBB19C9E7518349F3"/>
  </w:style>
  <w:style w:type="paragraph" w:customStyle="1" w:styleId="BE2A37D4BFA943E29BAD05EE347DD841">
    <w:name w:val="BE2A37D4BFA943E29BAD05EE347DD841"/>
  </w:style>
  <w:style w:type="paragraph" w:customStyle="1" w:styleId="9D3941AC5DA1461885524763F92BF507">
    <w:name w:val="9D3941AC5DA1461885524763F92BF507"/>
  </w:style>
  <w:style w:type="paragraph" w:customStyle="1" w:styleId="C7ECA8672F1E4879B8DF838DDBD53822">
    <w:name w:val="C7ECA8672F1E4879B8DF838DDBD53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48DA78232054583464A84CBFB02E3" ma:contentTypeVersion="13" ma:contentTypeDescription="Create a new document." ma:contentTypeScope="" ma:versionID="dc759575fef8bc02abdc9542caeff2bd">
  <xsd:schema xmlns:xsd="http://www.w3.org/2001/XMLSchema" xmlns:xs="http://www.w3.org/2001/XMLSchema" xmlns:p="http://schemas.microsoft.com/office/2006/metadata/properties" xmlns:ns3="bd384229-0c04-4c4f-94de-a010d2f4a152" xmlns:ns4="d066c165-0492-46fe-8422-b14e4873771a" targetNamespace="http://schemas.microsoft.com/office/2006/metadata/properties" ma:root="true" ma:fieldsID="9222f7f1e300a7826fb13829fb906e31" ns3:_="" ns4:_="">
    <xsd:import namespace="bd384229-0c04-4c4f-94de-a010d2f4a152"/>
    <xsd:import namespace="d066c165-0492-46fe-8422-b14e487377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84229-0c04-4c4f-94de-a010d2f4a1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6c165-0492-46fe-8422-b14e487377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2.xml><?xml version="1.0" encoding="utf-8"?>
<ds:datastoreItem xmlns:ds="http://schemas.openxmlformats.org/officeDocument/2006/customXml" ds:itemID="{28A453F9-6288-47A6-8312-A349A4541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84229-0c04-4c4f-94de-a010d2f4a152"/>
    <ds:schemaRef ds:uri="d066c165-0492-46fe-8422-b14e48737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73967-3E86-432A-8B53-45E27BB4C9EB}">
  <ds:schemaRefs>
    <ds:schemaRef ds:uri="http://schemas.openxmlformats.org/officeDocument/2006/bibliography"/>
  </ds:schemaRefs>
</ds:datastoreItem>
</file>

<file path=customXml/itemProps4.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Sample Beginning of Year SGC Agenda</Template>
  <TotalTime>4</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Benschine, Frederick</dc:creator>
  <cp:lastModifiedBy>Whelchel, Gwen</cp:lastModifiedBy>
  <cp:revision>5</cp:revision>
  <cp:lastPrinted>2023-07-25T19:09:00Z</cp:lastPrinted>
  <dcterms:created xsi:type="dcterms:W3CDTF">2024-01-29T12:41:00Z</dcterms:created>
  <dcterms:modified xsi:type="dcterms:W3CDTF">2024-01-29T12:43:00Z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0x01010066948DA78232054583464A84CBFB02E3</vt:lpwstr>
  </property>
  <property fmtid="{D5CDD505-2E9C-101B-9397-08002B2CF9AE}" pid="3" name="MSIP_Label_0ee3c538-ec52-435f-ae58-017644bd9513_Enabled">
    <vt:lpwstr>true</vt:lpwstr>
  </property>
  <property fmtid="{D5CDD505-2E9C-101B-9397-08002B2CF9AE}" pid="4" name="MSIP_Label_0ee3c538-ec52-435f-ae58-017644bd9513_SetDate">
    <vt:lpwstr>2021-08-19T14:00:56Z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