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7A4A" w14:textId="44D081F9" w:rsidR="00604FBD" w:rsidRPr="00D44DDE" w:rsidRDefault="005E1CF9" w:rsidP="005E1CF9">
      <w:pPr>
        <w:pStyle w:val="Title"/>
        <w:tabs>
          <w:tab w:val="right" w:pos="10800"/>
        </w:tabs>
        <w:jc w:val="left"/>
        <w:rPr>
          <w:color w:val="FF0000"/>
          <w:sz w:val="56"/>
          <w:szCs w:val="56"/>
          <w14:textFill>
            <w14:solidFill>
              <w14:srgbClr w14:val="FF0000"/>
            </w14:solidFill>
          </w14:textFill>
        </w:rPr>
      </w:pPr>
      <w:r>
        <w:rPr>
          <w:b w:val="0"/>
          <w:bCs w:val="0"/>
          <w:caps w:val="0"/>
          <w:noProof/>
          <w:color w:val="FF0000"/>
          <w:sz w:val="56"/>
          <w:szCs w:val="56"/>
        </w:rPr>
        <w:drawing>
          <wp:inline distT="0" distB="0" distL="0" distR="0" wp14:anchorId="6E84F8A7" wp14:editId="7E4401DF">
            <wp:extent cx="1244600" cy="1244600"/>
            <wp:effectExtent l="0" t="0" r="0" b="0"/>
            <wp:docPr id="5" name="Picture 5" descr="A red and silver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silver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r>
        <w:rPr>
          <w:color w:val="FF0000"/>
          <w:sz w:val="56"/>
          <w:szCs w:val="56"/>
          <w14:textFill>
            <w14:solidFill>
              <w14:srgbClr w14:val="FF0000"/>
            </w14:solidFill>
          </w14:textFill>
        </w:rPr>
        <w:t xml:space="preserve">                                       </w:t>
      </w:r>
      <w:r w:rsidR="0024050A" w:rsidRPr="00D44DDE">
        <w:rPr>
          <w:color w:val="FF0000"/>
          <w:sz w:val="56"/>
          <w:szCs w:val="56"/>
          <w14:textFill>
            <w14:solidFill>
              <w14:srgbClr w14:val="FF0000"/>
            </w14:solidFill>
          </w14:textFill>
        </w:rPr>
        <w:t>agenda</w:t>
      </w:r>
    </w:p>
    <w:p w14:paraId="120E1C10" w14:textId="183CF199" w:rsidR="00604FBD" w:rsidRPr="005E1CF9" w:rsidRDefault="005E1CF9" w:rsidP="005E1CF9">
      <w:pPr>
        <w:pStyle w:val="Subtitle"/>
        <w:jc w:val="left"/>
        <w:rPr>
          <w:rFonts w:ascii="Aharoni" w:hAnsi="Aharoni" w:cs="Aharoni"/>
          <w:color w:val="auto"/>
          <w:sz w:val="40"/>
          <w:szCs w:val="40"/>
        </w:rPr>
      </w:pPr>
      <w:r>
        <w:rPr>
          <w:rFonts w:ascii="Aharoni" w:hAnsi="Aharoni" w:cs="Aharoni"/>
          <w:color w:val="FF0000"/>
          <w:sz w:val="36"/>
          <w:szCs w:val="36"/>
        </w:rPr>
        <w:t xml:space="preserve">                           </w:t>
      </w:r>
      <w:r w:rsidR="00C42BF3" w:rsidRPr="005E1CF9">
        <w:rPr>
          <w:rFonts w:ascii="Aharoni" w:hAnsi="Aharoni" w:cs="Aharoni" w:hint="cs"/>
          <w:color w:val="auto"/>
          <w:sz w:val="40"/>
          <w:szCs w:val="40"/>
        </w:rPr>
        <w:t>B</w:t>
      </w:r>
      <w:r w:rsidR="009317B8" w:rsidRPr="005E1CF9">
        <w:rPr>
          <w:rFonts w:ascii="Aharoni" w:hAnsi="Aharoni" w:cs="Aharoni" w:hint="cs"/>
          <w:color w:val="auto"/>
          <w:sz w:val="40"/>
          <w:szCs w:val="40"/>
        </w:rPr>
        <w:t xml:space="preserve">anneker High </w:t>
      </w:r>
      <w:r w:rsidR="0024050A" w:rsidRPr="005E1CF9">
        <w:rPr>
          <w:rFonts w:ascii="Aharoni" w:hAnsi="Aharoni" w:cs="Aharoni" w:hint="cs"/>
          <w:color w:val="auto"/>
          <w:sz w:val="40"/>
          <w:szCs w:val="40"/>
        </w:rPr>
        <w:t>School Governance Council</w:t>
      </w:r>
    </w:p>
    <w:p w14:paraId="41F9C421" w14:textId="4930D8C2" w:rsidR="00E22146" w:rsidRDefault="00000000" w:rsidP="009317B8">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Content>
          <w:r w:rsidR="0092131B" w:rsidRPr="009317B8">
            <w:rPr>
              <w:rStyle w:val="IntenseEmphasis"/>
              <w:color w:val="FF0000"/>
            </w:rPr>
            <w:t>Date | time</w:t>
          </w:r>
        </w:sdtContent>
      </w:sdt>
      <w:r w:rsidR="001C478F">
        <w:t xml:space="preserve"> </w:t>
      </w:r>
      <w:r w:rsidR="00957708">
        <w:t>02</w:t>
      </w:r>
      <w:r w:rsidR="004A5F6E">
        <w:t>/0</w:t>
      </w:r>
      <w:r w:rsidR="00957708">
        <w:t>8</w:t>
      </w:r>
      <w:r w:rsidR="009317B8">
        <w:t>/</w:t>
      </w:r>
      <w:r w:rsidR="00C845A9">
        <w:t>20</w:t>
      </w:r>
      <w:r w:rsidR="008A6B9D">
        <w:t>2</w:t>
      </w:r>
      <w:r w:rsidR="009317B8">
        <w:t>3</w:t>
      </w:r>
      <w:r w:rsidR="00E63A1A">
        <w:t xml:space="preserve">| </w:t>
      </w:r>
      <w:r w:rsidR="00C42BF3">
        <w:t>5:00 P.M.</w:t>
      </w:r>
      <w:r w:rsidR="001C478F">
        <w:t xml:space="preserve"> | </w:t>
      </w:r>
      <w:r w:rsidR="002259C9">
        <w:rPr>
          <w:rStyle w:val="IntenseEmphasis"/>
          <w:color w:val="FF0000"/>
        </w:rPr>
        <w:t>Microsoft Teams</w:t>
      </w:r>
      <w:r w:rsidR="0024050A" w:rsidRPr="009317B8">
        <w:rPr>
          <w:rStyle w:val="IntenseEmphasis"/>
          <w:color w:val="FF0000"/>
        </w:rPr>
        <w:t xml:space="preserve"> </w:t>
      </w:r>
      <w:r w:rsidR="00565182" w:rsidRPr="009317B8">
        <w:rPr>
          <w:color w:val="FF0000"/>
        </w:rPr>
        <w:t xml:space="preserve"> </w:t>
      </w:r>
    </w:p>
    <w:p w14:paraId="2963158C" w14:textId="77777777" w:rsidR="00604FBD" w:rsidRPr="009317B8" w:rsidRDefault="0024050A">
      <w:pPr>
        <w:pStyle w:val="Heading1"/>
        <w:rPr>
          <w:color w:val="FF0000"/>
        </w:rPr>
      </w:pPr>
      <w:r w:rsidRPr="009317B8">
        <w:rPr>
          <w:color w:val="FF0000"/>
        </w:rPr>
        <w:t>SGC Members</w:t>
      </w:r>
    </w:p>
    <w:p w14:paraId="0627AB44" w14:textId="64574936" w:rsidR="00531EA3" w:rsidRDefault="009317B8" w:rsidP="002259C9">
      <w:r>
        <w:t xml:space="preserve">SGC Members Vincent Golden, Principal | Mrs. Beatrice </w:t>
      </w:r>
      <w:proofErr w:type="spellStart"/>
      <w:r>
        <w:t>McArthur,</w:t>
      </w:r>
      <w:proofErr w:type="spellEnd"/>
      <w:r>
        <w:t xml:space="preserve"> Teacher| Mr. Billy Dhaiti Teacher | Ms. Erica Denson-Kleckley, Appointed Staff | Mr. John Burn, Appointed Staff | Mrs. Aaliyah Keys Parent| Mrs. Felicia Dennard, Parent | Mr. Carl Moore, Parent | Ms. LaShonda Horne, Community Member | Mr. </w:t>
      </w:r>
      <w:r w:rsidR="00957708">
        <w:t xml:space="preserve">Greg Brant, </w:t>
      </w:r>
      <w:r>
        <w:t xml:space="preserve">Community Member | </w:t>
      </w:r>
      <w:proofErr w:type="spellStart"/>
      <w:r>
        <w:t>Jameiyah</w:t>
      </w:r>
      <w:proofErr w:type="spellEnd"/>
      <w:r>
        <w:t xml:space="preserve"> Sparks, Student Representative Joshua Menefee, Student Representative | Mrs. Velma Green, Committee Member| Mrs. Waltina Criss, Committee Member</w:t>
      </w:r>
    </w:p>
    <w:p w14:paraId="4432BC4B" w14:textId="537D75A9" w:rsidR="0099780A" w:rsidRDefault="00531EA3" w:rsidP="002259C9">
      <w:r>
        <w:t>__________________________________________________________________________________________________</w:t>
      </w:r>
      <w:r w:rsidR="009317B8">
        <w:t xml:space="preserve"> </w:t>
      </w:r>
    </w:p>
    <w:p w14:paraId="14FD316A" w14:textId="77777777" w:rsidR="00531EA3" w:rsidRPr="002A4373" w:rsidRDefault="009317B8" w:rsidP="00531EA3">
      <w:pPr>
        <w:rPr>
          <w:b/>
          <w:bCs/>
        </w:rPr>
      </w:pPr>
      <w:r w:rsidRPr="002A4373">
        <w:rPr>
          <w:b/>
          <w:bCs/>
        </w:rPr>
        <w:t xml:space="preserve">Time </w:t>
      </w:r>
      <w:r w:rsidR="00531EA3" w:rsidRPr="002A4373">
        <w:rPr>
          <w:b/>
          <w:bCs/>
        </w:rPr>
        <w:t xml:space="preserve">                                                                   </w:t>
      </w:r>
      <w:r w:rsidRPr="002A4373">
        <w:rPr>
          <w:b/>
          <w:bCs/>
        </w:rPr>
        <w:t xml:space="preserve">Item </w:t>
      </w:r>
      <w:r w:rsidR="00531EA3" w:rsidRPr="002A4373">
        <w:rPr>
          <w:b/>
          <w:bCs/>
        </w:rPr>
        <w:t xml:space="preserve">                                                           </w:t>
      </w:r>
      <w:r w:rsidRPr="002A4373">
        <w:rPr>
          <w:b/>
          <w:bCs/>
        </w:rPr>
        <w:t xml:space="preserve">Owner </w:t>
      </w:r>
    </w:p>
    <w:p w14:paraId="75FCBD65" w14:textId="29E7E3FA" w:rsidR="0099780A" w:rsidRPr="002A4373" w:rsidRDefault="009317B8" w:rsidP="0099780A">
      <w:pPr>
        <w:rPr>
          <w:b/>
          <w:bCs/>
        </w:rPr>
      </w:pPr>
      <w:r w:rsidRPr="002A4373">
        <w:rPr>
          <w:b/>
          <w:bCs/>
        </w:rPr>
        <w:t xml:space="preserve">5:00pm </w:t>
      </w:r>
      <w:r w:rsidR="001F775D" w:rsidRPr="002A4373">
        <w:rPr>
          <w:b/>
          <w:bCs/>
        </w:rPr>
        <w:t xml:space="preserve">                                                      </w:t>
      </w:r>
      <w:r w:rsidRPr="002A4373">
        <w:rPr>
          <w:b/>
          <w:bCs/>
        </w:rPr>
        <w:t>Call to Order</w:t>
      </w:r>
      <w:r w:rsidR="00B8783E" w:rsidRPr="002A4373">
        <w:rPr>
          <w:b/>
          <w:bCs/>
        </w:rPr>
        <w:t xml:space="preserve">                                           </w:t>
      </w:r>
      <w:r w:rsidRPr="002A4373">
        <w:rPr>
          <w:b/>
          <w:bCs/>
        </w:rPr>
        <w:t xml:space="preserve"> McArthur </w:t>
      </w:r>
      <w:r w:rsidR="00957708">
        <w:rPr>
          <w:b/>
          <w:bCs/>
        </w:rPr>
        <w:t>C</w:t>
      </w:r>
      <w:r w:rsidRPr="002A4373">
        <w:rPr>
          <w:b/>
          <w:bCs/>
        </w:rPr>
        <w:t xml:space="preserve">hair </w:t>
      </w:r>
    </w:p>
    <w:p w14:paraId="60C012AD" w14:textId="2A315C48" w:rsidR="0099780A" w:rsidRPr="002A4373" w:rsidRDefault="009317B8" w:rsidP="0099780A">
      <w:pPr>
        <w:rPr>
          <w:b/>
          <w:bCs/>
        </w:rPr>
      </w:pPr>
      <w:r w:rsidRPr="002A4373">
        <w:rPr>
          <w:b/>
          <w:bCs/>
        </w:rPr>
        <w:t>5:02pm</w:t>
      </w:r>
      <w:r w:rsidR="00B8783E" w:rsidRPr="002A4373">
        <w:rPr>
          <w:b/>
          <w:bCs/>
        </w:rPr>
        <w:t xml:space="preserve">                                              </w:t>
      </w:r>
      <w:r w:rsidRPr="002A4373">
        <w:rPr>
          <w:b/>
          <w:bCs/>
        </w:rPr>
        <w:t xml:space="preserve"> Action Item: Approve Agenda</w:t>
      </w:r>
      <w:r w:rsidR="00B8783E" w:rsidRPr="002A4373">
        <w:rPr>
          <w:b/>
          <w:bCs/>
        </w:rPr>
        <w:t xml:space="preserve">                     </w:t>
      </w:r>
      <w:r w:rsidRPr="002A4373">
        <w:rPr>
          <w:b/>
          <w:bCs/>
        </w:rPr>
        <w:t xml:space="preserve">McArthur </w:t>
      </w:r>
      <w:r w:rsidR="00957708">
        <w:rPr>
          <w:b/>
          <w:bCs/>
        </w:rPr>
        <w:t>C</w:t>
      </w:r>
      <w:r w:rsidRPr="002A4373">
        <w:rPr>
          <w:b/>
          <w:bCs/>
        </w:rPr>
        <w:t>hair</w:t>
      </w:r>
    </w:p>
    <w:p w14:paraId="69777F3E" w14:textId="6646C5FE" w:rsidR="005E1CF9" w:rsidRPr="002A4373" w:rsidRDefault="009317B8" w:rsidP="0099780A">
      <w:pPr>
        <w:rPr>
          <w:b/>
          <w:bCs/>
          <w:sz w:val="24"/>
          <w:szCs w:val="24"/>
        </w:rPr>
      </w:pPr>
      <w:r w:rsidRPr="002A4373">
        <w:rPr>
          <w:b/>
          <w:bCs/>
        </w:rPr>
        <w:t xml:space="preserve">5:05pm Action Item: </w:t>
      </w:r>
      <w:r w:rsidR="00B8783E" w:rsidRPr="002A4373">
        <w:rPr>
          <w:b/>
          <w:bCs/>
        </w:rPr>
        <w:t xml:space="preserve">                   </w:t>
      </w:r>
      <w:r w:rsidR="00762005" w:rsidRPr="002A4373">
        <w:rPr>
          <w:b/>
          <w:bCs/>
        </w:rPr>
        <w:t xml:space="preserve"> </w:t>
      </w:r>
      <w:r w:rsidRPr="002A4373">
        <w:rPr>
          <w:b/>
          <w:bCs/>
        </w:rPr>
        <w:t xml:space="preserve">Approve </w:t>
      </w:r>
      <w:r w:rsidR="00957708">
        <w:rPr>
          <w:b/>
          <w:bCs/>
        </w:rPr>
        <w:t>January</w:t>
      </w:r>
      <w:r w:rsidRPr="002A4373">
        <w:rPr>
          <w:b/>
          <w:bCs/>
        </w:rPr>
        <w:t xml:space="preserve"> Meeting Minutes </w:t>
      </w:r>
      <w:r w:rsidR="00762005" w:rsidRPr="002A4373">
        <w:rPr>
          <w:b/>
          <w:bCs/>
        </w:rPr>
        <w:t xml:space="preserve">                </w:t>
      </w:r>
      <w:r w:rsidRPr="002A4373">
        <w:rPr>
          <w:b/>
          <w:bCs/>
          <w:sz w:val="24"/>
          <w:szCs w:val="24"/>
        </w:rPr>
        <w:t>M</w:t>
      </w:r>
      <w:r w:rsidR="00957708">
        <w:rPr>
          <w:b/>
          <w:bCs/>
          <w:sz w:val="24"/>
          <w:szCs w:val="24"/>
        </w:rPr>
        <w:t>r. Burn Parliamentarian</w:t>
      </w:r>
    </w:p>
    <w:p w14:paraId="40D4D902" w14:textId="77777777" w:rsidR="00E51818" w:rsidRDefault="009317B8" w:rsidP="00E51818">
      <w:pPr>
        <w:rPr>
          <w:b/>
          <w:bCs/>
        </w:rPr>
      </w:pPr>
      <w:r w:rsidRPr="002A4373">
        <w:rPr>
          <w:b/>
          <w:bCs/>
          <w:sz w:val="24"/>
          <w:szCs w:val="24"/>
        </w:rPr>
        <w:t xml:space="preserve"> 5:07pm Action Items: </w:t>
      </w:r>
      <w:r w:rsidR="00762005" w:rsidRPr="002A4373">
        <w:rPr>
          <w:b/>
          <w:bCs/>
          <w:sz w:val="24"/>
          <w:szCs w:val="24"/>
        </w:rPr>
        <w:t xml:space="preserve">    </w:t>
      </w:r>
      <w:r w:rsidR="00957708" w:rsidRPr="00957708">
        <w:rPr>
          <w:b/>
          <w:bCs/>
        </w:rPr>
        <w:t>Discussion Item: Parent/Teacher SGC Elections: Candidate Declarations</w:t>
      </w:r>
    </w:p>
    <w:p w14:paraId="734788F1" w14:textId="1F3522D2" w:rsidR="00E51818" w:rsidRPr="00E51818" w:rsidRDefault="00E51818" w:rsidP="00E51818">
      <w:pPr>
        <w:rPr>
          <w:b/>
          <w:bCs/>
        </w:rPr>
      </w:pPr>
      <w:r>
        <w:rPr>
          <w:b/>
          <w:bCs/>
          <w:sz w:val="24"/>
          <w:szCs w:val="24"/>
        </w:rPr>
        <w:t xml:space="preserve"> </w:t>
      </w:r>
      <w:r w:rsidRPr="002A4373">
        <w:rPr>
          <w:b/>
          <w:bCs/>
          <w:sz w:val="24"/>
          <w:szCs w:val="24"/>
        </w:rPr>
        <w:t>5:11pm Discussion Items</w:t>
      </w:r>
      <w:r>
        <w:rPr>
          <w:b/>
          <w:bCs/>
          <w:sz w:val="24"/>
          <w:szCs w:val="24"/>
        </w:rPr>
        <w:t>**</w:t>
      </w:r>
      <w:r w:rsidRPr="002A4373">
        <w:rPr>
          <w:b/>
          <w:bCs/>
          <w:sz w:val="24"/>
          <w:szCs w:val="24"/>
        </w:rPr>
        <w:t xml:space="preserve">             SGC </w:t>
      </w:r>
      <w:r>
        <w:rPr>
          <w:b/>
          <w:bCs/>
          <w:sz w:val="24"/>
          <w:szCs w:val="24"/>
        </w:rPr>
        <w:t>Budget Expenditure/Proposals</w:t>
      </w:r>
      <w:r w:rsidRPr="002A4373">
        <w:rPr>
          <w:b/>
          <w:bCs/>
          <w:sz w:val="24"/>
          <w:szCs w:val="24"/>
        </w:rPr>
        <w:t xml:space="preserve"> </w:t>
      </w:r>
      <w:r>
        <w:rPr>
          <w:b/>
          <w:bCs/>
          <w:sz w:val="24"/>
          <w:szCs w:val="24"/>
        </w:rPr>
        <w:t xml:space="preserve">  </w:t>
      </w:r>
      <w:r w:rsidRPr="00957708">
        <w:rPr>
          <w:b/>
          <w:bCs/>
          <w:sz w:val="20"/>
          <w:szCs w:val="20"/>
        </w:rPr>
        <w:t>Ms. Denson Budget Committee</w:t>
      </w:r>
    </w:p>
    <w:p w14:paraId="1A5D6FBA" w14:textId="72C1E038" w:rsidR="00E51818" w:rsidRDefault="00E51818" w:rsidP="00E51818">
      <w:pPr>
        <w:rPr>
          <w:b/>
          <w:bCs/>
        </w:rPr>
      </w:pPr>
      <w:r w:rsidRPr="00957708">
        <w:rPr>
          <w:b/>
          <w:bCs/>
        </w:rPr>
        <w:t xml:space="preserve">5:17 pm  </w:t>
      </w:r>
      <w:r>
        <w:rPr>
          <w:b/>
          <w:bCs/>
        </w:rPr>
        <w:t>Action Item**</w:t>
      </w:r>
      <w:r w:rsidRPr="00957708">
        <w:rPr>
          <w:b/>
          <w:bCs/>
        </w:rPr>
        <w:t xml:space="preserve">                        Action Item: Annual Budget Approval</w:t>
      </w:r>
      <w:r>
        <w:t xml:space="preserve">**     </w:t>
      </w:r>
      <w:r w:rsidRPr="00957708">
        <w:rPr>
          <w:b/>
          <w:bCs/>
        </w:rPr>
        <w:t>Budget Committee Member</w:t>
      </w:r>
    </w:p>
    <w:p w14:paraId="12C3B257" w14:textId="5B098A44" w:rsidR="003A1126" w:rsidRDefault="003A1126" w:rsidP="00E51818">
      <w:pPr>
        <w:rPr>
          <w:b/>
          <w:bCs/>
        </w:rPr>
      </w:pPr>
      <w:r>
        <w:rPr>
          <w:b/>
          <w:bCs/>
        </w:rPr>
        <w:t>5:20 pm                                                Principals Update                         Dr.  Vincent Golden Principal</w:t>
      </w:r>
    </w:p>
    <w:p w14:paraId="743EEFE2" w14:textId="77777777" w:rsidR="003A1126" w:rsidRDefault="003A1126" w:rsidP="00E51818">
      <w:pPr>
        <w:rPr>
          <w:b/>
          <w:bCs/>
        </w:rPr>
      </w:pPr>
      <w:r>
        <w:rPr>
          <w:b/>
          <w:bCs/>
        </w:rPr>
        <w:t>5:29 pm                                                 Set Agenda for next meeting                         SGC Council</w:t>
      </w:r>
    </w:p>
    <w:p w14:paraId="410FA05B" w14:textId="2D859A3A" w:rsidR="003A1126" w:rsidRDefault="003A1126" w:rsidP="00E51818">
      <w:pPr>
        <w:rPr>
          <w:b/>
          <w:bCs/>
        </w:rPr>
      </w:pPr>
      <w:r>
        <w:rPr>
          <w:b/>
          <w:bCs/>
        </w:rPr>
        <w:t>5:31 pm                                               Supervisory Advisory Council Updates               Council Representative</w:t>
      </w:r>
    </w:p>
    <w:p w14:paraId="30EF98B3" w14:textId="180A2CFF" w:rsidR="003A1126" w:rsidRPr="003A1126" w:rsidRDefault="003A1126" w:rsidP="0099780A">
      <w:pPr>
        <w:rPr>
          <w:b/>
          <w:bCs/>
          <w:sz w:val="20"/>
          <w:szCs w:val="20"/>
        </w:rPr>
      </w:pPr>
      <w:r>
        <w:rPr>
          <w:b/>
          <w:bCs/>
        </w:rPr>
        <w:t>5:40pm                                              Meeting Adjourned                                                                Ms. Criss Co-Chair</w:t>
      </w:r>
    </w:p>
    <w:p w14:paraId="7AA894FF" w14:textId="38D3D06C" w:rsidR="00E51818" w:rsidRDefault="00A60A0C" w:rsidP="0099780A">
      <w:pPr>
        <w:rPr>
          <w:b/>
          <w:bCs/>
        </w:rPr>
      </w:pPr>
      <w:r>
        <w:rPr>
          <w:b/>
          <w:bCs/>
        </w:rPr>
        <w:t>Meeting Norms</w:t>
      </w:r>
    </w:p>
    <w:tbl>
      <w:tblPr>
        <w:tblStyle w:val="ListTable6Colorful"/>
        <w:tblpPr w:leftFromText="180" w:rightFromText="180" w:vertAnchor="text" w:horzAnchor="margin" w:tblpY="251"/>
        <w:tblW w:w="4875"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330"/>
        <w:gridCol w:w="7017"/>
        <w:gridCol w:w="2183"/>
      </w:tblGrid>
      <w:tr w:rsidR="00E51818" w:rsidRPr="002A4373" w14:paraId="4A1B902F" w14:textId="77777777" w:rsidTr="00BC2484">
        <w:trPr>
          <w:trHeight w:val="129"/>
        </w:trPr>
        <w:tc>
          <w:tcPr>
            <w:tcW w:w="1330" w:type="dxa"/>
          </w:tcPr>
          <w:p w14:paraId="7F99F39B" w14:textId="66819B92" w:rsidR="00E51818" w:rsidRPr="002A4373" w:rsidRDefault="00E51818" w:rsidP="00A60A0C">
            <w:pPr>
              <w:rPr>
                <w:b/>
                <w:bCs/>
                <w:color w:val="auto"/>
                <w:sz w:val="20"/>
                <w:szCs w:val="20"/>
              </w:rPr>
            </w:pPr>
          </w:p>
        </w:tc>
        <w:tc>
          <w:tcPr>
            <w:tcW w:w="7017" w:type="dxa"/>
          </w:tcPr>
          <w:p w14:paraId="50236B2E" w14:textId="1BDC1E42" w:rsidR="00E51818" w:rsidRPr="002A4373" w:rsidRDefault="00E51818" w:rsidP="00BC2484">
            <w:pPr>
              <w:rPr>
                <w:b/>
                <w:bCs/>
                <w:color w:val="auto"/>
                <w:sz w:val="20"/>
                <w:szCs w:val="20"/>
              </w:rPr>
            </w:pPr>
          </w:p>
        </w:tc>
        <w:tc>
          <w:tcPr>
            <w:tcW w:w="2183" w:type="dxa"/>
          </w:tcPr>
          <w:p w14:paraId="79D3B6DF" w14:textId="77777777" w:rsidR="00E51818" w:rsidRPr="002A4373" w:rsidRDefault="00E51818" w:rsidP="00BC2484">
            <w:pPr>
              <w:rPr>
                <w:b/>
                <w:bCs/>
                <w:color w:val="auto"/>
                <w:sz w:val="20"/>
                <w:szCs w:val="20"/>
              </w:rPr>
            </w:pPr>
          </w:p>
        </w:tc>
      </w:tr>
      <w:tr w:rsidR="00E51818" w:rsidRPr="002A4373" w14:paraId="07D2B2EC" w14:textId="77777777" w:rsidTr="00BC2484">
        <w:trPr>
          <w:trHeight w:val="126"/>
        </w:trPr>
        <w:tc>
          <w:tcPr>
            <w:tcW w:w="1330" w:type="dxa"/>
          </w:tcPr>
          <w:p w14:paraId="1E7728A1" w14:textId="77777777" w:rsidR="00E51818" w:rsidRPr="002A4373" w:rsidRDefault="00E51818" w:rsidP="00BC2484">
            <w:pPr>
              <w:rPr>
                <w:b/>
                <w:bCs/>
                <w:color w:val="auto"/>
                <w:sz w:val="20"/>
                <w:szCs w:val="20"/>
              </w:rPr>
            </w:pPr>
          </w:p>
        </w:tc>
        <w:tc>
          <w:tcPr>
            <w:tcW w:w="7017" w:type="dxa"/>
          </w:tcPr>
          <w:p w14:paraId="2CDC1FDA" w14:textId="77777777" w:rsidR="00A60A0C" w:rsidRPr="00A60A0C" w:rsidRDefault="00A60A0C" w:rsidP="00A60A0C">
            <w:pPr>
              <w:spacing w:before="0" w:after="0"/>
              <w:jc w:val="both"/>
              <w:rPr>
                <w:b/>
                <w:sz w:val="20"/>
                <w:szCs w:val="20"/>
              </w:rPr>
            </w:pPr>
            <w:r w:rsidRPr="00A60A0C">
              <w:rPr>
                <w:b/>
                <w:sz w:val="20"/>
                <w:szCs w:val="20"/>
              </w:rPr>
              <w:t xml:space="preserve">* The declaration period for parents and teachers interested in serving on their local SGCs will run from </w:t>
            </w:r>
            <w:r w:rsidRPr="00A60A0C">
              <w:rPr>
                <w:b/>
                <w:sz w:val="20"/>
                <w:szCs w:val="20"/>
                <w:u w:val="single"/>
              </w:rPr>
              <w:t>February 5</w:t>
            </w:r>
            <w:r w:rsidRPr="00A60A0C">
              <w:rPr>
                <w:b/>
                <w:sz w:val="20"/>
                <w:szCs w:val="20"/>
                <w:u w:val="single"/>
                <w:vertAlign w:val="superscript"/>
              </w:rPr>
              <w:t>th</w:t>
            </w:r>
            <w:r w:rsidRPr="00A60A0C">
              <w:rPr>
                <w:b/>
                <w:sz w:val="20"/>
                <w:szCs w:val="20"/>
                <w:u w:val="single"/>
              </w:rPr>
              <w:t xml:space="preserve"> to March 29</w:t>
            </w:r>
            <w:r w:rsidRPr="00A60A0C">
              <w:rPr>
                <w:b/>
                <w:sz w:val="20"/>
                <w:szCs w:val="20"/>
                <w:u w:val="single"/>
                <w:vertAlign w:val="superscript"/>
              </w:rPr>
              <w:t>th</w:t>
            </w:r>
            <w:r w:rsidRPr="00A60A0C">
              <w:rPr>
                <w:b/>
                <w:sz w:val="20"/>
                <w:szCs w:val="20"/>
              </w:rPr>
              <w:t xml:space="preserve">.  Click </w:t>
            </w:r>
            <w:hyperlink r:id="rId11" w:history="1">
              <w:r w:rsidRPr="00A60A0C">
                <w:rPr>
                  <w:rStyle w:val="Hyperlink"/>
                  <w:b/>
                  <w:sz w:val="20"/>
                  <w:szCs w:val="20"/>
                </w:rPr>
                <w:t>here</w:t>
              </w:r>
            </w:hyperlink>
            <w:r w:rsidRPr="00A60A0C">
              <w:rPr>
                <w:b/>
                <w:sz w:val="20"/>
                <w:szCs w:val="20"/>
              </w:rPr>
              <w:t xml:space="preserve"> to check </w:t>
            </w:r>
            <w:r w:rsidRPr="00A60A0C">
              <w:rPr>
                <w:b/>
                <w:sz w:val="20"/>
                <w:szCs w:val="20"/>
              </w:rPr>
              <w:lastRenderedPageBreak/>
              <w:t>how many council seats your school has open for these positions in this year’s election cycle.</w:t>
            </w:r>
          </w:p>
          <w:p w14:paraId="13BEB12F" w14:textId="77777777" w:rsidR="00A60A0C" w:rsidRPr="00A60A0C" w:rsidRDefault="00A60A0C" w:rsidP="00A60A0C">
            <w:pPr>
              <w:spacing w:before="0" w:after="0"/>
              <w:jc w:val="both"/>
              <w:rPr>
                <w:b/>
                <w:sz w:val="20"/>
                <w:szCs w:val="20"/>
              </w:rPr>
            </w:pPr>
          </w:p>
          <w:p w14:paraId="15A01A63" w14:textId="77777777" w:rsidR="00A60A0C" w:rsidRPr="00A60A0C" w:rsidRDefault="00A60A0C" w:rsidP="00A60A0C">
            <w:pPr>
              <w:spacing w:before="0" w:after="0"/>
              <w:jc w:val="both"/>
              <w:rPr>
                <w:b/>
                <w:sz w:val="20"/>
                <w:szCs w:val="20"/>
              </w:rPr>
            </w:pPr>
            <w:r w:rsidRPr="00A60A0C">
              <w:rPr>
                <w:b/>
                <w:sz w:val="20"/>
                <w:szCs w:val="20"/>
              </w:rPr>
              <w:t>** FY25 Budget development begins on February 5</w:t>
            </w:r>
            <w:r w:rsidRPr="00A60A0C">
              <w:rPr>
                <w:b/>
                <w:sz w:val="20"/>
                <w:szCs w:val="20"/>
                <w:vertAlign w:val="superscript"/>
              </w:rPr>
              <w:t>th</w:t>
            </w:r>
            <w:r w:rsidRPr="00A60A0C">
              <w:rPr>
                <w:b/>
                <w:sz w:val="20"/>
                <w:szCs w:val="20"/>
              </w:rPr>
              <w:t xml:space="preserve"> and will conclude on February 23</w:t>
            </w:r>
            <w:r w:rsidRPr="00A60A0C">
              <w:rPr>
                <w:b/>
                <w:sz w:val="20"/>
                <w:szCs w:val="20"/>
                <w:vertAlign w:val="superscript"/>
              </w:rPr>
              <w:t>rd</w:t>
            </w:r>
            <w:r w:rsidRPr="00A60A0C">
              <w:rPr>
                <w:b/>
                <w:sz w:val="20"/>
                <w:szCs w:val="20"/>
              </w:rPr>
              <w:t xml:space="preserve"> (Elementary Schools), March 1</w:t>
            </w:r>
            <w:r w:rsidRPr="00A60A0C">
              <w:rPr>
                <w:b/>
                <w:sz w:val="20"/>
                <w:szCs w:val="20"/>
                <w:vertAlign w:val="superscript"/>
              </w:rPr>
              <w:t>st</w:t>
            </w:r>
            <w:r w:rsidRPr="00A60A0C">
              <w:rPr>
                <w:b/>
                <w:sz w:val="20"/>
                <w:szCs w:val="20"/>
              </w:rPr>
              <w:t xml:space="preserve"> (Middle Schools), and March 8</w:t>
            </w:r>
            <w:r w:rsidRPr="00A60A0C">
              <w:rPr>
                <w:b/>
                <w:sz w:val="20"/>
                <w:szCs w:val="20"/>
                <w:vertAlign w:val="superscript"/>
              </w:rPr>
              <w:t>th</w:t>
            </w:r>
            <w:r w:rsidRPr="00A60A0C">
              <w:rPr>
                <w:b/>
                <w:sz w:val="20"/>
                <w:szCs w:val="20"/>
              </w:rPr>
              <w:t xml:space="preserve"> (High Schools).  SGCs should schedule their February and March meetings prior to their budget closure date to ensure the council has time to discuss and approve FY25 fiscal allocations.</w:t>
            </w:r>
          </w:p>
          <w:p w14:paraId="3A21184A" w14:textId="77777777" w:rsidR="00A60A0C" w:rsidRPr="00A60A0C" w:rsidRDefault="00A60A0C" w:rsidP="00A60A0C">
            <w:pPr>
              <w:spacing w:before="0" w:after="0"/>
              <w:jc w:val="both"/>
              <w:rPr>
                <w:b/>
                <w:sz w:val="20"/>
                <w:szCs w:val="20"/>
              </w:rPr>
            </w:pPr>
          </w:p>
          <w:p w14:paraId="22AD9DEF" w14:textId="77777777" w:rsidR="00A60A0C" w:rsidRPr="00A60A0C" w:rsidRDefault="00A60A0C" w:rsidP="00A60A0C">
            <w:pPr>
              <w:spacing w:before="0" w:after="0"/>
              <w:jc w:val="both"/>
              <w:rPr>
                <w:b/>
                <w:sz w:val="20"/>
                <w:szCs w:val="20"/>
              </w:rPr>
            </w:pPr>
            <w:r w:rsidRPr="00A60A0C">
              <w:rPr>
                <w:b/>
                <w:sz w:val="20"/>
                <w:szCs w:val="20"/>
              </w:rPr>
              <w:t xml:space="preserve">*** All councils must spend the entirety of their Charter Dollars prior to the end of the school year (Charter Dollar expenditures should align with all FCS Contracting requirements and purchase deadlines).  See the </w:t>
            </w:r>
            <w:hyperlink r:id="rId12" w:history="1">
              <w:r w:rsidRPr="00A60A0C">
                <w:rPr>
                  <w:rStyle w:val="Hyperlink"/>
                  <w:b/>
                  <w:sz w:val="20"/>
                  <w:szCs w:val="20"/>
                </w:rPr>
                <w:t>Charter Dollar Matrix</w:t>
              </w:r>
            </w:hyperlink>
            <w:r w:rsidRPr="00A60A0C">
              <w:rPr>
                <w:b/>
                <w:sz w:val="20"/>
                <w:szCs w:val="20"/>
              </w:rPr>
              <w:t xml:space="preserve"> for expenditure suggestions from each FCS district department.</w:t>
            </w:r>
          </w:p>
          <w:p w14:paraId="5C5E5BE3" w14:textId="77777777" w:rsidR="00E51818" w:rsidRPr="002A4373" w:rsidRDefault="00E51818" w:rsidP="00A60A0C">
            <w:pPr>
              <w:jc w:val="both"/>
              <w:rPr>
                <w:b/>
                <w:bCs/>
                <w:color w:val="auto"/>
                <w:sz w:val="20"/>
                <w:szCs w:val="20"/>
              </w:rPr>
            </w:pPr>
          </w:p>
        </w:tc>
        <w:tc>
          <w:tcPr>
            <w:tcW w:w="2183" w:type="dxa"/>
          </w:tcPr>
          <w:p w14:paraId="2AF80489" w14:textId="77777777" w:rsidR="00E51818" w:rsidRPr="002A4373" w:rsidRDefault="00E51818" w:rsidP="00BC2484">
            <w:pPr>
              <w:rPr>
                <w:b/>
                <w:bCs/>
                <w:color w:val="auto"/>
                <w:sz w:val="20"/>
                <w:szCs w:val="20"/>
              </w:rPr>
            </w:pPr>
          </w:p>
        </w:tc>
      </w:tr>
      <w:tr w:rsidR="00E51818" w:rsidRPr="002A4373" w14:paraId="7C00F335" w14:textId="77777777" w:rsidTr="00BC2484">
        <w:trPr>
          <w:trHeight w:val="129"/>
        </w:trPr>
        <w:tc>
          <w:tcPr>
            <w:tcW w:w="1330" w:type="dxa"/>
          </w:tcPr>
          <w:p w14:paraId="3926AF39" w14:textId="77777777" w:rsidR="00E51818" w:rsidRPr="002A4373" w:rsidRDefault="00E51818" w:rsidP="00BC2484">
            <w:pPr>
              <w:rPr>
                <w:b/>
                <w:bCs/>
                <w:color w:val="auto"/>
                <w:sz w:val="20"/>
                <w:szCs w:val="20"/>
              </w:rPr>
            </w:pPr>
          </w:p>
        </w:tc>
        <w:tc>
          <w:tcPr>
            <w:tcW w:w="7017" w:type="dxa"/>
          </w:tcPr>
          <w:p w14:paraId="1C1CECFC" w14:textId="77777777" w:rsidR="00E51818" w:rsidRPr="002A4373" w:rsidRDefault="00E51818" w:rsidP="00BC2484">
            <w:pPr>
              <w:rPr>
                <w:b/>
                <w:bCs/>
                <w:color w:val="auto"/>
                <w:sz w:val="20"/>
                <w:szCs w:val="20"/>
              </w:rPr>
            </w:pPr>
          </w:p>
        </w:tc>
        <w:tc>
          <w:tcPr>
            <w:tcW w:w="2183" w:type="dxa"/>
          </w:tcPr>
          <w:p w14:paraId="1CBC39C5" w14:textId="77777777" w:rsidR="00E51818" w:rsidRPr="002A4373" w:rsidRDefault="00E51818" w:rsidP="00BC2484">
            <w:pPr>
              <w:rPr>
                <w:b/>
                <w:bCs/>
                <w:color w:val="auto"/>
                <w:sz w:val="20"/>
                <w:szCs w:val="20"/>
              </w:rPr>
            </w:pPr>
          </w:p>
        </w:tc>
      </w:tr>
      <w:tr w:rsidR="00E51818" w:rsidRPr="002A4373" w14:paraId="435D892E" w14:textId="77777777" w:rsidTr="00BC2484">
        <w:trPr>
          <w:trHeight w:val="129"/>
        </w:trPr>
        <w:tc>
          <w:tcPr>
            <w:tcW w:w="1330" w:type="dxa"/>
          </w:tcPr>
          <w:p w14:paraId="4B7F44BE" w14:textId="77777777" w:rsidR="00E51818" w:rsidRPr="002A4373" w:rsidRDefault="00E51818" w:rsidP="00BC2484">
            <w:pPr>
              <w:rPr>
                <w:b/>
                <w:bCs/>
                <w:color w:val="auto"/>
                <w:sz w:val="20"/>
                <w:szCs w:val="20"/>
              </w:rPr>
            </w:pPr>
          </w:p>
        </w:tc>
        <w:tc>
          <w:tcPr>
            <w:tcW w:w="7017" w:type="dxa"/>
          </w:tcPr>
          <w:p w14:paraId="6C7D1D0A" w14:textId="77777777" w:rsidR="00E51818" w:rsidRPr="002A4373" w:rsidRDefault="00E51818" w:rsidP="00BC2484">
            <w:pPr>
              <w:rPr>
                <w:b/>
                <w:bCs/>
                <w:color w:val="auto"/>
                <w:sz w:val="20"/>
                <w:szCs w:val="20"/>
              </w:rPr>
            </w:pPr>
          </w:p>
        </w:tc>
        <w:tc>
          <w:tcPr>
            <w:tcW w:w="2183" w:type="dxa"/>
          </w:tcPr>
          <w:p w14:paraId="16CFF7AE" w14:textId="77777777" w:rsidR="00E51818" w:rsidRPr="002A4373" w:rsidRDefault="00E51818" w:rsidP="00BC2484">
            <w:pPr>
              <w:rPr>
                <w:b/>
                <w:bCs/>
                <w:color w:val="auto"/>
                <w:sz w:val="20"/>
                <w:szCs w:val="20"/>
              </w:rPr>
            </w:pPr>
          </w:p>
        </w:tc>
      </w:tr>
      <w:tr w:rsidR="00E51818" w:rsidRPr="002A4373" w14:paraId="63B00027" w14:textId="77777777" w:rsidTr="00BC2484">
        <w:trPr>
          <w:trHeight w:val="129"/>
        </w:trPr>
        <w:tc>
          <w:tcPr>
            <w:tcW w:w="1330" w:type="dxa"/>
          </w:tcPr>
          <w:p w14:paraId="766481AC" w14:textId="77777777" w:rsidR="00E51818" w:rsidRPr="002A4373" w:rsidRDefault="00E51818" w:rsidP="00BC2484">
            <w:pPr>
              <w:rPr>
                <w:b/>
                <w:bCs/>
                <w:color w:val="auto"/>
                <w:sz w:val="20"/>
                <w:szCs w:val="20"/>
              </w:rPr>
            </w:pPr>
          </w:p>
        </w:tc>
        <w:tc>
          <w:tcPr>
            <w:tcW w:w="7017" w:type="dxa"/>
          </w:tcPr>
          <w:p w14:paraId="08CFAD22" w14:textId="77777777" w:rsidR="00E51818" w:rsidRPr="002A4373" w:rsidRDefault="00E51818" w:rsidP="00BC2484">
            <w:pPr>
              <w:rPr>
                <w:b/>
                <w:bCs/>
                <w:color w:val="auto"/>
                <w:sz w:val="20"/>
                <w:szCs w:val="20"/>
              </w:rPr>
            </w:pPr>
          </w:p>
        </w:tc>
        <w:tc>
          <w:tcPr>
            <w:tcW w:w="2183" w:type="dxa"/>
          </w:tcPr>
          <w:p w14:paraId="22319864" w14:textId="77777777" w:rsidR="00E51818" w:rsidRPr="002A4373" w:rsidRDefault="00E51818" w:rsidP="00BC2484">
            <w:pPr>
              <w:rPr>
                <w:b/>
                <w:bCs/>
                <w:color w:val="auto"/>
                <w:sz w:val="20"/>
                <w:szCs w:val="20"/>
              </w:rPr>
            </w:pPr>
          </w:p>
        </w:tc>
      </w:tr>
      <w:tr w:rsidR="00E51818" w:rsidRPr="002A4373" w14:paraId="642B9A9E" w14:textId="77777777" w:rsidTr="00BC2484">
        <w:trPr>
          <w:trHeight w:val="129"/>
        </w:trPr>
        <w:tc>
          <w:tcPr>
            <w:tcW w:w="1330" w:type="dxa"/>
          </w:tcPr>
          <w:p w14:paraId="7202D179" w14:textId="77777777" w:rsidR="00E51818" w:rsidRPr="002A4373" w:rsidRDefault="00E51818" w:rsidP="00BC2484">
            <w:pPr>
              <w:rPr>
                <w:b/>
                <w:bCs/>
                <w:color w:val="auto"/>
                <w:sz w:val="20"/>
                <w:szCs w:val="20"/>
              </w:rPr>
            </w:pPr>
          </w:p>
        </w:tc>
        <w:tc>
          <w:tcPr>
            <w:tcW w:w="7017" w:type="dxa"/>
          </w:tcPr>
          <w:p w14:paraId="712B1214" w14:textId="77777777" w:rsidR="00E51818" w:rsidRPr="002A4373" w:rsidRDefault="00E51818" w:rsidP="00BC2484">
            <w:pPr>
              <w:rPr>
                <w:b/>
                <w:bCs/>
                <w:color w:val="auto"/>
                <w:sz w:val="20"/>
                <w:szCs w:val="20"/>
              </w:rPr>
            </w:pPr>
          </w:p>
        </w:tc>
        <w:tc>
          <w:tcPr>
            <w:tcW w:w="2183" w:type="dxa"/>
          </w:tcPr>
          <w:p w14:paraId="1C6184AD" w14:textId="77777777" w:rsidR="00E51818" w:rsidRPr="002A4373" w:rsidRDefault="00E51818" w:rsidP="00BC2484">
            <w:pPr>
              <w:rPr>
                <w:b/>
                <w:bCs/>
                <w:color w:val="auto"/>
                <w:sz w:val="20"/>
                <w:szCs w:val="20"/>
              </w:rPr>
            </w:pPr>
          </w:p>
        </w:tc>
      </w:tr>
      <w:tr w:rsidR="00E51818" w:rsidRPr="002A4373" w14:paraId="193F5654" w14:textId="77777777" w:rsidTr="00BC2484">
        <w:trPr>
          <w:trHeight w:val="129"/>
        </w:trPr>
        <w:tc>
          <w:tcPr>
            <w:tcW w:w="1330" w:type="dxa"/>
          </w:tcPr>
          <w:p w14:paraId="77D77AF5" w14:textId="77777777" w:rsidR="00E51818" w:rsidRPr="002A4373" w:rsidRDefault="00E51818" w:rsidP="00BC2484">
            <w:pPr>
              <w:rPr>
                <w:b/>
                <w:bCs/>
                <w:color w:val="auto"/>
                <w:sz w:val="20"/>
                <w:szCs w:val="20"/>
              </w:rPr>
            </w:pPr>
          </w:p>
        </w:tc>
        <w:tc>
          <w:tcPr>
            <w:tcW w:w="7017" w:type="dxa"/>
          </w:tcPr>
          <w:p w14:paraId="209507DC" w14:textId="77777777" w:rsidR="00E51818" w:rsidRPr="002A4373" w:rsidRDefault="00E51818" w:rsidP="00BC2484">
            <w:pPr>
              <w:rPr>
                <w:b/>
                <w:bCs/>
                <w:color w:val="auto"/>
                <w:sz w:val="20"/>
                <w:szCs w:val="20"/>
              </w:rPr>
            </w:pPr>
          </w:p>
        </w:tc>
        <w:tc>
          <w:tcPr>
            <w:tcW w:w="2183" w:type="dxa"/>
          </w:tcPr>
          <w:p w14:paraId="105B4A55" w14:textId="77777777" w:rsidR="00E51818" w:rsidRPr="002A4373" w:rsidRDefault="00E51818" w:rsidP="00BC2484">
            <w:pPr>
              <w:rPr>
                <w:b/>
                <w:bCs/>
                <w:color w:val="auto"/>
                <w:sz w:val="20"/>
                <w:szCs w:val="20"/>
              </w:rPr>
            </w:pPr>
          </w:p>
        </w:tc>
      </w:tr>
      <w:tr w:rsidR="00E51818" w:rsidRPr="002A4373" w14:paraId="1755BEA0" w14:textId="77777777" w:rsidTr="00BC2484">
        <w:trPr>
          <w:trHeight w:val="129"/>
        </w:trPr>
        <w:tc>
          <w:tcPr>
            <w:tcW w:w="1330" w:type="dxa"/>
          </w:tcPr>
          <w:p w14:paraId="2DDF97E1" w14:textId="77777777" w:rsidR="00E51818" w:rsidRPr="002A4373" w:rsidRDefault="00E51818" w:rsidP="00BC2484">
            <w:pPr>
              <w:rPr>
                <w:b/>
                <w:bCs/>
                <w:color w:val="auto"/>
                <w:sz w:val="20"/>
                <w:szCs w:val="20"/>
              </w:rPr>
            </w:pPr>
          </w:p>
        </w:tc>
        <w:tc>
          <w:tcPr>
            <w:tcW w:w="7017" w:type="dxa"/>
          </w:tcPr>
          <w:p w14:paraId="75D25186" w14:textId="77777777" w:rsidR="00E51818" w:rsidRPr="002A4373" w:rsidRDefault="00E51818" w:rsidP="00BC2484">
            <w:pPr>
              <w:rPr>
                <w:b/>
                <w:bCs/>
                <w:color w:val="auto"/>
                <w:sz w:val="20"/>
                <w:szCs w:val="20"/>
              </w:rPr>
            </w:pPr>
          </w:p>
        </w:tc>
        <w:tc>
          <w:tcPr>
            <w:tcW w:w="2183" w:type="dxa"/>
          </w:tcPr>
          <w:p w14:paraId="208E8A20" w14:textId="77777777" w:rsidR="00E51818" w:rsidRPr="002A4373" w:rsidRDefault="00E51818" w:rsidP="00BC2484">
            <w:pPr>
              <w:rPr>
                <w:b/>
                <w:bCs/>
                <w:color w:val="auto"/>
                <w:sz w:val="20"/>
                <w:szCs w:val="20"/>
              </w:rPr>
            </w:pPr>
          </w:p>
        </w:tc>
      </w:tr>
    </w:tbl>
    <w:p w14:paraId="36A5F3D5" w14:textId="77777777" w:rsidR="00E51818" w:rsidRPr="00957708" w:rsidRDefault="00E51818" w:rsidP="0099780A"/>
    <w:p w14:paraId="067B10CD" w14:textId="39F7013B" w:rsidR="002327B6" w:rsidRPr="002A4373" w:rsidRDefault="002327B6" w:rsidP="002327B6">
      <w:pPr>
        <w:spacing w:beforeAutospacing="1" w:after="100" w:afterAutospacing="1" w:line="240" w:lineRule="auto"/>
        <w:rPr>
          <w:rFonts w:ascii="Times New Roman" w:eastAsia="Times New Roman" w:hAnsi="Times New Roman" w:cs="Times New Roman"/>
          <w:b/>
          <w:bCs/>
          <w:sz w:val="27"/>
          <w:szCs w:val="27"/>
          <w:lang w:eastAsia="en-US"/>
        </w:rPr>
      </w:pPr>
    </w:p>
    <w:p w14:paraId="17796746" w14:textId="77777777" w:rsidR="002327B6" w:rsidRPr="002A4373" w:rsidRDefault="002327B6" w:rsidP="009D6871">
      <w:pPr>
        <w:spacing w:before="0" w:after="0" w:line="240" w:lineRule="auto"/>
        <w:jc w:val="center"/>
        <w:rPr>
          <w:b/>
          <w:bCs/>
          <w:sz w:val="36"/>
        </w:rPr>
      </w:pPr>
    </w:p>
    <w:p w14:paraId="4BD10830" w14:textId="77777777" w:rsidR="002327B6" w:rsidRPr="002A4373" w:rsidRDefault="002327B6" w:rsidP="009D6871">
      <w:pPr>
        <w:spacing w:before="0" w:after="0" w:line="240" w:lineRule="auto"/>
        <w:jc w:val="center"/>
        <w:rPr>
          <w:b/>
          <w:bCs/>
          <w:sz w:val="36"/>
        </w:rPr>
      </w:pPr>
    </w:p>
    <w:p w14:paraId="3B28B210" w14:textId="77777777" w:rsidR="002327B6" w:rsidRPr="002A4373" w:rsidRDefault="002327B6" w:rsidP="009D6871">
      <w:pPr>
        <w:spacing w:before="0" w:after="0" w:line="240" w:lineRule="auto"/>
        <w:jc w:val="center"/>
        <w:rPr>
          <w:b/>
          <w:bCs/>
          <w:sz w:val="36"/>
        </w:rPr>
      </w:pPr>
    </w:p>
    <w:p w14:paraId="3E9793BB"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sectPr w:rsidR="002E47C8" w:rsidSect="003861AB">
      <w:headerReference w:type="even" r:id="rId13"/>
      <w:headerReference w:type="default" r:id="rId14"/>
      <w:footerReference w:type="even" r:id="rId15"/>
      <w:footerReference w:type="default" r:id="rId16"/>
      <w:headerReference w:type="first" r:id="rId17"/>
      <w:footerReference w:type="first" r:id="rId18"/>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3A94" w14:textId="77777777" w:rsidR="00700072" w:rsidRDefault="00700072">
      <w:r>
        <w:separator/>
      </w:r>
    </w:p>
  </w:endnote>
  <w:endnote w:type="continuationSeparator" w:id="0">
    <w:p w14:paraId="6940C2B7" w14:textId="77777777" w:rsidR="00700072" w:rsidRDefault="00700072">
      <w:r>
        <w:continuationSeparator/>
      </w:r>
    </w:p>
  </w:endnote>
  <w:endnote w:type="continuationNotice" w:id="1">
    <w:p w14:paraId="29162314" w14:textId="77777777" w:rsidR="00700072" w:rsidRDefault="007000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84BC" w14:textId="77777777" w:rsidR="003861AB" w:rsidRDefault="003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D95" w14:textId="7389D613" w:rsidR="00A667BA" w:rsidRDefault="00A667BA" w:rsidP="00A667BA">
    <w:pPr>
      <w:pStyle w:val="Footer"/>
    </w:pPr>
    <w:r>
      <w:t xml:space="preserve">Page </w:t>
    </w:r>
    <w:r>
      <w:fldChar w:fldCharType="begin"/>
    </w:r>
    <w:r>
      <w:instrText xml:space="preserve"> PAGE   \* MERGEFORMAT </w:instrText>
    </w:r>
    <w:r>
      <w:fldChar w:fldCharType="separate"/>
    </w:r>
    <w:r w:rsidR="002045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8E82" w14:textId="77777777" w:rsidR="003861AB" w:rsidRDefault="003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2E0D" w14:textId="77777777" w:rsidR="00700072" w:rsidRDefault="00700072">
      <w:r>
        <w:separator/>
      </w:r>
    </w:p>
  </w:footnote>
  <w:footnote w:type="continuationSeparator" w:id="0">
    <w:p w14:paraId="3D228E03" w14:textId="77777777" w:rsidR="00700072" w:rsidRDefault="00700072">
      <w:r>
        <w:continuationSeparator/>
      </w:r>
    </w:p>
  </w:footnote>
  <w:footnote w:type="continuationNotice" w:id="1">
    <w:p w14:paraId="59BDFEBD" w14:textId="77777777" w:rsidR="00700072" w:rsidRDefault="007000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AF6" w14:textId="77777777" w:rsidR="003861AB" w:rsidRDefault="0038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0012" w14:textId="77777777" w:rsidR="003861AB" w:rsidRPr="00B65963" w:rsidRDefault="003861AB" w:rsidP="00B65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502B" w14:textId="77777777" w:rsidR="003861AB" w:rsidRDefault="0038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882946">
    <w:abstractNumId w:val="14"/>
  </w:num>
  <w:num w:numId="2" w16cid:durableId="884366075">
    <w:abstractNumId w:val="17"/>
  </w:num>
  <w:num w:numId="3" w16cid:durableId="303048931">
    <w:abstractNumId w:val="11"/>
  </w:num>
  <w:num w:numId="4" w16cid:durableId="314914367">
    <w:abstractNumId w:val="10"/>
  </w:num>
  <w:num w:numId="5" w16cid:durableId="1593511430">
    <w:abstractNumId w:val="12"/>
  </w:num>
  <w:num w:numId="6" w16cid:durableId="1234661591">
    <w:abstractNumId w:val="9"/>
  </w:num>
  <w:num w:numId="7" w16cid:durableId="1740398728">
    <w:abstractNumId w:val="7"/>
  </w:num>
  <w:num w:numId="8" w16cid:durableId="1484929280">
    <w:abstractNumId w:val="6"/>
  </w:num>
  <w:num w:numId="9" w16cid:durableId="1388994965">
    <w:abstractNumId w:val="5"/>
  </w:num>
  <w:num w:numId="10" w16cid:durableId="294874120">
    <w:abstractNumId w:val="4"/>
  </w:num>
  <w:num w:numId="11" w16cid:durableId="1990598083">
    <w:abstractNumId w:val="8"/>
  </w:num>
  <w:num w:numId="12" w16cid:durableId="1389527023">
    <w:abstractNumId w:val="3"/>
  </w:num>
  <w:num w:numId="13" w16cid:durableId="1645768870">
    <w:abstractNumId w:val="2"/>
  </w:num>
  <w:num w:numId="14" w16cid:durableId="450130481">
    <w:abstractNumId w:val="1"/>
  </w:num>
  <w:num w:numId="15" w16cid:durableId="359941725">
    <w:abstractNumId w:val="0"/>
  </w:num>
  <w:num w:numId="16" w16cid:durableId="1242761632">
    <w:abstractNumId w:val="16"/>
  </w:num>
  <w:num w:numId="17" w16cid:durableId="555700780">
    <w:abstractNumId w:val="13"/>
  </w:num>
  <w:num w:numId="18" w16cid:durableId="2009942169">
    <w:abstractNumId w:val="18"/>
  </w:num>
  <w:num w:numId="19" w16cid:durableId="729773178">
    <w:abstractNumId w:val="19"/>
  </w:num>
  <w:num w:numId="20" w16cid:durableId="650525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0F20"/>
    <w:rsid w:val="00025DC8"/>
    <w:rsid w:val="000300F8"/>
    <w:rsid w:val="00036BCB"/>
    <w:rsid w:val="00036F17"/>
    <w:rsid w:val="000679F2"/>
    <w:rsid w:val="0008652A"/>
    <w:rsid w:val="00092DCA"/>
    <w:rsid w:val="000946E8"/>
    <w:rsid w:val="000A7E54"/>
    <w:rsid w:val="000C4AFA"/>
    <w:rsid w:val="000D0524"/>
    <w:rsid w:val="000D1D15"/>
    <w:rsid w:val="000E01CD"/>
    <w:rsid w:val="000F2C4A"/>
    <w:rsid w:val="00101B48"/>
    <w:rsid w:val="001120DD"/>
    <w:rsid w:val="0011592D"/>
    <w:rsid w:val="00120F17"/>
    <w:rsid w:val="001311A4"/>
    <w:rsid w:val="00133EF3"/>
    <w:rsid w:val="00146323"/>
    <w:rsid w:val="001558A7"/>
    <w:rsid w:val="00164F9A"/>
    <w:rsid w:val="00166FE7"/>
    <w:rsid w:val="00177B3F"/>
    <w:rsid w:val="001800CA"/>
    <w:rsid w:val="00182818"/>
    <w:rsid w:val="001956FD"/>
    <w:rsid w:val="00197903"/>
    <w:rsid w:val="001A041B"/>
    <w:rsid w:val="001A5EA2"/>
    <w:rsid w:val="001B4D7F"/>
    <w:rsid w:val="001C478F"/>
    <w:rsid w:val="001C6304"/>
    <w:rsid w:val="001C6D2B"/>
    <w:rsid w:val="001D0389"/>
    <w:rsid w:val="001E408D"/>
    <w:rsid w:val="001F55E3"/>
    <w:rsid w:val="001F775D"/>
    <w:rsid w:val="002045BC"/>
    <w:rsid w:val="00206DE7"/>
    <w:rsid w:val="00207346"/>
    <w:rsid w:val="0021051F"/>
    <w:rsid w:val="00217FA0"/>
    <w:rsid w:val="002234D0"/>
    <w:rsid w:val="002259C9"/>
    <w:rsid w:val="00232544"/>
    <w:rsid w:val="002327B6"/>
    <w:rsid w:val="00234D4E"/>
    <w:rsid w:val="0024050A"/>
    <w:rsid w:val="0024515A"/>
    <w:rsid w:val="0025158F"/>
    <w:rsid w:val="0025756E"/>
    <w:rsid w:val="00267B5F"/>
    <w:rsid w:val="002807E5"/>
    <w:rsid w:val="002A4373"/>
    <w:rsid w:val="002B7B66"/>
    <w:rsid w:val="002E47C8"/>
    <w:rsid w:val="002E48BF"/>
    <w:rsid w:val="002F135E"/>
    <w:rsid w:val="00322AA9"/>
    <w:rsid w:val="00335071"/>
    <w:rsid w:val="00345D83"/>
    <w:rsid w:val="00350543"/>
    <w:rsid w:val="00354D4E"/>
    <w:rsid w:val="00357D2C"/>
    <w:rsid w:val="00364055"/>
    <w:rsid w:val="003646B2"/>
    <w:rsid w:val="00365C3E"/>
    <w:rsid w:val="003861AB"/>
    <w:rsid w:val="0039233E"/>
    <w:rsid w:val="003967CA"/>
    <w:rsid w:val="003A1126"/>
    <w:rsid w:val="003C22AC"/>
    <w:rsid w:val="003E157E"/>
    <w:rsid w:val="004027D0"/>
    <w:rsid w:val="0041783C"/>
    <w:rsid w:val="00423432"/>
    <w:rsid w:val="0042555F"/>
    <w:rsid w:val="00434304"/>
    <w:rsid w:val="004343B5"/>
    <w:rsid w:val="00434EDC"/>
    <w:rsid w:val="00450FB2"/>
    <w:rsid w:val="0045284C"/>
    <w:rsid w:val="0048004F"/>
    <w:rsid w:val="0049237B"/>
    <w:rsid w:val="004A5F6E"/>
    <w:rsid w:val="004A61E1"/>
    <w:rsid w:val="004E5918"/>
    <w:rsid w:val="00503C68"/>
    <w:rsid w:val="00527E9A"/>
    <w:rsid w:val="00531EA3"/>
    <w:rsid w:val="005335D6"/>
    <w:rsid w:val="00546B6D"/>
    <w:rsid w:val="00551290"/>
    <w:rsid w:val="00565182"/>
    <w:rsid w:val="00571666"/>
    <w:rsid w:val="005B73E4"/>
    <w:rsid w:val="005C393C"/>
    <w:rsid w:val="005C75C2"/>
    <w:rsid w:val="005E1CF9"/>
    <w:rsid w:val="00601996"/>
    <w:rsid w:val="00604FBD"/>
    <w:rsid w:val="0060587F"/>
    <w:rsid w:val="0061197B"/>
    <w:rsid w:val="00625085"/>
    <w:rsid w:val="00626F16"/>
    <w:rsid w:val="00646228"/>
    <w:rsid w:val="0067169C"/>
    <w:rsid w:val="006923AC"/>
    <w:rsid w:val="006A1DB0"/>
    <w:rsid w:val="006A2F15"/>
    <w:rsid w:val="006A5398"/>
    <w:rsid w:val="006A7538"/>
    <w:rsid w:val="006B240E"/>
    <w:rsid w:val="006B7020"/>
    <w:rsid w:val="006C2DB3"/>
    <w:rsid w:val="006D1B7C"/>
    <w:rsid w:val="006D3D05"/>
    <w:rsid w:val="006D5DFF"/>
    <w:rsid w:val="006D7C00"/>
    <w:rsid w:val="006E732E"/>
    <w:rsid w:val="00700072"/>
    <w:rsid w:val="0070203E"/>
    <w:rsid w:val="007060C8"/>
    <w:rsid w:val="00711750"/>
    <w:rsid w:val="007119CE"/>
    <w:rsid w:val="00712822"/>
    <w:rsid w:val="007279C1"/>
    <w:rsid w:val="00737252"/>
    <w:rsid w:val="007414C8"/>
    <w:rsid w:val="00761DEA"/>
    <w:rsid w:val="00762005"/>
    <w:rsid w:val="00762ACC"/>
    <w:rsid w:val="0077285F"/>
    <w:rsid w:val="0079172A"/>
    <w:rsid w:val="007957E6"/>
    <w:rsid w:val="007A3B7C"/>
    <w:rsid w:val="007B01C9"/>
    <w:rsid w:val="007C14E6"/>
    <w:rsid w:val="007D07E1"/>
    <w:rsid w:val="007D0F5A"/>
    <w:rsid w:val="007D57CE"/>
    <w:rsid w:val="007E710B"/>
    <w:rsid w:val="008012E0"/>
    <w:rsid w:val="00802038"/>
    <w:rsid w:val="00802EAD"/>
    <w:rsid w:val="00806807"/>
    <w:rsid w:val="00815F33"/>
    <w:rsid w:val="00820C99"/>
    <w:rsid w:val="00826E53"/>
    <w:rsid w:val="00837A02"/>
    <w:rsid w:val="00840754"/>
    <w:rsid w:val="00856A3F"/>
    <w:rsid w:val="008709A5"/>
    <w:rsid w:val="00873F41"/>
    <w:rsid w:val="008745D4"/>
    <w:rsid w:val="00890AD2"/>
    <w:rsid w:val="008925EF"/>
    <w:rsid w:val="008A31D6"/>
    <w:rsid w:val="008A6B9D"/>
    <w:rsid w:val="008A7359"/>
    <w:rsid w:val="008B7BAB"/>
    <w:rsid w:val="008C6212"/>
    <w:rsid w:val="008C6C1A"/>
    <w:rsid w:val="008D77F4"/>
    <w:rsid w:val="008E27D8"/>
    <w:rsid w:val="008F0489"/>
    <w:rsid w:val="0092131B"/>
    <w:rsid w:val="00921D67"/>
    <w:rsid w:val="009237AB"/>
    <w:rsid w:val="009317B8"/>
    <w:rsid w:val="00947239"/>
    <w:rsid w:val="00957708"/>
    <w:rsid w:val="0096046D"/>
    <w:rsid w:val="00962076"/>
    <w:rsid w:val="00983C5D"/>
    <w:rsid w:val="00992F2C"/>
    <w:rsid w:val="0099314E"/>
    <w:rsid w:val="0099780A"/>
    <w:rsid w:val="009A207D"/>
    <w:rsid w:val="009A2149"/>
    <w:rsid w:val="009C117B"/>
    <w:rsid w:val="009C4FB6"/>
    <w:rsid w:val="009D06B6"/>
    <w:rsid w:val="009D4579"/>
    <w:rsid w:val="009D6871"/>
    <w:rsid w:val="009F37F6"/>
    <w:rsid w:val="009F5018"/>
    <w:rsid w:val="00A071C0"/>
    <w:rsid w:val="00A404B8"/>
    <w:rsid w:val="00A42355"/>
    <w:rsid w:val="00A436B0"/>
    <w:rsid w:val="00A478C8"/>
    <w:rsid w:val="00A53F2C"/>
    <w:rsid w:val="00A60A0C"/>
    <w:rsid w:val="00A667BA"/>
    <w:rsid w:val="00A870B3"/>
    <w:rsid w:val="00AA1798"/>
    <w:rsid w:val="00AB696F"/>
    <w:rsid w:val="00AC0DA8"/>
    <w:rsid w:val="00AD7220"/>
    <w:rsid w:val="00B61159"/>
    <w:rsid w:val="00B64DC7"/>
    <w:rsid w:val="00B65649"/>
    <w:rsid w:val="00B65963"/>
    <w:rsid w:val="00B7048F"/>
    <w:rsid w:val="00B73837"/>
    <w:rsid w:val="00B84222"/>
    <w:rsid w:val="00B846DC"/>
    <w:rsid w:val="00B8783E"/>
    <w:rsid w:val="00B91EEE"/>
    <w:rsid w:val="00B94F68"/>
    <w:rsid w:val="00B95DB4"/>
    <w:rsid w:val="00B96239"/>
    <w:rsid w:val="00BA2D90"/>
    <w:rsid w:val="00BB0A66"/>
    <w:rsid w:val="00BC066E"/>
    <w:rsid w:val="00BD1700"/>
    <w:rsid w:val="00BF7664"/>
    <w:rsid w:val="00BF7BB7"/>
    <w:rsid w:val="00C02823"/>
    <w:rsid w:val="00C2172A"/>
    <w:rsid w:val="00C2722E"/>
    <w:rsid w:val="00C32EF7"/>
    <w:rsid w:val="00C42BF3"/>
    <w:rsid w:val="00C5195A"/>
    <w:rsid w:val="00C53E44"/>
    <w:rsid w:val="00C6170A"/>
    <w:rsid w:val="00C7748D"/>
    <w:rsid w:val="00C845A9"/>
    <w:rsid w:val="00C90F89"/>
    <w:rsid w:val="00C94ABD"/>
    <w:rsid w:val="00CA1942"/>
    <w:rsid w:val="00CB37B1"/>
    <w:rsid w:val="00CB6FE6"/>
    <w:rsid w:val="00CC5E63"/>
    <w:rsid w:val="00CE1434"/>
    <w:rsid w:val="00CE796A"/>
    <w:rsid w:val="00CF020B"/>
    <w:rsid w:val="00D02EDC"/>
    <w:rsid w:val="00D20D3F"/>
    <w:rsid w:val="00D44DDE"/>
    <w:rsid w:val="00D67C1F"/>
    <w:rsid w:val="00D827D1"/>
    <w:rsid w:val="00D8320C"/>
    <w:rsid w:val="00D92060"/>
    <w:rsid w:val="00D930C2"/>
    <w:rsid w:val="00D94ED4"/>
    <w:rsid w:val="00DB6160"/>
    <w:rsid w:val="00DC558A"/>
    <w:rsid w:val="00DE3999"/>
    <w:rsid w:val="00DE6396"/>
    <w:rsid w:val="00DF2118"/>
    <w:rsid w:val="00DF32F7"/>
    <w:rsid w:val="00E020B9"/>
    <w:rsid w:val="00E031DA"/>
    <w:rsid w:val="00E042A6"/>
    <w:rsid w:val="00E13758"/>
    <w:rsid w:val="00E17433"/>
    <w:rsid w:val="00E22146"/>
    <w:rsid w:val="00E271F7"/>
    <w:rsid w:val="00E31279"/>
    <w:rsid w:val="00E33E53"/>
    <w:rsid w:val="00E365D8"/>
    <w:rsid w:val="00E51818"/>
    <w:rsid w:val="00E5429A"/>
    <w:rsid w:val="00E55FF7"/>
    <w:rsid w:val="00E63A1A"/>
    <w:rsid w:val="00E65B0F"/>
    <w:rsid w:val="00E86C85"/>
    <w:rsid w:val="00E9125D"/>
    <w:rsid w:val="00E913F5"/>
    <w:rsid w:val="00EA1780"/>
    <w:rsid w:val="00EC46C9"/>
    <w:rsid w:val="00EC7169"/>
    <w:rsid w:val="00ED302F"/>
    <w:rsid w:val="00ED6850"/>
    <w:rsid w:val="00EE2C28"/>
    <w:rsid w:val="00EE51ED"/>
    <w:rsid w:val="00EF03F5"/>
    <w:rsid w:val="00EF3FA8"/>
    <w:rsid w:val="00F13B5E"/>
    <w:rsid w:val="00F540E9"/>
    <w:rsid w:val="00F57065"/>
    <w:rsid w:val="00F60C19"/>
    <w:rsid w:val="00F64388"/>
    <w:rsid w:val="00F720D6"/>
    <w:rsid w:val="00F7345F"/>
    <w:rsid w:val="00F80F26"/>
    <w:rsid w:val="00F85625"/>
    <w:rsid w:val="00F95D4D"/>
    <w:rsid w:val="00FB48B5"/>
    <w:rsid w:val="00FE191A"/>
    <w:rsid w:val="1DF0C305"/>
    <w:rsid w:val="1FF066BE"/>
    <w:rsid w:val="2005D036"/>
    <w:rsid w:val="2D01E905"/>
    <w:rsid w:val="320A99E2"/>
    <w:rsid w:val="3796919C"/>
    <w:rsid w:val="4461E8E9"/>
    <w:rsid w:val="61552EF5"/>
    <w:rsid w:val="6C3CEA79"/>
    <w:rsid w:val="6D9BAC90"/>
    <w:rsid w:val="7586D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A8824B"/>
  <w15:chartTrackingRefBased/>
  <w15:docId w15:val="{0204A47C-1F3E-407D-A255-3C62C663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link w:val="Heading2Char"/>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semiHidden/>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C90F89"/>
    <w:rPr>
      <w:color w:val="605E5C"/>
      <w:shd w:val="clear" w:color="auto" w:fill="E1DFDD"/>
    </w:rPr>
  </w:style>
  <w:style w:type="paragraph" w:customStyle="1" w:styleId="paragraph">
    <w:name w:val="paragraph"/>
    <w:basedOn w:val="Normal"/>
    <w:rsid w:val="002E47C8"/>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2E47C8"/>
  </w:style>
  <w:style w:type="character" w:customStyle="1" w:styleId="eop">
    <w:name w:val="eop"/>
    <w:basedOn w:val="DefaultParagraphFont"/>
    <w:rsid w:val="002E47C8"/>
  </w:style>
  <w:style w:type="character" w:customStyle="1" w:styleId="Heading2Char">
    <w:name w:val="Heading 2 Char"/>
    <w:basedOn w:val="DefaultParagraphFont"/>
    <w:link w:val="Heading2"/>
    <w:uiPriority w:val="4"/>
    <w:rsid w:val="00E51818"/>
    <w:rPr>
      <w:rFonts w:asciiTheme="majorHAnsi" w:eastAsiaTheme="majorEastAsia" w:hAnsiTheme="majorHAnsi" w:cstheme="majorBidi"/>
      <w:b/>
      <w:bCs/>
      <w:color w:val="536142" w:themeColor="accent1" w:themeShade="8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4792">
      <w:bodyDiv w:val="1"/>
      <w:marLeft w:val="0"/>
      <w:marRight w:val="0"/>
      <w:marTop w:val="0"/>
      <w:marBottom w:val="0"/>
      <w:divBdr>
        <w:top w:val="none" w:sz="0" w:space="0" w:color="auto"/>
        <w:left w:val="none" w:sz="0" w:space="0" w:color="auto"/>
        <w:bottom w:val="none" w:sz="0" w:space="0" w:color="auto"/>
        <w:right w:val="none" w:sz="0" w:space="0" w:color="auto"/>
      </w:divBdr>
      <w:divsChild>
        <w:div w:id="64884071">
          <w:marLeft w:val="0"/>
          <w:marRight w:val="0"/>
          <w:marTop w:val="0"/>
          <w:marBottom w:val="0"/>
          <w:divBdr>
            <w:top w:val="none" w:sz="0" w:space="0" w:color="auto"/>
            <w:left w:val="none" w:sz="0" w:space="0" w:color="auto"/>
            <w:bottom w:val="none" w:sz="0" w:space="0" w:color="auto"/>
            <w:right w:val="none" w:sz="0" w:space="0" w:color="auto"/>
          </w:divBdr>
          <w:divsChild>
            <w:div w:id="1418594622">
              <w:marLeft w:val="0"/>
              <w:marRight w:val="0"/>
              <w:marTop w:val="0"/>
              <w:marBottom w:val="0"/>
              <w:divBdr>
                <w:top w:val="none" w:sz="0" w:space="0" w:color="auto"/>
                <w:left w:val="none" w:sz="0" w:space="0" w:color="auto"/>
                <w:bottom w:val="none" w:sz="0" w:space="0" w:color="auto"/>
                <w:right w:val="none" w:sz="0" w:space="0" w:color="auto"/>
              </w:divBdr>
            </w:div>
            <w:div w:id="596716744">
              <w:marLeft w:val="0"/>
              <w:marRight w:val="0"/>
              <w:marTop w:val="0"/>
              <w:marBottom w:val="0"/>
              <w:divBdr>
                <w:top w:val="none" w:sz="0" w:space="0" w:color="auto"/>
                <w:left w:val="none" w:sz="0" w:space="0" w:color="auto"/>
                <w:bottom w:val="none" w:sz="0" w:space="0" w:color="auto"/>
                <w:right w:val="none" w:sz="0" w:space="0" w:color="auto"/>
              </w:divBdr>
            </w:div>
            <w:div w:id="90592292">
              <w:marLeft w:val="0"/>
              <w:marRight w:val="0"/>
              <w:marTop w:val="0"/>
              <w:marBottom w:val="0"/>
              <w:divBdr>
                <w:top w:val="none" w:sz="0" w:space="0" w:color="auto"/>
                <w:left w:val="none" w:sz="0" w:space="0" w:color="auto"/>
                <w:bottom w:val="none" w:sz="0" w:space="0" w:color="auto"/>
                <w:right w:val="none" w:sz="0" w:space="0" w:color="auto"/>
              </w:divBdr>
            </w:div>
          </w:divsChild>
        </w:div>
        <w:div w:id="521670934">
          <w:marLeft w:val="0"/>
          <w:marRight w:val="0"/>
          <w:marTop w:val="0"/>
          <w:marBottom w:val="0"/>
          <w:divBdr>
            <w:top w:val="none" w:sz="0" w:space="0" w:color="auto"/>
            <w:left w:val="none" w:sz="0" w:space="0" w:color="auto"/>
            <w:bottom w:val="none" w:sz="0" w:space="0" w:color="auto"/>
            <w:right w:val="none" w:sz="0" w:space="0" w:color="auto"/>
          </w:divBdr>
          <w:divsChild>
            <w:div w:id="1040593487">
              <w:marLeft w:val="0"/>
              <w:marRight w:val="0"/>
              <w:marTop w:val="0"/>
              <w:marBottom w:val="0"/>
              <w:divBdr>
                <w:top w:val="none" w:sz="0" w:space="0" w:color="auto"/>
                <w:left w:val="none" w:sz="0" w:space="0" w:color="auto"/>
                <w:bottom w:val="none" w:sz="0" w:space="0" w:color="auto"/>
                <w:right w:val="none" w:sz="0" w:space="0" w:color="auto"/>
              </w:divBdr>
            </w:div>
          </w:divsChild>
        </w:div>
        <w:div w:id="1707608269">
          <w:marLeft w:val="0"/>
          <w:marRight w:val="0"/>
          <w:marTop w:val="0"/>
          <w:marBottom w:val="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1724985810">
          <w:marLeft w:val="0"/>
          <w:marRight w:val="0"/>
          <w:marTop w:val="0"/>
          <w:marBottom w:val="0"/>
          <w:divBdr>
            <w:top w:val="none" w:sz="0" w:space="0" w:color="auto"/>
            <w:left w:val="none" w:sz="0" w:space="0" w:color="auto"/>
            <w:bottom w:val="none" w:sz="0" w:space="0" w:color="auto"/>
            <w:right w:val="none" w:sz="0" w:space="0" w:color="auto"/>
          </w:divBdr>
          <w:divsChild>
            <w:div w:id="734359649">
              <w:marLeft w:val="0"/>
              <w:marRight w:val="0"/>
              <w:marTop w:val="0"/>
              <w:marBottom w:val="0"/>
              <w:divBdr>
                <w:top w:val="none" w:sz="0" w:space="0" w:color="auto"/>
                <w:left w:val="none" w:sz="0" w:space="0" w:color="auto"/>
                <w:bottom w:val="none" w:sz="0" w:space="0" w:color="auto"/>
                <w:right w:val="none" w:sz="0" w:space="0" w:color="auto"/>
              </w:divBdr>
            </w:div>
          </w:divsChild>
        </w:div>
        <w:div w:id="411200995">
          <w:marLeft w:val="0"/>
          <w:marRight w:val="0"/>
          <w:marTop w:val="0"/>
          <w:marBottom w:val="0"/>
          <w:divBdr>
            <w:top w:val="none" w:sz="0" w:space="0" w:color="auto"/>
            <w:left w:val="none" w:sz="0" w:space="0" w:color="auto"/>
            <w:bottom w:val="none" w:sz="0" w:space="0" w:color="auto"/>
            <w:right w:val="none" w:sz="0" w:space="0" w:color="auto"/>
          </w:divBdr>
          <w:divsChild>
            <w:div w:id="1374695575">
              <w:marLeft w:val="0"/>
              <w:marRight w:val="0"/>
              <w:marTop w:val="0"/>
              <w:marBottom w:val="0"/>
              <w:divBdr>
                <w:top w:val="none" w:sz="0" w:space="0" w:color="auto"/>
                <w:left w:val="none" w:sz="0" w:space="0" w:color="auto"/>
                <w:bottom w:val="none" w:sz="0" w:space="0" w:color="auto"/>
                <w:right w:val="none" w:sz="0" w:space="0" w:color="auto"/>
              </w:divBdr>
            </w:div>
            <w:div w:id="583608603">
              <w:marLeft w:val="0"/>
              <w:marRight w:val="0"/>
              <w:marTop w:val="0"/>
              <w:marBottom w:val="0"/>
              <w:divBdr>
                <w:top w:val="none" w:sz="0" w:space="0" w:color="auto"/>
                <w:left w:val="none" w:sz="0" w:space="0" w:color="auto"/>
                <w:bottom w:val="none" w:sz="0" w:space="0" w:color="auto"/>
                <w:right w:val="none" w:sz="0" w:space="0" w:color="auto"/>
              </w:divBdr>
            </w:div>
            <w:div w:id="353767479">
              <w:marLeft w:val="0"/>
              <w:marRight w:val="0"/>
              <w:marTop w:val="0"/>
              <w:marBottom w:val="0"/>
              <w:divBdr>
                <w:top w:val="none" w:sz="0" w:space="0" w:color="auto"/>
                <w:left w:val="none" w:sz="0" w:space="0" w:color="auto"/>
                <w:bottom w:val="none" w:sz="0" w:space="0" w:color="auto"/>
                <w:right w:val="none" w:sz="0" w:space="0" w:color="auto"/>
              </w:divBdr>
            </w:div>
          </w:divsChild>
        </w:div>
        <w:div w:id="40834214">
          <w:marLeft w:val="0"/>
          <w:marRight w:val="0"/>
          <w:marTop w:val="0"/>
          <w:marBottom w:val="0"/>
          <w:divBdr>
            <w:top w:val="none" w:sz="0" w:space="0" w:color="auto"/>
            <w:left w:val="none" w:sz="0" w:space="0" w:color="auto"/>
            <w:bottom w:val="none" w:sz="0" w:space="0" w:color="auto"/>
            <w:right w:val="none" w:sz="0" w:space="0" w:color="auto"/>
          </w:divBdr>
          <w:divsChild>
            <w:div w:id="964848257">
              <w:marLeft w:val="0"/>
              <w:marRight w:val="0"/>
              <w:marTop w:val="0"/>
              <w:marBottom w:val="0"/>
              <w:divBdr>
                <w:top w:val="none" w:sz="0" w:space="0" w:color="auto"/>
                <w:left w:val="none" w:sz="0" w:space="0" w:color="auto"/>
                <w:bottom w:val="none" w:sz="0" w:space="0" w:color="auto"/>
                <w:right w:val="none" w:sz="0" w:space="0" w:color="auto"/>
              </w:divBdr>
            </w:div>
          </w:divsChild>
        </w:div>
        <w:div w:id="241985989">
          <w:marLeft w:val="0"/>
          <w:marRight w:val="0"/>
          <w:marTop w:val="0"/>
          <w:marBottom w:val="0"/>
          <w:divBdr>
            <w:top w:val="none" w:sz="0" w:space="0" w:color="auto"/>
            <w:left w:val="none" w:sz="0" w:space="0" w:color="auto"/>
            <w:bottom w:val="none" w:sz="0" w:space="0" w:color="auto"/>
            <w:right w:val="none" w:sz="0" w:space="0" w:color="auto"/>
          </w:divBdr>
          <w:divsChild>
            <w:div w:id="539513551">
              <w:marLeft w:val="0"/>
              <w:marRight w:val="0"/>
              <w:marTop w:val="0"/>
              <w:marBottom w:val="0"/>
              <w:divBdr>
                <w:top w:val="none" w:sz="0" w:space="0" w:color="auto"/>
                <w:left w:val="none" w:sz="0" w:space="0" w:color="auto"/>
                <w:bottom w:val="none" w:sz="0" w:space="0" w:color="auto"/>
                <w:right w:val="none" w:sz="0" w:space="0" w:color="auto"/>
              </w:divBdr>
            </w:div>
            <w:div w:id="1761491202">
              <w:marLeft w:val="0"/>
              <w:marRight w:val="0"/>
              <w:marTop w:val="0"/>
              <w:marBottom w:val="0"/>
              <w:divBdr>
                <w:top w:val="none" w:sz="0" w:space="0" w:color="auto"/>
                <w:left w:val="none" w:sz="0" w:space="0" w:color="auto"/>
                <w:bottom w:val="none" w:sz="0" w:space="0" w:color="auto"/>
                <w:right w:val="none" w:sz="0" w:space="0" w:color="auto"/>
              </w:divBdr>
            </w:div>
            <w:div w:id="481627047">
              <w:marLeft w:val="0"/>
              <w:marRight w:val="0"/>
              <w:marTop w:val="0"/>
              <w:marBottom w:val="0"/>
              <w:divBdr>
                <w:top w:val="none" w:sz="0" w:space="0" w:color="auto"/>
                <w:left w:val="none" w:sz="0" w:space="0" w:color="auto"/>
                <w:bottom w:val="none" w:sz="0" w:space="0" w:color="auto"/>
                <w:right w:val="none" w:sz="0" w:space="0" w:color="auto"/>
              </w:divBdr>
            </w:div>
          </w:divsChild>
        </w:div>
        <w:div w:id="1665891424">
          <w:marLeft w:val="0"/>
          <w:marRight w:val="0"/>
          <w:marTop w:val="0"/>
          <w:marBottom w:val="0"/>
          <w:divBdr>
            <w:top w:val="none" w:sz="0" w:space="0" w:color="auto"/>
            <w:left w:val="none" w:sz="0" w:space="0" w:color="auto"/>
            <w:bottom w:val="none" w:sz="0" w:space="0" w:color="auto"/>
            <w:right w:val="none" w:sz="0" w:space="0" w:color="auto"/>
          </w:divBdr>
          <w:divsChild>
            <w:div w:id="1166820509">
              <w:marLeft w:val="0"/>
              <w:marRight w:val="0"/>
              <w:marTop w:val="0"/>
              <w:marBottom w:val="0"/>
              <w:divBdr>
                <w:top w:val="none" w:sz="0" w:space="0" w:color="auto"/>
                <w:left w:val="none" w:sz="0" w:space="0" w:color="auto"/>
                <w:bottom w:val="none" w:sz="0" w:space="0" w:color="auto"/>
                <w:right w:val="none" w:sz="0" w:space="0" w:color="auto"/>
              </w:divBdr>
            </w:div>
          </w:divsChild>
        </w:div>
        <w:div w:id="46228677">
          <w:marLeft w:val="0"/>
          <w:marRight w:val="0"/>
          <w:marTop w:val="0"/>
          <w:marBottom w:val="0"/>
          <w:divBdr>
            <w:top w:val="none" w:sz="0" w:space="0" w:color="auto"/>
            <w:left w:val="none" w:sz="0" w:space="0" w:color="auto"/>
            <w:bottom w:val="none" w:sz="0" w:space="0" w:color="auto"/>
            <w:right w:val="none" w:sz="0" w:space="0" w:color="auto"/>
          </w:divBdr>
          <w:divsChild>
            <w:div w:id="645667226">
              <w:marLeft w:val="0"/>
              <w:marRight w:val="0"/>
              <w:marTop w:val="0"/>
              <w:marBottom w:val="0"/>
              <w:divBdr>
                <w:top w:val="none" w:sz="0" w:space="0" w:color="auto"/>
                <w:left w:val="none" w:sz="0" w:space="0" w:color="auto"/>
                <w:bottom w:val="none" w:sz="0" w:space="0" w:color="auto"/>
                <w:right w:val="none" w:sz="0" w:space="0" w:color="auto"/>
              </w:divBdr>
            </w:div>
            <w:div w:id="1220551257">
              <w:marLeft w:val="0"/>
              <w:marRight w:val="0"/>
              <w:marTop w:val="0"/>
              <w:marBottom w:val="0"/>
              <w:divBdr>
                <w:top w:val="none" w:sz="0" w:space="0" w:color="auto"/>
                <w:left w:val="none" w:sz="0" w:space="0" w:color="auto"/>
                <w:bottom w:val="none" w:sz="0" w:space="0" w:color="auto"/>
                <w:right w:val="none" w:sz="0" w:space="0" w:color="auto"/>
              </w:divBdr>
            </w:div>
            <w:div w:id="976495398">
              <w:marLeft w:val="0"/>
              <w:marRight w:val="0"/>
              <w:marTop w:val="0"/>
              <w:marBottom w:val="0"/>
              <w:divBdr>
                <w:top w:val="none" w:sz="0" w:space="0" w:color="auto"/>
                <w:left w:val="none" w:sz="0" w:space="0" w:color="auto"/>
                <w:bottom w:val="none" w:sz="0" w:space="0" w:color="auto"/>
                <w:right w:val="none" w:sz="0" w:space="0" w:color="auto"/>
              </w:divBdr>
            </w:div>
          </w:divsChild>
        </w:div>
        <w:div w:id="967662581">
          <w:marLeft w:val="0"/>
          <w:marRight w:val="0"/>
          <w:marTop w:val="0"/>
          <w:marBottom w:val="0"/>
          <w:divBdr>
            <w:top w:val="none" w:sz="0" w:space="0" w:color="auto"/>
            <w:left w:val="none" w:sz="0" w:space="0" w:color="auto"/>
            <w:bottom w:val="none" w:sz="0" w:space="0" w:color="auto"/>
            <w:right w:val="none" w:sz="0" w:space="0" w:color="auto"/>
          </w:divBdr>
          <w:divsChild>
            <w:div w:id="1870607699">
              <w:marLeft w:val="0"/>
              <w:marRight w:val="0"/>
              <w:marTop w:val="0"/>
              <w:marBottom w:val="0"/>
              <w:divBdr>
                <w:top w:val="none" w:sz="0" w:space="0" w:color="auto"/>
                <w:left w:val="none" w:sz="0" w:space="0" w:color="auto"/>
                <w:bottom w:val="none" w:sz="0" w:space="0" w:color="auto"/>
                <w:right w:val="none" w:sz="0" w:space="0" w:color="auto"/>
              </w:divBdr>
            </w:div>
          </w:divsChild>
        </w:div>
        <w:div w:id="498810825">
          <w:marLeft w:val="0"/>
          <w:marRight w:val="0"/>
          <w:marTop w:val="0"/>
          <w:marBottom w:val="0"/>
          <w:divBdr>
            <w:top w:val="none" w:sz="0" w:space="0" w:color="auto"/>
            <w:left w:val="none" w:sz="0" w:space="0" w:color="auto"/>
            <w:bottom w:val="none" w:sz="0" w:space="0" w:color="auto"/>
            <w:right w:val="none" w:sz="0" w:space="0" w:color="auto"/>
          </w:divBdr>
          <w:divsChild>
            <w:div w:id="1699889722">
              <w:marLeft w:val="0"/>
              <w:marRight w:val="0"/>
              <w:marTop w:val="0"/>
              <w:marBottom w:val="0"/>
              <w:divBdr>
                <w:top w:val="none" w:sz="0" w:space="0" w:color="auto"/>
                <w:left w:val="none" w:sz="0" w:space="0" w:color="auto"/>
                <w:bottom w:val="none" w:sz="0" w:space="0" w:color="auto"/>
                <w:right w:val="none" w:sz="0" w:space="0" w:color="auto"/>
              </w:divBdr>
            </w:div>
            <w:div w:id="1301110728">
              <w:marLeft w:val="0"/>
              <w:marRight w:val="0"/>
              <w:marTop w:val="0"/>
              <w:marBottom w:val="0"/>
              <w:divBdr>
                <w:top w:val="none" w:sz="0" w:space="0" w:color="auto"/>
                <w:left w:val="none" w:sz="0" w:space="0" w:color="auto"/>
                <w:bottom w:val="none" w:sz="0" w:space="0" w:color="auto"/>
                <w:right w:val="none" w:sz="0" w:space="0" w:color="auto"/>
              </w:divBdr>
            </w:div>
            <w:div w:id="59714316">
              <w:marLeft w:val="0"/>
              <w:marRight w:val="0"/>
              <w:marTop w:val="0"/>
              <w:marBottom w:val="0"/>
              <w:divBdr>
                <w:top w:val="none" w:sz="0" w:space="0" w:color="auto"/>
                <w:left w:val="none" w:sz="0" w:space="0" w:color="auto"/>
                <w:bottom w:val="none" w:sz="0" w:space="0" w:color="auto"/>
                <w:right w:val="none" w:sz="0" w:space="0" w:color="auto"/>
              </w:divBdr>
            </w:div>
            <w:div w:id="1093015507">
              <w:marLeft w:val="0"/>
              <w:marRight w:val="0"/>
              <w:marTop w:val="0"/>
              <w:marBottom w:val="0"/>
              <w:divBdr>
                <w:top w:val="none" w:sz="0" w:space="0" w:color="auto"/>
                <w:left w:val="none" w:sz="0" w:space="0" w:color="auto"/>
                <w:bottom w:val="none" w:sz="0" w:space="0" w:color="auto"/>
                <w:right w:val="none" w:sz="0" w:space="0" w:color="auto"/>
              </w:divBdr>
            </w:div>
            <w:div w:id="205727701">
              <w:marLeft w:val="0"/>
              <w:marRight w:val="0"/>
              <w:marTop w:val="0"/>
              <w:marBottom w:val="0"/>
              <w:divBdr>
                <w:top w:val="none" w:sz="0" w:space="0" w:color="auto"/>
                <w:left w:val="none" w:sz="0" w:space="0" w:color="auto"/>
                <w:bottom w:val="none" w:sz="0" w:space="0" w:color="auto"/>
                <w:right w:val="none" w:sz="0" w:space="0" w:color="auto"/>
              </w:divBdr>
            </w:div>
            <w:div w:id="221722335">
              <w:marLeft w:val="0"/>
              <w:marRight w:val="0"/>
              <w:marTop w:val="0"/>
              <w:marBottom w:val="0"/>
              <w:divBdr>
                <w:top w:val="none" w:sz="0" w:space="0" w:color="auto"/>
                <w:left w:val="none" w:sz="0" w:space="0" w:color="auto"/>
                <w:bottom w:val="none" w:sz="0" w:space="0" w:color="auto"/>
                <w:right w:val="none" w:sz="0" w:space="0" w:color="auto"/>
              </w:divBdr>
            </w:div>
            <w:div w:id="840973203">
              <w:marLeft w:val="0"/>
              <w:marRight w:val="0"/>
              <w:marTop w:val="0"/>
              <w:marBottom w:val="0"/>
              <w:divBdr>
                <w:top w:val="none" w:sz="0" w:space="0" w:color="auto"/>
                <w:left w:val="none" w:sz="0" w:space="0" w:color="auto"/>
                <w:bottom w:val="none" w:sz="0" w:space="0" w:color="auto"/>
                <w:right w:val="none" w:sz="0" w:space="0" w:color="auto"/>
              </w:divBdr>
            </w:div>
            <w:div w:id="115611804">
              <w:marLeft w:val="0"/>
              <w:marRight w:val="0"/>
              <w:marTop w:val="0"/>
              <w:marBottom w:val="0"/>
              <w:divBdr>
                <w:top w:val="none" w:sz="0" w:space="0" w:color="auto"/>
                <w:left w:val="none" w:sz="0" w:space="0" w:color="auto"/>
                <w:bottom w:val="none" w:sz="0" w:space="0" w:color="auto"/>
                <w:right w:val="none" w:sz="0" w:space="0" w:color="auto"/>
              </w:divBdr>
            </w:div>
          </w:divsChild>
        </w:div>
        <w:div w:id="1724283745">
          <w:marLeft w:val="0"/>
          <w:marRight w:val="0"/>
          <w:marTop w:val="0"/>
          <w:marBottom w:val="0"/>
          <w:divBdr>
            <w:top w:val="none" w:sz="0" w:space="0" w:color="auto"/>
            <w:left w:val="none" w:sz="0" w:space="0" w:color="auto"/>
            <w:bottom w:val="none" w:sz="0" w:space="0" w:color="auto"/>
            <w:right w:val="none" w:sz="0" w:space="0" w:color="auto"/>
          </w:divBdr>
          <w:divsChild>
            <w:div w:id="558905174">
              <w:marLeft w:val="0"/>
              <w:marRight w:val="0"/>
              <w:marTop w:val="0"/>
              <w:marBottom w:val="0"/>
              <w:divBdr>
                <w:top w:val="none" w:sz="0" w:space="0" w:color="auto"/>
                <w:left w:val="none" w:sz="0" w:space="0" w:color="auto"/>
                <w:bottom w:val="none" w:sz="0" w:space="0" w:color="auto"/>
                <w:right w:val="none" w:sz="0" w:space="0" w:color="auto"/>
              </w:divBdr>
            </w:div>
          </w:divsChild>
        </w:div>
        <w:div w:id="367417083">
          <w:marLeft w:val="0"/>
          <w:marRight w:val="0"/>
          <w:marTop w:val="0"/>
          <w:marBottom w:val="0"/>
          <w:divBdr>
            <w:top w:val="none" w:sz="0" w:space="0" w:color="auto"/>
            <w:left w:val="none" w:sz="0" w:space="0" w:color="auto"/>
            <w:bottom w:val="none" w:sz="0" w:space="0" w:color="auto"/>
            <w:right w:val="none" w:sz="0" w:space="0" w:color="auto"/>
          </w:divBdr>
          <w:divsChild>
            <w:div w:id="1689522315">
              <w:marLeft w:val="0"/>
              <w:marRight w:val="0"/>
              <w:marTop w:val="0"/>
              <w:marBottom w:val="0"/>
              <w:divBdr>
                <w:top w:val="none" w:sz="0" w:space="0" w:color="auto"/>
                <w:left w:val="none" w:sz="0" w:space="0" w:color="auto"/>
                <w:bottom w:val="none" w:sz="0" w:space="0" w:color="auto"/>
                <w:right w:val="none" w:sz="0" w:space="0" w:color="auto"/>
              </w:divBdr>
            </w:div>
            <w:div w:id="870874149">
              <w:marLeft w:val="0"/>
              <w:marRight w:val="0"/>
              <w:marTop w:val="0"/>
              <w:marBottom w:val="0"/>
              <w:divBdr>
                <w:top w:val="none" w:sz="0" w:space="0" w:color="auto"/>
                <w:left w:val="none" w:sz="0" w:space="0" w:color="auto"/>
                <w:bottom w:val="none" w:sz="0" w:space="0" w:color="auto"/>
                <w:right w:val="none" w:sz="0" w:space="0" w:color="auto"/>
              </w:divBdr>
            </w:div>
            <w:div w:id="990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559">
      <w:bodyDiv w:val="1"/>
      <w:marLeft w:val="0"/>
      <w:marRight w:val="0"/>
      <w:marTop w:val="0"/>
      <w:marBottom w:val="0"/>
      <w:divBdr>
        <w:top w:val="none" w:sz="0" w:space="0" w:color="auto"/>
        <w:left w:val="none" w:sz="0" w:space="0" w:color="auto"/>
        <w:bottom w:val="none" w:sz="0" w:space="0" w:color="auto"/>
        <w:right w:val="none" w:sz="0" w:space="0" w:color="auto"/>
      </w:divBdr>
      <w:divsChild>
        <w:div w:id="975455465">
          <w:marLeft w:val="0"/>
          <w:marRight w:val="0"/>
          <w:marTop w:val="0"/>
          <w:marBottom w:val="0"/>
          <w:divBdr>
            <w:top w:val="none" w:sz="0" w:space="0" w:color="auto"/>
            <w:left w:val="none" w:sz="0" w:space="0" w:color="auto"/>
            <w:bottom w:val="none" w:sz="0" w:space="0" w:color="auto"/>
            <w:right w:val="none" w:sz="0" w:space="0" w:color="auto"/>
          </w:divBdr>
        </w:div>
        <w:div w:id="1049113989">
          <w:marLeft w:val="0"/>
          <w:marRight w:val="0"/>
          <w:marTop w:val="0"/>
          <w:marBottom w:val="0"/>
          <w:divBdr>
            <w:top w:val="none" w:sz="0" w:space="0" w:color="auto"/>
            <w:left w:val="none" w:sz="0" w:space="0" w:color="auto"/>
            <w:bottom w:val="none" w:sz="0" w:space="0" w:color="auto"/>
            <w:right w:val="none" w:sz="0" w:space="0" w:color="auto"/>
          </w:divBdr>
        </w:div>
      </w:divsChild>
    </w:div>
    <w:div w:id="1784882872">
      <w:bodyDiv w:val="1"/>
      <w:marLeft w:val="0"/>
      <w:marRight w:val="0"/>
      <w:marTop w:val="0"/>
      <w:marBottom w:val="0"/>
      <w:divBdr>
        <w:top w:val="none" w:sz="0" w:space="0" w:color="auto"/>
        <w:left w:val="none" w:sz="0" w:space="0" w:color="auto"/>
        <w:bottom w:val="none" w:sz="0" w:space="0" w:color="auto"/>
        <w:right w:val="none" w:sz="0" w:space="0" w:color="auto"/>
      </w:divBdr>
      <w:divsChild>
        <w:div w:id="2119909306">
          <w:marLeft w:val="0"/>
          <w:marRight w:val="0"/>
          <w:marTop w:val="0"/>
          <w:marBottom w:val="0"/>
          <w:divBdr>
            <w:top w:val="none" w:sz="0" w:space="0" w:color="auto"/>
            <w:left w:val="none" w:sz="0" w:space="0" w:color="auto"/>
            <w:bottom w:val="none" w:sz="0" w:space="0" w:color="auto"/>
            <w:right w:val="none" w:sz="0" w:space="0" w:color="auto"/>
          </w:divBdr>
        </w:div>
        <w:div w:id="1676885267">
          <w:marLeft w:val="0"/>
          <w:marRight w:val="0"/>
          <w:marTop w:val="0"/>
          <w:marBottom w:val="0"/>
          <w:divBdr>
            <w:top w:val="none" w:sz="0" w:space="0" w:color="auto"/>
            <w:left w:val="none" w:sz="0" w:space="0" w:color="auto"/>
            <w:bottom w:val="none" w:sz="0" w:space="0" w:color="auto"/>
            <w:right w:val="none" w:sz="0" w:space="0" w:color="auto"/>
          </w:divBdr>
        </w:div>
        <w:div w:id="220290096">
          <w:marLeft w:val="0"/>
          <w:marRight w:val="0"/>
          <w:marTop w:val="0"/>
          <w:marBottom w:val="0"/>
          <w:divBdr>
            <w:top w:val="none" w:sz="0" w:space="0" w:color="auto"/>
            <w:left w:val="none" w:sz="0" w:space="0" w:color="auto"/>
            <w:bottom w:val="none" w:sz="0" w:space="0" w:color="auto"/>
            <w:right w:val="none" w:sz="0" w:space="0" w:color="auto"/>
          </w:divBdr>
        </w:div>
        <w:div w:id="1187984050">
          <w:marLeft w:val="0"/>
          <w:marRight w:val="0"/>
          <w:marTop w:val="0"/>
          <w:marBottom w:val="0"/>
          <w:divBdr>
            <w:top w:val="none" w:sz="0" w:space="0" w:color="auto"/>
            <w:left w:val="none" w:sz="0" w:space="0" w:color="auto"/>
            <w:bottom w:val="none" w:sz="0" w:space="0" w:color="auto"/>
            <w:right w:val="none" w:sz="0" w:space="0" w:color="auto"/>
          </w:divBdr>
        </w:div>
        <w:div w:id="1891261034">
          <w:marLeft w:val="0"/>
          <w:marRight w:val="0"/>
          <w:marTop w:val="0"/>
          <w:marBottom w:val="0"/>
          <w:divBdr>
            <w:top w:val="none" w:sz="0" w:space="0" w:color="auto"/>
            <w:left w:val="none" w:sz="0" w:space="0" w:color="auto"/>
            <w:bottom w:val="none" w:sz="0" w:space="0" w:color="auto"/>
            <w:right w:val="none" w:sz="0" w:space="0" w:color="auto"/>
          </w:divBdr>
        </w:div>
        <w:div w:id="1048458056">
          <w:marLeft w:val="0"/>
          <w:marRight w:val="0"/>
          <w:marTop w:val="0"/>
          <w:marBottom w:val="0"/>
          <w:divBdr>
            <w:top w:val="none" w:sz="0" w:space="0" w:color="auto"/>
            <w:left w:val="none" w:sz="0" w:space="0" w:color="auto"/>
            <w:bottom w:val="none" w:sz="0" w:space="0" w:color="auto"/>
            <w:right w:val="none" w:sz="0" w:space="0" w:color="auto"/>
          </w:divBdr>
        </w:div>
      </w:divsChild>
    </w:div>
    <w:div w:id="19585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hrome-extension://efaidnbmnnnibpcajpcglclefindmkaj/https:/www.fultonschools.org/cms/lib/GA50000114/Centricity/Domain/244/SGC%20Charter%20Dollar%20Spending%20Matrix_October2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cms/lib/GA50000114/Centricity/Domain/244/Council%20Openings%20-%20Spring%202024.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154CD"/>
    <w:rsid w:val="000A79AB"/>
    <w:rsid w:val="00150B58"/>
    <w:rsid w:val="0020021E"/>
    <w:rsid w:val="002A2993"/>
    <w:rsid w:val="00361F19"/>
    <w:rsid w:val="003D2F50"/>
    <w:rsid w:val="004B4C1E"/>
    <w:rsid w:val="004B7C66"/>
    <w:rsid w:val="00513C60"/>
    <w:rsid w:val="005A32BA"/>
    <w:rsid w:val="009948A8"/>
    <w:rsid w:val="009F2990"/>
    <w:rsid w:val="009F7CB9"/>
    <w:rsid w:val="00B57960"/>
    <w:rsid w:val="00BE747D"/>
    <w:rsid w:val="00CA6A4E"/>
    <w:rsid w:val="00D16E99"/>
    <w:rsid w:val="00E40D86"/>
    <w:rsid w:val="00E4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Mcarthur, Beatrice</cp:lastModifiedBy>
  <cp:revision>2</cp:revision>
  <cp:lastPrinted>2019-06-25T19:59:00Z</cp:lastPrinted>
  <dcterms:created xsi:type="dcterms:W3CDTF">2024-02-02T19:27:00Z</dcterms:created>
  <dcterms:modified xsi:type="dcterms:W3CDTF">2024-02-02T19:27:00Z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2021-06-08T14:36:57Z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