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04DD9" w14:textId="77777777" w:rsidR="00C913BB" w:rsidRDefault="00B639F9" w:rsidP="00C913BB">
      <w:pPr>
        <w:pStyle w:val="Title"/>
      </w:pPr>
      <w:sdt>
        <w:sdtPr>
          <w:alias w:val="Enter title:"/>
          <w:tag w:val="Enter title:"/>
          <w:id w:val="-479621438"/>
          <w:placeholder>
            <w:docPart w:val="9A83DBA72B487243B0E23592E4479CBA"/>
          </w:placeholder>
          <w:temporary/>
          <w:showingPlcHdr/>
          <w15:appearance w15:val="hidden"/>
        </w:sdtPr>
        <w:sdtEndPr/>
        <w:sdtContent>
          <w:r w:rsidR="00C41E6E" w:rsidRPr="00435446">
            <w:t>Minutes</w:t>
          </w:r>
        </w:sdtContent>
      </w:sdt>
    </w:p>
    <w:p w14:paraId="1B19F878" w14:textId="079507FE" w:rsidR="00C913BB" w:rsidRPr="00044221" w:rsidRDefault="00C913BB" w:rsidP="00C913BB">
      <w:pPr>
        <w:pStyle w:val="Title"/>
      </w:pPr>
      <w:r w:rsidRPr="00044221">
        <w:rPr>
          <w:rFonts w:ascii="CenturyGothic" w:eastAsia="Times New Roman" w:hAnsi="CenturyGothic" w:cs="Times New Roman"/>
          <w:color w:val="424C23"/>
          <w:sz w:val="32"/>
          <w:szCs w:val="32"/>
        </w:rPr>
        <w:t xml:space="preserve">Autrey Mill Middle School Governance Council </w:t>
      </w:r>
    </w:p>
    <w:p w14:paraId="0D57F92A" w14:textId="7EE76878" w:rsidR="00FE576D" w:rsidRDefault="002E5527" w:rsidP="00774146">
      <w:pPr>
        <w:pStyle w:val="Date"/>
      </w:pPr>
      <w:r>
        <w:t>September 26</w:t>
      </w:r>
      <w:r w:rsidR="00E31FE2">
        <w:t xml:space="preserve">, </w:t>
      </w:r>
      <w:proofErr w:type="gramStart"/>
      <w:r w:rsidR="00E31FE2">
        <w:t>202</w:t>
      </w:r>
      <w:r w:rsidR="006C0750">
        <w:t>2</w:t>
      </w:r>
      <w:proofErr w:type="gramEnd"/>
      <w:r w:rsidR="003B5FCE">
        <w:t xml:space="preserve"> |</w:t>
      </w:r>
      <w:r w:rsidR="00E31FE2">
        <w:t>7:45am</w:t>
      </w:r>
    </w:p>
    <w:sdt>
      <w:sdtPr>
        <w:alias w:val="In attendance:"/>
        <w:tag w:val="In attendance:"/>
        <w:id w:val="-34966697"/>
        <w:placeholder>
          <w:docPart w:val="98A8CBAA3E5D4440A66E15B90DD7D968"/>
        </w:placeholder>
        <w:temporary/>
        <w:showingPlcHdr/>
        <w15:appearance w15:val="hidden"/>
      </w:sdtPr>
      <w:sdtEndPr/>
      <w:sdtContent>
        <w:p w14:paraId="02FE7FE0" w14:textId="77777777" w:rsidR="00FE576D" w:rsidRDefault="00C54681" w:rsidP="009A0CEC">
          <w:pPr>
            <w:pStyle w:val="Heading1"/>
            <w:pBdr>
              <w:top w:val="single" w:sz="4" w:space="9" w:color="7A610D" w:themeColor="accent3" w:themeShade="80"/>
            </w:pBdr>
          </w:pPr>
          <w:r>
            <w:t>In Attendance</w:t>
          </w:r>
        </w:p>
      </w:sdtContent>
    </w:sdt>
    <w:p w14:paraId="52A88910" w14:textId="0370974E" w:rsidR="00BE321D" w:rsidRPr="00EE15D5" w:rsidRDefault="00BE321D" w:rsidP="009A0CEC">
      <w:pPr>
        <w:pStyle w:val="Heading1"/>
        <w:pBdr>
          <w:top w:val="single" w:sz="4" w:space="9" w:color="7A610D" w:themeColor="accent3" w:themeShade="80"/>
        </w:pBdr>
        <w:spacing w:after="0"/>
        <w:rPr>
          <w:rFonts w:asciiTheme="minorHAnsi" w:hAnsiTheme="minorHAnsi"/>
          <w:sz w:val="19"/>
          <w:szCs w:val="19"/>
        </w:rPr>
      </w:pPr>
      <w:r w:rsidRPr="00EE15D5">
        <w:rPr>
          <w:rFonts w:asciiTheme="minorHAnsi" w:hAnsiTheme="minorHAnsi"/>
          <w:sz w:val="19"/>
          <w:szCs w:val="19"/>
        </w:rPr>
        <w:t xml:space="preserve">Trey Martin, Principal | Adam Clevenstine, Teacher |Danelle Chereck, Teacher | Ashley Perry, School Employee | Ryan </w:t>
      </w:r>
      <w:proofErr w:type="spellStart"/>
      <w:r w:rsidRPr="00EE15D5">
        <w:rPr>
          <w:rFonts w:asciiTheme="minorHAnsi" w:hAnsiTheme="minorHAnsi"/>
          <w:sz w:val="19"/>
          <w:szCs w:val="19"/>
        </w:rPr>
        <w:t>Fetz</w:t>
      </w:r>
      <w:proofErr w:type="spellEnd"/>
      <w:r w:rsidRPr="00EE15D5">
        <w:rPr>
          <w:rFonts w:asciiTheme="minorHAnsi" w:hAnsiTheme="minorHAnsi"/>
          <w:sz w:val="19"/>
          <w:szCs w:val="19"/>
        </w:rPr>
        <w:t>, Parent |</w:t>
      </w:r>
      <w:r w:rsidR="002E5527">
        <w:rPr>
          <w:rFonts w:asciiTheme="minorHAnsi" w:hAnsiTheme="minorHAnsi"/>
          <w:sz w:val="19"/>
          <w:szCs w:val="19"/>
        </w:rPr>
        <w:t>Megan Bradley, Parent | Denise Santos, School Employee |</w:t>
      </w:r>
      <w:r w:rsidR="00EE15D5" w:rsidRPr="00EE15D5">
        <w:rPr>
          <w:rFonts w:asciiTheme="minorHAnsi" w:hAnsiTheme="minorHAnsi"/>
        </w:rPr>
        <w:t xml:space="preserve"> </w:t>
      </w:r>
      <w:r w:rsidR="00EE15D5" w:rsidRPr="00EE15D5">
        <w:rPr>
          <w:rFonts w:asciiTheme="minorHAnsi" w:hAnsiTheme="minorHAnsi"/>
          <w:sz w:val="19"/>
          <w:szCs w:val="19"/>
        </w:rPr>
        <w:t xml:space="preserve">Tina </w:t>
      </w:r>
      <w:proofErr w:type="spellStart"/>
      <w:r w:rsidR="00EE15D5" w:rsidRPr="00EE15D5">
        <w:rPr>
          <w:rFonts w:asciiTheme="minorHAnsi" w:hAnsiTheme="minorHAnsi"/>
          <w:sz w:val="19"/>
          <w:szCs w:val="19"/>
        </w:rPr>
        <w:t>A</w:t>
      </w:r>
      <w:r w:rsidR="002E5527">
        <w:rPr>
          <w:rFonts w:asciiTheme="minorHAnsi" w:hAnsiTheme="minorHAnsi"/>
          <w:sz w:val="19"/>
          <w:szCs w:val="19"/>
        </w:rPr>
        <w:t>h</w:t>
      </w:r>
      <w:r w:rsidR="00EE15D5" w:rsidRPr="00EE15D5">
        <w:rPr>
          <w:rFonts w:asciiTheme="minorHAnsi" w:hAnsiTheme="minorHAnsi"/>
          <w:sz w:val="19"/>
          <w:szCs w:val="19"/>
        </w:rPr>
        <w:t>ching</w:t>
      </w:r>
      <w:proofErr w:type="spellEnd"/>
      <w:r w:rsidR="00EE15D5" w:rsidRPr="00EE15D5">
        <w:rPr>
          <w:rFonts w:asciiTheme="minorHAnsi" w:hAnsiTheme="minorHAnsi"/>
          <w:sz w:val="19"/>
          <w:szCs w:val="19"/>
        </w:rPr>
        <w:t xml:space="preserve">, Community </w:t>
      </w:r>
    </w:p>
    <w:p w14:paraId="58E239C6" w14:textId="1678AC21" w:rsidR="00FE576D" w:rsidRPr="00C54681" w:rsidRDefault="00EE15D5" w:rsidP="009A0CEC">
      <w:pPr>
        <w:pStyle w:val="Heading1"/>
        <w:pBdr>
          <w:top w:val="single" w:sz="4" w:space="9" w:color="7A610D" w:themeColor="accent3" w:themeShade="80"/>
        </w:pBdr>
      </w:pPr>
      <w:r>
        <w:t xml:space="preserve">Approval </w:t>
      </w:r>
      <w:r w:rsidR="002E5527">
        <w:t>August Minutes</w:t>
      </w:r>
      <w:r w:rsidR="00CF6CB6">
        <w:t>-</w:t>
      </w:r>
      <w:r w:rsidR="002E5527">
        <w:t>Ms. Chereck</w:t>
      </w:r>
    </w:p>
    <w:p w14:paraId="234156D5" w14:textId="428C1AEB" w:rsidR="002E5527" w:rsidRDefault="000D2DAF">
      <w:r>
        <w:t>M</w:t>
      </w:r>
      <w:r w:rsidR="00EE15D5">
        <w:t xml:space="preserve">r. </w:t>
      </w:r>
      <w:proofErr w:type="spellStart"/>
      <w:r w:rsidR="00EE15D5">
        <w:t>Fe</w:t>
      </w:r>
      <w:r w:rsidR="002E5527">
        <w:t>t</w:t>
      </w:r>
      <w:r w:rsidR="00EE15D5">
        <w:t>z</w:t>
      </w:r>
      <w:proofErr w:type="spellEnd"/>
      <w:r>
        <w:t xml:space="preserve"> </w:t>
      </w:r>
      <w:r w:rsidR="00607D39" w:rsidRPr="00E7384A">
        <w:t xml:space="preserve">made a motion to approve </w:t>
      </w:r>
      <w:r w:rsidR="002E5527">
        <w:t>August minutes</w:t>
      </w:r>
      <w:r w:rsidR="00C962C4" w:rsidRPr="00E7384A">
        <w:t xml:space="preserve">, </w:t>
      </w:r>
      <w:r w:rsidR="00C962C4" w:rsidRPr="000D2DAF">
        <w:t xml:space="preserve">seconded by Ms. </w:t>
      </w:r>
      <w:r w:rsidR="002E5527">
        <w:t>Bradley</w:t>
      </w:r>
      <w:r w:rsidR="00C962C4" w:rsidRPr="000D2DAF">
        <w:t xml:space="preserve">. Unanimous approval.  </w:t>
      </w:r>
    </w:p>
    <w:p w14:paraId="6B23E23B" w14:textId="52812323" w:rsidR="00C962C4" w:rsidRDefault="002E5527" w:rsidP="00C962C4">
      <w:pPr>
        <w:pStyle w:val="Heading1"/>
      </w:pPr>
      <w:r>
        <w:t xml:space="preserve">Action Item: Finalize Council Staffing </w:t>
      </w:r>
    </w:p>
    <w:p w14:paraId="0B4F2E9C" w14:textId="6167D88B" w:rsidR="00EE15D5" w:rsidRDefault="002E5527" w:rsidP="00EE15D5">
      <w:r>
        <w:t xml:space="preserve">Ms. Chereck discussed adding a new community member. Mr. Martin recommended Chris </w:t>
      </w:r>
      <w:proofErr w:type="spellStart"/>
      <w:r>
        <w:t>Kost</w:t>
      </w:r>
      <w:proofErr w:type="spellEnd"/>
      <w:r>
        <w:t xml:space="preserve">, the General Manager at Marlow’s Tavern, for the open “Community Member” position. </w:t>
      </w:r>
      <w:r w:rsidR="00EE15D5">
        <w:t xml:space="preserve">Ms. Bradley made a motion to approve, seconded by Mr. </w:t>
      </w:r>
      <w:proofErr w:type="spellStart"/>
      <w:r>
        <w:t>Fetz</w:t>
      </w:r>
      <w:proofErr w:type="spellEnd"/>
      <w:r w:rsidR="00EE15D5">
        <w:t xml:space="preserve">.  Unanimous approval.  </w:t>
      </w:r>
    </w:p>
    <w:p w14:paraId="67EB4308" w14:textId="47777162" w:rsidR="002E5527" w:rsidRDefault="002E5527" w:rsidP="00EE15D5"/>
    <w:p w14:paraId="526041DA" w14:textId="13F17F9E" w:rsidR="00E7384A" w:rsidRDefault="002E5527" w:rsidP="007C3B79">
      <w:r>
        <w:t>Ms. Chereck discussed finalizing the Principal Selection Committee</w:t>
      </w:r>
      <w:r w:rsidR="00B53B81">
        <w:t xml:space="preserve"> and asked for volunteers. Mrs. Perry, Ms. Santos, and Ms. Bradley volunteered for the committee. Mr. Clevenstine made a motion to approve, seconded by Ms. Chereck. Unanimous approval. </w:t>
      </w:r>
    </w:p>
    <w:p w14:paraId="4F2CF27F" w14:textId="309EBE5C" w:rsidR="000D2DAF" w:rsidRDefault="00B53B81" w:rsidP="000D2DAF">
      <w:pPr>
        <w:pStyle w:val="Heading1"/>
      </w:pPr>
      <w:r>
        <w:t xml:space="preserve">Informational Item: SGC Council Development Opportunities </w:t>
      </w:r>
    </w:p>
    <w:p w14:paraId="4E52DAF3" w14:textId="57E6AC70" w:rsidR="00B53B81" w:rsidRDefault="00B53B81" w:rsidP="005F5215">
      <w:r>
        <w:t xml:space="preserve">Ms. Chereck informed the council that officers attended an SGC training at North Springs HS. She reminded new members to complete the new member on board training. </w:t>
      </w:r>
    </w:p>
    <w:p w14:paraId="47722DA9" w14:textId="77777777" w:rsidR="009A0CEC" w:rsidRDefault="009A0CEC" w:rsidP="005F5215"/>
    <w:p w14:paraId="1E66F38B" w14:textId="65E79EC9" w:rsidR="00B53B81" w:rsidRPr="005F5215" w:rsidRDefault="00B53B81" w:rsidP="005F5215">
      <w:r>
        <w:t>Ms. Chereck informed the council of the Fall Cross Council Meeting, which are held online on October 11</w:t>
      </w:r>
      <w:r w:rsidRPr="00B53B81">
        <w:rPr>
          <w:vertAlign w:val="superscript"/>
        </w:rPr>
        <w:t>th</w:t>
      </w:r>
      <w:r>
        <w:t xml:space="preserve"> from 10:30-12:00. This meeting is to help SGC align the school strategic goals with the 3 Big Rocks from FCS. Ms. Bradley and Ms. Chereck confirmed their attendance for the meeting, while the rest of the council was tentative.  </w:t>
      </w:r>
    </w:p>
    <w:p w14:paraId="60AA97D0" w14:textId="3632B954" w:rsidR="002C64B4" w:rsidRDefault="002C64B4" w:rsidP="002C64B4">
      <w:pPr>
        <w:pStyle w:val="Heading1"/>
      </w:pPr>
      <w:r>
        <w:t xml:space="preserve">Discussion Item: </w:t>
      </w:r>
      <w:r w:rsidR="00B53B81">
        <w:t xml:space="preserve">Determine SY22-23 Meeting Norms </w:t>
      </w:r>
    </w:p>
    <w:p w14:paraId="577234C3" w14:textId="64E63947" w:rsidR="00D840C2" w:rsidRDefault="00B53B81" w:rsidP="00B53B81">
      <w:pPr>
        <w:tabs>
          <w:tab w:val="left" w:pos="3308"/>
        </w:tabs>
        <w:spacing w:before="0" w:after="40"/>
      </w:pPr>
      <w:r>
        <w:t>Ms. Chereck proposed that the council keep the same meeting norms of:</w:t>
      </w:r>
    </w:p>
    <w:p w14:paraId="4385293A" w14:textId="77777777" w:rsidR="00B53B81" w:rsidRDefault="00B53B81" w:rsidP="00B53B81">
      <w:pPr>
        <w:pStyle w:val="ListParagraph"/>
        <w:numPr>
          <w:ilvl w:val="0"/>
          <w:numId w:val="28"/>
        </w:numPr>
        <w:tabs>
          <w:tab w:val="left" w:pos="3308"/>
        </w:tabs>
        <w:spacing w:before="0" w:after="40"/>
      </w:pPr>
      <w:r>
        <w:t>Silence phones</w:t>
      </w:r>
    </w:p>
    <w:p w14:paraId="5258332B" w14:textId="4DABD1E1" w:rsidR="00B53B81" w:rsidRDefault="00B53B81" w:rsidP="00B53B81">
      <w:pPr>
        <w:pStyle w:val="ListParagraph"/>
        <w:numPr>
          <w:ilvl w:val="0"/>
          <w:numId w:val="28"/>
        </w:numPr>
        <w:tabs>
          <w:tab w:val="left" w:pos="3308"/>
        </w:tabs>
        <w:spacing w:before="0" w:after="40"/>
      </w:pPr>
      <w:r>
        <w:t>Be respectful of others</w:t>
      </w:r>
      <w:r w:rsidR="00813CB4">
        <w:t>’</w:t>
      </w:r>
      <w:r>
        <w:t xml:space="preserve"> opinions</w:t>
      </w:r>
    </w:p>
    <w:p w14:paraId="6ACED1F5" w14:textId="024E9898" w:rsidR="00B53B81" w:rsidRDefault="00B53B81" w:rsidP="00B53B81">
      <w:pPr>
        <w:pStyle w:val="ListParagraph"/>
        <w:numPr>
          <w:ilvl w:val="0"/>
          <w:numId w:val="28"/>
        </w:numPr>
        <w:tabs>
          <w:tab w:val="left" w:pos="3308"/>
        </w:tabs>
        <w:spacing w:before="0" w:after="40"/>
      </w:pPr>
      <w:r>
        <w:t xml:space="preserve">Work for the good of all students </w:t>
      </w:r>
    </w:p>
    <w:p w14:paraId="1C40BDC9" w14:textId="77777777" w:rsidR="009A0CEC" w:rsidRDefault="009A0CEC" w:rsidP="009A0CEC">
      <w:pPr>
        <w:pStyle w:val="ListParagraph"/>
        <w:tabs>
          <w:tab w:val="left" w:pos="3308"/>
        </w:tabs>
        <w:spacing w:before="0" w:after="40"/>
      </w:pPr>
    </w:p>
    <w:p w14:paraId="62D35408" w14:textId="77777777" w:rsidR="00B53B81" w:rsidRDefault="00B53B81" w:rsidP="00B53B81">
      <w:pPr>
        <w:tabs>
          <w:tab w:val="left" w:pos="3308"/>
        </w:tabs>
        <w:spacing w:before="0" w:after="40"/>
      </w:pPr>
      <w:r>
        <w:t>All  members in agreement with these norms.</w:t>
      </w:r>
    </w:p>
    <w:p w14:paraId="53498404" w14:textId="77777777" w:rsidR="009A0CEC" w:rsidRDefault="009A0CEC" w:rsidP="00B53B81">
      <w:pPr>
        <w:tabs>
          <w:tab w:val="left" w:pos="3308"/>
        </w:tabs>
        <w:spacing w:before="0" w:after="40"/>
      </w:pPr>
    </w:p>
    <w:p w14:paraId="16DD270A" w14:textId="77777777" w:rsidR="009A0CEC" w:rsidRDefault="009A0CEC" w:rsidP="00B53B81">
      <w:pPr>
        <w:tabs>
          <w:tab w:val="left" w:pos="3308"/>
        </w:tabs>
        <w:spacing w:before="0" w:after="40"/>
      </w:pPr>
    </w:p>
    <w:p w14:paraId="50FD975F" w14:textId="465A723B" w:rsidR="009A0CEC" w:rsidRDefault="009A0CEC" w:rsidP="00B53B81">
      <w:pPr>
        <w:tabs>
          <w:tab w:val="left" w:pos="3308"/>
        </w:tabs>
        <w:spacing w:before="0" w:after="40"/>
        <w:sectPr w:rsidR="009A0CEC">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360"/>
        </w:sectPr>
      </w:pPr>
    </w:p>
    <w:p w14:paraId="2BA4F1F4" w14:textId="5EA260B1" w:rsidR="00D840C2" w:rsidRPr="00D840C2" w:rsidRDefault="00D840C2" w:rsidP="00D840C2">
      <w:pPr>
        <w:sectPr w:rsidR="00D840C2" w:rsidRPr="00D840C2" w:rsidSect="00D840C2">
          <w:type w:val="continuous"/>
          <w:pgSz w:w="12240" w:h="15840"/>
          <w:pgMar w:top="720" w:right="720" w:bottom="720" w:left="720" w:header="720" w:footer="720" w:gutter="0"/>
          <w:cols w:num="2" w:space="720"/>
          <w:titlePg/>
          <w:docGrid w:linePitch="360"/>
        </w:sectPr>
      </w:pPr>
    </w:p>
    <w:p w14:paraId="000845C3" w14:textId="218439A7" w:rsidR="00283999" w:rsidRDefault="00D840C2" w:rsidP="00283999">
      <w:pPr>
        <w:pStyle w:val="Heading1"/>
      </w:pPr>
      <w:r>
        <w:t>Informational Item: Principal’s Update</w:t>
      </w:r>
    </w:p>
    <w:p w14:paraId="5B733761" w14:textId="33BFCFF0" w:rsidR="00EE3136" w:rsidRDefault="00B53B81" w:rsidP="00D840C2">
      <w:r>
        <w:t>Mr. Martin gave the following updates:</w:t>
      </w:r>
    </w:p>
    <w:p w14:paraId="11F16A12" w14:textId="5439BE9A" w:rsidR="00B53B81" w:rsidRPr="002B623F" w:rsidRDefault="00B53B81" w:rsidP="002B623F">
      <w:pPr>
        <w:pStyle w:val="paragraph"/>
        <w:numPr>
          <w:ilvl w:val="0"/>
          <w:numId w:val="34"/>
        </w:numPr>
        <w:spacing w:before="0" w:beforeAutospacing="0" w:after="0" w:afterAutospacing="0"/>
        <w:contextualSpacing/>
        <w:textAlignment w:val="baseline"/>
        <w:rPr>
          <w:rFonts w:asciiTheme="minorHAnsi" w:hAnsiTheme="minorHAnsi" w:cs="Calibri"/>
          <w:sz w:val="22"/>
          <w:szCs w:val="22"/>
        </w:rPr>
      </w:pPr>
      <w:r w:rsidRPr="002B623F">
        <w:rPr>
          <w:rStyle w:val="normaltextrun"/>
          <w:rFonts w:asciiTheme="minorHAnsi" w:hAnsiTheme="minorHAnsi" w:cs="Calibri"/>
          <w:sz w:val="22"/>
          <w:szCs w:val="22"/>
        </w:rPr>
        <w:t>Celebrations- Legacy of Excellence event with POTY and TOTY</w:t>
      </w:r>
      <w:r w:rsidRPr="002B623F">
        <w:rPr>
          <w:rStyle w:val="eop"/>
          <w:rFonts w:asciiTheme="minorHAnsi" w:hAnsiTheme="minorHAnsi" w:cs="Calibri"/>
          <w:sz w:val="22"/>
          <w:szCs w:val="22"/>
        </w:rPr>
        <w:t> </w:t>
      </w:r>
      <w:r w:rsidR="002B623F" w:rsidRPr="002B623F">
        <w:rPr>
          <w:rStyle w:val="eop"/>
          <w:rFonts w:asciiTheme="minorHAnsi" w:hAnsiTheme="minorHAnsi" w:cs="Calibri"/>
          <w:sz w:val="22"/>
          <w:szCs w:val="22"/>
        </w:rPr>
        <w:t>on October 14</w:t>
      </w:r>
      <w:r w:rsidR="002B623F" w:rsidRPr="002B623F">
        <w:rPr>
          <w:rStyle w:val="eop"/>
          <w:rFonts w:asciiTheme="minorHAnsi" w:hAnsiTheme="minorHAnsi" w:cs="Calibri"/>
          <w:sz w:val="22"/>
          <w:szCs w:val="22"/>
          <w:vertAlign w:val="superscript"/>
        </w:rPr>
        <w:t>th</w:t>
      </w:r>
      <w:r w:rsidR="002B623F" w:rsidRPr="002B623F">
        <w:rPr>
          <w:rStyle w:val="eop"/>
          <w:rFonts w:asciiTheme="minorHAnsi" w:hAnsiTheme="minorHAnsi" w:cs="Calibri"/>
          <w:sz w:val="22"/>
          <w:szCs w:val="22"/>
        </w:rPr>
        <w:t xml:space="preserve"> </w:t>
      </w:r>
    </w:p>
    <w:p w14:paraId="757F01DD" w14:textId="2997B6B7" w:rsidR="00B53B81" w:rsidRPr="002B623F" w:rsidRDefault="002B623F" w:rsidP="002B623F">
      <w:pPr>
        <w:pStyle w:val="paragraph"/>
        <w:numPr>
          <w:ilvl w:val="0"/>
          <w:numId w:val="34"/>
        </w:numPr>
        <w:spacing w:before="0" w:beforeAutospacing="0" w:after="0" w:afterAutospacing="0"/>
        <w:contextualSpacing/>
        <w:textAlignment w:val="baseline"/>
        <w:rPr>
          <w:rFonts w:asciiTheme="minorHAnsi" w:hAnsiTheme="minorHAnsi" w:cs="Calibri"/>
          <w:sz w:val="22"/>
          <w:szCs w:val="22"/>
        </w:rPr>
      </w:pPr>
      <w:proofErr w:type="spellStart"/>
      <w:r w:rsidRPr="002B623F">
        <w:rPr>
          <w:rStyle w:val="normaltextrun"/>
          <w:rFonts w:asciiTheme="minorHAnsi" w:hAnsiTheme="minorHAnsi" w:cs="Calibri"/>
          <w:sz w:val="22"/>
          <w:szCs w:val="22"/>
        </w:rPr>
        <w:t>Extramurals</w:t>
      </w:r>
      <w:proofErr w:type="spellEnd"/>
      <w:r w:rsidRPr="002B623F">
        <w:rPr>
          <w:rStyle w:val="normaltextrun"/>
          <w:rFonts w:asciiTheme="minorHAnsi" w:hAnsiTheme="minorHAnsi" w:cs="Calibri"/>
          <w:sz w:val="22"/>
          <w:szCs w:val="22"/>
        </w:rPr>
        <w:t xml:space="preserve"> </w:t>
      </w:r>
      <w:r w:rsidR="00B53B81" w:rsidRPr="002B623F">
        <w:rPr>
          <w:rStyle w:val="normaltextrun"/>
          <w:rFonts w:asciiTheme="minorHAnsi" w:hAnsiTheme="minorHAnsi" w:cs="Calibri"/>
          <w:sz w:val="22"/>
          <w:szCs w:val="22"/>
        </w:rPr>
        <w:t>have started;</w:t>
      </w:r>
      <w:r w:rsidRPr="002B623F">
        <w:rPr>
          <w:rStyle w:val="normaltextrun"/>
          <w:rFonts w:asciiTheme="minorHAnsi" w:hAnsiTheme="minorHAnsi" w:cs="Calibri"/>
          <w:sz w:val="22"/>
          <w:szCs w:val="22"/>
        </w:rPr>
        <w:t xml:space="preserve"> </w:t>
      </w:r>
      <w:r w:rsidR="00B53B81" w:rsidRPr="002B623F">
        <w:rPr>
          <w:rStyle w:val="normaltextrun"/>
          <w:rFonts w:asciiTheme="minorHAnsi" w:hAnsiTheme="minorHAnsi" w:cs="Calibri"/>
          <w:sz w:val="22"/>
          <w:szCs w:val="22"/>
        </w:rPr>
        <w:t>district looking to expand and possibly create playoffs</w:t>
      </w:r>
      <w:r w:rsidR="00B53B81" w:rsidRPr="002B623F">
        <w:rPr>
          <w:rStyle w:val="eop"/>
          <w:rFonts w:asciiTheme="minorHAnsi" w:hAnsiTheme="minorHAnsi" w:cs="Calibri"/>
          <w:sz w:val="22"/>
          <w:szCs w:val="22"/>
        </w:rPr>
        <w:t> </w:t>
      </w:r>
    </w:p>
    <w:p w14:paraId="24776682" w14:textId="6375724A" w:rsidR="00B53B81" w:rsidRPr="002B623F" w:rsidRDefault="00B53B81" w:rsidP="002B623F">
      <w:pPr>
        <w:pStyle w:val="paragraph"/>
        <w:numPr>
          <w:ilvl w:val="0"/>
          <w:numId w:val="34"/>
        </w:numPr>
        <w:spacing w:before="0" w:beforeAutospacing="0" w:after="0" w:afterAutospacing="0"/>
        <w:contextualSpacing/>
        <w:textAlignment w:val="baseline"/>
        <w:rPr>
          <w:rFonts w:asciiTheme="minorHAnsi" w:hAnsiTheme="minorHAnsi" w:cs="Calibri"/>
          <w:sz w:val="22"/>
          <w:szCs w:val="22"/>
        </w:rPr>
      </w:pPr>
      <w:r w:rsidRPr="002B623F">
        <w:rPr>
          <w:rStyle w:val="normaltextrun"/>
          <w:rFonts w:asciiTheme="minorHAnsi" w:hAnsiTheme="minorHAnsi" w:cs="Calibri"/>
          <w:sz w:val="22"/>
          <w:szCs w:val="22"/>
        </w:rPr>
        <w:t>Extended learning program about to start- using data from iReady and Milestones; led by Dr. Jenkins; utilize</w:t>
      </w:r>
      <w:r w:rsidR="002B623F">
        <w:rPr>
          <w:rStyle w:val="normaltextrun"/>
          <w:rFonts w:asciiTheme="minorHAnsi" w:hAnsiTheme="minorHAnsi" w:cs="Calibri"/>
          <w:sz w:val="22"/>
          <w:szCs w:val="22"/>
        </w:rPr>
        <w:t xml:space="preserve"> AMMS teachers, as well as</w:t>
      </w:r>
      <w:r w:rsidRPr="002B623F">
        <w:rPr>
          <w:rStyle w:val="normaltextrun"/>
          <w:rFonts w:asciiTheme="minorHAnsi" w:hAnsiTheme="minorHAnsi" w:cs="Calibri"/>
          <w:sz w:val="22"/>
          <w:szCs w:val="22"/>
        </w:rPr>
        <w:t xml:space="preserve"> Tutor Shop</w:t>
      </w:r>
    </w:p>
    <w:p w14:paraId="13A4605F" w14:textId="22D994B0" w:rsidR="00B53B81" w:rsidRPr="002B623F" w:rsidRDefault="002B623F" w:rsidP="002B623F">
      <w:pPr>
        <w:pStyle w:val="paragraph"/>
        <w:numPr>
          <w:ilvl w:val="0"/>
          <w:numId w:val="34"/>
        </w:numPr>
        <w:spacing w:before="0" w:beforeAutospacing="0" w:after="0" w:afterAutospacing="0"/>
        <w:contextualSpacing/>
        <w:textAlignment w:val="baseline"/>
        <w:rPr>
          <w:rFonts w:asciiTheme="minorHAnsi" w:hAnsiTheme="minorHAnsi" w:cs="Calibri"/>
          <w:sz w:val="22"/>
          <w:szCs w:val="22"/>
        </w:rPr>
      </w:pPr>
      <w:r>
        <w:rPr>
          <w:rStyle w:val="normaltextrun"/>
          <w:rFonts w:asciiTheme="minorHAnsi" w:hAnsiTheme="minorHAnsi" w:cs="Calibri"/>
          <w:sz w:val="22"/>
          <w:szCs w:val="22"/>
        </w:rPr>
        <w:t xml:space="preserve">September is </w:t>
      </w:r>
      <w:r w:rsidR="00B53B81" w:rsidRPr="002B623F">
        <w:rPr>
          <w:rStyle w:val="normaltextrun"/>
          <w:rFonts w:asciiTheme="minorHAnsi" w:hAnsiTheme="minorHAnsi" w:cs="Calibri"/>
          <w:sz w:val="22"/>
          <w:szCs w:val="22"/>
        </w:rPr>
        <w:t>Suicide Awareness Month</w:t>
      </w:r>
    </w:p>
    <w:p w14:paraId="2411D981" w14:textId="77777777" w:rsidR="00B53B81" w:rsidRPr="002B623F" w:rsidRDefault="00B53B81" w:rsidP="002B623F">
      <w:pPr>
        <w:pStyle w:val="paragraph"/>
        <w:numPr>
          <w:ilvl w:val="0"/>
          <w:numId w:val="34"/>
        </w:numPr>
        <w:spacing w:before="0" w:beforeAutospacing="0" w:after="0" w:afterAutospacing="0"/>
        <w:contextualSpacing/>
        <w:textAlignment w:val="baseline"/>
        <w:rPr>
          <w:rFonts w:asciiTheme="minorHAnsi" w:hAnsiTheme="minorHAnsi" w:cs="Calibri"/>
          <w:sz w:val="22"/>
          <w:szCs w:val="22"/>
        </w:rPr>
      </w:pPr>
      <w:r w:rsidRPr="002B623F">
        <w:rPr>
          <w:rStyle w:val="normaltextrun"/>
          <w:rFonts w:asciiTheme="minorHAnsi" w:hAnsiTheme="minorHAnsi" w:cs="Calibri"/>
          <w:sz w:val="22"/>
          <w:szCs w:val="22"/>
        </w:rPr>
        <w:t>Spanish Heritage Month</w:t>
      </w:r>
      <w:r w:rsidRPr="002B623F">
        <w:rPr>
          <w:rStyle w:val="eop"/>
          <w:rFonts w:asciiTheme="minorHAnsi" w:hAnsiTheme="minorHAnsi" w:cs="Calibri"/>
          <w:sz w:val="22"/>
          <w:szCs w:val="22"/>
        </w:rPr>
        <w:t> </w:t>
      </w:r>
    </w:p>
    <w:p w14:paraId="5BD1FE28" w14:textId="77777777" w:rsidR="00B53B81" w:rsidRPr="002B623F" w:rsidRDefault="00B53B81" w:rsidP="002B623F">
      <w:pPr>
        <w:pStyle w:val="paragraph"/>
        <w:numPr>
          <w:ilvl w:val="0"/>
          <w:numId w:val="34"/>
        </w:numPr>
        <w:spacing w:before="0" w:beforeAutospacing="0" w:after="0" w:afterAutospacing="0"/>
        <w:contextualSpacing/>
        <w:textAlignment w:val="baseline"/>
        <w:rPr>
          <w:rFonts w:asciiTheme="minorHAnsi" w:hAnsiTheme="minorHAnsi" w:cs="Calibri"/>
          <w:sz w:val="22"/>
          <w:szCs w:val="22"/>
        </w:rPr>
      </w:pPr>
      <w:r w:rsidRPr="002B623F">
        <w:rPr>
          <w:rStyle w:val="normaltextrun"/>
          <w:rFonts w:asciiTheme="minorHAnsi" w:hAnsiTheme="minorHAnsi" w:cs="Calibri"/>
          <w:sz w:val="22"/>
          <w:szCs w:val="22"/>
        </w:rPr>
        <w:t xml:space="preserve">Safety Assessment on Friday- prelim results were a </w:t>
      </w:r>
      <w:proofErr w:type="gramStart"/>
      <w:r w:rsidRPr="002B623F">
        <w:rPr>
          <w:rStyle w:val="normaltextrun"/>
          <w:rFonts w:asciiTheme="minorHAnsi" w:hAnsiTheme="minorHAnsi" w:cs="Calibri"/>
          <w:sz w:val="22"/>
          <w:szCs w:val="22"/>
        </w:rPr>
        <w:t>96%;</w:t>
      </w:r>
      <w:proofErr w:type="gramEnd"/>
      <w:r w:rsidRPr="002B623F">
        <w:rPr>
          <w:rStyle w:val="normaltextrun"/>
          <w:rFonts w:asciiTheme="minorHAnsi" w:hAnsiTheme="minorHAnsi" w:cs="Calibri"/>
          <w:sz w:val="22"/>
          <w:szCs w:val="22"/>
        </w:rPr>
        <w:t xml:space="preserve"> waiting on final results </w:t>
      </w:r>
      <w:r w:rsidRPr="002B623F">
        <w:rPr>
          <w:rStyle w:val="eop"/>
          <w:rFonts w:asciiTheme="minorHAnsi" w:hAnsiTheme="minorHAnsi" w:cs="Calibri"/>
          <w:sz w:val="22"/>
          <w:szCs w:val="22"/>
        </w:rPr>
        <w:t> </w:t>
      </w:r>
    </w:p>
    <w:p w14:paraId="22102BA2" w14:textId="77777777" w:rsidR="00B53B81" w:rsidRPr="002B623F" w:rsidRDefault="00B53B81" w:rsidP="002B623F">
      <w:pPr>
        <w:pStyle w:val="paragraph"/>
        <w:numPr>
          <w:ilvl w:val="0"/>
          <w:numId w:val="34"/>
        </w:numPr>
        <w:spacing w:before="0" w:beforeAutospacing="0" w:after="0" w:afterAutospacing="0"/>
        <w:contextualSpacing/>
        <w:textAlignment w:val="baseline"/>
        <w:rPr>
          <w:rFonts w:asciiTheme="minorHAnsi" w:hAnsiTheme="minorHAnsi" w:cs="Calibri"/>
          <w:sz w:val="22"/>
          <w:szCs w:val="22"/>
        </w:rPr>
      </w:pPr>
      <w:r w:rsidRPr="002B623F">
        <w:rPr>
          <w:rStyle w:val="normaltextrun"/>
          <w:rFonts w:asciiTheme="minorHAnsi" w:hAnsiTheme="minorHAnsi" w:cs="Calibri"/>
          <w:sz w:val="22"/>
          <w:szCs w:val="22"/>
        </w:rPr>
        <w:t>Will use report to see how to spend safety money</w:t>
      </w:r>
      <w:r w:rsidRPr="002B623F">
        <w:rPr>
          <w:rStyle w:val="eop"/>
          <w:rFonts w:asciiTheme="minorHAnsi" w:hAnsiTheme="minorHAnsi" w:cs="Calibri"/>
          <w:sz w:val="22"/>
          <w:szCs w:val="22"/>
        </w:rPr>
        <w:t> </w:t>
      </w:r>
    </w:p>
    <w:p w14:paraId="6166BD4B" w14:textId="2CBB8CEC" w:rsidR="00B53B81" w:rsidRPr="002B623F" w:rsidRDefault="00B53B81" w:rsidP="002B623F">
      <w:pPr>
        <w:pStyle w:val="paragraph"/>
        <w:numPr>
          <w:ilvl w:val="0"/>
          <w:numId w:val="34"/>
        </w:numPr>
        <w:spacing w:before="0" w:beforeAutospacing="0" w:after="0" w:afterAutospacing="0"/>
        <w:contextualSpacing/>
        <w:textAlignment w:val="baseline"/>
        <w:rPr>
          <w:rFonts w:asciiTheme="minorHAnsi" w:hAnsiTheme="minorHAnsi" w:cs="Calibri"/>
          <w:sz w:val="22"/>
          <w:szCs w:val="22"/>
        </w:rPr>
      </w:pPr>
      <w:r w:rsidRPr="002B623F">
        <w:rPr>
          <w:rStyle w:val="normaltextrun"/>
          <w:rFonts w:asciiTheme="minorHAnsi" w:hAnsiTheme="minorHAnsi" w:cs="Calibri"/>
          <w:sz w:val="22"/>
          <w:szCs w:val="22"/>
        </w:rPr>
        <w:t>S</w:t>
      </w:r>
      <w:r w:rsidR="002B623F">
        <w:rPr>
          <w:rStyle w:val="normaltextrun"/>
          <w:rFonts w:asciiTheme="minorHAnsi" w:hAnsiTheme="minorHAnsi" w:cs="Calibri"/>
          <w:sz w:val="22"/>
          <w:szCs w:val="22"/>
        </w:rPr>
        <w:t xml:space="preserve">emester </w:t>
      </w:r>
      <w:r w:rsidRPr="002B623F">
        <w:rPr>
          <w:rStyle w:val="normaltextrun"/>
          <w:rFonts w:asciiTheme="minorHAnsi" w:hAnsiTheme="minorHAnsi" w:cs="Calibri"/>
          <w:sz w:val="22"/>
          <w:szCs w:val="22"/>
        </w:rPr>
        <w:t>A</w:t>
      </w:r>
      <w:r w:rsidR="002B623F">
        <w:rPr>
          <w:rStyle w:val="normaltextrun"/>
          <w:rFonts w:asciiTheme="minorHAnsi" w:hAnsiTheme="minorHAnsi" w:cs="Calibri"/>
          <w:sz w:val="22"/>
          <w:szCs w:val="22"/>
        </w:rPr>
        <w:t xml:space="preserve">ction </w:t>
      </w:r>
      <w:r w:rsidRPr="002B623F">
        <w:rPr>
          <w:rStyle w:val="normaltextrun"/>
          <w:rFonts w:asciiTheme="minorHAnsi" w:hAnsiTheme="minorHAnsi" w:cs="Calibri"/>
          <w:sz w:val="22"/>
          <w:szCs w:val="22"/>
        </w:rPr>
        <w:t>P</w:t>
      </w:r>
      <w:r w:rsidR="002B623F">
        <w:rPr>
          <w:rStyle w:val="normaltextrun"/>
          <w:rFonts w:asciiTheme="minorHAnsi" w:hAnsiTheme="minorHAnsi" w:cs="Calibri"/>
          <w:sz w:val="22"/>
          <w:szCs w:val="22"/>
        </w:rPr>
        <w:t>lan</w:t>
      </w:r>
      <w:r w:rsidRPr="002B623F">
        <w:rPr>
          <w:rStyle w:val="normaltextrun"/>
          <w:rFonts w:asciiTheme="minorHAnsi" w:hAnsiTheme="minorHAnsi" w:cs="Calibri"/>
          <w:sz w:val="22"/>
          <w:szCs w:val="22"/>
        </w:rPr>
        <w:t xml:space="preserve">- find 3 goals that align with the FCS </w:t>
      </w:r>
      <w:r w:rsidR="002B623F">
        <w:rPr>
          <w:rStyle w:val="normaltextrun"/>
          <w:rFonts w:asciiTheme="minorHAnsi" w:hAnsiTheme="minorHAnsi" w:cs="Calibri"/>
          <w:sz w:val="22"/>
          <w:szCs w:val="22"/>
        </w:rPr>
        <w:t>B</w:t>
      </w:r>
      <w:r w:rsidRPr="002B623F">
        <w:rPr>
          <w:rStyle w:val="normaltextrun"/>
          <w:rFonts w:asciiTheme="minorHAnsi" w:hAnsiTheme="minorHAnsi" w:cs="Calibri"/>
          <w:sz w:val="22"/>
          <w:szCs w:val="22"/>
        </w:rPr>
        <w:t xml:space="preserve">ig </w:t>
      </w:r>
      <w:r w:rsidR="002B623F">
        <w:rPr>
          <w:rStyle w:val="normaltextrun"/>
          <w:rFonts w:asciiTheme="minorHAnsi" w:hAnsiTheme="minorHAnsi" w:cs="Calibri"/>
          <w:sz w:val="22"/>
          <w:szCs w:val="22"/>
        </w:rPr>
        <w:t>R</w:t>
      </w:r>
      <w:r w:rsidRPr="002B623F">
        <w:rPr>
          <w:rStyle w:val="normaltextrun"/>
          <w:rFonts w:asciiTheme="minorHAnsi" w:hAnsiTheme="minorHAnsi" w:cs="Calibri"/>
          <w:sz w:val="22"/>
          <w:szCs w:val="22"/>
        </w:rPr>
        <w:t>ocks</w:t>
      </w:r>
      <w:r w:rsidR="002B623F">
        <w:rPr>
          <w:rStyle w:val="normaltextrun"/>
          <w:rFonts w:asciiTheme="minorHAnsi" w:hAnsiTheme="minorHAnsi" w:cs="Calibri"/>
          <w:sz w:val="22"/>
          <w:szCs w:val="22"/>
        </w:rPr>
        <w:t xml:space="preserve">: Relationships and Routines, Tier 1 Instruction, and Interventions </w:t>
      </w:r>
      <w:r w:rsidRPr="002B623F">
        <w:rPr>
          <w:rStyle w:val="normaltextrun"/>
          <w:rFonts w:asciiTheme="minorHAnsi" w:hAnsiTheme="minorHAnsi" w:cs="Calibri"/>
          <w:sz w:val="22"/>
          <w:szCs w:val="22"/>
        </w:rPr>
        <w:t xml:space="preserve"> </w:t>
      </w:r>
    </w:p>
    <w:p w14:paraId="3D78BF1D" w14:textId="0D1B0E2E" w:rsidR="00B53B81" w:rsidRPr="002B623F" w:rsidRDefault="002B623F" w:rsidP="002B623F">
      <w:pPr>
        <w:pStyle w:val="paragraph"/>
        <w:numPr>
          <w:ilvl w:val="1"/>
          <w:numId w:val="34"/>
        </w:numPr>
        <w:spacing w:before="0" w:beforeAutospacing="0" w:after="0" w:afterAutospacing="0"/>
        <w:contextualSpacing/>
        <w:textAlignment w:val="baseline"/>
        <w:rPr>
          <w:rFonts w:asciiTheme="minorHAnsi" w:hAnsiTheme="minorHAnsi" w:cs="Calibri"/>
          <w:sz w:val="22"/>
          <w:szCs w:val="22"/>
        </w:rPr>
      </w:pPr>
      <w:r>
        <w:rPr>
          <w:rStyle w:val="normaltextrun"/>
          <w:rFonts w:asciiTheme="minorHAnsi" w:hAnsiTheme="minorHAnsi" w:cs="Calibri"/>
          <w:sz w:val="22"/>
          <w:szCs w:val="22"/>
        </w:rPr>
        <w:t>Mr. Martin w</w:t>
      </w:r>
      <w:r w:rsidR="00B53B81" w:rsidRPr="002B623F">
        <w:rPr>
          <w:rStyle w:val="normaltextrun"/>
          <w:rFonts w:asciiTheme="minorHAnsi" w:hAnsiTheme="minorHAnsi" w:cs="Calibri"/>
          <w:sz w:val="22"/>
          <w:szCs w:val="22"/>
        </w:rPr>
        <w:t>ent th</w:t>
      </w:r>
      <w:r>
        <w:rPr>
          <w:rStyle w:val="normaltextrun"/>
          <w:rFonts w:asciiTheme="minorHAnsi" w:hAnsiTheme="minorHAnsi" w:cs="Calibri"/>
          <w:sz w:val="22"/>
          <w:szCs w:val="22"/>
        </w:rPr>
        <w:t>rough the</w:t>
      </w:r>
      <w:r w:rsidR="00B53B81" w:rsidRPr="002B623F">
        <w:rPr>
          <w:rStyle w:val="normaltextrun"/>
          <w:rFonts w:asciiTheme="minorHAnsi" w:hAnsiTheme="minorHAnsi" w:cs="Calibri"/>
          <w:sz w:val="22"/>
          <w:szCs w:val="22"/>
        </w:rPr>
        <w:t xml:space="preserve"> data with FCS assessment specialist and Mrs. Perry to identify areas of growth </w:t>
      </w:r>
      <w:r w:rsidR="00B53B81" w:rsidRPr="002B623F">
        <w:rPr>
          <w:rStyle w:val="eop"/>
          <w:rFonts w:asciiTheme="minorHAnsi" w:hAnsiTheme="minorHAnsi" w:cs="Calibri"/>
          <w:sz w:val="22"/>
          <w:szCs w:val="22"/>
        </w:rPr>
        <w:t> </w:t>
      </w:r>
    </w:p>
    <w:p w14:paraId="644A3B91" w14:textId="1E0D747F" w:rsidR="00B53B81" w:rsidRPr="002B623F" w:rsidRDefault="00B53B81" w:rsidP="002B623F">
      <w:pPr>
        <w:pStyle w:val="paragraph"/>
        <w:numPr>
          <w:ilvl w:val="1"/>
          <w:numId w:val="34"/>
        </w:numPr>
        <w:spacing w:before="0" w:beforeAutospacing="0" w:after="0" w:afterAutospacing="0"/>
        <w:contextualSpacing/>
        <w:textAlignment w:val="baseline"/>
        <w:rPr>
          <w:rFonts w:asciiTheme="minorHAnsi" w:hAnsiTheme="minorHAnsi" w:cs="Calibri"/>
          <w:sz w:val="22"/>
          <w:szCs w:val="22"/>
        </w:rPr>
      </w:pPr>
      <w:r w:rsidRPr="002B623F">
        <w:rPr>
          <w:rStyle w:val="normaltextrun"/>
          <w:rFonts w:asciiTheme="minorHAnsi" w:hAnsiTheme="minorHAnsi" w:cs="Calibri"/>
          <w:sz w:val="22"/>
          <w:szCs w:val="22"/>
        </w:rPr>
        <w:t>Looked at content mastery for Milestones </w:t>
      </w:r>
      <w:r w:rsidR="002B623F">
        <w:rPr>
          <w:rStyle w:val="eop"/>
          <w:rFonts w:asciiTheme="minorHAnsi" w:hAnsiTheme="minorHAnsi" w:cs="Calibri"/>
          <w:sz w:val="22"/>
          <w:szCs w:val="22"/>
        </w:rPr>
        <w:t>(</w:t>
      </w:r>
      <w:r w:rsidRPr="002B623F">
        <w:rPr>
          <w:rStyle w:val="normaltextrun"/>
          <w:rFonts w:asciiTheme="minorHAnsi" w:hAnsiTheme="minorHAnsi" w:cs="Calibri"/>
          <w:sz w:val="22"/>
          <w:szCs w:val="22"/>
        </w:rPr>
        <w:t>100 in ELA and Math; 96 in Science and 94 in SS</w:t>
      </w:r>
      <w:r w:rsidR="002B623F">
        <w:rPr>
          <w:rStyle w:val="eop"/>
          <w:rFonts w:asciiTheme="minorHAnsi" w:hAnsiTheme="minorHAnsi" w:cs="Calibri"/>
          <w:sz w:val="22"/>
          <w:szCs w:val="22"/>
        </w:rPr>
        <w:t>)</w:t>
      </w:r>
    </w:p>
    <w:p w14:paraId="0EDC1966" w14:textId="77777777" w:rsidR="00B53B81" w:rsidRPr="002B623F" w:rsidRDefault="00B53B81" w:rsidP="002B623F">
      <w:pPr>
        <w:pStyle w:val="paragraph"/>
        <w:numPr>
          <w:ilvl w:val="1"/>
          <w:numId w:val="34"/>
        </w:numPr>
        <w:spacing w:before="0" w:beforeAutospacing="0" w:after="0" w:afterAutospacing="0"/>
        <w:contextualSpacing/>
        <w:textAlignment w:val="baseline"/>
        <w:rPr>
          <w:rFonts w:asciiTheme="minorHAnsi" w:hAnsiTheme="minorHAnsi" w:cs="Calibri"/>
          <w:sz w:val="22"/>
          <w:szCs w:val="22"/>
        </w:rPr>
      </w:pPr>
      <w:r w:rsidRPr="002B623F">
        <w:rPr>
          <w:rStyle w:val="normaltextrun"/>
          <w:rFonts w:asciiTheme="minorHAnsi" w:hAnsiTheme="minorHAnsi" w:cs="Calibri"/>
          <w:sz w:val="22"/>
          <w:szCs w:val="22"/>
        </w:rPr>
        <w:t>8</w:t>
      </w:r>
      <w:r w:rsidRPr="002B623F">
        <w:rPr>
          <w:rStyle w:val="normaltextrun"/>
          <w:rFonts w:asciiTheme="minorHAnsi" w:hAnsiTheme="minorHAnsi" w:cs="Calibri"/>
          <w:sz w:val="17"/>
          <w:szCs w:val="17"/>
          <w:vertAlign w:val="superscript"/>
        </w:rPr>
        <w:t>th</w:t>
      </w:r>
      <w:r w:rsidRPr="002B623F">
        <w:rPr>
          <w:rStyle w:val="normaltextrun"/>
          <w:rFonts w:asciiTheme="minorHAnsi" w:hAnsiTheme="minorHAnsi" w:cs="Calibri"/>
          <w:sz w:val="22"/>
          <w:szCs w:val="22"/>
        </w:rPr>
        <w:t xml:space="preserve"> SS is the Tier 1 goal; SEC for interventions goal; SSS for relationships and routines</w:t>
      </w:r>
      <w:r w:rsidRPr="002B623F">
        <w:rPr>
          <w:rStyle w:val="eop"/>
          <w:rFonts w:asciiTheme="minorHAnsi" w:hAnsiTheme="minorHAnsi" w:cs="Calibri"/>
          <w:sz w:val="22"/>
          <w:szCs w:val="22"/>
        </w:rPr>
        <w:t> </w:t>
      </w:r>
    </w:p>
    <w:p w14:paraId="2CC70ADD" w14:textId="03636F27" w:rsidR="00B53B81" w:rsidRPr="002B623F" w:rsidRDefault="00B53B81" w:rsidP="002B623F">
      <w:pPr>
        <w:pStyle w:val="paragraph"/>
        <w:numPr>
          <w:ilvl w:val="1"/>
          <w:numId w:val="34"/>
        </w:numPr>
        <w:spacing w:before="0" w:beforeAutospacing="0" w:after="0" w:afterAutospacing="0"/>
        <w:contextualSpacing/>
        <w:textAlignment w:val="baseline"/>
        <w:rPr>
          <w:rFonts w:asciiTheme="minorHAnsi" w:hAnsiTheme="minorHAnsi" w:cs="Calibri"/>
          <w:sz w:val="22"/>
          <w:szCs w:val="22"/>
        </w:rPr>
      </w:pPr>
      <w:r w:rsidRPr="002B623F">
        <w:rPr>
          <w:rStyle w:val="normaltextrun"/>
          <w:rFonts w:asciiTheme="minorHAnsi" w:hAnsiTheme="minorHAnsi" w:cs="Calibri"/>
          <w:sz w:val="22"/>
          <w:szCs w:val="22"/>
        </w:rPr>
        <w:t>Mrs. Bradley asked how we compare to the other schools</w:t>
      </w:r>
      <w:r w:rsidR="002B623F">
        <w:rPr>
          <w:rStyle w:val="normaltextrun"/>
          <w:rFonts w:asciiTheme="minorHAnsi" w:hAnsiTheme="minorHAnsi" w:cs="Calibri"/>
          <w:sz w:val="22"/>
          <w:szCs w:val="22"/>
        </w:rPr>
        <w:t>?</w:t>
      </w:r>
      <w:r w:rsidRPr="002B623F">
        <w:rPr>
          <w:rStyle w:val="normaltextrun"/>
          <w:rFonts w:asciiTheme="minorHAnsi" w:hAnsiTheme="minorHAnsi" w:cs="Calibri"/>
          <w:sz w:val="22"/>
          <w:szCs w:val="22"/>
        </w:rPr>
        <w:t xml:space="preserve"> </w:t>
      </w:r>
      <w:r w:rsidR="002B623F">
        <w:rPr>
          <w:rStyle w:val="normaltextrun"/>
          <w:rFonts w:asciiTheme="minorHAnsi" w:hAnsiTheme="minorHAnsi" w:cs="Calibri"/>
          <w:sz w:val="22"/>
          <w:szCs w:val="22"/>
        </w:rPr>
        <w:t>AMMS</w:t>
      </w:r>
      <w:r w:rsidRPr="002B623F">
        <w:rPr>
          <w:rStyle w:val="normaltextrun"/>
          <w:rFonts w:asciiTheme="minorHAnsi" w:hAnsiTheme="minorHAnsi" w:cs="Calibri"/>
          <w:sz w:val="22"/>
          <w:szCs w:val="22"/>
        </w:rPr>
        <w:t>, Webb Bridge, River Trail, Taylor Rd</w:t>
      </w:r>
      <w:r w:rsidR="002B623F">
        <w:rPr>
          <w:rStyle w:val="normaltextrun"/>
          <w:rFonts w:asciiTheme="minorHAnsi" w:hAnsiTheme="minorHAnsi" w:cs="Calibri"/>
          <w:sz w:val="22"/>
          <w:szCs w:val="22"/>
        </w:rPr>
        <w:t xml:space="preserve"> all in same range for scores </w:t>
      </w:r>
    </w:p>
    <w:p w14:paraId="6AF88B96" w14:textId="6F010613" w:rsidR="00B53B81" w:rsidRPr="002B623F" w:rsidRDefault="00B53B81" w:rsidP="002B623F">
      <w:pPr>
        <w:pStyle w:val="paragraph"/>
        <w:numPr>
          <w:ilvl w:val="1"/>
          <w:numId w:val="34"/>
        </w:numPr>
        <w:spacing w:before="0" w:beforeAutospacing="0" w:after="0" w:afterAutospacing="0"/>
        <w:contextualSpacing/>
        <w:textAlignment w:val="baseline"/>
        <w:rPr>
          <w:rFonts w:asciiTheme="minorHAnsi" w:hAnsiTheme="minorHAnsi" w:cs="Calibri"/>
          <w:sz w:val="22"/>
          <w:szCs w:val="22"/>
        </w:rPr>
      </w:pPr>
      <w:r w:rsidRPr="002B623F">
        <w:rPr>
          <w:rStyle w:val="normaltextrun"/>
          <w:rFonts w:asciiTheme="minorHAnsi" w:hAnsiTheme="minorHAnsi" w:cs="Calibri"/>
          <w:sz w:val="22"/>
          <w:szCs w:val="22"/>
        </w:rPr>
        <w:t>Different students every year but our population</w:t>
      </w:r>
      <w:r w:rsidR="002B623F">
        <w:rPr>
          <w:rStyle w:val="normaltextrun"/>
          <w:rFonts w:asciiTheme="minorHAnsi" w:hAnsiTheme="minorHAnsi" w:cs="Calibri"/>
          <w:sz w:val="22"/>
          <w:szCs w:val="22"/>
        </w:rPr>
        <w:t xml:space="preserve"> and </w:t>
      </w:r>
      <w:r w:rsidRPr="002B623F">
        <w:rPr>
          <w:rStyle w:val="normaltextrun"/>
          <w:rFonts w:asciiTheme="minorHAnsi" w:hAnsiTheme="minorHAnsi" w:cs="Calibri"/>
          <w:sz w:val="22"/>
          <w:szCs w:val="22"/>
        </w:rPr>
        <w:t>demographics don’t change much year to year</w:t>
      </w:r>
      <w:r w:rsidRPr="002B623F">
        <w:rPr>
          <w:rStyle w:val="eop"/>
          <w:rFonts w:asciiTheme="minorHAnsi" w:hAnsiTheme="minorHAnsi" w:cs="Calibri"/>
          <w:sz w:val="22"/>
          <w:szCs w:val="22"/>
        </w:rPr>
        <w:t> </w:t>
      </w:r>
    </w:p>
    <w:p w14:paraId="6098F9AF" w14:textId="3789F516" w:rsidR="00B53B81" w:rsidRPr="009A0CEC" w:rsidRDefault="00B53B81" w:rsidP="00B53B81">
      <w:pPr>
        <w:pStyle w:val="paragraph"/>
        <w:numPr>
          <w:ilvl w:val="1"/>
          <w:numId w:val="34"/>
        </w:numPr>
        <w:spacing w:before="0" w:beforeAutospacing="0" w:after="0" w:afterAutospacing="0"/>
        <w:contextualSpacing/>
        <w:textAlignment w:val="baseline"/>
        <w:rPr>
          <w:rFonts w:asciiTheme="minorHAnsi" w:hAnsiTheme="minorHAnsi" w:cs="Calibri"/>
          <w:sz w:val="22"/>
          <w:szCs w:val="22"/>
        </w:rPr>
      </w:pPr>
      <w:r w:rsidRPr="002B623F">
        <w:rPr>
          <w:rStyle w:val="normaltextrun"/>
          <w:rFonts w:asciiTheme="minorHAnsi" w:hAnsiTheme="minorHAnsi" w:cs="Calibri"/>
          <w:sz w:val="22"/>
          <w:szCs w:val="22"/>
        </w:rPr>
        <w:t>Redistricting is happening next year in our district </w:t>
      </w:r>
      <w:r w:rsidRPr="002B623F">
        <w:rPr>
          <w:rStyle w:val="eop"/>
          <w:rFonts w:asciiTheme="minorHAnsi" w:hAnsiTheme="minorHAnsi" w:cs="Calibri"/>
          <w:sz w:val="22"/>
          <w:szCs w:val="22"/>
        </w:rPr>
        <w:t> </w:t>
      </w:r>
    </w:p>
    <w:p w14:paraId="49257C29" w14:textId="59720556" w:rsidR="00184821" w:rsidRDefault="00453CF5" w:rsidP="00453CF5">
      <w:pPr>
        <w:pStyle w:val="Heading1"/>
      </w:pPr>
      <w:r>
        <w:t xml:space="preserve">Action Item: </w:t>
      </w:r>
      <w:r w:rsidR="002B623F">
        <w:t xml:space="preserve">SY22-23 Council Initiative </w:t>
      </w:r>
    </w:p>
    <w:p w14:paraId="26725601" w14:textId="571DF0F2" w:rsidR="00AF1410" w:rsidRDefault="002B623F">
      <w:r>
        <w:t xml:space="preserve">Ms. Chereck brought forth two council initiatives to discuss and vote upon: Safety and Flex Money. For safety, each school is allotted $25 per student, with a minimum of $15,000 to be spend on safety items. We are waiting on results from safety assessment to determine how to spend the money. 1255 students x $25 is $31, 375. These numbers are current as of 9/23/22. </w:t>
      </w:r>
    </w:p>
    <w:p w14:paraId="32B153C0" w14:textId="77777777" w:rsidR="009A0CEC" w:rsidRDefault="009A0CEC"/>
    <w:p w14:paraId="1D7360B3" w14:textId="74E6F505" w:rsidR="00AF1410" w:rsidRDefault="00AF1410">
      <w:r>
        <w:t>Ms. Chereck informed the council that each SGC has $46,390 to spend as flex money. We are to look at the FCS Big Rocks to guide our spending. Ms. Chereck suggested creating a survey to be sent to staff to gather input on how to spend the money. Ms. Chereck did present the council with specific needs and associated costs that we could go ahead and vote on. These items were:</w:t>
      </w:r>
    </w:p>
    <w:p w14:paraId="25165B47" w14:textId="77777777" w:rsidR="00AF1410" w:rsidRPr="00AF1410" w:rsidRDefault="00AF1410" w:rsidP="00AF1410">
      <w:pPr>
        <w:pStyle w:val="paragraph"/>
        <w:numPr>
          <w:ilvl w:val="0"/>
          <w:numId w:val="35"/>
        </w:numPr>
        <w:spacing w:before="0" w:beforeAutospacing="0" w:after="0" w:afterAutospacing="0"/>
        <w:textAlignment w:val="baseline"/>
        <w:rPr>
          <w:rFonts w:asciiTheme="minorHAnsi" w:hAnsiTheme="minorHAnsi" w:cs="Calibri"/>
          <w:sz w:val="22"/>
          <w:szCs w:val="22"/>
        </w:rPr>
      </w:pPr>
      <w:r w:rsidRPr="00AF1410">
        <w:rPr>
          <w:rStyle w:val="normaltextrun"/>
          <w:rFonts w:asciiTheme="minorHAnsi" w:hAnsiTheme="minorHAnsi" w:cs="Calibri"/>
          <w:sz w:val="22"/>
          <w:szCs w:val="22"/>
        </w:rPr>
        <w:t>High Touch, High Tech for 7</w:t>
      </w:r>
      <w:r w:rsidRPr="00AF1410">
        <w:rPr>
          <w:rStyle w:val="normaltextrun"/>
          <w:rFonts w:asciiTheme="minorHAnsi" w:hAnsiTheme="minorHAnsi" w:cs="Calibri"/>
          <w:sz w:val="17"/>
          <w:szCs w:val="17"/>
          <w:vertAlign w:val="superscript"/>
        </w:rPr>
        <w:t>th</w:t>
      </w:r>
      <w:r w:rsidRPr="00AF1410">
        <w:rPr>
          <w:rStyle w:val="normaltextrun"/>
          <w:rFonts w:asciiTheme="minorHAnsi" w:hAnsiTheme="minorHAnsi" w:cs="Calibri"/>
          <w:sz w:val="22"/>
          <w:szCs w:val="22"/>
        </w:rPr>
        <w:t xml:space="preserve"> grade in house Science field trip- cost is $4, 360</w:t>
      </w:r>
      <w:r w:rsidRPr="00AF1410">
        <w:rPr>
          <w:rStyle w:val="eop"/>
          <w:rFonts w:asciiTheme="minorHAnsi" w:hAnsiTheme="minorHAnsi" w:cs="Calibri"/>
          <w:sz w:val="22"/>
          <w:szCs w:val="22"/>
        </w:rPr>
        <w:t> </w:t>
      </w:r>
    </w:p>
    <w:p w14:paraId="65B87F71" w14:textId="77777777" w:rsidR="00AF1410" w:rsidRPr="00AF1410" w:rsidRDefault="00AF1410" w:rsidP="00AF1410">
      <w:pPr>
        <w:pStyle w:val="paragraph"/>
        <w:numPr>
          <w:ilvl w:val="0"/>
          <w:numId w:val="35"/>
        </w:numPr>
        <w:spacing w:before="0" w:beforeAutospacing="0" w:after="0" w:afterAutospacing="0"/>
        <w:textAlignment w:val="baseline"/>
        <w:rPr>
          <w:rFonts w:asciiTheme="minorHAnsi" w:hAnsiTheme="minorHAnsi" w:cs="Calibri"/>
          <w:sz w:val="22"/>
          <w:szCs w:val="22"/>
        </w:rPr>
      </w:pPr>
      <w:r w:rsidRPr="00AF1410">
        <w:rPr>
          <w:rStyle w:val="normaltextrun"/>
          <w:rFonts w:asciiTheme="minorHAnsi" w:hAnsiTheme="minorHAnsi" w:cs="Calibri"/>
          <w:sz w:val="22"/>
          <w:szCs w:val="22"/>
        </w:rPr>
        <w:t>Flocabulary- $2, 900</w:t>
      </w:r>
      <w:r w:rsidRPr="00AF1410">
        <w:rPr>
          <w:rStyle w:val="eop"/>
          <w:rFonts w:asciiTheme="minorHAnsi" w:hAnsiTheme="minorHAnsi" w:cs="Calibri"/>
          <w:sz w:val="22"/>
          <w:szCs w:val="22"/>
        </w:rPr>
        <w:t> </w:t>
      </w:r>
    </w:p>
    <w:p w14:paraId="71FE0B48" w14:textId="77777777" w:rsidR="00AF1410" w:rsidRPr="00AF1410" w:rsidRDefault="00AF1410" w:rsidP="00AF1410">
      <w:pPr>
        <w:pStyle w:val="paragraph"/>
        <w:numPr>
          <w:ilvl w:val="0"/>
          <w:numId w:val="35"/>
        </w:numPr>
        <w:spacing w:before="0" w:beforeAutospacing="0" w:after="0" w:afterAutospacing="0"/>
        <w:textAlignment w:val="baseline"/>
        <w:rPr>
          <w:rFonts w:asciiTheme="minorHAnsi" w:hAnsiTheme="minorHAnsi" w:cs="Calibri"/>
          <w:sz w:val="22"/>
          <w:szCs w:val="22"/>
        </w:rPr>
      </w:pPr>
      <w:r w:rsidRPr="00AF1410">
        <w:rPr>
          <w:rStyle w:val="normaltextrun"/>
          <w:rFonts w:asciiTheme="minorHAnsi" w:hAnsiTheme="minorHAnsi" w:cs="Calibri"/>
          <w:sz w:val="22"/>
          <w:szCs w:val="22"/>
        </w:rPr>
        <w:t>Generation Genius- $1, 795</w:t>
      </w:r>
      <w:r w:rsidRPr="00AF1410">
        <w:rPr>
          <w:rStyle w:val="eop"/>
          <w:rFonts w:asciiTheme="minorHAnsi" w:hAnsiTheme="minorHAnsi" w:cs="Calibri"/>
          <w:sz w:val="22"/>
          <w:szCs w:val="22"/>
        </w:rPr>
        <w:t> </w:t>
      </w:r>
    </w:p>
    <w:p w14:paraId="3A03C550" w14:textId="77777777" w:rsidR="00AF1410" w:rsidRPr="00AF1410" w:rsidRDefault="00AF1410" w:rsidP="00AF1410">
      <w:pPr>
        <w:pStyle w:val="paragraph"/>
        <w:numPr>
          <w:ilvl w:val="0"/>
          <w:numId w:val="35"/>
        </w:numPr>
        <w:spacing w:before="0" w:beforeAutospacing="0" w:after="0" w:afterAutospacing="0"/>
        <w:textAlignment w:val="baseline"/>
        <w:rPr>
          <w:rFonts w:asciiTheme="minorHAnsi" w:hAnsiTheme="minorHAnsi" w:cs="Calibri"/>
          <w:sz w:val="22"/>
          <w:szCs w:val="22"/>
        </w:rPr>
      </w:pPr>
      <w:r w:rsidRPr="00AF1410">
        <w:rPr>
          <w:rStyle w:val="normaltextrun"/>
          <w:rFonts w:asciiTheme="minorHAnsi" w:hAnsiTheme="minorHAnsi" w:cs="Calibri"/>
          <w:sz w:val="22"/>
          <w:szCs w:val="22"/>
        </w:rPr>
        <w:t>PBIS student rewards- $2,000</w:t>
      </w:r>
      <w:r w:rsidRPr="00AF1410">
        <w:rPr>
          <w:rStyle w:val="eop"/>
          <w:rFonts w:asciiTheme="minorHAnsi" w:hAnsiTheme="minorHAnsi" w:cs="Calibri"/>
          <w:sz w:val="22"/>
          <w:szCs w:val="22"/>
        </w:rPr>
        <w:t> </w:t>
      </w:r>
    </w:p>
    <w:p w14:paraId="73830533" w14:textId="5B52A8AA" w:rsidR="00AF1410" w:rsidRDefault="00AF1410" w:rsidP="00AF1410">
      <w:pPr>
        <w:pStyle w:val="paragraph"/>
        <w:numPr>
          <w:ilvl w:val="0"/>
          <w:numId w:val="35"/>
        </w:numPr>
        <w:spacing w:before="0" w:beforeAutospacing="0" w:after="0" w:afterAutospacing="0"/>
        <w:textAlignment w:val="baseline"/>
        <w:rPr>
          <w:rStyle w:val="eop"/>
          <w:rFonts w:asciiTheme="minorHAnsi" w:hAnsiTheme="minorHAnsi" w:cs="Calibri"/>
          <w:sz w:val="22"/>
          <w:szCs w:val="22"/>
        </w:rPr>
      </w:pPr>
      <w:r w:rsidRPr="00AF1410">
        <w:rPr>
          <w:rStyle w:val="normaltextrun"/>
          <w:rFonts w:asciiTheme="minorHAnsi" w:hAnsiTheme="minorHAnsi" w:cs="Calibri"/>
          <w:sz w:val="22"/>
          <w:szCs w:val="22"/>
        </w:rPr>
        <w:t>PE storage solution- First estimate is $6,600</w:t>
      </w:r>
      <w:r w:rsidRPr="00AF1410">
        <w:rPr>
          <w:rStyle w:val="eop"/>
          <w:rFonts w:asciiTheme="minorHAnsi" w:hAnsiTheme="minorHAnsi" w:cs="Calibri"/>
          <w:sz w:val="22"/>
          <w:szCs w:val="22"/>
        </w:rPr>
        <w:t> </w:t>
      </w:r>
    </w:p>
    <w:p w14:paraId="0D1D78AC" w14:textId="3EAB1C13" w:rsidR="00AF1410" w:rsidRDefault="00AF1410" w:rsidP="00AF1410">
      <w:pPr>
        <w:pStyle w:val="paragraph"/>
        <w:spacing w:before="0" w:beforeAutospacing="0" w:after="0" w:afterAutospacing="0"/>
        <w:textAlignment w:val="baseline"/>
        <w:rPr>
          <w:rStyle w:val="eop"/>
          <w:rFonts w:asciiTheme="minorHAnsi" w:hAnsiTheme="minorHAnsi" w:cs="Calibri"/>
          <w:sz w:val="22"/>
          <w:szCs w:val="22"/>
        </w:rPr>
      </w:pPr>
    </w:p>
    <w:p w14:paraId="600901BC" w14:textId="3D2F69CC" w:rsidR="002B623F" w:rsidRDefault="00AF1410" w:rsidP="009A0CEC">
      <w:pPr>
        <w:pStyle w:val="paragraph"/>
        <w:spacing w:before="0" w:beforeAutospacing="0" w:after="0" w:afterAutospacing="0"/>
        <w:textAlignment w:val="baseline"/>
        <w:rPr>
          <w:rStyle w:val="eop"/>
          <w:rFonts w:asciiTheme="minorHAnsi" w:hAnsiTheme="minorHAnsi" w:cs="Calibri"/>
          <w:sz w:val="22"/>
          <w:szCs w:val="22"/>
        </w:rPr>
      </w:pPr>
      <w:r>
        <w:rPr>
          <w:rStyle w:val="eop"/>
          <w:rFonts w:asciiTheme="minorHAnsi" w:hAnsiTheme="minorHAnsi" w:cs="Calibri"/>
          <w:sz w:val="22"/>
          <w:szCs w:val="22"/>
        </w:rPr>
        <w:t xml:space="preserve">The council decided to get more quotes on the PE storage solution before </w:t>
      </w:r>
      <w:proofErr w:type="gramStart"/>
      <w:r>
        <w:rPr>
          <w:rStyle w:val="eop"/>
          <w:rFonts w:asciiTheme="minorHAnsi" w:hAnsiTheme="minorHAnsi" w:cs="Calibri"/>
          <w:sz w:val="22"/>
          <w:szCs w:val="22"/>
        </w:rPr>
        <w:t>voting, but</w:t>
      </w:r>
      <w:proofErr w:type="gramEnd"/>
      <w:r>
        <w:rPr>
          <w:rStyle w:val="eop"/>
          <w:rFonts w:asciiTheme="minorHAnsi" w:hAnsiTheme="minorHAnsi" w:cs="Calibri"/>
          <w:sz w:val="22"/>
          <w:szCs w:val="22"/>
        </w:rPr>
        <w:t xml:space="preserve"> went ahead with voting on the remaining items. Ms. Bradley motioned to approve High Touch, High Tech, Flocabulary, Generation </w:t>
      </w:r>
      <w:r>
        <w:rPr>
          <w:rStyle w:val="eop"/>
          <w:rFonts w:asciiTheme="minorHAnsi" w:hAnsiTheme="minorHAnsi" w:cs="Calibri"/>
          <w:sz w:val="22"/>
          <w:szCs w:val="22"/>
        </w:rPr>
        <w:lastRenderedPageBreak/>
        <w:t xml:space="preserve">Genius, and PBIS student rewards for a total of $11, 055. Mr. Clevenstine seconded the motion. Unanimous approval. </w:t>
      </w:r>
    </w:p>
    <w:p w14:paraId="5EFA95AB" w14:textId="4E4CA3CD" w:rsidR="009A0CEC" w:rsidRDefault="009A0CEC" w:rsidP="009A0CEC">
      <w:pPr>
        <w:pStyle w:val="paragraph"/>
        <w:spacing w:before="0" w:beforeAutospacing="0" w:after="0" w:afterAutospacing="0"/>
        <w:textAlignment w:val="baseline"/>
        <w:rPr>
          <w:rStyle w:val="eop"/>
          <w:rFonts w:asciiTheme="minorHAnsi" w:hAnsiTheme="minorHAnsi" w:cs="Calibri"/>
          <w:sz w:val="22"/>
          <w:szCs w:val="22"/>
        </w:rPr>
      </w:pPr>
    </w:p>
    <w:p w14:paraId="7CAB6A67" w14:textId="77777777" w:rsidR="009A0CEC" w:rsidRPr="009A0CEC" w:rsidRDefault="009A0CEC" w:rsidP="009A0CEC">
      <w:pPr>
        <w:pStyle w:val="paragraph"/>
        <w:spacing w:before="0" w:beforeAutospacing="0" w:after="0" w:afterAutospacing="0"/>
        <w:textAlignment w:val="baseline"/>
        <w:rPr>
          <w:rFonts w:asciiTheme="minorHAnsi" w:hAnsiTheme="minorHAnsi" w:cs="Calibri"/>
          <w:sz w:val="22"/>
          <w:szCs w:val="22"/>
        </w:rPr>
      </w:pPr>
    </w:p>
    <w:p w14:paraId="6D24CE9D" w14:textId="5EEAA22E" w:rsidR="00AF1410" w:rsidRDefault="00AF1410" w:rsidP="00AF1410">
      <w:pPr>
        <w:pStyle w:val="Heading1"/>
      </w:pPr>
      <w:r>
        <w:t xml:space="preserve">Discussion Item: Draft Next Meeting Agenda  </w:t>
      </w:r>
    </w:p>
    <w:p w14:paraId="7F013A41" w14:textId="513511F8" w:rsidR="00AF1410" w:rsidRDefault="00AF1410">
      <w:r>
        <w:t>These items were put forth to be added to the next meeting agenda:</w:t>
      </w:r>
    </w:p>
    <w:p w14:paraId="71FE753F" w14:textId="77777777" w:rsidR="00AF1410" w:rsidRDefault="00AF1410" w:rsidP="00AF1410">
      <w:pPr>
        <w:pStyle w:val="paragraph"/>
        <w:numPr>
          <w:ilvl w:val="0"/>
          <w:numId w:val="39"/>
        </w:numPr>
        <w:tabs>
          <w:tab w:val="clear" w:pos="720"/>
        </w:tabs>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Results from PLC survey</w:t>
      </w:r>
      <w:r>
        <w:rPr>
          <w:rStyle w:val="eop"/>
          <w:rFonts w:ascii="Calibri" w:hAnsi="Calibri" w:cs="Calibri"/>
          <w:sz w:val="22"/>
          <w:szCs w:val="22"/>
        </w:rPr>
        <w:t> </w:t>
      </w:r>
    </w:p>
    <w:p w14:paraId="49E4E128" w14:textId="77777777" w:rsidR="00AF1410" w:rsidRDefault="00AF1410" w:rsidP="00AF1410">
      <w:pPr>
        <w:pStyle w:val="paragraph"/>
        <w:numPr>
          <w:ilvl w:val="0"/>
          <w:numId w:val="39"/>
        </w:numPr>
        <w:tabs>
          <w:tab w:val="clear" w:pos="720"/>
        </w:tabs>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Safety assessment results</w:t>
      </w:r>
      <w:r>
        <w:rPr>
          <w:rStyle w:val="eop"/>
          <w:rFonts w:ascii="Calibri" w:hAnsi="Calibri" w:cs="Calibri"/>
          <w:sz w:val="22"/>
          <w:szCs w:val="22"/>
        </w:rPr>
        <w:t> </w:t>
      </w:r>
    </w:p>
    <w:p w14:paraId="6C9E8B54" w14:textId="4883B520" w:rsidR="00AF1410" w:rsidRDefault="00AF1410" w:rsidP="00AF1410">
      <w:pPr>
        <w:pStyle w:val="paragraph"/>
        <w:numPr>
          <w:ilvl w:val="0"/>
          <w:numId w:val="39"/>
        </w:numPr>
        <w:tabs>
          <w:tab w:val="clear" w:pos="720"/>
        </w:tabs>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More bids for </w:t>
      </w:r>
      <w:r w:rsidR="009A0CEC">
        <w:rPr>
          <w:rStyle w:val="normaltextrun"/>
          <w:rFonts w:ascii="Calibri" w:hAnsi="Calibri" w:cs="Calibri"/>
          <w:sz w:val="22"/>
          <w:szCs w:val="22"/>
        </w:rPr>
        <w:t>PE storage</w:t>
      </w:r>
      <w:r>
        <w:rPr>
          <w:rStyle w:val="normaltextrun"/>
          <w:rFonts w:ascii="Calibri" w:hAnsi="Calibri" w:cs="Calibri"/>
          <w:sz w:val="22"/>
          <w:szCs w:val="22"/>
        </w:rPr>
        <w:t> </w:t>
      </w:r>
      <w:r>
        <w:rPr>
          <w:rStyle w:val="eop"/>
          <w:rFonts w:ascii="Calibri" w:hAnsi="Calibri" w:cs="Calibri"/>
          <w:sz w:val="22"/>
          <w:szCs w:val="22"/>
        </w:rPr>
        <w:t> </w:t>
      </w:r>
    </w:p>
    <w:p w14:paraId="7BFF4ADB" w14:textId="6D6207A3" w:rsidR="00AF1410" w:rsidRPr="009A0CEC" w:rsidRDefault="00AF1410" w:rsidP="00AF1410">
      <w:pPr>
        <w:pStyle w:val="paragraph"/>
        <w:numPr>
          <w:ilvl w:val="0"/>
          <w:numId w:val="39"/>
        </w:numPr>
        <w:tabs>
          <w:tab w:val="clear" w:pos="720"/>
        </w:tabs>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SGC audit</w:t>
      </w:r>
      <w:r>
        <w:rPr>
          <w:rStyle w:val="eop"/>
          <w:rFonts w:ascii="Calibri" w:hAnsi="Calibri" w:cs="Calibri"/>
          <w:sz w:val="22"/>
          <w:szCs w:val="22"/>
        </w:rPr>
        <w:t> </w:t>
      </w:r>
    </w:p>
    <w:p w14:paraId="3D3D66BA" w14:textId="26819F6E" w:rsidR="00AF1410" w:rsidRDefault="00AF1410" w:rsidP="00AF1410">
      <w:pPr>
        <w:pStyle w:val="Heading1"/>
      </w:pPr>
      <w:r>
        <w:t xml:space="preserve">Action Item: Meeting Adjournment  </w:t>
      </w:r>
    </w:p>
    <w:p w14:paraId="15730E16" w14:textId="1D91F3B5" w:rsidR="00850014" w:rsidRDefault="00C757C3">
      <w:r>
        <w:t xml:space="preserve">Ms. </w:t>
      </w:r>
      <w:r w:rsidR="00AF1410">
        <w:t>Santos</w:t>
      </w:r>
      <w:r w:rsidR="00A5512B" w:rsidRPr="00297944">
        <w:t xml:space="preserve"> made a motion to adjourn the meeting, </w:t>
      </w:r>
      <w:r w:rsidR="006F47EB">
        <w:t>M</w:t>
      </w:r>
      <w:r w:rsidR="00D840C2">
        <w:t>r. Clevenstine</w:t>
      </w:r>
      <w:r w:rsidR="00D47567" w:rsidRPr="00297944">
        <w:t xml:space="preserve"> seconded</w:t>
      </w:r>
      <w:r w:rsidR="00A5512B" w:rsidRPr="00297944">
        <w:t>.  Unanimous approval.</w:t>
      </w:r>
      <w:r w:rsidR="00A5512B">
        <w:t xml:space="preserve">  </w:t>
      </w:r>
    </w:p>
    <w:sectPr w:rsidR="00850014" w:rsidSect="00D840C2">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41F5F" w14:textId="77777777" w:rsidR="007831FF" w:rsidRDefault="007831FF">
      <w:r>
        <w:separator/>
      </w:r>
    </w:p>
  </w:endnote>
  <w:endnote w:type="continuationSeparator" w:id="0">
    <w:p w14:paraId="439FD822" w14:textId="77777777" w:rsidR="007831FF" w:rsidRDefault="00783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Gothic">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3883" w14:textId="77777777" w:rsidR="009A0CEC" w:rsidRDefault="009A0C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3EE55" w14:textId="77777777" w:rsidR="00FE576D" w:rsidRDefault="003B5FCE">
    <w:pPr>
      <w:pStyle w:val="Footer"/>
    </w:pPr>
    <w:r>
      <w:t xml:space="preserve">Page </w:t>
    </w:r>
    <w:r>
      <w:fldChar w:fldCharType="begin"/>
    </w:r>
    <w:r>
      <w:instrText xml:space="preserve"> PAGE   \* MERGEFORMAT </w:instrText>
    </w:r>
    <w:r>
      <w:fldChar w:fldCharType="separate"/>
    </w:r>
    <w:r w:rsidR="00F925B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7BAE8" w14:textId="77777777" w:rsidR="009A0CEC" w:rsidRDefault="009A0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67BE" w14:textId="77777777" w:rsidR="007831FF" w:rsidRDefault="007831FF">
      <w:r>
        <w:separator/>
      </w:r>
    </w:p>
  </w:footnote>
  <w:footnote w:type="continuationSeparator" w:id="0">
    <w:p w14:paraId="14256941" w14:textId="77777777" w:rsidR="007831FF" w:rsidRDefault="00783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19374" w14:textId="77777777" w:rsidR="009A0CEC" w:rsidRDefault="009A0C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4F11" w14:textId="77777777" w:rsidR="009A0CEC" w:rsidRDefault="009A0C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90004" w14:textId="77777777" w:rsidR="009A0CEC" w:rsidRDefault="009A0C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64F35"/>
    <w:multiLevelType w:val="hybridMultilevel"/>
    <w:tmpl w:val="F41A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7577D2"/>
    <w:multiLevelType w:val="hybridMultilevel"/>
    <w:tmpl w:val="13E6B83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2BD4135"/>
    <w:multiLevelType w:val="hybridMultilevel"/>
    <w:tmpl w:val="7AD487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482375"/>
    <w:multiLevelType w:val="multilevel"/>
    <w:tmpl w:val="E60A9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2C0868"/>
    <w:multiLevelType w:val="hybridMultilevel"/>
    <w:tmpl w:val="78D293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4E0602"/>
    <w:multiLevelType w:val="hybridMultilevel"/>
    <w:tmpl w:val="6C4E80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DA4C1B"/>
    <w:multiLevelType w:val="multilevel"/>
    <w:tmpl w:val="E60A9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E857B1D"/>
    <w:multiLevelType w:val="multilevel"/>
    <w:tmpl w:val="B866B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081214A"/>
    <w:multiLevelType w:val="multilevel"/>
    <w:tmpl w:val="A4B2C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5DA56BC"/>
    <w:multiLevelType w:val="hybridMultilevel"/>
    <w:tmpl w:val="652CD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344CFD"/>
    <w:multiLevelType w:val="hybridMultilevel"/>
    <w:tmpl w:val="75222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81693C"/>
    <w:multiLevelType w:val="multilevel"/>
    <w:tmpl w:val="E7264E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3691072A"/>
    <w:multiLevelType w:val="hybridMultilevel"/>
    <w:tmpl w:val="28D26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E55E59"/>
    <w:multiLevelType w:val="multilevel"/>
    <w:tmpl w:val="9398C5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45F32EFB"/>
    <w:multiLevelType w:val="hybridMultilevel"/>
    <w:tmpl w:val="2C3A2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CB6526"/>
    <w:multiLevelType w:val="hybridMultilevel"/>
    <w:tmpl w:val="60D09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B86282"/>
    <w:multiLevelType w:val="hybridMultilevel"/>
    <w:tmpl w:val="BE985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D6706B"/>
    <w:multiLevelType w:val="multilevel"/>
    <w:tmpl w:val="F12A87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1060CD9"/>
    <w:multiLevelType w:val="hybridMultilevel"/>
    <w:tmpl w:val="371EC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CF550E"/>
    <w:multiLevelType w:val="hybridMultilevel"/>
    <w:tmpl w:val="867E1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A40056"/>
    <w:multiLevelType w:val="multilevel"/>
    <w:tmpl w:val="4652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40093023">
    <w:abstractNumId w:val="26"/>
  </w:num>
  <w:num w:numId="2" w16cid:durableId="1592355031">
    <w:abstractNumId w:val="33"/>
  </w:num>
  <w:num w:numId="3" w16cid:durableId="687100690">
    <w:abstractNumId w:val="15"/>
  </w:num>
  <w:num w:numId="4" w16cid:durableId="832835804">
    <w:abstractNumId w:val="11"/>
  </w:num>
  <w:num w:numId="5" w16cid:durableId="1187906027">
    <w:abstractNumId w:val="18"/>
  </w:num>
  <w:num w:numId="6" w16cid:durableId="627320399">
    <w:abstractNumId w:val="9"/>
  </w:num>
  <w:num w:numId="7" w16cid:durableId="1266377561">
    <w:abstractNumId w:val="7"/>
  </w:num>
  <w:num w:numId="8" w16cid:durableId="1434086163">
    <w:abstractNumId w:val="6"/>
  </w:num>
  <w:num w:numId="9" w16cid:durableId="979186113">
    <w:abstractNumId w:val="5"/>
  </w:num>
  <w:num w:numId="10" w16cid:durableId="923992681">
    <w:abstractNumId w:val="4"/>
  </w:num>
  <w:num w:numId="11" w16cid:durableId="1630240218">
    <w:abstractNumId w:val="8"/>
  </w:num>
  <w:num w:numId="12" w16cid:durableId="2144229349">
    <w:abstractNumId w:val="3"/>
  </w:num>
  <w:num w:numId="13" w16cid:durableId="184100578">
    <w:abstractNumId w:val="2"/>
  </w:num>
  <w:num w:numId="14" w16cid:durableId="1466124957">
    <w:abstractNumId w:val="1"/>
  </w:num>
  <w:num w:numId="15" w16cid:durableId="1463616203">
    <w:abstractNumId w:val="0"/>
  </w:num>
  <w:num w:numId="16" w16cid:durableId="1468358547">
    <w:abstractNumId w:val="35"/>
  </w:num>
  <w:num w:numId="17" w16cid:durableId="1825972581">
    <w:abstractNumId w:val="37"/>
  </w:num>
  <w:num w:numId="18" w16cid:durableId="1184973706">
    <w:abstractNumId w:val="36"/>
  </w:num>
  <w:num w:numId="19" w16cid:durableId="685521878">
    <w:abstractNumId w:val="22"/>
  </w:num>
  <w:num w:numId="20" w16cid:durableId="139927257">
    <w:abstractNumId w:val="17"/>
  </w:num>
  <w:num w:numId="21" w16cid:durableId="1696685573">
    <w:abstractNumId w:val="13"/>
  </w:num>
  <w:num w:numId="22" w16cid:durableId="1275288092">
    <w:abstractNumId w:val="12"/>
  </w:num>
  <w:num w:numId="23" w16cid:durableId="692264004">
    <w:abstractNumId w:val="16"/>
  </w:num>
  <w:num w:numId="24" w16cid:durableId="564150201">
    <w:abstractNumId w:val="29"/>
  </w:num>
  <w:num w:numId="25" w16cid:durableId="916328261">
    <w:abstractNumId w:val="25"/>
  </w:num>
  <w:num w:numId="26" w16cid:durableId="1758867883">
    <w:abstractNumId w:val="32"/>
  </w:num>
  <w:num w:numId="27" w16cid:durableId="96484271">
    <w:abstractNumId w:val="34"/>
  </w:num>
  <w:num w:numId="28" w16cid:durableId="1374379240">
    <w:abstractNumId w:val="10"/>
  </w:num>
  <w:num w:numId="29" w16cid:durableId="1032727623">
    <w:abstractNumId w:val="30"/>
  </w:num>
  <w:num w:numId="30" w16cid:durableId="1755394505">
    <w:abstractNumId w:val="38"/>
  </w:num>
  <w:num w:numId="31" w16cid:durableId="757215612">
    <w:abstractNumId w:val="21"/>
  </w:num>
  <w:num w:numId="32" w16cid:durableId="656688857">
    <w:abstractNumId w:val="24"/>
  </w:num>
  <w:num w:numId="33" w16cid:durableId="1184128538">
    <w:abstractNumId w:val="31"/>
  </w:num>
  <w:num w:numId="34" w16cid:durableId="1300186124">
    <w:abstractNumId w:val="28"/>
  </w:num>
  <w:num w:numId="35" w16cid:durableId="201719891">
    <w:abstractNumId w:val="23"/>
  </w:num>
  <w:num w:numId="36" w16cid:durableId="213464349">
    <w:abstractNumId w:val="27"/>
  </w:num>
  <w:num w:numId="37" w16cid:durableId="1480461913">
    <w:abstractNumId w:val="20"/>
  </w:num>
  <w:num w:numId="38" w16cid:durableId="201788732">
    <w:abstractNumId w:val="19"/>
  </w:num>
  <w:num w:numId="39" w16cid:durableId="16781885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3BB"/>
    <w:rsid w:val="00022357"/>
    <w:rsid w:val="00081D4D"/>
    <w:rsid w:val="000A301D"/>
    <w:rsid w:val="000D1B9D"/>
    <w:rsid w:val="000D2DAF"/>
    <w:rsid w:val="000E515F"/>
    <w:rsid w:val="000F21A5"/>
    <w:rsid w:val="0010326F"/>
    <w:rsid w:val="00142AF3"/>
    <w:rsid w:val="001439B5"/>
    <w:rsid w:val="00184821"/>
    <w:rsid w:val="001A1C96"/>
    <w:rsid w:val="001D3C83"/>
    <w:rsid w:val="001E78C3"/>
    <w:rsid w:val="00283999"/>
    <w:rsid w:val="00296550"/>
    <w:rsid w:val="002973CB"/>
    <w:rsid w:val="00297944"/>
    <w:rsid w:val="002A2B44"/>
    <w:rsid w:val="002A3FCB"/>
    <w:rsid w:val="002B623F"/>
    <w:rsid w:val="002C50DD"/>
    <w:rsid w:val="002C64B4"/>
    <w:rsid w:val="002D3701"/>
    <w:rsid w:val="002D5AAC"/>
    <w:rsid w:val="002E5527"/>
    <w:rsid w:val="003500C2"/>
    <w:rsid w:val="003871FA"/>
    <w:rsid w:val="003B5FCE"/>
    <w:rsid w:val="003D6122"/>
    <w:rsid w:val="00402E7E"/>
    <w:rsid w:val="00416222"/>
    <w:rsid w:val="00424F9F"/>
    <w:rsid w:val="00435446"/>
    <w:rsid w:val="00453CF5"/>
    <w:rsid w:val="004C200D"/>
    <w:rsid w:val="004F4532"/>
    <w:rsid w:val="00560D01"/>
    <w:rsid w:val="0058206D"/>
    <w:rsid w:val="005977C9"/>
    <w:rsid w:val="005D2056"/>
    <w:rsid w:val="005D52F6"/>
    <w:rsid w:val="005E245B"/>
    <w:rsid w:val="005F5215"/>
    <w:rsid w:val="00607D39"/>
    <w:rsid w:val="006121E1"/>
    <w:rsid w:val="00655508"/>
    <w:rsid w:val="00684306"/>
    <w:rsid w:val="006C0750"/>
    <w:rsid w:val="006D2F3A"/>
    <w:rsid w:val="006F47EB"/>
    <w:rsid w:val="007173EB"/>
    <w:rsid w:val="007460AA"/>
    <w:rsid w:val="007638A6"/>
    <w:rsid w:val="00774146"/>
    <w:rsid w:val="007831FF"/>
    <w:rsid w:val="00786D8E"/>
    <w:rsid w:val="007C3B79"/>
    <w:rsid w:val="00813CB4"/>
    <w:rsid w:val="00850014"/>
    <w:rsid w:val="00862CD7"/>
    <w:rsid w:val="00883FFD"/>
    <w:rsid w:val="008D21FF"/>
    <w:rsid w:val="008E1349"/>
    <w:rsid w:val="008F743D"/>
    <w:rsid w:val="00902258"/>
    <w:rsid w:val="00907EA5"/>
    <w:rsid w:val="0095462F"/>
    <w:rsid w:val="009579FE"/>
    <w:rsid w:val="00960F82"/>
    <w:rsid w:val="00970655"/>
    <w:rsid w:val="009A0CEC"/>
    <w:rsid w:val="009B3B3C"/>
    <w:rsid w:val="00A44FB8"/>
    <w:rsid w:val="00A515FC"/>
    <w:rsid w:val="00A5512B"/>
    <w:rsid w:val="00A75336"/>
    <w:rsid w:val="00AB0589"/>
    <w:rsid w:val="00AB3E35"/>
    <w:rsid w:val="00AF1410"/>
    <w:rsid w:val="00B21305"/>
    <w:rsid w:val="00B51AD7"/>
    <w:rsid w:val="00B53B81"/>
    <w:rsid w:val="00B639F9"/>
    <w:rsid w:val="00BD5ECF"/>
    <w:rsid w:val="00BE321D"/>
    <w:rsid w:val="00BF0550"/>
    <w:rsid w:val="00C04B20"/>
    <w:rsid w:val="00C41E6E"/>
    <w:rsid w:val="00C457E9"/>
    <w:rsid w:val="00C54681"/>
    <w:rsid w:val="00C54E65"/>
    <w:rsid w:val="00C7447B"/>
    <w:rsid w:val="00C757C3"/>
    <w:rsid w:val="00C913BB"/>
    <w:rsid w:val="00C91E19"/>
    <w:rsid w:val="00C962C4"/>
    <w:rsid w:val="00CE41FE"/>
    <w:rsid w:val="00CE5CF9"/>
    <w:rsid w:val="00CF0F55"/>
    <w:rsid w:val="00CF6CB6"/>
    <w:rsid w:val="00D21B87"/>
    <w:rsid w:val="00D47567"/>
    <w:rsid w:val="00D840C2"/>
    <w:rsid w:val="00E31FE2"/>
    <w:rsid w:val="00E60A93"/>
    <w:rsid w:val="00E7384A"/>
    <w:rsid w:val="00EE15D5"/>
    <w:rsid w:val="00EE3136"/>
    <w:rsid w:val="00F553A8"/>
    <w:rsid w:val="00F9136A"/>
    <w:rsid w:val="00F925B9"/>
    <w:rsid w:val="00FA0E43"/>
    <w:rsid w:val="00FB0AC1"/>
    <w:rsid w:val="00FC1A9C"/>
    <w:rsid w:val="00FD005F"/>
    <w:rsid w:val="00FE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61D387"/>
  <w15:chartTrackingRefBased/>
  <w15:docId w15:val="{5FF3F758-4BED-484E-B240-614B314D6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rPr>
  </w:style>
  <w:style w:type="paragraph" w:styleId="Heading1">
    <w:name w:val="heading 1"/>
    <w:basedOn w:val="Normal"/>
    <w:next w:val="Normal"/>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 w:type="character" w:styleId="UnresolvedMention">
    <w:name w:val="Unresolved Mention"/>
    <w:basedOn w:val="DefaultParagraphFont"/>
    <w:uiPriority w:val="99"/>
    <w:semiHidden/>
    <w:unhideWhenUsed/>
    <w:rsid w:val="00C54E65"/>
    <w:rPr>
      <w:color w:val="605E5C"/>
      <w:shd w:val="clear" w:color="auto" w:fill="E1DFDD"/>
    </w:rPr>
  </w:style>
  <w:style w:type="paragraph" w:customStyle="1" w:styleId="paragraph">
    <w:name w:val="paragraph"/>
    <w:basedOn w:val="Normal"/>
    <w:rsid w:val="00B53B81"/>
    <w:pPr>
      <w:spacing w:beforeAutospacing="1" w:afterAutospacing="1"/>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B53B81"/>
  </w:style>
  <w:style w:type="character" w:customStyle="1" w:styleId="eop">
    <w:name w:val="eop"/>
    <w:basedOn w:val="DefaultParagraphFont"/>
    <w:rsid w:val="00B53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55533">
      <w:bodyDiv w:val="1"/>
      <w:marLeft w:val="0"/>
      <w:marRight w:val="0"/>
      <w:marTop w:val="0"/>
      <w:marBottom w:val="0"/>
      <w:divBdr>
        <w:top w:val="none" w:sz="0" w:space="0" w:color="auto"/>
        <w:left w:val="none" w:sz="0" w:space="0" w:color="auto"/>
        <w:bottom w:val="none" w:sz="0" w:space="0" w:color="auto"/>
        <w:right w:val="none" w:sz="0" w:space="0" w:color="auto"/>
      </w:divBdr>
      <w:divsChild>
        <w:div w:id="317343636">
          <w:marLeft w:val="0"/>
          <w:marRight w:val="0"/>
          <w:marTop w:val="0"/>
          <w:marBottom w:val="0"/>
          <w:divBdr>
            <w:top w:val="none" w:sz="0" w:space="0" w:color="auto"/>
            <w:left w:val="none" w:sz="0" w:space="0" w:color="auto"/>
            <w:bottom w:val="none" w:sz="0" w:space="0" w:color="auto"/>
            <w:right w:val="none" w:sz="0" w:space="0" w:color="auto"/>
          </w:divBdr>
        </w:div>
        <w:div w:id="1547370837">
          <w:marLeft w:val="0"/>
          <w:marRight w:val="0"/>
          <w:marTop w:val="0"/>
          <w:marBottom w:val="0"/>
          <w:divBdr>
            <w:top w:val="none" w:sz="0" w:space="0" w:color="auto"/>
            <w:left w:val="none" w:sz="0" w:space="0" w:color="auto"/>
            <w:bottom w:val="none" w:sz="0" w:space="0" w:color="auto"/>
            <w:right w:val="none" w:sz="0" w:space="0" w:color="auto"/>
          </w:divBdr>
        </w:div>
        <w:div w:id="917523914">
          <w:marLeft w:val="0"/>
          <w:marRight w:val="0"/>
          <w:marTop w:val="0"/>
          <w:marBottom w:val="0"/>
          <w:divBdr>
            <w:top w:val="none" w:sz="0" w:space="0" w:color="auto"/>
            <w:left w:val="none" w:sz="0" w:space="0" w:color="auto"/>
            <w:bottom w:val="none" w:sz="0" w:space="0" w:color="auto"/>
            <w:right w:val="none" w:sz="0" w:space="0" w:color="auto"/>
          </w:divBdr>
        </w:div>
        <w:div w:id="117602566">
          <w:marLeft w:val="0"/>
          <w:marRight w:val="0"/>
          <w:marTop w:val="0"/>
          <w:marBottom w:val="0"/>
          <w:divBdr>
            <w:top w:val="none" w:sz="0" w:space="0" w:color="auto"/>
            <w:left w:val="none" w:sz="0" w:space="0" w:color="auto"/>
            <w:bottom w:val="none" w:sz="0" w:space="0" w:color="auto"/>
            <w:right w:val="none" w:sz="0" w:space="0" w:color="auto"/>
          </w:divBdr>
        </w:div>
      </w:divsChild>
    </w:div>
    <w:div w:id="189464753">
      <w:bodyDiv w:val="1"/>
      <w:marLeft w:val="0"/>
      <w:marRight w:val="0"/>
      <w:marTop w:val="0"/>
      <w:marBottom w:val="0"/>
      <w:divBdr>
        <w:top w:val="none" w:sz="0" w:space="0" w:color="auto"/>
        <w:left w:val="none" w:sz="0" w:space="0" w:color="auto"/>
        <w:bottom w:val="none" w:sz="0" w:space="0" w:color="auto"/>
        <w:right w:val="none" w:sz="0" w:space="0" w:color="auto"/>
      </w:divBdr>
      <w:divsChild>
        <w:div w:id="979260946">
          <w:marLeft w:val="0"/>
          <w:marRight w:val="0"/>
          <w:marTop w:val="0"/>
          <w:marBottom w:val="0"/>
          <w:divBdr>
            <w:top w:val="none" w:sz="0" w:space="0" w:color="auto"/>
            <w:left w:val="none" w:sz="0" w:space="0" w:color="auto"/>
            <w:bottom w:val="none" w:sz="0" w:space="0" w:color="auto"/>
            <w:right w:val="none" w:sz="0" w:space="0" w:color="auto"/>
          </w:divBdr>
        </w:div>
        <w:div w:id="849879600">
          <w:marLeft w:val="0"/>
          <w:marRight w:val="0"/>
          <w:marTop w:val="0"/>
          <w:marBottom w:val="0"/>
          <w:divBdr>
            <w:top w:val="none" w:sz="0" w:space="0" w:color="auto"/>
            <w:left w:val="none" w:sz="0" w:space="0" w:color="auto"/>
            <w:bottom w:val="none" w:sz="0" w:space="0" w:color="auto"/>
            <w:right w:val="none" w:sz="0" w:space="0" w:color="auto"/>
          </w:divBdr>
        </w:div>
      </w:divsChild>
    </w:div>
    <w:div w:id="112141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83DBA72B487243B0E23592E4479CBA"/>
        <w:category>
          <w:name w:val="General"/>
          <w:gallery w:val="placeholder"/>
        </w:category>
        <w:types>
          <w:type w:val="bbPlcHdr"/>
        </w:types>
        <w:behaviors>
          <w:behavior w:val="content"/>
        </w:behaviors>
        <w:guid w:val="{8935E17E-32C8-6742-A6A6-8158B176FB67}"/>
      </w:docPartPr>
      <w:docPartBody>
        <w:p w:rsidR="002E251E" w:rsidRDefault="0055538B">
          <w:pPr>
            <w:pStyle w:val="9A83DBA72B487243B0E23592E4479CBA"/>
          </w:pPr>
          <w:r w:rsidRPr="00435446">
            <w:t>Minutes</w:t>
          </w:r>
        </w:p>
      </w:docPartBody>
    </w:docPart>
    <w:docPart>
      <w:docPartPr>
        <w:name w:val="98A8CBAA3E5D4440A66E15B90DD7D968"/>
        <w:category>
          <w:name w:val="General"/>
          <w:gallery w:val="placeholder"/>
        </w:category>
        <w:types>
          <w:type w:val="bbPlcHdr"/>
        </w:types>
        <w:behaviors>
          <w:behavior w:val="content"/>
        </w:behaviors>
        <w:guid w:val="{C7A926D8-3067-7244-8DB4-09641DE642A8}"/>
      </w:docPartPr>
      <w:docPartBody>
        <w:p w:rsidR="002E251E" w:rsidRDefault="0055538B">
          <w:pPr>
            <w:pStyle w:val="98A8CBAA3E5D4440A66E15B90DD7D968"/>
          </w:pPr>
          <w:r>
            <w:t>In Attendance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Gothic">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978225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38B"/>
    <w:rsid w:val="000B5F98"/>
    <w:rsid w:val="001528E8"/>
    <w:rsid w:val="001C57ED"/>
    <w:rsid w:val="001E679A"/>
    <w:rsid w:val="002E251E"/>
    <w:rsid w:val="004C1C81"/>
    <w:rsid w:val="004F1B0D"/>
    <w:rsid w:val="0055538B"/>
    <w:rsid w:val="00566471"/>
    <w:rsid w:val="00782E57"/>
    <w:rsid w:val="0085147E"/>
    <w:rsid w:val="008C4115"/>
    <w:rsid w:val="00917816"/>
    <w:rsid w:val="00A25EDB"/>
    <w:rsid w:val="00D15E6E"/>
    <w:rsid w:val="00D461EB"/>
    <w:rsid w:val="00D91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83DBA72B487243B0E23592E4479CBA">
    <w:name w:val="9A83DBA72B487243B0E23592E4479CBA"/>
  </w:style>
  <w:style w:type="character" w:styleId="IntenseEmphasis">
    <w:name w:val="Intense Emphasis"/>
    <w:basedOn w:val="DefaultParagraphFont"/>
    <w:uiPriority w:val="6"/>
    <w:unhideWhenUsed/>
    <w:qFormat/>
    <w:rPr>
      <w:i/>
      <w:iCs/>
      <w:color w:val="833C0B" w:themeColor="accent2" w:themeShade="80"/>
    </w:rPr>
  </w:style>
  <w:style w:type="paragraph" w:customStyle="1" w:styleId="98A8CBAA3E5D4440A66E15B90DD7D968">
    <w:name w:val="98A8CBAA3E5D4440A66E15B90DD7D968"/>
  </w:style>
  <w:style w:type="paragraph" w:styleId="ListBullet">
    <w:name w:val="List Bullet"/>
    <w:basedOn w:val="Normal"/>
    <w:uiPriority w:val="10"/>
    <w:unhideWhenUsed/>
    <w:qFormat/>
    <w:pPr>
      <w:numPr>
        <w:numId w:val="1"/>
      </w:numPr>
      <w:spacing w:before="100" w:after="100"/>
      <w:contextualSpacing/>
    </w:pPr>
    <w:rPr>
      <w:sz w:val="22"/>
      <w:szCs w:val="21"/>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709</Words>
  <Characters>4042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Brad Bradley</dc:creator>
  <cp:lastModifiedBy>Perry, Ashley M</cp:lastModifiedBy>
  <cp:revision>2</cp:revision>
  <cp:lastPrinted>2021-09-29T20:00:00Z</cp:lastPrinted>
  <dcterms:created xsi:type="dcterms:W3CDTF">2022-10-25T20:40:00Z</dcterms:created>
  <dcterms:modified xsi:type="dcterms:W3CDTF">2022-10-25T20:40:00Z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MSIP_Label_0ee3c538-ec52-435f-ae58-017644bd9513_Enabled">
    <vt:lpwstr>true</vt:lpwstr>
  </property>
  <property fmtid="{D5CDD505-2E9C-101B-9397-08002B2CF9AE}" pid="4" name="MSIP_Label_0ee3c538-ec52-435f-ae58-017644bd9513_SetDate">
    <vt:lpwstr>2021-09-27T19:03:58Z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ActionId">
    <vt:lpwstr>e8dde67d-cc62-4ca8-bdbe-f6b84741e7ff</vt:lpwstr>
  </property>
  <property fmtid="{D5CDD505-2E9C-101B-9397-08002B2CF9AE}" pid="9" name="MSIP_Label_0ee3c538-ec52-435f-ae58-017644bd9513_ContentBits">
    <vt:lpwstr>0</vt:lpwstr>
  </property>
</Properties>
</file>