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4DD9" w14:textId="77777777" w:rsidR="00C913BB" w:rsidRDefault="001673F6" w:rsidP="00C913BB">
      <w:pPr>
        <w:pStyle w:val="Title"/>
      </w:pPr>
      <w:sdt>
        <w:sdtPr>
          <w:alias w:val="Enter title:"/>
          <w:tag w:val="Enter title:"/>
          <w:id w:val="-479621438"/>
          <w:placeholder>
            <w:docPart w:val="9A83DBA72B487243B0E23592E4479CBA"/>
          </w:placeholder>
          <w:temporary/>
          <w:showingPlcHdr/>
          <w15:appearance w15:val="hidden"/>
        </w:sdtPr>
        <w:sdtEndPr/>
        <w:sdtContent>
          <w:r w:rsidR="00C41E6E" w:rsidRPr="00435446">
            <w:t>Minutes</w:t>
          </w:r>
        </w:sdtContent>
      </w:sdt>
    </w:p>
    <w:p w14:paraId="1B19F878" w14:textId="079507FE" w:rsidR="00C913BB" w:rsidRPr="00044221" w:rsidRDefault="00C913BB" w:rsidP="00C913BB">
      <w:pPr>
        <w:pStyle w:val="Title"/>
      </w:pPr>
      <w:r w:rsidRPr="00044221">
        <w:rPr>
          <w:rFonts w:ascii="CenturyGothic" w:eastAsia="Times New Roman" w:hAnsi="CenturyGothic" w:cs="Times New Roman"/>
          <w:color w:val="424C23"/>
          <w:sz w:val="32"/>
          <w:szCs w:val="32"/>
        </w:rPr>
        <w:t xml:space="preserve">Autrey Mill Middle School Governance Council </w:t>
      </w:r>
    </w:p>
    <w:p w14:paraId="0D57F92A" w14:textId="225E19F7" w:rsidR="00FE576D" w:rsidRDefault="005D52F6" w:rsidP="00774146">
      <w:pPr>
        <w:pStyle w:val="Date"/>
      </w:pPr>
      <w:r>
        <w:t xml:space="preserve">March </w:t>
      </w:r>
      <w:r w:rsidR="008D21FF">
        <w:t>2</w:t>
      </w:r>
      <w:r>
        <w:t>8</w:t>
      </w:r>
      <w:r w:rsidR="00E31FE2">
        <w:t xml:space="preserve">, </w:t>
      </w:r>
      <w:proofErr w:type="gramStart"/>
      <w:r w:rsidR="00E31FE2">
        <w:t>202</w:t>
      </w:r>
      <w:r w:rsidR="006C0750">
        <w:t>2</w:t>
      </w:r>
      <w:proofErr w:type="gramEnd"/>
      <w:r w:rsidR="003B5FCE">
        <w:t xml:space="preserve"> |</w:t>
      </w:r>
      <w:r w:rsidR="00E31FE2">
        <w:t>7:45am</w:t>
      </w:r>
    </w:p>
    <w:sdt>
      <w:sdtPr>
        <w:alias w:val="In attendance:"/>
        <w:tag w:val="In attendance:"/>
        <w:id w:val="-34966697"/>
        <w:placeholder>
          <w:docPart w:val="98A8CBAA3E5D4440A66E15B90DD7D968"/>
        </w:placeholder>
        <w:temporary/>
        <w:showingPlcHdr/>
        <w15:appearance w15:val="hidden"/>
      </w:sdtPr>
      <w:sdtEndPr/>
      <w:sdtContent>
        <w:p w14:paraId="02FE7FE0" w14:textId="77777777" w:rsidR="00FE576D" w:rsidRDefault="00C54681">
          <w:pPr>
            <w:pStyle w:val="Heading1"/>
          </w:pPr>
          <w:r>
            <w:t>In Attendance</w:t>
          </w:r>
        </w:p>
      </w:sdtContent>
    </w:sdt>
    <w:p w14:paraId="787C7004" w14:textId="039A6BB9" w:rsidR="00FE576D" w:rsidRPr="000D2DAF" w:rsidRDefault="00607D39">
      <w:pPr>
        <w:rPr>
          <w:strike/>
          <w:szCs w:val="22"/>
        </w:rPr>
      </w:pPr>
      <w:r w:rsidRPr="00AB0589">
        <w:rPr>
          <w:szCs w:val="22"/>
        </w:rPr>
        <w:t>Trey Martin, Principal | Erika Smith, Teacher |Danelle Chereck, Teacher| Amy Showfety, School Employee | Megan Bradley, Parent</w:t>
      </w:r>
      <w:r w:rsidR="00C91E19">
        <w:rPr>
          <w:szCs w:val="22"/>
        </w:rPr>
        <w:t xml:space="preserve"> </w:t>
      </w:r>
      <w:r w:rsidR="00FB0AC1" w:rsidRPr="00AB0589">
        <w:rPr>
          <w:szCs w:val="22"/>
        </w:rPr>
        <w:t>|</w:t>
      </w:r>
      <w:r w:rsidR="00FB0AC1">
        <w:rPr>
          <w:szCs w:val="22"/>
        </w:rPr>
        <w:t>Adam Lipman, Community Member</w:t>
      </w:r>
      <w:r w:rsidR="000E515F">
        <w:rPr>
          <w:szCs w:val="22"/>
        </w:rPr>
        <w:t xml:space="preserve"> </w:t>
      </w:r>
    </w:p>
    <w:p w14:paraId="58E239C6" w14:textId="21C965F9" w:rsidR="00FE576D" w:rsidRPr="00C54681" w:rsidRDefault="001673F6">
      <w:pPr>
        <w:pStyle w:val="Heading1"/>
      </w:pPr>
      <w:sdt>
        <w:sdtPr>
          <w:alias w:val="Approval of minutes:"/>
          <w:tag w:val="Approval of minutes:"/>
          <w:id w:val="96078072"/>
          <w:placeholder>
            <w:docPart w:val="86A2F2990D4E674D85A8C34C33BD17E6"/>
          </w:placeholder>
          <w:temporary/>
          <w:showingPlcHdr/>
          <w15:appearance w15:val="hidden"/>
        </w:sdtPr>
        <w:sdtEndPr/>
        <w:sdtContent>
          <w:r w:rsidR="00C54681">
            <w:t>Approval of Minutes</w:t>
          </w:r>
        </w:sdtContent>
      </w:sdt>
      <w:r w:rsidR="00C962C4">
        <w:t xml:space="preserve"> &amp; Agenda</w:t>
      </w:r>
      <w:r w:rsidR="00CF6CB6">
        <w:t>-Ms. Smith</w:t>
      </w:r>
    </w:p>
    <w:p w14:paraId="79CF361F" w14:textId="41D38598" w:rsidR="00FE576D" w:rsidRDefault="000D2DAF">
      <w:r>
        <w:t xml:space="preserve">Ms. Bradley </w:t>
      </w:r>
      <w:r w:rsidR="00607D39" w:rsidRPr="00E7384A">
        <w:t xml:space="preserve">made a motion to approve </w:t>
      </w:r>
      <w:r w:rsidR="00C962C4" w:rsidRPr="00E7384A">
        <w:t xml:space="preserve">agenda, </w:t>
      </w:r>
      <w:r w:rsidR="00C962C4" w:rsidRPr="000D2DAF">
        <w:t xml:space="preserve">seconded by Ms. </w:t>
      </w:r>
      <w:r w:rsidRPr="000D2DAF">
        <w:t>Showfety</w:t>
      </w:r>
      <w:r w:rsidR="00C962C4" w:rsidRPr="000D2DAF">
        <w:t>. Unanimous approval.  M</w:t>
      </w:r>
      <w:r w:rsidRPr="000D2DAF">
        <w:t>r.</w:t>
      </w:r>
      <w:r w:rsidR="00C962C4" w:rsidRPr="000D2DAF">
        <w:t xml:space="preserve"> </w:t>
      </w:r>
      <w:r w:rsidRPr="000D2DAF">
        <w:t>Lipman</w:t>
      </w:r>
      <w:r w:rsidR="00E7384A" w:rsidRPr="000D2DAF">
        <w:t xml:space="preserve"> </w:t>
      </w:r>
      <w:r w:rsidR="00C962C4" w:rsidRPr="000D2DAF">
        <w:t xml:space="preserve">made a motion to approve the </w:t>
      </w:r>
      <w:r w:rsidR="0010326F">
        <w:t>February</w:t>
      </w:r>
      <w:r w:rsidR="00607D39" w:rsidRPr="000D2DAF">
        <w:t xml:space="preserve"> meeting minutes, seconded by </w:t>
      </w:r>
      <w:r w:rsidR="00297944" w:rsidRPr="000D2DAF">
        <w:t xml:space="preserve">Ms. </w:t>
      </w:r>
      <w:r w:rsidR="00E7384A" w:rsidRPr="000D2DAF">
        <w:t>Smith</w:t>
      </w:r>
      <w:r w:rsidR="00607D39" w:rsidRPr="000D2DAF">
        <w:t>.  Unanimous approval.</w:t>
      </w:r>
      <w:r w:rsidR="00607D39">
        <w:t xml:space="preserve"> </w:t>
      </w:r>
    </w:p>
    <w:p w14:paraId="6B23E23B" w14:textId="56AF12AD" w:rsidR="00C962C4" w:rsidRDefault="00C962C4" w:rsidP="00C962C4">
      <w:pPr>
        <w:pStyle w:val="Heading1"/>
      </w:pPr>
      <w:r>
        <w:t xml:space="preserve">Discussion Item: </w:t>
      </w:r>
      <w:r w:rsidR="00283999">
        <w:t>Review SGC Elections</w:t>
      </w:r>
    </w:p>
    <w:p w14:paraId="526041DA" w14:textId="60783E6E" w:rsidR="00E7384A" w:rsidRDefault="00C962C4" w:rsidP="007C3B79">
      <w:r>
        <w:t xml:space="preserve">Ms. Smith </w:t>
      </w:r>
      <w:r w:rsidR="000D2DAF">
        <w:t xml:space="preserve">reported that the declaration window has extended.  We </w:t>
      </w:r>
      <w:r w:rsidR="0010326F">
        <w:t xml:space="preserve">are trying to fill one staff and one parent position.  </w:t>
      </w:r>
    </w:p>
    <w:p w14:paraId="37CE026B" w14:textId="31EDB30F" w:rsidR="00E7384A" w:rsidRDefault="000D2DAF" w:rsidP="00E7384A">
      <w:pPr>
        <w:pStyle w:val="Heading1"/>
      </w:pPr>
      <w:r>
        <w:t>Discussion</w:t>
      </w:r>
      <w:r w:rsidR="00E7384A">
        <w:t xml:space="preserve"> Item: </w:t>
      </w:r>
      <w:r w:rsidR="00283999">
        <w:t>Final Charter Dollar Expenditures</w:t>
      </w:r>
    </w:p>
    <w:p w14:paraId="4B018D67" w14:textId="304A4953" w:rsidR="00F553A8" w:rsidRPr="0010326F" w:rsidRDefault="00E7384A" w:rsidP="0010326F">
      <w:r>
        <w:t>M</w:t>
      </w:r>
      <w:r w:rsidR="000D2DAF">
        <w:t xml:space="preserve">s. Smith gave a recap of what was approved at the last meeting.  </w:t>
      </w:r>
      <w:r w:rsidR="0010326F">
        <w:t>She is working with Ms. Welch to make those purchases.</w:t>
      </w:r>
    </w:p>
    <w:p w14:paraId="4F2CF27F" w14:textId="0D75067F" w:rsidR="000D2DAF" w:rsidRDefault="000D2DAF" w:rsidP="000D2DAF">
      <w:pPr>
        <w:pStyle w:val="Heading1"/>
      </w:pPr>
      <w:r>
        <w:t>Discussion Item: Principal’s Update</w:t>
      </w:r>
    </w:p>
    <w:p w14:paraId="6CA69EF4" w14:textId="4EF5EB4F" w:rsidR="000D2DAF" w:rsidRPr="00A44FB8" w:rsidRDefault="0010326F" w:rsidP="00283999">
      <w:pPr>
        <w:spacing w:before="0" w:after="40"/>
      </w:pPr>
      <w:r>
        <w:t xml:space="preserve">This week is </w:t>
      </w:r>
      <w:r w:rsidR="000D2DAF" w:rsidRPr="002C64B4">
        <w:t xml:space="preserve">Staff </w:t>
      </w:r>
      <w:r>
        <w:t>A</w:t>
      </w:r>
      <w:r w:rsidR="000D2DAF" w:rsidRPr="002C64B4">
        <w:t xml:space="preserve">ppreciation </w:t>
      </w:r>
      <w:r>
        <w:t>W</w:t>
      </w:r>
      <w:r w:rsidR="000D2DAF" w:rsidRPr="002C64B4">
        <w:t>eek</w:t>
      </w:r>
      <w:r>
        <w:t xml:space="preserve">.  The PTA is providing lunch for the staff on Wednesday.  </w:t>
      </w:r>
      <w:r w:rsidR="000D2DAF" w:rsidRPr="002C64B4">
        <w:t xml:space="preserve">Georgia </w:t>
      </w:r>
      <w:r w:rsidR="00D47567" w:rsidRPr="002C64B4">
        <w:t xml:space="preserve">Milestones </w:t>
      </w:r>
      <w:r w:rsidR="00D47567">
        <w:t>will</w:t>
      </w:r>
      <w:r>
        <w:t xml:space="preserve"> take place during </w:t>
      </w:r>
      <w:r w:rsidR="000D2DAF" w:rsidRPr="002C64B4">
        <w:t xml:space="preserve">the last week of April and first week of May.  </w:t>
      </w:r>
      <w:r>
        <w:t>Every school is needs</w:t>
      </w:r>
      <w:r w:rsidR="000D2DAF" w:rsidRPr="002C64B4">
        <w:t xml:space="preserve"> to have </w:t>
      </w:r>
      <w:r>
        <w:t xml:space="preserve">a </w:t>
      </w:r>
      <w:r w:rsidR="000D2DAF" w:rsidRPr="002C64B4">
        <w:t>95</w:t>
      </w:r>
      <w:r w:rsidR="002C64B4" w:rsidRPr="002C64B4">
        <w:t xml:space="preserve">% participation rate.  </w:t>
      </w:r>
      <w:r>
        <w:t xml:space="preserve">At the end of the school year, schools will be collecting devices to do updates and refreshes over the summer.  AMMS is bringing back </w:t>
      </w:r>
      <w:r w:rsidR="002C64B4">
        <w:t>May Madness (Field Day)</w:t>
      </w:r>
      <w:r>
        <w:t xml:space="preserve"> this year.  </w:t>
      </w:r>
      <w:r w:rsidR="00A44FB8">
        <w:t xml:space="preserve">The school has been having </w:t>
      </w:r>
      <w:r w:rsidR="002C64B4">
        <w:t>5</w:t>
      </w:r>
      <w:r w:rsidR="002C64B4" w:rsidRPr="002C64B4">
        <w:rPr>
          <w:vertAlign w:val="superscript"/>
        </w:rPr>
        <w:t>th</w:t>
      </w:r>
      <w:r w:rsidR="002C64B4">
        <w:t xml:space="preserve"> Grade visits from </w:t>
      </w:r>
      <w:r w:rsidR="00A44FB8">
        <w:t xml:space="preserve">our </w:t>
      </w:r>
      <w:r w:rsidR="002C64B4">
        <w:t>feeder schools</w:t>
      </w:r>
      <w:r w:rsidR="00A44FB8">
        <w:t>.</w:t>
      </w:r>
    </w:p>
    <w:p w14:paraId="60AA97D0" w14:textId="77777777" w:rsidR="002C64B4" w:rsidRDefault="002C64B4" w:rsidP="002C64B4">
      <w:pPr>
        <w:pStyle w:val="Heading1"/>
      </w:pPr>
      <w:r>
        <w:t>Discussion Item: Council Surveys</w:t>
      </w:r>
    </w:p>
    <w:p w14:paraId="5C5B6AA0" w14:textId="68E9FFB6" w:rsidR="00E7384A" w:rsidRDefault="002C64B4" w:rsidP="00C757C3">
      <w:pPr>
        <w:tabs>
          <w:tab w:val="left" w:pos="3308"/>
        </w:tabs>
        <w:spacing w:before="0" w:after="40"/>
      </w:pPr>
      <w:r>
        <w:t>Both surveys will be sent to your email</w:t>
      </w:r>
      <w:r w:rsidR="00A75336">
        <w:t xml:space="preserve">. </w:t>
      </w:r>
      <w:r w:rsidR="00A44FB8">
        <w:t>One survey is on t</w:t>
      </w:r>
      <w:r w:rsidR="00A75336">
        <w:t xml:space="preserve">he council as a whole and </w:t>
      </w:r>
      <w:r w:rsidR="00A44FB8">
        <w:t>the other is principal feedback.</w:t>
      </w:r>
    </w:p>
    <w:p w14:paraId="000845C3" w14:textId="692245D3" w:rsidR="00283999" w:rsidRDefault="00283999" w:rsidP="00283999">
      <w:pPr>
        <w:pStyle w:val="Heading1"/>
      </w:pPr>
      <w:r>
        <w:t xml:space="preserve">Discussion Item: </w:t>
      </w:r>
      <w:r w:rsidR="000D2DAF">
        <w:t xml:space="preserve">Website Audits-Ms. </w:t>
      </w:r>
      <w:r w:rsidR="00A75336">
        <w:t>Smith</w:t>
      </w:r>
    </w:p>
    <w:p w14:paraId="0E377175" w14:textId="5E3590AA" w:rsidR="00283999" w:rsidRDefault="00A44FB8" w:rsidP="00C757C3">
      <w:pPr>
        <w:tabs>
          <w:tab w:val="left" w:pos="3308"/>
        </w:tabs>
        <w:spacing w:before="0" w:after="40"/>
      </w:pPr>
      <w:r>
        <w:t xml:space="preserve">Our website audit was great.  Only a small error of an incorrect year was found but fixed. </w:t>
      </w:r>
    </w:p>
    <w:p w14:paraId="4CE34E07" w14:textId="47314DE5" w:rsidR="00850014" w:rsidRDefault="00D47567" w:rsidP="00850014">
      <w:pPr>
        <w:pStyle w:val="Heading1"/>
      </w:pPr>
      <w:r>
        <w:t xml:space="preserve">Action Item: </w:t>
      </w:r>
      <w:sdt>
        <w:sdtPr>
          <w:alias w:val="Next meeting:"/>
          <w:tag w:val="Next meeting:"/>
          <w:id w:val="-1524860034"/>
          <w:placeholder>
            <w:docPart w:val="C18B9BF85A03324CA8C9D6D6DDC9E06F"/>
          </w:placeholder>
          <w:temporary/>
          <w:showingPlcHdr/>
          <w15:appearance w15:val="hidden"/>
        </w:sdtPr>
        <w:sdtEndPr/>
        <w:sdtContent>
          <w:r w:rsidR="005D2056">
            <w:t>Next Meeting</w:t>
          </w:r>
        </w:sdtContent>
      </w:sdt>
      <w:r w:rsidR="00850014">
        <w:t xml:space="preserve"> Agenda</w:t>
      </w:r>
    </w:p>
    <w:p w14:paraId="75D2A8F1" w14:textId="7E829275" w:rsidR="00A75336" w:rsidRPr="00A44FB8" w:rsidRDefault="00A44FB8" w:rsidP="00453CF5">
      <w:r>
        <w:t xml:space="preserve">Ms. Bradley made a motion to cancel our </w:t>
      </w:r>
      <w:r w:rsidR="00A75336">
        <w:t>April Meeting</w:t>
      </w:r>
      <w:r>
        <w:t xml:space="preserve"> and </w:t>
      </w:r>
      <w:r w:rsidR="00A75336">
        <w:t xml:space="preserve">just a final </w:t>
      </w:r>
      <w:r w:rsidR="00D47567">
        <w:t>meeting on</w:t>
      </w:r>
      <w:r>
        <w:t xml:space="preserve"> May 16</w:t>
      </w:r>
      <w:r w:rsidRPr="00A44FB8">
        <w:rPr>
          <w:vertAlign w:val="superscript"/>
        </w:rPr>
        <w:t>th</w:t>
      </w:r>
      <w:r>
        <w:t xml:space="preserve">.  Ms. Showfety seconded.  Unanimous approval. </w:t>
      </w:r>
    </w:p>
    <w:p w14:paraId="49257C29" w14:textId="4D6FF7F9" w:rsidR="00184821" w:rsidRDefault="00453CF5" w:rsidP="00453CF5">
      <w:pPr>
        <w:pStyle w:val="Heading1"/>
      </w:pPr>
      <w:r>
        <w:lastRenderedPageBreak/>
        <w:t>Action Item: Adjournment</w:t>
      </w:r>
    </w:p>
    <w:p w14:paraId="15730E16" w14:textId="551246A6" w:rsidR="00850014" w:rsidRDefault="00C757C3">
      <w:r>
        <w:t>Ms. Bradley</w:t>
      </w:r>
      <w:r w:rsidR="00A5512B" w:rsidRPr="00297944">
        <w:t xml:space="preserve"> made a motion to adjourn the meeting, M</w:t>
      </w:r>
      <w:r>
        <w:t xml:space="preserve">r. </w:t>
      </w:r>
      <w:r w:rsidR="00D47567">
        <w:t>Lipman</w:t>
      </w:r>
      <w:r w:rsidR="00D47567" w:rsidRPr="00297944">
        <w:t xml:space="preserve"> seconded</w:t>
      </w:r>
      <w:r w:rsidR="00A5512B" w:rsidRPr="00297944">
        <w:t>.  Unanimous approval.</w:t>
      </w:r>
      <w:r w:rsidR="00A5512B">
        <w:t xml:space="preserve">  </w:t>
      </w:r>
    </w:p>
    <w:sectPr w:rsidR="00850014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D2F37" w14:textId="77777777" w:rsidR="001E78C3" w:rsidRDefault="001E78C3">
      <w:r>
        <w:separator/>
      </w:r>
    </w:p>
  </w:endnote>
  <w:endnote w:type="continuationSeparator" w:id="0">
    <w:p w14:paraId="76056BF6" w14:textId="77777777" w:rsidR="001E78C3" w:rsidRDefault="001E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Gothic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EE55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40B6E" w14:textId="77777777" w:rsidR="001E78C3" w:rsidRDefault="001E78C3">
      <w:r>
        <w:separator/>
      </w:r>
    </w:p>
  </w:footnote>
  <w:footnote w:type="continuationSeparator" w:id="0">
    <w:p w14:paraId="52EAA040" w14:textId="77777777" w:rsidR="001E78C3" w:rsidRDefault="001E7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7577D2"/>
    <w:multiLevelType w:val="hybridMultilevel"/>
    <w:tmpl w:val="13E6B83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2BD4135"/>
    <w:multiLevelType w:val="hybridMultilevel"/>
    <w:tmpl w:val="7AD487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2C0868"/>
    <w:multiLevelType w:val="hybridMultilevel"/>
    <w:tmpl w:val="78D293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E0602"/>
    <w:multiLevelType w:val="hybridMultilevel"/>
    <w:tmpl w:val="6C4E80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A56BC"/>
    <w:multiLevelType w:val="hybridMultilevel"/>
    <w:tmpl w:val="652CD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1072A"/>
    <w:multiLevelType w:val="hybridMultilevel"/>
    <w:tmpl w:val="28D26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B6526"/>
    <w:multiLevelType w:val="hybridMultilevel"/>
    <w:tmpl w:val="60D09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60CD9"/>
    <w:multiLevelType w:val="hybridMultilevel"/>
    <w:tmpl w:val="371EC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3"/>
  </w:num>
  <w:num w:numId="4">
    <w:abstractNumId w:val="10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3"/>
  </w:num>
  <w:num w:numId="17">
    <w:abstractNumId w:val="25"/>
  </w:num>
  <w:num w:numId="18">
    <w:abstractNumId w:val="24"/>
  </w:num>
  <w:num w:numId="19">
    <w:abstractNumId w:val="17"/>
  </w:num>
  <w:num w:numId="20">
    <w:abstractNumId w:val="15"/>
  </w:num>
  <w:num w:numId="21">
    <w:abstractNumId w:val="12"/>
  </w:num>
  <w:num w:numId="22">
    <w:abstractNumId w:val="11"/>
  </w:num>
  <w:num w:numId="23">
    <w:abstractNumId w:val="14"/>
  </w:num>
  <w:num w:numId="24">
    <w:abstractNumId w:val="20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BB"/>
    <w:rsid w:val="00022357"/>
    <w:rsid w:val="00081D4D"/>
    <w:rsid w:val="000A301D"/>
    <w:rsid w:val="000D1B9D"/>
    <w:rsid w:val="000D2DAF"/>
    <w:rsid w:val="000E515F"/>
    <w:rsid w:val="000F21A5"/>
    <w:rsid w:val="0010326F"/>
    <w:rsid w:val="001439B5"/>
    <w:rsid w:val="001673F6"/>
    <w:rsid w:val="00184821"/>
    <w:rsid w:val="001D3C83"/>
    <w:rsid w:val="001E78C3"/>
    <w:rsid w:val="00283999"/>
    <w:rsid w:val="00296550"/>
    <w:rsid w:val="002973CB"/>
    <w:rsid w:val="00297944"/>
    <w:rsid w:val="002A2B44"/>
    <w:rsid w:val="002A3FCB"/>
    <w:rsid w:val="002C50DD"/>
    <w:rsid w:val="002C64B4"/>
    <w:rsid w:val="002D3701"/>
    <w:rsid w:val="002D5AAC"/>
    <w:rsid w:val="003500C2"/>
    <w:rsid w:val="003871FA"/>
    <w:rsid w:val="003B5FCE"/>
    <w:rsid w:val="003D6122"/>
    <w:rsid w:val="00402E7E"/>
    <w:rsid w:val="00416222"/>
    <w:rsid w:val="00424F9F"/>
    <w:rsid w:val="00435446"/>
    <w:rsid w:val="00453CF5"/>
    <w:rsid w:val="004F4532"/>
    <w:rsid w:val="00560D01"/>
    <w:rsid w:val="0058206D"/>
    <w:rsid w:val="005977C9"/>
    <w:rsid w:val="005D2056"/>
    <w:rsid w:val="005D52F6"/>
    <w:rsid w:val="005E245B"/>
    <w:rsid w:val="00607D39"/>
    <w:rsid w:val="006121E1"/>
    <w:rsid w:val="00684306"/>
    <w:rsid w:val="006C0750"/>
    <w:rsid w:val="006D2F3A"/>
    <w:rsid w:val="007173EB"/>
    <w:rsid w:val="007638A6"/>
    <w:rsid w:val="00774146"/>
    <w:rsid w:val="00786D8E"/>
    <w:rsid w:val="007C3B79"/>
    <w:rsid w:val="00850014"/>
    <w:rsid w:val="00883FFD"/>
    <w:rsid w:val="008D21FF"/>
    <w:rsid w:val="008E1349"/>
    <w:rsid w:val="00902258"/>
    <w:rsid w:val="00907EA5"/>
    <w:rsid w:val="0095462F"/>
    <w:rsid w:val="009579FE"/>
    <w:rsid w:val="00960F82"/>
    <w:rsid w:val="00970655"/>
    <w:rsid w:val="009B3B3C"/>
    <w:rsid w:val="00A44FB8"/>
    <w:rsid w:val="00A515FC"/>
    <w:rsid w:val="00A5512B"/>
    <w:rsid w:val="00A75336"/>
    <w:rsid w:val="00AB0589"/>
    <w:rsid w:val="00AB3E35"/>
    <w:rsid w:val="00B21305"/>
    <w:rsid w:val="00B51AD7"/>
    <w:rsid w:val="00BD5ECF"/>
    <w:rsid w:val="00BF0550"/>
    <w:rsid w:val="00C04B20"/>
    <w:rsid w:val="00C41E6E"/>
    <w:rsid w:val="00C457E9"/>
    <w:rsid w:val="00C54681"/>
    <w:rsid w:val="00C54E65"/>
    <w:rsid w:val="00C7447B"/>
    <w:rsid w:val="00C757C3"/>
    <w:rsid w:val="00C913BB"/>
    <w:rsid w:val="00C91E19"/>
    <w:rsid w:val="00C962C4"/>
    <w:rsid w:val="00CE41FE"/>
    <w:rsid w:val="00CF6CB6"/>
    <w:rsid w:val="00D21B87"/>
    <w:rsid w:val="00D47567"/>
    <w:rsid w:val="00E31FE2"/>
    <w:rsid w:val="00E60A93"/>
    <w:rsid w:val="00E7384A"/>
    <w:rsid w:val="00F553A8"/>
    <w:rsid w:val="00F9136A"/>
    <w:rsid w:val="00F925B9"/>
    <w:rsid w:val="00FA0E43"/>
    <w:rsid w:val="00FB0AC1"/>
    <w:rsid w:val="00FC1A9C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61D387"/>
  <w15:chartTrackingRefBased/>
  <w15:docId w15:val="{5FF3F758-4BED-484E-B240-614B314D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54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83DBA72B487243B0E23592E4479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5E17E-32C8-6742-A6A6-8158B176FB67}"/>
      </w:docPartPr>
      <w:docPartBody>
        <w:p w:rsidR="002E251E" w:rsidRDefault="0055538B">
          <w:pPr>
            <w:pStyle w:val="9A83DBA72B487243B0E23592E4479CBA"/>
          </w:pPr>
          <w:r w:rsidRPr="00435446">
            <w:t>Minutes</w:t>
          </w:r>
        </w:p>
      </w:docPartBody>
    </w:docPart>
    <w:docPart>
      <w:docPartPr>
        <w:name w:val="98A8CBAA3E5D4440A66E15B90DD7D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926D8-3067-7244-8DB4-09641DE642A8}"/>
      </w:docPartPr>
      <w:docPartBody>
        <w:p w:rsidR="002E251E" w:rsidRDefault="0055538B">
          <w:pPr>
            <w:pStyle w:val="98A8CBAA3E5D4440A66E15B90DD7D968"/>
          </w:pPr>
          <w:r>
            <w:t>In Attendance</w:t>
          </w:r>
        </w:p>
      </w:docPartBody>
    </w:docPart>
    <w:docPart>
      <w:docPartPr>
        <w:name w:val="86A2F2990D4E674D85A8C34C33BD1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CC215-09C9-1E46-BFFE-D9331801F852}"/>
      </w:docPartPr>
      <w:docPartBody>
        <w:p w:rsidR="002E251E" w:rsidRDefault="0055538B">
          <w:pPr>
            <w:pStyle w:val="86A2F2990D4E674D85A8C34C33BD17E6"/>
          </w:pPr>
          <w:r>
            <w:t>Approval of Minutes</w:t>
          </w:r>
        </w:p>
      </w:docPartBody>
    </w:docPart>
    <w:docPart>
      <w:docPartPr>
        <w:name w:val="C18B9BF85A03324CA8C9D6D6DDC9E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52475-E8E5-1D49-99A6-24C5DC671BD6}"/>
      </w:docPartPr>
      <w:docPartBody>
        <w:p w:rsidR="002E251E" w:rsidRDefault="0055538B">
          <w:pPr>
            <w:pStyle w:val="C18B9BF85A03324CA8C9D6D6DDC9E06F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Gothic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8B"/>
    <w:rsid w:val="000B5F98"/>
    <w:rsid w:val="001528E8"/>
    <w:rsid w:val="001C57ED"/>
    <w:rsid w:val="002E251E"/>
    <w:rsid w:val="004F1B0D"/>
    <w:rsid w:val="0055538B"/>
    <w:rsid w:val="00566471"/>
    <w:rsid w:val="00782E57"/>
    <w:rsid w:val="0085147E"/>
    <w:rsid w:val="008C4115"/>
    <w:rsid w:val="00D15E6E"/>
    <w:rsid w:val="00D4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83DBA72B487243B0E23592E4479CBA">
    <w:name w:val="9A83DBA72B487243B0E23592E4479CBA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98A8CBAA3E5D4440A66E15B90DD7D968">
    <w:name w:val="98A8CBAA3E5D4440A66E15B90DD7D968"/>
  </w:style>
  <w:style w:type="paragraph" w:customStyle="1" w:styleId="86A2F2990D4E674D85A8C34C33BD17E6">
    <w:name w:val="86A2F2990D4E674D85A8C34C33BD17E6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  <w:style w:type="paragraph" w:customStyle="1" w:styleId="C18B9BF85A03324CA8C9D6D6DDC9E06F">
    <w:name w:val="C18B9BF85A03324CA8C9D6D6DDC9E0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 Bradley</dc:creator>
  <cp:lastModifiedBy>Welch, Patricia</cp:lastModifiedBy>
  <cp:revision>2</cp:revision>
  <cp:lastPrinted>2021-09-29T20:00:00Z</cp:lastPrinted>
  <dcterms:created xsi:type="dcterms:W3CDTF">2022-03-29T13:33:00Z</dcterms:created>
  <dcterms:modified xsi:type="dcterms:W3CDTF">2022-03-29T13:33:00Z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2021-09-27T19:03:58Z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e8dde67d-cc62-4ca8-bdbe-f6b84741e7ff</vt:lpwstr>
  </property>
  <property fmtid="{D5CDD505-2E9C-101B-9397-08002B2CF9AE}" pid="9" name="MSIP_Label_0ee3c538-ec52-435f-ae58-017644bd9513_ContentBits">
    <vt:lpwstr>0</vt:lpwstr>
  </property>
</Properties>
</file>