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4D1B" w14:textId="77777777" w:rsidR="00A14023" w:rsidRDefault="00C11E85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39B2B9" wp14:editId="288A0766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5502" cy="7286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02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3ACB9E" w14:textId="77777777" w:rsidR="00A14023" w:rsidRDefault="00A14023"/>
    <w:p w14:paraId="51A238D3" w14:textId="77777777" w:rsidR="00A14023" w:rsidRDefault="00A14023"/>
    <w:p w14:paraId="576ADAFB" w14:textId="77777777" w:rsidR="00A14023" w:rsidRDefault="00A14023"/>
    <w:p w14:paraId="395FB157" w14:textId="77777777" w:rsidR="00A14023" w:rsidRDefault="00A14023"/>
    <w:p w14:paraId="27232E80" w14:textId="77777777" w:rsidR="00A14023" w:rsidRDefault="00A14023"/>
    <w:p w14:paraId="0BBB9A74" w14:textId="5775CFC7" w:rsidR="00A14023" w:rsidRDefault="00C11E85">
      <w:r>
        <w:t>December 7</w:t>
      </w:r>
      <w:r>
        <w:t xml:space="preserve">, 2020 MEETING SUMMARY OF ACTION ITEMS </w:t>
      </w:r>
    </w:p>
    <w:p w14:paraId="3720FF3A" w14:textId="77777777" w:rsidR="00A14023" w:rsidRDefault="00A14023"/>
    <w:p w14:paraId="07EC188F" w14:textId="77777777" w:rsidR="00A14023" w:rsidRDefault="00C11E85">
      <w:r>
        <w:t xml:space="preserve">Summary of Meeting Actions </w:t>
      </w:r>
    </w:p>
    <w:p w14:paraId="0776DA2E" w14:textId="77777777" w:rsidR="00A14023" w:rsidRDefault="00A14023"/>
    <w:p w14:paraId="759CBAF9" w14:textId="77777777" w:rsidR="00A14023" w:rsidRDefault="00C11E85">
      <w:r>
        <w:t xml:space="preserve">School Governance Council Meeting </w:t>
      </w:r>
    </w:p>
    <w:p w14:paraId="18BDDF5D" w14:textId="77777777" w:rsidR="00A14023" w:rsidRDefault="00A14023"/>
    <w:p w14:paraId="472EC4D5" w14:textId="02B0F82F" w:rsidR="00A14023" w:rsidRDefault="00C11E85">
      <w:r>
        <w:t>Council members present for the December 7</w:t>
      </w:r>
      <w:r>
        <w:t xml:space="preserve">, 2020 meeting: Bruce Landeck, Kim Brill, Courtney Hagans, </w:t>
      </w:r>
      <w:r>
        <w:t>Adam Lipman, Jennifer Yammout, and Trey Martin</w:t>
      </w:r>
    </w:p>
    <w:p w14:paraId="6841F53F" w14:textId="3CE2C93E" w:rsidR="00A14023" w:rsidRDefault="00C11E85">
      <w:r>
        <w:t>Member(s) Absent: Kate Arthur, Michelle Graves</w:t>
      </w:r>
    </w:p>
    <w:p w14:paraId="456A51DF" w14:textId="77777777" w:rsidR="00A14023" w:rsidRDefault="00C11E85">
      <w:r>
        <w:t>Guest(s) Present: None</w:t>
      </w:r>
    </w:p>
    <w:p w14:paraId="1AD3A5A4" w14:textId="77777777" w:rsidR="00A14023" w:rsidRDefault="00C11E85">
      <w:r>
        <w:t xml:space="preserve"> </w:t>
      </w:r>
    </w:p>
    <w:p w14:paraId="44863EF3" w14:textId="77777777" w:rsidR="00A14023" w:rsidRDefault="00C11E85">
      <w:r>
        <w:t>Agenda Items and Actions (T</w:t>
      </w:r>
      <w:r>
        <w:t xml:space="preserve">he council </w:t>
      </w:r>
      <w:proofErr w:type="gramStart"/>
      <w:r>
        <w:t>took action</w:t>
      </w:r>
      <w:proofErr w:type="gramEnd"/>
      <w:r>
        <w:t xml:space="preserve"> on the following items.) </w:t>
      </w:r>
    </w:p>
    <w:p w14:paraId="6D29B6DB" w14:textId="77777777" w:rsidR="00A14023" w:rsidRDefault="00A14023"/>
    <w:p w14:paraId="7458F3CE" w14:textId="60D5DA11" w:rsidR="00A14023" w:rsidRDefault="00C11E85">
      <w:r>
        <w:t>A. Approval of the December 7</w:t>
      </w:r>
      <w:r>
        <w:t xml:space="preserve">, 2020 Agenda </w:t>
      </w:r>
    </w:p>
    <w:p w14:paraId="138E169B" w14:textId="218E3B3F" w:rsidR="00A14023" w:rsidRDefault="00C11E85">
      <w:pPr>
        <w:ind w:left="720"/>
      </w:pPr>
      <w:r>
        <w:t>A motion was made by Courtney Hagans</w:t>
      </w:r>
      <w:r>
        <w:t xml:space="preserve"> to approve the December 7, 2020</w:t>
      </w:r>
      <w:r>
        <w:t xml:space="preserve"> agenda. The motion was seconded by Kamal Nuri</w:t>
      </w:r>
      <w:r>
        <w:t xml:space="preserve">. The motion was unanimously approved. </w:t>
      </w:r>
    </w:p>
    <w:p w14:paraId="4D05FA05" w14:textId="77777777" w:rsidR="00A14023" w:rsidRDefault="00A14023"/>
    <w:p w14:paraId="7955771E" w14:textId="606FC340" w:rsidR="00A14023" w:rsidRDefault="00C11E85">
      <w:r>
        <w:t>B. Approval of</w:t>
      </w:r>
      <w:r>
        <w:t xml:space="preserve"> the October 26, 2020</w:t>
      </w:r>
      <w:r>
        <w:t xml:space="preserve"> Meeting Minutes </w:t>
      </w:r>
    </w:p>
    <w:p w14:paraId="5EC7A9EA" w14:textId="77BE7033" w:rsidR="00A14023" w:rsidRDefault="00C11E85">
      <w:pPr>
        <w:ind w:left="720"/>
      </w:pPr>
      <w:r>
        <w:t>A motion was made by Kim Brill</w:t>
      </w:r>
      <w:r>
        <w:t xml:space="preserve"> to approve the </w:t>
      </w:r>
      <w:proofErr w:type="gramStart"/>
      <w:r>
        <w:t>October</w:t>
      </w:r>
      <w:r>
        <w:t>,</w:t>
      </w:r>
      <w:proofErr w:type="gramEnd"/>
      <w:r>
        <w:t xml:space="preserve"> 2020 meeting minutes. The motion was seconded by Adam Lipman</w:t>
      </w:r>
      <w:r>
        <w:t xml:space="preserve">. The motion was unanimously approved. </w:t>
      </w:r>
    </w:p>
    <w:p w14:paraId="2CCE6521" w14:textId="77777777" w:rsidR="00A14023" w:rsidRDefault="00A14023">
      <w:pPr>
        <w:ind w:left="720"/>
      </w:pPr>
    </w:p>
    <w:p w14:paraId="61D0BA71" w14:textId="09CD3437" w:rsidR="00A14023" w:rsidRDefault="00C11E85">
      <w:r>
        <w:t xml:space="preserve">C. </w:t>
      </w:r>
      <w:r>
        <w:t>Adjournment</w:t>
      </w:r>
    </w:p>
    <w:p w14:paraId="1F8D5E44" w14:textId="27420D46" w:rsidR="00A14023" w:rsidRDefault="00C11E85">
      <w:pPr>
        <w:ind w:left="720"/>
      </w:pPr>
      <w:r>
        <w:t>A motion was made to adjourn the meeting at 8:22 a.m.</w:t>
      </w:r>
      <w:r>
        <w:t xml:space="preserve"> by Courtney Hagans</w:t>
      </w:r>
      <w:r>
        <w:t>. The motion was seconded by Jennifer Yammout</w:t>
      </w:r>
      <w:r>
        <w:t>. The motion was unanimously approved.</w:t>
      </w:r>
    </w:p>
    <w:p w14:paraId="0D6608AF" w14:textId="77777777" w:rsidR="00A14023" w:rsidRDefault="00A14023"/>
    <w:p w14:paraId="1E67DAF9" w14:textId="77777777" w:rsidR="00A14023" w:rsidRDefault="00A14023">
      <w:pPr>
        <w:ind w:left="720"/>
      </w:pPr>
    </w:p>
    <w:p w14:paraId="11483B2E" w14:textId="77777777" w:rsidR="00A14023" w:rsidRDefault="00A14023"/>
    <w:p w14:paraId="1B131A72" w14:textId="77777777" w:rsidR="00A14023" w:rsidRDefault="00A14023">
      <w:pPr>
        <w:ind w:firstLine="720"/>
      </w:pPr>
    </w:p>
    <w:p w14:paraId="46EA4CDF" w14:textId="77777777" w:rsidR="00A14023" w:rsidRDefault="00A14023">
      <w:pPr>
        <w:ind w:left="720"/>
      </w:pPr>
    </w:p>
    <w:p w14:paraId="2593EF77" w14:textId="77777777" w:rsidR="00A14023" w:rsidRDefault="00A14023"/>
    <w:p w14:paraId="375663A6" w14:textId="77777777" w:rsidR="00A14023" w:rsidRDefault="00A14023"/>
    <w:sectPr w:rsidR="00A140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F480C" w14:textId="77777777" w:rsidR="00C11E85" w:rsidRDefault="00C11E85" w:rsidP="00C11E85">
      <w:pPr>
        <w:spacing w:line="240" w:lineRule="auto"/>
      </w:pPr>
      <w:r>
        <w:separator/>
      </w:r>
    </w:p>
  </w:endnote>
  <w:endnote w:type="continuationSeparator" w:id="0">
    <w:p w14:paraId="57FA5768" w14:textId="77777777" w:rsidR="00C11E85" w:rsidRDefault="00C11E85" w:rsidP="00C11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854CF" w14:textId="77777777" w:rsidR="00C11E85" w:rsidRDefault="00C11E85" w:rsidP="00C11E85">
      <w:pPr>
        <w:spacing w:line="240" w:lineRule="auto"/>
      </w:pPr>
      <w:r>
        <w:separator/>
      </w:r>
    </w:p>
  </w:footnote>
  <w:footnote w:type="continuationSeparator" w:id="0">
    <w:p w14:paraId="61E96388" w14:textId="77777777" w:rsidR="00C11E85" w:rsidRDefault="00C11E85" w:rsidP="00C11E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23"/>
    <w:rsid w:val="00773C06"/>
    <w:rsid w:val="00A14023"/>
    <w:rsid w:val="00C11E85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2D95"/>
  <w15:docId w15:val="{AF6864FD-9DB5-46DF-84BB-3D891E1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Fulton County Schools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Brill, Kimberly L</dc:creator>
  <cp:lastModifiedBy>Brill, Kimberly L</cp:lastModifiedBy>
  <cp:revision>1</cp:revision>
  <dcterms:created xsi:type="dcterms:W3CDTF">2020-12-14T20:23:00Z</dcterms:created>
  <dcterms:modified xsi:type="dcterms:W3CDTF">2020-12-14T20:27:00Z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2020-12-14T20:22:44Z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87fad2c9-99c4-4d7d-aa78-20e693bfb394</vt:lpwstr>
  </property>
  <property fmtid="{D5CDD505-2E9C-101B-9397-08002B2CF9AE}" pid="8" name="MSIP_Label_0ee3c538-ec52-435f-ae58-017644bd9513_ContentBits">
    <vt:lpwstr>0</vt:lpwstr>
  </property>
</Properties>
</file>