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EB47B" w14:textId="2D9D2964" w:rsidR="4BB21E26" w:rsidRDefault="4BB21E26" w:rsidP="4BB21E26">
      <w:pPr>
        <w:spacing w:line="259" w:lineRule="auto"/>
        <w:jc w:val="center"/>
        <w:rPr>
          <w:rFonts w:ascii="LLElementary Medium" w:hAnsi="LLElementary Medium"/>
          <w:b/>
          <w:bCs/>
          <w:sz w:val="36"/>
          <w:szCs w:val="36"/>
          <w:u w:val="single"/>
        </w:rPr>
      </w:pPr>
    </w:p>
    <w:p w14:paraId="7EFEDB68" w14:textId="3F2B530D" w:rsidR="4BB21E26" w:rsidRDefault="4BB21E26" w:rsidP="4BB21E26">
      <w:pPr>
        <w:spacing w:line="259" w:lineRule="auto"/>
        <w:jc w:val="center"/>
        <w:rPr>
          <w:rFonts w:ascii="LLElementary Medium" w:hAnsi="LLElementary Medium"/>
          <w:b/>
          <w:bCs/>
          <w:sz w:val="36"/>
          <w:szCs w:val="36"/>
          <w:u w:val="single"/>
        </w:rPr>
      </w:pPr>
    </w:p>
    <w:p w14:paraId="0C078AB0" w14:textId="6351EF29" w:rsidR="370AC934" w:rsidRDefault="370AC934" w:rsidP="4BB21E26">
      <w:pPr>
        <w:spacing w:line="259" w:lineRule="auto"/>
        <w:jc w:val="center"/>
        <w:rPr>
          <w:rFonts w:ascii="LLElementary Medium" w:hAnsi="LLElementary Medium"/>
          <w:b/>
          <w:bCs/>
          <w:sz w:val="36"/>
          <w:szCs w:val="36"/>
        </w:rPr>
      </w:pPr>
      <w:r w:rsidRPr="4BB21E26">
        <w:rPr>
          <w:rFonts w:ascii="LLElementary Medium" w:hAnsi="LLElementary Medium"/>
          <w:b/>
          <w:bCs/>
          <w:sz w:val="36"/>
          <w:szCs w:val="36"/>
          <w:u w:val="single"/>
        </w:rPr>
        <w:t xml:space="preserve">Mrs. </w:t>
      </w:r>
      <w:proofErr w:type="spellStart"/>
      <w:r w:rsidRPr="4BB21E26">
        <w:rPr>
          <w:rFonts w:ascii="LLElementary Medium" w:hAnsi="LLElementary Medium"/>
          <w:b/>
          <w:bCs/>
          <w:sz w:val="36"/>
          <w:szCs w:val="36"/>
          <w:u w:val="single"/>
        </w:rPr>
        <w:t>Misicko’s</w:t>
      </w:r>
      <w:proofErr w:type="spellEnd"/>
      <w:r w:rsidRPr="4BB21E26">
        <w:rPr>
          <w:rFonts w:ascii="LLElementary Medium" w:hAnsi="LLElementary Medium"/>
          <w:b/>
          <w:bCs/>
          <w:sz w:val="36"/>
          <w:szCs w:val="36"/>
          <w:u w:val="single"/>
        </w:rPr>
        <w:t xml:space="preserve"> Folder of Fun and Online Extension Activities</w:t>
      </w:r>
      <w:r w:rsidRPr="4BB21E26">
        <w:rPr>
          <w:rFonts w:ascii="LLElementary Medium" w:hAnsi="LLElementary Medium"/>
          <w:b/>
          <w:bCs/>
          <w:sz w:val="36"/>
          <w:szCs w:val="36"/>
        </w:rPr>
        <w:t xml:space="preserve"> </w:t>
      </w:r>
    </w:p>
    <w:p w14:paraId="56A6617F" w14:textId="49172483" w:rsidR="4BB21E26" w:rsidRDefault="4BB21E26" w:rsidP="4BB21E26">
      <w:pPr>
        <w:spacing w:line="259" w:lineRule="auto"/>
        <w:jc w:val="center"/>
        <w:rPr>
          <w:rFonts w:ascii="LLElementary Medium" w:hAnsi="LLElementary Medium"/>
          <w:b/>
          <w:bCs/>
          <w:sz w:val="36"/>
          <w:szCs w:val="36"/>
        </w:rPr>
      </w:pPr>
    </w:p>
    <w:p w14:paraId="6572723E" w14:textId="516BCD57" w:rsidR="787852EE" w:rsidRDefault="787852EE" w:rsidP="4BB21E26">
      <w:pPr>
        <w:spacing w:line="259" w:lineRule="auto"/>
        <w:rPr>
          <w:rFonts w:ascii="LLElementary Medium" w:hAnsi="LLElementary Medium"/>
          <w:sz w:val="32"/>
          <w:szCs w:val="32"/>
        </w:rPr>
      </w:pPr>
      <w:r w:rsidRPr="4BB21E26">
        <w:rPr>
          <w:rFonts w:ascii="LLElementary Medium" w:hAnsi="LLElementary Medium"/>
          <w:sz w:val="32"/>
          <w:szCs w:val="32"/>
        </w:rPr>
        <w:t xml:space="preserve">Parents and Students, </w:t>
      </w:r>
    </w:p>
    <w:p w14:paraId="41377288" w14:textId="06966581" w:rsidR="4BB21E26" w:rsidRDefault="4BB21E26" w:rsidP="4BB21E26">
      <w:pPr>
        <w:spacing w:line="259" w:lineRule="auto"/>
        <w:rPr>
          <w:rFonts w:ascii="LLElementary Medium" w:hAnsi="LLElementary Medium"/>
          <w:sz w:val="32"/>
          <w:szCs w:val="32"/>
        </w:rPr>
      </w:pPr>
    </w:p>
    <w:p w14:paraId="418717B8" w14:textId="6A0054B8" w:rsidR="370AC934" w:rsidRDefault="370AC934" w:rsidP="4BB21E26">
      <w:pPr>
        <w:spacing w:line="259" w:lineRule="auto"/>
        <w:ind w:firstLine="720"/>
        <w:rPr>
          <w:rFonts w:ascii="LLElementary Medium" w:hAnsi="LLElementary Medium"/>
          <w:sz w:val="32"/>
          <w:szCs w:val="32"/>
        </w:rPr>
      </w:pPr>
      <w:r w:rsidRPr="4BB21E26">
        <w:rPr>
          <w:rFonts w:ascii="LLElementary Medium" w:hAnsi="LLElementary Medium"/>
          <w:sz w:val="32"/>
          <w:szCs w:val="32"/>
        </w:rPr>
        <w:t xml:space="preserve">Please note that we are aware that on-line access and childcare needs vary greatly right now. </w:t>
      </w:r>
      <w:r w:rsidR="6EDAD339" w:rsidRPr="4BB21E26">
        <w:rPr>
          <w:rFonts w:ascii="LLElementary Medium" w:hAnsi="LLElementary Medium"/>
          <w:sz w:val="32"/>
          <w:szCs w:val="32"/>
        </w:rPr>
        <w:t xml:space="preserve">Below </w:t>
      </w:r>
      <w:r w:rsidRPr="4BB21E26">
        <w:rPr>
          <w:rFonts w:ascii="LLElementary Medium" w:hAnsi="LLElementary Medium"/>
          <w:sz w:val="32"/>
          <w:szCs w:val="32"/>
        </w:rPr>
        <w:t xml:space="preserve">is </w:t>
      </w:r>
      <w:r w:rsidR="5CF15354" w:rsidRPr="4BB21E26">
        <w:rPr>
          <w:rFonts w:ascii="LLElementary Medium" w:hAnsi="LLElementary Medium"/>
          <w:sz w:val="32"/>
          <w:szCs w:val="32"/>
        </w:rPr>
        <w:t xml:space="preserve">a </w:t>
      </w:r>
      <w:r w:rsidRPr="4BB21E26">
        <w:rPr>
          <w:rFonts w:ascii="LLElementary Medium" w:hAnsi="LLElementary Medium"/>
          <w:sz w:val="32"/>
          <w:szCs w:val="32"/>
        </w:rPr>
        <w:t xml:space="preserve">calendar of suggested activities </w:t>
      </w:r>
      <w:r w:rsidR="77F4CC7C" w:rsidRPr="4BB21E26">
        <w:rPr>
          <w:rFonts w:ascii="LLElementary Medium" w:hAnsi="LLElementary Medium"/>
          <w:sz w:val="32"/>
          <w:szCs w:val="32"/>
        </w:rPr>
        <w:t xml:space="preserve">using </w:t>
      </w:r>
      <w:r w:rsidR="620A8C25" w:rsidRPr="4BB21E26">
        <w:rPr>
          <w:rFonts w:ascii="LLElementary Medium" w:hAnsi="LLElementary Medium"/>
          <w:sz w:val="32"/>
          <w:szCs w:val="32"/>
        </w:rPr>
        <w:t xml:space="preserve">both </w:t>
      </w:r>
      <w:r w:rsidR="5374B955" w:rsidRPr="4BB21E26">
        <w:rPr>
          <w:rFonts w:ascii="LLElementary Medium" w:hAnsi="LLElementary Medium"/>
          <w:sz w:val="32"/>
          <w:szCs w:val="32"/>
        </w:rPr>
        <w:t xml:space="preserve">the </w:t>
      </w:r>
      <w:r w:rsidR="620A8C25" w:rsidRPr="4BB21E26">
        <w:rPr>
          <w:rFonts w:ascii="LLElementary Medium" w:hAnsi="LLElementary Medium"/>
          <w:sz w:val="32"/>
          <w:szCs w:val="32"/>
        </w:rPr>
        <w:t xml:space="preserve">physical resources sent home on Friday as well as on-line activities. Remember that I </w:t>
      </w:r>
      <w:r w:rsidR="6C359B6B" w:rsidRPr="4BB21E26">
        <w:rPr>
          <w:rFonts w:ascii="LLElementary Medium" w:hAnsi="LLElementary Medium"/>
          <w:sz w:val="32"/>
          <w:szCs w:val="32"/>
        </w:rPr>
        <w:t xml:space="preserve">LOVE it when you use your time wisely and </w:t>
      </w:r>
      <w:r w:rsidR="69332035" w:rsidRPr="4BB21E26">
        <w:rPr>
          <w:rFonts w:ascii="LLElementary Medium" w:hAnsi="LLElementary Medium"/>
          <w:sz w:val="32"/>
          <w:szCs w:val="32"/>
        </w:rPr>
        <w:t xml:space="preserve">I </w:t>
      </w:r>
      <w:r w:rsidR="6C359B6B" w:rsidRPr="4BB21E26">
        <w:rPr>
          <w:rFonts w:ascii="LLElementary Medium" w:hAnsi="LLElementary Medium"/>
          <w:sz w:val="32"/>
          <w:szCs w:val="32"/>
        </w:rPr>
        <w:t>pla</w:t>
      </w:r>
      <w:r w:rsidR="3224B89B" w:rsidRPr="4BB21E26">
        <w:rPr>
          <w:rFonts w:ascii="LLElementary Medium" w:hAnsi="LLElementary Medium"/>
          <w:sz w:val="32"/>
          <w:szCs w:val="32"/>
        </w:rPr>
        <w:t>n</w:t>
      </w:r>
      <w:r w:rsidR="6C359B6B" w:rsidRPr="4BB21E26">
        <w:rPr>
          <w:rFonts w:ascii="LLElementary Medium" w:hAnsi="LLElementary Medium"/>
          <w:sz w:val="32"/>
          <w:szCs w:val="32"/>
        </w:rPr>
        <w:t xml:space="preserve"> to open up all of these assignments for participation credit. Feel free to </w:t>
      </w:r>
      <w:r w:rsidR="0FA0D6B7" w:rsidRPr="4BB21E26">
        <w:rPr>
          <w:rFonts w:ascii="LLElementary Medium" w:hAnsi="LLElementary Medium"/>
          <w:sz w:val="32"/>
          <w:szCs w:val="32"/>
        </w:rPr>
        <w:t xml:space="preserve">screenshot the completion of on-line activities </w:t>
      </w:r>
      <w:r w:rsidR="19498E53" w:rsidRPr="4BB21E26">
        <w:rPr>
          <w:rFonts w:ascii="LLElementary Medium" w:hAnsi="LLElementary Medium"/>
          <w:sz w:val="32"/>
          <w:szCs w:val="32"/>
        </w:rPr>
        <w:t xml:space="preserve">or </w:t>
      </w:r>
      <w:r w:rsidR="509D221F" w:rsidRPr="4BB21E26">
        <w:rPr>
          <w:rFonts w:ascii="LLElementary Medium" w:hAnsi="LLElementary Medium"/>
          <w:sz w:val="32"/>
          <w:szCs w:val="32"/>
        </w:rPr>
        <w:t xml:space="preserve">to </w:t>
      </w:r>
      <w:r w:rsidR="19498E53" w:rsidRPr="4BB21E26">
        <w:rPr>
          <w:rFonts w:ascii="LLElementary Medium" w:hAnsi="LLElementary Medium"/>
          <w:sz w:val="32"/>
          <w:szCs w:val="32"/>
        </w:rPr>
        <w:t xml:space="preserve">take pictures of outside-the-box home learning </w:t>
      </w:r>
      <w:r w:rsidR="0FA0D6B7" w:rsidRPr="4BB21E26">
        <w:rPr>
          <w:rFonts w:ascii="LLElementary Medium" w:hAnsi="LLElementary Medium"/>
          <w:sz w:val="32"/>
          <w:szCs w:val="32"/>
        </w:rPr>
        <w:t>and email them to me</w:t>
      </w:r>
      <w:r w:rsidR="34DFE011" w:rsidRPr="4BB21E26">
        <w:rPr>
          <w:rFonts w:ascii="LLElementary Medium" w:hAnsi="LLElementary Medium"/>
          <w:sz w:val="32"/>
          <w:szCs w:val="32"/>
        </w:rPr>
        <w:t>! I miss you all. Stay healthy and keep learning!</w:t>
      </w:r>
    </w:p>
    <w:p w14:paraId="5FB6374C" w14:textId="337850C1" w:rsidR="4BB21E26" w:rsidRDefault="4BB21E26" w:rsidP="4BB21E26">
      <w:pPr>
        <w:spacing w:line="259" w:lineRule="auto"/>
        <w:ind w:firstLine="720"/>
        <w:rPr>
          <w:rFonts w:ascii="LLElementary Medium" w:hAnsi="LLElementary Medium"/>
          <w:sz w:val="32"/>
          <w:szCs w:val="32"/>
        </w:rPr>
      </w:pPr>
    </w:p>
    <w:p w14:paraId="23943AD3" w14:textId="12288256" w:rsidR="34DFE011" w:rsidRDefault="34DFE011" w:rsidP="4BB21E26">
      <w:pPr>
        <w:spacing w:line="259" w:lineRule="auto"/>
        <w:rPr>
          <w:rFonts w:ascii="LLElementary Medium" w:hAnsi="LLElementary Medium"/>
          <w:sz w:val="32"/>
          <w:szCs w:val="32"/>
        </w:rPr>
      </w:pPr>
      <w:r w:rsidRPr="4BB21E26">
        <w:rPr>
          <w:rFonts w:ascii="LLElementary Medium" w:hAnsi="LLElementary Medium"/>
          <w:sz w:val="32"/>
          <w:szCs w:val="32"/>
        </w:rPr>
        <w:t xml:space="preserve">Love, </w:t>
      </w:r>
    </w:p>
    <w:p w14:paraId="52B62F1D" w14:textId="681BB519" w:rsidR="34DFE011" w:rsidRDefault="34DFE011" w:rsidP="4BB21E26">
      <w:pPr>
        <w:spacing w:line="259" w:lineRule="auto"/>
        <w:rPr>
          <w:rFonts w:ascii="LLElementary Medium" w:hAnsi="LLElementary Medium"/>
          <w:sz w:val="32"/>
          <w:szCs w:val="32"/>
        </w:rPr>
      </w:pPr>
      <w:r w:rsidRPr="4BB21E26">
        <w:rPr>
          <w:rFonts w:ascii="LLElementary Medium" w:hAnsi="LLElementary Medium"/>
          <w:sz w:val="32"/>
          <w:szCs w:val="32"/>
        </w:rPr>
        <w:t xml:space="preserve">Mrs. Misicko </w:t>
      </w:r>
      <w:r w:rsidR="0FA0D6B7" w:rsidRPr="4BB21E26">
        <w:rPr>
          <w:rFonts w:ascii="LLElementary Medium" w:hAnsi="LLElementary Medium"/>
          <w:sz w:val="32"/>
          <w:szCs w:val="32"/>
        </w:rPr>
        <w:t xml:space="preserve"> </w:t>
      </w:r>
    </w:p>
    <w:p w14:paraId="703AF581" w14:textId="5BE6F3D6" w:rsidR="4BB21E26" w:rsidRDefault="4BB21E26" w:rsidP="4BB21E26">
      <w:pPr>
        <w:spacing w:line="259" w:lineRule="auto"/>
        <w:jc w:val="center"/>
        <w:rPr>
          <w:rFonts w:ascii="LLElementary Medium" w:hAnsi="LLElementary Medium"/>
          <w:sz w:val="32"/>
          <w:szCs w:val="32"/>
        </w:rPr>
      </w:pPr>
    </w:p>
    <w:p w14:paraId="72EAEE49" w14:textId="67F372E5" w:rsidR="7022DB3D" w:rsidRDefault="7022DB3D" w:rsidP="4BB21E26">
      <w:pPr>
        <w:spacing w:line="259" w:lineRule="auto"/>
        <w:jc w:val="center"/>
        <w:rPr>
          <w:rFonts w:ascii="LLElementary Medium" w:hAnsi="LLElementary Medium"/>
          <w:sz w:val="32"/>
          <w:szCs w:val="32"/>
        </w:rPr>
      </w:pPr>
      <w:r w:rsidRPr="4BB21E26">
        <w:rPr>
          <w:rFonts w:ascii="LLElementary Medium" w:hAnsi="LLElementary Medium"/>
          <w:sz w:val="32"/>
          <w:szCs w:val="32"/>
        </w:rPr>
        <w:t xml:space="preserve">P.S. Be sure to check out the resource list that we have put together for you. </w:t>
      </w:r>
      <w:r w:rsidR="1348A877" w:rsidRPr="4BB21E26">
        <w:rPr>
          <w:rFonts w:ascii="LLElementary Medium" w:hAnsi="LLElementary Medium"/>
          <w:sz w:val="32"/>
          <w:szCs w:val="32"/>
        </w:rPr>
        <w:t xml:space="preserve">Remember that directions for accessing </w:t>
      </w:r>
      <w:proofErr w:type="spellStart"/>
      <w:r w:rsidR="1348A877" w:rsidRPr="4BB21E26">
        <w:rPr>
          <w:rFonts w:ascii="LLElementary Medium" w:hAnsi="LLElementary Medium"/>
          <w:sz w:val="32"/>
          <w:szCs w:val="32"/>
        </w:rPr>
        <w:t>Classlink</w:t>
      </w:r>
      <w:proofErr w:type="spellEnd"/>
      <w:r w:rsidR="1348A877" w:rsidRPr="4BB21E26">
        <w:rPr>
          <w:rFonts w:ascii="LLElementary Medium" w:hAnsi="LLElementary Medium"/>
          <w:sz w:val="32"/>
          <w:szCs w:val="32"/>
        </w:rPr>
        <w:t xml:space="preserve"> on the Polar Bear Resources page went home</w:t>
      </w:r>
      <w:r w:rsidR="34EA4BEF" w:rsidRPr="4BB21E26">
        <w:rPr>
          <w:rFonts w:ascii="LLElementary Medium" w:hAnsi="LLElementary Medium"/>
          <w:sz w:val="32"/>
          <w:szCs w:val="32"/>
        </w:rPr>
        <w:t xml:space="preserve"> on</w:t>
      </w:r>
      <w:r w:rsidR="1348A877" w:rsidRPr="4BB21E26">
        <w:rPr>
          <w:rFonts w:ascii="LLElementary Medium" w:hAnsi="LLElementary Medium"/>
          <w:sz w:val="32"/>
          <w:szCs w:val="32"/>
        </w:rPr>
        <w:t xml:space="preserve"> Friday</w:t>
      </w:r>
      <w:r w:rsidR="44A4E961" w:rsidRPr="4BB21E26">
        <w:rPr>
          <w:rFonts w:ascii="LLElementary Medium" w:hAnsi="LLElementary Medium"/>
          <w:sz w:val="32"/>
          <w:szCs w:val="32"/>
        </w:rPr>
        <w:t xml:space="preserve"> afternoon</w:t>
      </w:r>
      <w:r w:rsidR="1348A877" w:rsidRPr="4BB21E26">
        <w:rPr>
          <w:rFonts w:ascii="LLElementary Medium" w:hAnsi="LLElementary Medium"/>
          <w:sz w:val="32"/>
          <w:szCs w:val="32"/>
        </w:rPr>
        <w:t xml:space="preserve">. </w:t>
      </w:r>
    </w:p>
    <w:p w14:paraId="59D054C7" w14:textId="47BDD81F" w:rsidR="4BB21E26" w:rsidRDefault="4BB21E26" w:rsidP="4BB21E26">
      <w:pPr>
        <w:spacing w:line="259" w:lineRule="auto"/>
        <w:jc w:val="center"/>
        <w:rPr>
          <w:rFonts w:ascii="LLElementary Medium" w:hAnsi="LLElementary Medium"/>
          <w:sz w:val="32"/>
          <w:szCs w:val="32"/>
        </w:rPr>
      </w:pPr>
    </w:p>
    <w:p w14:paraId="2C4BA938" w14:textId="444FF084" w:rsidR="77484393" w:rsidRDefault="77484393" w:rsidP="4BB21E26">
      <w:pPr>
        <w:spacing w:line="259" w:lineRule="auto"/>
        <w:jc w:val="center"/>
        <w:rPr>
          <w:rFonts w:ascii="LLElementary Medium" w:hAnsi="LLElementary Medium"/>
          <w:sz w:val="32"/>
          <w:szCs w:val="32"/>
        </w:rPr>
      </w:pPr>
      <w:r w:rsidRPr="4BB21E26">
        <w:rPr>
          <w:rFonts w:ascii="LLElementary Medium" w:hAnsi="LLElementary Medium"/>
          <w:sz w:val="32"/>
          <w:szCs w:val="32"/>
        </w:rPr>
        <w:t xml:space="preserve">P.P.S. I shared a video with all of you on your </w:t>
      </w:r>
      <w:proofErr w:type="spellStart"/>
      <w:r w:rsidRPr="4BB21E26">
        <w:rPr>
          <w:rFonts w:ascii="LLElementary Medium" w:hAnsi="LLElementary Medium"/>
          <w:sz w:val="32"/>
          <w:szCs w:val="32"/>
        </w:rPr>
        <w:t>GoogleDocs</w:t>
      </w:r>
      <w:proofErr w:type="spellEnd"/>
      <w:r w:rsidRPr="4BB21E26">
        <w:rPr>
          <w:rFonts w:ascii="LLElementary Medium" w:hAnsi="LLElementary Medium"/>
          <w:sz w:val="32"/>
          <w:szCs w:val="32"/>
        </w:rPr>
        <w:t xml:space="preserve"> accounts. </w:t>
      </w:r>
    </w:p>
    <w:p w14:paraId="147B9B2D" w14:textId="6EE80989" w:rsidR="4BB21E26" w:rsidRDefault="4BB21E26" w:rsidP="4BB21E26">
      <w:pPr>
        <w:spacing w:line="259" w:lineRule="auto"/>
        <w:jc w:val="center"/>
        <w:rPr>
          <w:rFonts w:ascii="LLElementary Medium" w:hAnsi="LLElementary Medium"/>
          <w:sz w:val="28"/>
          <w:szCs w:val="28"/>
        </w:rPr>
      </w:pPr>
    </w:p>
    <w:p w14:paraId="25602254" w14:textId="3ADB64A0" w:rsidR="4BB21E26" w:rsidRDefault="4BB21E26" w:rsidP="4BB21E26">
      <w:pPr>
        <w:spacing w:line="259" w:lineRule="auto"/>
        <w:jc w:val="center"/>
        <w:rPr>
          <w:rFonts w:ascii="LLElementary Medium" w:hAnsi="LLElementary Medium"/>
          <w:sz w:val="28"/>
          <w:szCs w:val="28"/>
        </w:rPr>
      </w:pPr>
    </w:p>
    <w:p w14:paraId="49381ABB" w14:textId="4AD544B4" w:rsidR="4BB21E26" w:rsidRDefault="4BB21E26" w:rsidP="4BB21E26">
      <w:pPr>
        <w:spacing w:line="259" w:lineRule="auto"/>
        <w:jc w:val="center"/>
        <w:rPr>
          <w:rFonts w:ascii="LLElementary Medium" w:hAnsi="LLElementary Medium"/>
          <w:sz w:val="28"/>
          <w:szCs w:val="28"/>
        </w:rPr>
      </w:pPr>
    </w:p>
    <w:p w14:paraId="7434A551" w14:textId="476674AF" w:rsidR="4BB21E26" w:rsidRDefault="4BB21E26" w:rsidP="4BB21E26">
      <w:pPr>
        <w:spacing w:line="259" w:lineRule="auto"/>
        <w:jc w:val="center"/>
        <w:rPr>
          <w:rFonts w:ascii="LLElementary Medium" w:hAnsi="LLElementary Medium"/>
          <w:sz w:val="28"/>
          <w:szCs w:val="28"/>
        </w:rPr>
      </w:pPr>
    </w:p>
    <w:p w14:paraId="2CA07E7B" w14:textId="24210A2E" w:rsidR="00427EF4" w:rsidRDefault="00427EF4" w:rsidP="00427EF4">
      <w:pPr>
        <w:jc w:val="center"/>
        <w:rPr>
          <w:rFonts w:ascii="LLElementary Medium" w:hAnsi="LLElementary Medium"/>
          <w:sz w:val="36"/>
          <w:szCs w:val="36"/>
        </w:rPr>
      </w:pPr>
    </w:p>
    <w:tbl>
      <w:tblPr>
        <w:tblStyle w:val="TableGrid"/>
        <w:tblW w:w="13044" w:type="dxa"/>
        <w:tblLook w:val="04A0" w:firstRow="1" w:lastRow="0" w:firstColumn="1" w:lastColumn="0" w:noHBand="0" w:noVBand="1"/>
      </w:tblPr>
      <w:tblGrid>
        <w:gridCol w:w="3734"/>
        <w:gridCol w:w="4655"/>
        <w:gridCol w:w="4655"/>
      </w:tblGrid>
      <w:tr w:rsidR="00427EF4" w14:paraId="1D49B4F5" w14:textId="77777777" w:rsidTr="4BB21E26">
        <w:trPr>
          <w:trHeight w:val="597"/>
        </w:trPr>
        <w:tc>
          <w:tcPr>
            <w:tcW w:w="4348" w:type="dxa"/>
          </w:tcPr>
          <w:p w14:paraId="3B948ADC" w14:textId="7DE82F16" w:rsidR="00427EF4" w:rsidRDefault="264B56F3" w:rsidP="4BB21E26">
            <w:pPr>
              <w:jc w:val="center"/>
              <w:rPr>
                <w:rFonts w:ascii="LLElementary Medium" w:hAnsi="LLElementary Medium"/>
                <w:sz w:val="28"/>
                <w:szCs w:val="28"/>
              </w:rPr>
            </w:pPr>
            <w:r w:rsidRPr="4BB21E26">
              <w:rPr>
                <w:rFonts w:ascii="LLElementary Medium" w:hAnsi="LLElementary Medium"/>
                <w:sz w:val="28"/>
                <w:szCs w:val="28"/>
              </w:rPr>
              <w:t>Monday 3/16</w:t>
            </w:r>
          </w:p>
        </w:tc>
        <w:tc>
          <w:tcPr>
            <w:tcW w:w="4348" w:type="dxa"/>
          </w:tcPr>
          <w:p w14:paraId="4C9FE693" w14:textId="19136FA9" w:rsidR="00427EF4" w:rsidRDefault="264B56F3" w:rsidP="4BB21E26">
            <w:pPr>
              <w:jc w:val="center"/>
              <w:rPr>
                <w:rFonts w:ascii="LLElementary Medium" w:hAnsi="LLElementary Medium"/>
                <w:sz w:val="28"/>
                <w:szCs w:val="28"/>
              </w:rPr>
            </w:pPr>
            <w:r w:rsidRPr="4BB21E26">
              <w:rPr>
                <w:rFonts w:ascii="LLElementary Medium" w:hAnsi="LLElementary Medium"/>
                <w:sz w:val="28"/>
                <w:szCs w:val="28"/>
              </w:rPr>
              <w:t>Tuesday 3/17</w:t>
            </w:r>
          </w:p>
        </w:tc>
        <w:tc>
          <w:tcPr>
            <w:tcW w:w="4348" w:type="dxa"/>
          </w:tcPr>
          <w:p w14:paraId="2D5D6846" w14:textId="2E00B4E9" w:rsidR="00427EF4" w:rsidRDefault="264B56F3" w:rsidP="4BB21E26">
            <w:pPr>
              <w:jc w:val="center"/>
              <w:rPr>
                <w:rFonts w:ascii="LLElementary Medium" w:hAnsi="LLElementary Medium"/>
                <w:sz w:val="28"/>
                <w:szCs w:val="28"/>
              </w:rPr>
            </w:pPr>
            <w:r w:rsidRPr="4BB21E26">
              <w:rPr>
                <w:rFonts w:ascii="LLElementary Medium" w:hAnsi="LLElementary Medium"/>
                <w:sz w:val="28"/>
                <w:szCs w:val="28"/>
              </w:rPr>
              <w:t>Wednesday 3/18</w:t>
            </w:r>
          </w:p>
        </w:tc>
      </w:tr>
      <w:tr w:rsidR="00427EF4" w14:paraId="4C1B393D" w14:textId="77777777" w:rsidTr="4BB21E26">
        <w:trPr>
          <w:trHeight w:val="4502"/>
        </w:trPr>
        <w:tc>
          <w:tcPr>
            <w:tcW w:w="4348" w:type="dxa"/>
          </w:tcPr>
          <w:p w14:paraId="18A6CB66" w14:textId="77777777" w:rsidR="00427EF4" w:rsidRDefault="00427EF4" w:rsidP="00427EF4">
            <w:pPr>
              <w:jc w:val="center"/>
              <w:rPr>
                <w:rFonts w:ascii="LLElementary Medium" w:hAnsi="LLElementary Medium"/>
                <w:sz w:val="36"/>
                <w:szCs w:val="36"/>
              </w:rPr>
            </w:pPr>
          </w:p>
          <w:p w14:paraId="73048857" w14:textId="77777777" w:rsidR="00427EF4" w:rsidRDefault="264B56F3" w:rsidP="4BB21E26">
            <w:pPr>
              <w:jc w:val="center"/>
              <w:rPr>
                <w:rFonts w:ascii="LLElementary Medium" w:hAnsi="LLElementary Medium"/>
                <w:sz w:val="32"/>
                <w:szCs w:val="32"/>
              </w:rPr>
            </w:pPr>
            <w:r w:rsidRPr="4BB21E26">
              <w:rPr>
                <w:rFonts w:ascii="LLElementary Medium" w:hAnsi="LLElementary Medium"/>
                <w:sz w:val="32"/>
                <w:szCs w:val="32"/>
              </w:rPr>
              <w:t>Teacher</w:t>
            </w:r>
          </w:p>
          <w:p w14:paraId="6FA8E70C" w14:textId="77777777" w:rsidR="00427EF4" w:rsidRDefault="264B56F3" w:rsidP="4BB21E26">
            <w:pPr>
              <w:jc w:val="center"/>
              <w:rPr>
                <w:rFonts w:ascii="LLElementary Medium" w:hAnsi="LLElementary Medium"/>
                <w:sz w:val="32"/>
                <w:szCs w:val="32"/>
              </w:rPr>
            </w:pPr>
            <w:r w:rsidRPr="4BB21E26">
              <w:rPr>
                <w:rFonts w:ascii="LLElementary Medium" w:hAnsi="LLElementary Medium"/>
                <w:sz w:val="32"/>
                <w:szCs w:val="32"/>
              </w:rPr>
              <w:t xml:space="preserve"> In-service</w:t>
            </w:r>
          </w:p>
          <w:p w14:paraId="578011D1" w14:textId="77777777" w:rsidR="00427EF4" w:rsidRDefault="00427EF4" w:rsidP="4BB21E26">
            <w:pPr>
              <w:jc w:val="center"/>
              <w:rPr>
                <w:rFonts w:ascii="LLElementary Medium" w:hAnsi="LLElementary Medium"/>
                <w:sz w:val="32"/>
                <w:szCs w:val="32"/>
              </w:rPr>
            </w:pPr>
          </w:p>
          <w:p w14:paraId="2FAFD500" w14:textId="148F276C" w:rsidR="00427EF4" w:rsidRDefault="264B56F3" w:rsidP="4BB21E26">
            <w:pPr>
              <w:jc w:val="center"/>
              <w:rPr>
                <w:rFonts w:ascii="LLElementary Medium" w:hAnsi="LLElementary Medium"/>
                <w:sz w:val="32"/>
                <w:szCs w:val="32"/>
              </w:rPr>
            </w:pPr>
            <w:r w:rsidRPr="4BB21E26">
              <w:rPr>
                <w:rFonts w:ascii="LLElementary Medium" w:hAnsi="LLElementary Medium"/>
                <w:sz w:val="32"/>
                <w:szCs w:val="32"/>
              </w:rPr>
              <w:t>No School for Students</w:t>
            </w:r>
          </w:p>
        </w:tc>
        <w:tc>
          <w:tcPr>
            <w:tcW w:w="4348" w:type="dxa"/>
          </w:tcPr>
          <w:p w14:paraId="253DA5DC" w14:textId="22E49593" w:rsidR="00427EF4" w:rsidRDefault="264B56F3" w:rsidP="4BB21E26">
            <w:pPr>
              <w:rPr>
                <w:rFonts w:ascii="LLElementary Medium" w:hAnsi="LLElementary Medium"/>
                <w:sz w:val="22"/>
                <w:szCs w:val="22"/>
              </w:rPr>
            </w:pPr>
            <w:r w:rsidRPr="4BB21E26">
              <w:rPr>
                <w:rFonts w:ascii="LLElementary Medium" w:hAnsi="LLElementary Medium"/>
                <w:b/>
                <w:bCs/>
                <w:sz w:val="22"/>
                <w:szCs w:val="22"/>
                <w:u w:val="single"/>
              </w:rPr>
              <w:t>Reading:</w:t>
            </w:r>
            <w:r w:rsidR="6C7F0389" w:rsidRPr="4BB21E26">
              <w:rPr>
                <w:rFonts w:ascii="LLElementary Medium" w:hAnsi="LLElementary Medium"/>
                <w:sz w:val="22"/>
                <w:szCs w:val="22"/>
              </w:rPr>
              <w:t xml:space="preserve"> Follow the directions for your group only! </w:t>
            </w:r>
            <w:r w:rsidR="47F4593E" w:rsidRPr="4BB21E26">
              <w:rPr>
                <w:rFonts w:ascii="LLElementary Medium" w:hAnsi="LLElementary Medium"/>
                <w:sz w:val="22"/>
                <w:szCs w:val="22"/>
                <w:highlight w:val="yellow"/>
              </w:rPr>
              <w:t>Poetry books and Poetry Analysis papers can be found in the Folders of Fun that went home on Friday.</w:t>
            </w:r>
          </w:p>
          <w:p w14:paraId="7912386B" w14:textId="2608D1C4" w:rsidR="00427EF4" w:rsidRDefault="00427EF4" w:rsidP="4BB21E26">
            <w:pPr>
              <w:rPr>
                <w:rFonts w:ascii="Century Gothic" w:hAnsi="Century Gothic"/>
                <w:sz w:val="22"/>
                <w:szCs w:val="22"/>
              </w:rPr>
            </w:pPr>
          </w:p>
          <w:p w14:paraId="7EC44C7E" w14:textId="379984EA" w:rsidR="00427EF4" w:rsidRDefault="2DB0BDA7" w:rsidP="4BB21E26">
            <w:pPr>
              <w:rPr>
                <w:rFonts w:ascii="Arial" w:eastAsia="Arial" w:hAnsi="Arial" w:cs="Arial"/>
                <w:sz w:val="22"/>
                <w:szCs w:val="22"/>
              </w:rPr>
            </w:pPr>
            <w:r w:rsidRPr="4BB21E26">
              <w:rPr>
                <w:rFonts w:ascii="Arial" w:eastAsia="Arial" w:hAnsi="Arial" w:cs="Arial"/>
                <w:b/>
                <w:bCs/>
                <w:i/>
                <w:iCs/>
                <w:sz w:val="22"/>
                <w:szCs w:val="22"/>
              </w:rPr>
              <w:t xml:space="preserve">I’m Still Here in the Bathtub </w:t>
            </w:r>
            <w:r w:rsidRPr="4BB21E26">
              <w:rPr>
                <w:rFonts w:ascii="Arial" w:eastAsia="Arial" w:hAnsi="Arial" w:cs="Arial"/>
                <w:b/>
                <w:bCs/>
                <w:sz w:val="22"/>
                <w:szCs w:val="22"/>
              </w:rPr>
              <w:t>Groups</w:t>
            </w:r>
            <w:r w:rsidRPr="4BB21E26">
              <w:rPr>
                <w:rFonts w:ascii="Arial" w:eastAsia="Arial" w:hAnsi="Arial" w:cs="Arial"/>
                <w:sz w:val="22"/>
                <w:szCs w:val="22"/>
              </w:rPr>
              <w:t xml:space="preserve"> </w:t>
            </w:r>
            <w:r w:rsidR="39E72705" w:rsidRPr="4BB21E26">
              <w:rPr>
                <w:rFonts w:ascii="Arial" w:eastAsia="Arial" w:hAnsi="Arial" w:cs="Arial"/>
                <w:sz w:val="22"/>
                <w:szCs w:val="22"/>
              </w:rPr>
              <w:t>Read: T</w:t>
            </w:r>
            <w:r w:rsidR="39E72705" w:rsidRPr="4BB21E26">
              <w:rPr>
                <w:rFonts w:ascii="Arial" w:eastAsia="Arial" w:hAnsi="Arial" w:cs="Arial"/>
                <w:i/>
                <w:iCs/>
                <w:sz w:val="22"/>
                <w:szCs w:val="22"/>
              </w:rPr>
              <w:t>iny Baby Brother, I’m a</w:t>
            </w:r>
            <w:r w:rsidR="39E72705" w:rsidRPr="4BB21E26">
              <w:rPr>
                <w:rFonts w:ascii="Arial" w:eastAsia="Arial" w:hAnsi="Arial" w:cs="Arial"/>
                <w:sz w:val="22"/>
                <w:szCs w:val="22"/>
              </w:rPr>
              <w:t xml:space="preserve"> </w:t>
            </w:r>
            <w:r w:rsidR="39E72705" w:rsidRPr="4BB21E26">
              <w:rPr>
                <w:rFonts w:ascii="Arial" w:eastAsia="Arial" w:hAnsi="Arial" w:cs="Arial"/>
                <w:i/>
                <w:iCs/>
                <w:sz w:val="22"/>
                <w:szCs w:val="22"/>
              </w:rPr>
              <w:t>Menace</w:t>
            </w:r>
            <w:r w:rsidR="39E72705" w:rsidRPr="4BB21E26">
              <w:rPr>
                <w:rFonts w:ascii="Arial" w:eastAsia="Arial" w:hAnsi="Arial" w:cs="Arial"/>
                <w:sz w:val="22"/>
                <w:szCs w:val="22"/>
              </w:rPr>
              <w:t xml:space="preserve"> and </w:t>
            </w:r>
            <w:r w:rsidR="39E72705" w:rsidRPr="4BB21E26">
              <w:rPr>
                <w:rFonts w:ascii="Arial" w:eastAsia="Arial" w:hAnsi="Arial" w:cs="Arial"/>
                <w:i/>
                <w:iCs/>
                <w:sz w:val="22"/>
                <w:szCs w:val="22"/>
              </w:rPr>
              <w:t xml:space="preserve">Six Brussels Sprouts </w:t>
            </w:r>
            <w:r w:rsidRPr="4BB21E26">
              <w:rPr>
                <w:rFonts w:ascii="Arial" w:eastAsia="Arial" w:hAnsi="Arial" w:cs="Arial"/>
                <w:sz w:val="22"/>
                <w:szCs w:val="22"/>
              </w:rPr>
              <w:t xml:space="preserve"> </w:t>
            </w:r>
          </w:p>
          <w:p w14:paraId="02F4E0C5" w14:textId="026D2FEB" w:rsidR="00427EF4" w:rsidRDefault="145E0D76" w:rsidP="4BB21E26">
            <w:pPr>
              <w:rPr>
                <w:rFonts w:ascii="Arial" w:eastAsia="Arial" w:hAnsi="Arial" w:cs="Arial"/>
                <w:sz w:val="22"/>
                <w:szCs w:val="22"/>
              </w:rPr>
            </w:pPr>
            <w:r w:rsidRPr="4BB21E26">
              <w:rPr>
                <w:rFonts w:ascii="Arial" w:eastAsia="Arial" w:hAnsi="Arial" w:cs="Arial"/>
                <w:sz w:val="22"/>
                <w:szCs w:val="22"/>
              </w:rPr>
              <w:t xml:space="preserve">Respond: Choose one of the poems and </w:t>
            </w:r>
            <w:r w:rsidR="2FF34F49" w:rsidRPr="4BB21E26">
              <w:rPr>
                <w:rFonts w:ascii="Arial" w:eastAsia="Arial" w:hAnsi="Arial" w:cs="Arial"/>
                <w:sz w:val="22"/>
                <w:szCs w:val="22"/>
              </w:rPr>
              <w:t xml:space="preserve">complete the top 2 boxes of your Poetry Analysis graphic organizer. </w:t>
            </w:r>
          </w:p>
          <w:p w14:paraId="3F91BB7E" w14:textId="3E8E2AFB" w:rsidR="00427EF4" w:rsidRDefault="00427EF4" w:rsidP="4BB21E26">
            <w:pPr>
              <w:rPr>
                <w:rFonts w:ascii="Arial" w:eastAsia="Arial" w:hAnsi="Arial" w:cs="Arial"/>
                <w:sz w:val="22"/>
                <w:szCs w:val="22"/>
              </w:rPr>
            </w:pPr>
          </w:p>
          <w:p w14:paraId="4193108E" w14:textId="6AE1952A" w:rsidR="00427EF4" w:rsidRDefault="2DB0BDA7" w:rsidP="4BB21E26">
            <w:pPr>
              <w:rPr>
                <w:rFonts w:ascii="Arial" w:eastAsia="Arial" w:hAnsi="Arial" w:cs="Arial"/>
                <w:b/>
                <w:bCs/>
                <w:i/>
                <w:iCs/>
                <w:sz w:val="22"/>
                <w:szCs w:val="22"/>
              </w:rPr>
            </w:pPr>
            <w:r w:rsidRPr="4BB21E26">
              <w:rPr>
                <w:rFonts w:ascii="Arial" w:eastAsia="Arial" w:hAnsi="Arial" w:cs="Arial"/>
                <w:b/>
                <w:bCs/>
                <w:i/>
                <w:iCs/>
                <w:sz w:val="22"/>
                <w:szCs w:val="22"/>
              </w:rPr>
              <w:t>Zoo Doings</w:t>
            </w:r>
            <w:r w:rsidR="66213764" w:rsidRPr="4BB21E26">
              <w:rPr>
                <w:rFonts w:ascii="Arial" w:eastAsia="Arial" w:hAnsi="Arial" w:cs="Arial"/>
                <w:b/>
                <w:bCs/>
                <w:i/>
                <w:iCs/>
                <w:sz w:val="22"/>
                <w:szCs w:val="22"/>
              </w:rPr>
              <w:t xml:space="preserve"> </w:t>
            </w:r>
            <w:r w:rsidR="66213764" w:rsidRPr="4BB21E26">
              <w:rPr>
                <w:rFonts w:ascii="Arial" w:eastAsia="Arial" w:hAnsi="Arial" w:cs="Arial"/>
                <w:b/>
                <w:bCs/>
                <w:sz w:val="22"/>
                <w:szCs w:val="22"/>
              </w:rPr>
              <w:t xml:space="preserve">Group </w:t>
            </w:r>
          </w:p>
          <w:p w14:paraId="559E2281" w14:textId="43D2C980" w:rsidR="00427EF4" w:rsidRDefault="66213764" w:rsidP="4BB21E26">
            <w:pPr>
              <w:rPr>
                <w:rFonts w:ascii="Arial" w:eastAsia="Arial" w:hAnsi="Arial" w:cs="Arial"/>
                <w:sz w:val="22"/>
                <w:szCs w:val="22"/>
              </w:rPr>
            </w:pPr>
            <w:r w:rsidRPr="4BB21E26">
              <w:rPr>
                <w:rFonts w:ascii="Arial" w:eastAsia="Arial" w:hAnsi="Arial" w:cs="Arial"/>
                <w:sz w:val="22"/>
                <w:szCs w:val="22"/>
              </w:rPr>
              <w:t>Read: Pages 11-2</w:t>
            </w:r>
            <w:r w:rsidR="6578B6EF" w:rsidRPr="4BB21E26">
              <w:rPr>
                <w:rFonts w:ascii="Arial" w:eastAsia="Arial" w:hAnsi="Arial" w:cs="Arial"/>
                <w:sz w:val="22"/>
                <w:szCs w:val="22"/>
              </w:rPr>
              <w:t>5</w:t>
            </w:r>
          </w:p>
          <w:p w14:paraId="5C19C916" w14:textId="0B266F96" w:rsidR="00427EF4" w:rsidRDefault="66213764" w:rsidP="4BB21E26">
            <w:pPr>
              <w:rPr>
                <w:rFonts w:ascii="Arial" w:eastAsia="Arial" w:hAnsi="Arial" w:cs="Arial"/>
                <w:sz w:val="22"/>
                <w:szCs w:val="22"/>
              </w:rPr>
            </w:pPr>
            <w:r w:rsidRPr="4BB21E26">
              <w:rPr>
                <w:rFonts w:ascii="Arial" w:eastAsia="Arial" w:hAnsi="Arial" w:cs="Arial"/>
                <w:sz w:val="22"/>
                <w:szCs w:val="22"/>
              </w:rPr>
              <w:t>Respond: Choose one of the poems and complete the top 2 boxes of your Poetry Analysis graphic organizer.</w:t>
            </w:r>
          </w:p>
          <w:p w14:paraId="6B77B24B" w14:textId="4A100DCD" w:rsidR="00427EF4" w:rsidRDefault="00427EF4" w:rsidP="4BB21E26">
            <w:pPr>
              <w:rPr>
                <w:rFonts w:ascii="Arial" w:eastAsia="Arial" w:hAnsi="Arial" w:cs="Arial"/>
                <w:sz w:val="22"/>
                <w:szCs w:val="22"/>
              </w:rPr>
            </w:pPr>
          </w:p>
          <w:p w14:paraId="1A05296B" w14:textId="1814097F" w:rsidR="00427EF4" w:rsidRDefault="2DB0BDA7" w:rsidP="4BB21E26">
            <w:pPr>
              <w:spacing w:line="259" w:lineRule="auto"/>
              <w:rPr>
                <w:rFonts w:ascii="Arial" w:eastAsia="Arial" w:hAnsi="Arial" w:cs="Arial"/>
                <w:b/>
                <w:bCs/>
                <w:sz w:val="22"/>
                <w:szCs w:val="22"/>
              </w:rPr>
            </w:pPr>
            <w:r w:rsidRPr="4BB21E26">
              <w:rPr>
                <w:rFonts w:ascii="Arial" w:eastAsia="Arial" w:hAnsi="Arial" w:cs="Arial"/>
                <w:b/>
                <w:bCs/>
                <w:i/>
                <w:iCs/>
                <w:sz w:val="22"/>
                <w:szCs w:val="22"/>
              </w:rPr>
              <w:t>Bone Poems</w:t>
            </w:r>
            <w:r w:rsidRPr="4BB21E26">
              <w:rPr>
                <w:rFonts w:ascii="Arial" w:eastAsia="Arial" w:hAnsi="Arial" w:cs="Arial"/>
                <w:b/>
                <w:bCs/>
                <w:sz w:val="22"/>
                <w:szCs w:val="22"/>
              </w:rPr>
              <w:t xml:space="preserve"> </w:t>
            </w:r>
            <w:r w:rsidR="4787D309" w:rsidRPr="4BB21E26">
              <w:rPr>
                <w:rFonts w:ascii="Arial" w:eastAsia="Arial" w:hAnsi="Arial" w:cs="Arial"/>
                <w:b/>
                <w:bCs/>
                <w:sz w:val="22"/>
                <w:szCs w:val="22"/>
              </w:rPr>
              <w:t>Group</w:t>
            </w:r>
          </w:p>
          <w:p w14:paraId="30B6A203" w14:textId="5266FEC0" w:rsidR="00427EF4" w:rsidRDefault="4787D309" w:rsidP="4BB21E26">
            <w:pPr>
              <w:rPr>
                <w:rFonts w:ascii="Arial" w:eastAsia="Arial" w:hAnsi="Arial" w:cs="Arial"/>
                <w:sz w:val="22"/>
                <w:szCs w:val="22"/>
              </w:rPr>
            </w:pPr>
            <w:r w:rsidRPr="4BB21E26">
              <w:rPr>
                <w:rFonts w:ascii="Arial" w:eastAsia="Arial" w:hAnsi="Arial" w:cs="Arial"/>
                <w:sz w:val="22"/>
                <w:szCs w:val="22"/>
              </w:rPr>
              <w:t>Read: Pages 21</w:t>
            </w:r>
            <w:r w:rsidR="0A2B6D4E" w:rsidRPr="4BB21E26">
              <w:rPr>
                <w:rFonts w:ascii="Arial" w:eastAsia="Arial" w:hAnsi="Arial" w:cs="Arial"/>
                <w:sz w:val="22"/>
                <w:szCs w:val="22"/>
              </w:rPr>
              <w:t>-35</w:t>
            </w:r>
          </w:p>
          <w:p w14:paraId="69FE9522" w14:textId="0B266F96" w:rsidR="00427EF4" w:rsidRDefault="4787D309" w:rsidP="4BB21E26">
            <w:pPr>
              <w:rPr>
                <w:rFonts w:ascii="Arial" w:eastAsia="Arial" w:hAnsi="Arial" w:cs="Arial"/>
                <w:sz w:val="22"/>
                <w:szCs w:val="22"/>
              </w:rPr>
            </w:pPr>
            <w:r w:rsidRPr="4BB21E26">
              <w:rPr>
                <w:rFonts w:ascii="Arial" w:eastAsia="Arial" w:hAnsi="Arial" w:cs="Arial"/>
                <w:sz w:val="22"/>
                <w:szCs w:val="22"/>
              </w:rPr>
              <w:t>Respond: Choose one of the poems and complete the top 2 boxes of your Poetry Analysis graphic organizer.</w:t>
            </w:r>
          </w:p>
          <w:p w14:paraId="3B4CA63E" w14:textId="5141FDFE" w:rsidR="00427EF4" w:rsidRDefault="00427EF4" w:rsidP="4BB21E26">
            <w:pPr>
              <w:rPr>
                <w:rFonts w:ascii="Century Gothic" w:hAnsi="Century Gothic"/>
                <w:sz w:val="22"/>
                <w:szCs w:val="22"/>
              </w:rPr>
            </w:pPr>
          </w:p>
          <w:p w14:paraId="39D384FC" w14:textId="77777777" w:rsidR="00427EF4" w:rsidRDefault="264B56F3"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397063C9" w14:textId="0597ED10" w:rsidR="237B784B" w:rsidRDefault="237B784B" w:rsidP="4BB21E26">
            <w:pPr>
              <w:spacing w:line="259" w:lineRule="auto"/>
              <w:rPr>
                <w:rFonts w:ascii="Arial" w:eastAsia="Arial" w:hAnsi="Arial" w:cs="Arial"/>
                <w:sz w:val="22"/>
                <w:szCs w:val="22"/>
              </w:rPr>
            </w:pPr>
            <w:r w:rsidRPr="4BB21E26">
              <w:rPr>
                <w:rFonts w:ascii="Arial" w:eastAsia="Arial" w:hAnsi="Arial" w:cs="Arial"/>
                <w:sz w:val="22"/>
                <w:szCs w:val="22"/>
              </w:rPr>
              <w:t xml:space="preserve">Now it’s your turn. Choose an opinion that you feel strongly about, such as the best job to have, greatest sport ever or worst movie ever made. Use the writing graphic organizer stapled to the yellow draft and white </w:t>
            </w:r>
            <w:r w:rsidRPr="4BB21E26">
              <w:rPr>
                <w:rFonts w:ascii="Arial" w:eastAsia="Arial" w:hAnsi="Arial" w:cs="Arial"/>
                <w:sz w:val="22"/>
                <w:szCs w:val="22"/>
              </w:rPr>
              <w:lastRenderedPageBreak/>
              <w:t xml:space="preserve">publishing paper </w:t>
            </w:r>
            <w:r w:rsidR="1E8FCFCC" w:rsidRPr="4BB21E26">
              <w:rPr>
                <w:rFonts w:ascii="Arial" w:eastAsia="Arial" w:hAnsi="Arial" w:cs="Arial"/>
                <w:sz w:val="22"/>
                <w:szCs w:val="22"/>
                <w:highlight w:val="yellow"/>
              </w:rPr>
              <w:t>found in your Folder of Fun</w:t>
            </w:r>
            <w:r w:rsidR="1E8FCFCC" w:rsidRPr="4BB21E26">
              <w:rPr>
                <w:rFonts w:ascii="Arial" w:eastAsia="Arial" w:hAnsi="Arial" w:cs="Arial"/>
                <w:sz w:val="22"/>
                <w:szCs w:val="22"/>
              </w:rPr>
              <w:t xml:space="preserve"> </w:t>
            </w:r>
            <w:r w:rsidRPr="4BB21E26">
              <w:rPr>
                <w:rFonts w:ascii="Arial" w:eastAsia="Arial" w:hAnsi="Arial" w:cs="Arial"/>
                <w:sz w:val="22"/>
                <w:szCs w:val="22"/>
              </w:rPr>
              <w:t xml:space="preserve">to do your prewriting. Be sure to include at least 3 reasons with examples. </w:t>
            </w:r>
          </w:p>
          <w:p w14:paraId="595A6D4E" w14:textId="77777777" w:rsidR="00427EF4" w:rsidRDefault="00427EF4" w:rsidP="4BB21E26">
            <w:pPr>
              <w:rPr>
                <w:rFonts w:ascii="LLElementary Medium" w:hAnsi="LLElementary Medium"/>
                <w:sz w:val="22"/>
                <w:szCs w:val="22"/>
              </w:rPr>
            </w:pPr>
          </w:p>
          <w:p w14:paraId="2D466A57" w14:textId="77777777" w:rsidR="00427EF4" w:rsidRDefault="264B56F3"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Math:</w:t>
            </w:r>
          </w:p>
          <w:p w14:paraId="0A136DDB" w14:textId="2405EB3F" w:rsidR="264B56F3" w:rsidRDefault="264B56F3" w:rsidP="4BB21E26">
            <w:pPr>
              <w:rPr>
                <w:sz w:val="22"/>
                <w:szCs w:val="22"/>
              </w:rPr>
            </w:pPr>
            <w:r w:rsidRPr="4BB21E26">
              <w:rPr>
                <w:rFonts w:ascii="Arial" w:eastAsia="Arial" w:hAnsi="Arial" w:cs="Arial"/>
                <w:sz w:val="22"/>
                <w:szCs w:val="22"/>
              </w:rPr>
              <w:t xml:space="preserve">Practice your </w:t>
            </w:r>
            <w:r w:rsidR="16331197" w:rsidRPr="4BB21E26">
              <w:rPr>
                <w:rFonts w:ascii="Arial" w:eastAsia="Arial" w:hAnsi="Arial" w:cs="Arial"/>
                <w:sz w:val="22"/>
                <w:szCs w:val="22"/>
              </w:rPr>
              <w:t xml:space="preserve">Snowman Multiplication and Target 15 </w:t>
            </w:r>
            <w:r w:rsidRPr="4BB21E26">
              <w:rPr>
                <w:rFonts w:ascii="Arial" w:eastAsia="Arial" w:hAnsi="Arial" w:cs="Arial"/>
                <w:sz w:val="22"/>
                <w:szCs w:val="22"/>
              </w:rPr>
              <w:t xml:space="preserve">flash cards </w:t>
            </w:r>
            <w:r w:rsidR="09AA90FF" w:rsidRPr="4BB21E26">
              <w:rPr>
                <w:rFonts w:ascii="Arial" w:eastAsia="Arial" w:hAnsi="Arial" w:cs="Arial"/>
                <w:sz w:val="22"/>
                <w:szCs w:val="22"/>
              </w:rPr>
              <w:t>f</w:t>
            </w:r>
            <w:r w:rsidR="09AA90FF" w:rsidRPr="4BB21E26">
              <w:rPr>
                <w:rFonts w:ascii="Arial" w:eastAsia="Arial" w:hAnsi="Arial" w:cs="Arial"/>
                <w:sz w:val="22"/>
                <w:szCs w:val="22"/>
                <w:highlight w:val="yellow"/>
              </w:rPr>
              <w:t>ound inside your Folder of Fun</w:t>
            </w:r>
            <w:r w:rsidR="09AA90FF" w:rsidRPr="4BB21E26">
              <w:rPr>
                <w:rFonts w:ascii="Arial" w:eastAsia="Arial" w:hAnsi="Arial" w:cs="Arial"/>
                <w:sz w:val="22"/>
                <w:szCs w:val="22"/>
              </w:rPr>
              <w:t xml:space="preserve"> </w:t>
            </w:r>
            <w:r w:rsidRPr="4BB21E26">
              <w:rPr>
                <w:rFonts w:ascii="Arial" w:eastAsia="Arial" w:hAnsi="Arial" w:cs="Arial"/>
                <w:sz w:val="22"/>
                <w:szCs w:val="22"/>
              </w:rPr>
              <w:t>for at least 10 minutes.</w:t>
            </w:r>
            <w:r w:rsidR="56B4EE3A" w:rsidRPr="4BB21E26">
              <w:rPr>
                <w:rFonts w:ascii="Arial" w:eastAsia="Arial" w:hAnsi="Arial" w:cs="Arial"/>
                <w:sz w:val="22"/>
                <w:szCs w:val="22"/>
              </w:rPr>
              <w:t xml:space="preserve"> (If you’re on division or would prefer to practice on-line, check this</w:t>
            </w:r>
            <w:r w:rsidR="56BFC67E" w:rsidRPr="4BB21E26">
              <w:rPr>
                <w:rFonts w:ascii="Arial" w:eastAsia="Arial" w:hAnsi="Arial" w:cs="Arial"/>
                <w:sz w:val="22"/>
                <w:szCs w:val="22"/>
              </w:rPr>
              <w:t xml:space="preserve"> resource </w:t>
            </w:r>
            <w:r w:rsidR="56B4EE3A" w:rsidRPr="4BB21E26">
              <w:rPr>
                <w:rFonts w:ascii="Arial" w:eastAsia="Arial" w:hAnsi="Arial" w:cs="Arial"/>
                <w:sz w:val="22"/>
                <w:szCs w:val="22"/>
              </w:rPr>
              <w:t>out:</w:t>
            </w:r>
            <w:r w:rsidR="56B4EE3A" w:rsidRPr="4BB21E26">
              <w:rPr>
                <w:rFonts w:ascii="Century Gothic" w:hAnsi="Century Gothic"/>
                <w:sz w:val="22"/>
                <w:szCs w:val="22"/>
              </w:rPr>
              <w:t xml:space="preserve"> </w:t>
            </w:r>
            <w:hyperlink r:id="rId6">
              <w:r w:rsidR="56B4EE3A" w:rsidRPr="4BB21E26">
                <w:rPr>
                  <w:rStyle w:val="Hyperlink"/>
                  <w:rFonts w:ascii="Arial" w:eastAsia="Arial" w:hAnsi="Arial" w:cs="Arial"/>
                  <w:sz w:val="22"/>
                  <w:szCs w:val="22"/>
                </w:rPr>
                <w:t>https://www.factmonster.com/math/flashcards</w:t>
              </w:r>
            </w:hyperlink>
          </w:p>
          <w:p w14:paraId="288D36CC" w14:textId="76FC6383" w:rsidR="4BB21E26" w:rsidRDefault="4BB21E26" w:rsidP="4BB21E26">
            <w:pPr>
              <w:rPr>
                <w:rFonts w:ascii="Arial" w:eastAsia="Arial" w:hAnsi="Arial" w:cs="Arial"/>
                <w:sz w:val="22"/>
                <w:szCs w:val="22"/>
              </w:rPr>
            </w:pPr>
          </w:p>
          <w:p w14:paraId="3CAE7BFE" w14:textId="362EB0F9" w:rsidR="28EF690F" w:rsidRDefault="28EF690F" w:rsidP="4BB21E26">
            <w:pPr>
              <w:rPr>
                <w:rFonts w:ascii="Arial" w:eastAsia="Arial" w:hAnsi="Arial" w:cs="Arial"/>
                <w:sz w:val="22"/>
                <w:szCs w:val="22"/>
              </w:rPr>
            </w:pPr>
            <w:r w:rsidRPr="4BB21E26">
              <w:rPr>
                <w:rFonts w:ascii="Arial" w:eastAsia="Arial" w:hAnsi="Arial" w:cs="Arial"/>
                <w:sz w:val="22"/>
                <w:szCs w:val="22"/>
              </w:rPr>
              <w:t xml:space="preserve">Complete </w:t>
            </w:r>
            <w:proofErr w:type="gramStart"/>
            <w:r w:rsidRPr="4BB21E26">
              <w:rPr>
                <w:rFonts w:ascii="Arial" w:eastAsia="Arial" w:hAnsi="Arial" w:cs="Arial"/>
                <w:sz w:val="22"/>
                <w:szCs w:val="22"/>
              </w:rPr>
              <w:t xml:space="preserve">one or two </w:t>
            </w:r>
            <w:r w:rsidR="1DBD7426" w:rsidRPr="4BB21E26">
              <w:rPr>
                <w:rFonts w:ascii="Arial" w:eastAsia="Arial" w:hAnsi="Arial" w:cs="Arial"/>
                <w:sz w:val="22"/>
                <w:szCs w:val="22"/>
              </w:rPr>
              <w:t>days'</w:t>
            </w:r>
            <w:proofErr w:type="gramEnd"/>
            <w:r w:rsidR="1DBD7426" w:rsidRPr="4BB21E26">
              <w:rPr>
                <w:rFonts w:ascii="Arial" w:eastAsia="Arial" w:hAnsi="Arial" w:cs="Arial"/>
                <w:sz w:val="22"/>
                <w:szCs w:val="22"/>
              </w:rPr>
              <w:t xml:space="preserve"> worth</w:t>
            </w:r>
            <w:r w:rsidRPr="4BB21E26">
              <w:rPr>
                <w:rFonts w:ascii="Arial" w:eastAsia="Arial" w:hAnsi="Arial" w:cs="Arial"/>
                <w:sz w:val="22"/>
                <w:szCs w:val="22"/>
              </w:rPr>
              <w:t xml:space="preserve"> of questions on the math spiral review packet in your </w:t>
            </w:r>
            <w:r w:rsidRPr="009F2CF8">
              <w:rPr>
                <w:rFonts w:ascii="Arial" w:eastAsia="Arial" w:hAnsi="Arial" w:cs="Arial"/>
                <w:sz w:val="22"/>
                <w:szCs w:val="22"/>
                <w:highlight w:val="yellow"/>
              </w:rPr>
              <w:t>Folder of Fun</w:t>
            </w:r>
            <w:r w:rsidRPr="4BB21E26">
              <w:rPr>
                <w:rFonts w:ascii="Arial" w:eastAsia="Arial" w:hAnsi="Arial" w:cs="Arial"/>
                <w:sz w:val="22"/>
                <w:szCs w:val="22"/>
              </w:rPr>
              <w:t xml:space="preserve">. You may try or skip the division questions. </w:t>
            </w:r>
          </w:p>
          <w:p w14:paraId="717337FC" w14:textId="12A1DE5C" w:rsidR="4BB21E26" w:rsidRDefault="4BB21E26" w:rsidP="4BB21E26">
            <w:pPr>
              <w:rPr>
                <w:rFonts w:ascii="Arial" w:eastAsia="Arial" w:hAnsi="Arial" w:cs="Arial"/>
                <w:sz w:val="22"/>
                <w:szCs w:val="22"/>
              </w:rPr>
            </w:pPr>
          </w:p>
          <w:p w14:paraId="58D7E25C" w14:textId="04215F5F" w:rsidR="5532E52D" w:rsidRDefault="5532E52D"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p>
          <w:p w14:paraId="37120690" w14:textId="79046500" w:rsidR="5532E52D" w:rsidRDefault="5532E52D" w:rsidP="4BB21E26">
            <w:pPr>
              <w:spacing w:line="259" w:lineRule="auto"/>
              <w:rPr>
                <w:rFonts w:ascii="Arial" w:eastAsia="Arial" w:hAnsi="Arial" w:cs="Arial"/>
                <w:sz w:val="22"/>
                <w:szCs w:val="22"/>
              </w:rPr>
            </w:pPr>
            <w:r w:rsidRPr="4BB21E26">
              <w:rPr>
                <w:rFonts w:ascii="Arial" w:eastAsia="Arial" w:hAnsi="Arial" w:cs="Arial"/>
                <w:sz w:val="22"/>
                <w:szCs w:val="22"/>
                <w:u w:val="single"/>
              </w:rPr>
              <w:t>Reading</w:t>
            </w:r>
            <w:r w:rsidRPr="4BB21E26">
              <w:rPr>
                <w:rFonts w:ascii="Arial" w:eastAsia="Arial" w:hAnsi="Arial" w:cs="Arial"/>
                <w:sz w:val="22"/>
                <w:szCs w:val="22"/>
              </w:rPr>
              <w:t xml:space="preserve">—Login to Epic! (class code: vyx0931), Raz-Kids, </w:t>
            </w:r>
            <w:r w:rsidR="585AA3B5" w:rsidRPr="4BB21E26">
              <w:rPr>
                <w:rFonts w:ascii="Arial" w:eastAsia="Arial" w:hAnsi="Arial" w:cs="Arial"/>
                <w:sz w:val="22"/>
                <w:szCs w:val="22"/>
              </w:rPr>
              <w:t xml:space="preserve">or </w:t>
            </w:r>
            <w:proofErr w:type="spellStart"/>
            <w:r w:rsidRPr="4BB21E26">
              <w:rPr>
                <w:rFonts w:ascii="Arial" w:eastAsia="Arial" w:hAnsi="Arial" w:cs="Arial"/>
                <w:sz w:val="22"/>
                <w:szCs w:val="22"/>
              </w:rPr>
              <w:t>Tumblebooks</w:t>
            </w:r>
            <w:proofErr w:type="spellEnd"/>
            <w:r w:rsidR="3420576E" w:rsidRPr="4BB21E26">
              <w:rPr>
                <w:rFonts w:ascii="Arial" w:eastAsia="Arial" w:hAnsi="Arial" w:cs="Arial"/>
                <w:sz w:val="22"/>
                <w:szCs w:val="22"/>
              </w:rPr>
              <w:t xml:space="preserve"> </w:t>
            </w:r>
            <w:r w:rsidR="2FE43115" w:rsidRPr="4BB21E26">
              <w:rPr>
                <w:rFonts w:ascii="Arial" w:eastAsia="Arial" w:hAnsi="Arial" w:cs="Arial"/>
                <w:sz w:val="22"/>
                <w:szCs w:val="22"/>
              </w:rPr>
              <w:t xml:space="preserve">for more reading adventures! </w:t>
            </w:r>
          </w:p>
          <w:p w14:paraId="24DCA31D" w14:textId="1DCBD39F" w:rsidR="4BB21E26" w:rsidRDefault="4BB21E26" w:rsidP="4BB21E26">
            <w:pPr>
              <w:spacing w:line="259" w:lineRule="auto"/>
              <w:rPr>
                <w:rFonts w:ascii="Arial" w:eastAsia="Arial" w:hAnsi="Arial" w:cs="Arial"/>
                <w:sz w:val="22"/>
                <w:szCs w:val="22"/>
              </w:rPr>
            </w:pPr>
          </w:p>
          <w:p w14:paraId="622803C3" w14:textId="1583BEC0" w:rsidR="5FEB21B0" w:rsidRDefault="5FEB21B0" w:rsidP="4BB21E26">
            <w:pPr>
              <w:spacing w:line="259" w:lineRule="auto"/>
              <w:rPr>
                <w:rFonts w:ascii="Arial" w:eastAsia="Arial" w:hAnsi="Arial" w:cs="Arial"/>
                <w:sz w:val="22"/>
                <w:szCs w:val="22"/>
              </w:rPr>
            </w:pPr>
            <w:r w:rsidRPr="4BB21E26">
              <w:rPr>
                <w:rFonts w:ascii="Arial" w:eastAsia="Arial" w:hAnsi="Arial" w:cs="Arial"/>
                <w:sz w:val="22"/>
                <w:szCs w:val="22"/>
                <w:u w:val="single"/>
              </w:rPr>
              <w:t>Writing</w:t>
            </w:r>
            <w:r w:rsidRPr="4BB21E26">
              <w:rPr>
                <w:rFonts w:ascii="Arial" w:eastAsia="Arial" w:hAnsi="Arial" w:cs="Arial"/>
                <w:sz w:val="22"/>
                <w:szCs w:val="22"/>
              </w:rPr>
              <w:t xml:space="preserve">—I will be sharing a </w:t>
            </w:r>
            <w:proofErr w:type="spellStart"/>
            <w:r w:rsidRPr="4BB21E26">
              <w:rPr>
                <w:rFonts w:ascii="Arial" w:eastAsia="Arial" w:hAnsi="Arial" w:cs="Arial"/>
                <w:sz w:val="22"/>
                <w:szCs w:val="22"/>
              </w:rPr>
              <w:t>GoogleDoc</w:t>
            </w:r>
            <w:proofErr w:type="spellEnd"/>
            <w:r w:rsidRPr="4BB21E26">
              <w:rPr>
                <w:rFonts w:ascii="Arial" w:eastAsia="Arial" w:hAnsi="Arial" w:cs="Arial"/>
                <w:sz w:val="22"/>
                <w:szCs w:val="22"/>
              </w:rPr>
              <w:t xml:space="preserve"> with the class daily. Think of it as a virtual </w:t>
            </w:r>
            <w:proofErr w:type="spellStart"/>
            <w:r w:rsidRPr="4BB21E26">
              <w:rPr>
                <w:rFonts w:ascii="Arial" w:eastAsia="Arial" w:hAnsi="Arial" w:cs="Arial"/>
                <w:sz w:val="22"/>
                <w:szCs w:val="22"/>
              </w:rPr>
              <w:t>QuickWrite</w:t>
            </w:r>
            <w:proofErr w:type="spellEnd"/>
            <w:r w:rsidRPr="4BB21E26">
              <w:rPr>
                <w:rFonts w:ascii="Arial" w:eastAsia="Arial" w:hAnsi="Arial" w:cs="Arial"/>
                <w:sz w:val="22"/>
                <w:szCs w:val="22"/>
              </w:rPr>
              <w:t xml:space="preserve">. </w:t>
            </w:r>
            <w:r w:rsidR="0A956022" w:rsidRPr="4BB21E26">
              <w:rPr>
                <w:rFonts w:ascii="Arial" w:eastAsia="Arial" w:hAnsi="Arial" w:cs="Arial"/>
                <w:sz w:val="22"/>
                <w:szCs w:val="22"/>
              </w:rPr>
              <w:t xml:space="preserve">Respond to my question and feel free to respond to others as well! </w:t>
            </w:r>
          </w:p>
          <w:p w14:paraId="4BA4B9F0" w14:textId="783C1C0B" w:rsidR="4BB21E26" w:rsidRDefault="4BB21E26" w:rsidP="4BB21E26">
            <w:pPr>
              <w:spacing w:line="259" w:lineRule="auto"/>
              <w:rPr>
                <w:rFonts w:ascii="Arial" w:eastAsia="Arial" w:hAnsi="Arial" w:cs="Arial"/>
                <w:sz w:val="22"/>
                <w:szCs w:val="22"/>
              </w:rPr>
            </w:pPr>
          </w:p>
          <w:p w14:paraId="36A6448B" w14:textId="2797175D" w:rsidR="2FE43115" w:rsidRDefault="2FE43115" w:rsidP="4BB21E26">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w:t>
            </w:r>
            <w:r w:rsidR="747B060E" w:rsidRPr="4BB21E26">
              <w:rPr>
                <w:rFonts w:ascii="Arial" w:eastAsia="Arial" w:hAnsi="Arial" w:cs="Arial"/>
                <w:sz w:val="22"/>
                <w:szCs w:val="22"/>
              </w:rPr>
              <w:t>, then check</w:t>
            </w:r>
            <w:r w:rsidR="61930A19" w:rsidRPr="4BB21E26">
              <w:rPr>
                <w:rFonts w:ascii="Arial" w:eastAsia="Arial" w:hAnsi="Arial" w:cs="Arial"/>
                <w:sz w:val="22"/>
                <w:szCs w:val="22"/>
              </w:rPr>
              <w:t xml:space="preserve"> </w:t>
            </w:r>
            <w:r w:rsidR="747B060E" w:rsidRPr="4BB21E26">
              <w:rPr>
                <w:rFonts w:ascii="Arial" w:eastAsia="Arial" w:hAnsi="Arial" w:cs="Arial"/>
                <w:sz w:val="22"/>
                <w:szCs w:val="22"/>
              </w:rPr>
              <w:t>out</w:t>
            </w:r>
            <w:r w:rsidR="5D963B5F" w:rsidRPr="4BB21E26">
              <w:rPr>
                <w:rFonts w:ascii="Arial" w:eastAsia="Arial" w:hAnsi="Arial" w:cs="Arial"/>
                <w:sz w:val="22"/>
                <w:szCs w:val="22"/>
              </w:rPr>
              <w:t xml:space="preserve"> </w:t>
            </w:r>
            <w:r w:rsidR="747B060E" w:rsidRPr="4BB21E26">
              <w:rPr>
                <w:rFonts w:ascii="Arial" w:eastAsia="Arial" w:hAnsi="Arial" w:cs="Arial"/>
                <w:sz w:val="22"/>
                <w:szCs w:val="22"/>
              </w:rPr>
              <w:t>Prodigy</w:t>
            </w:r>
            <w:r w:rsidR="5C1107EE" w:rsidRPr="4BB21E26">
              <w:rPr>
                <w:rFonts w:ascii="Arial" w:eastAsia="Arial" w:hAnsi="Arial" w:cs="Arial"/>
                <w:sz w:val="22"/>
                <w:szCs w:val="22"/>
              </w:rPr>
              <w:t xml:space="preserve"> </w:t>
            </w:r>
            <w:r w:rsidR="2E33C997" w:rsidRPr="4BB21E26">
              <w:rPr>
                <w:rFonts w:ascii="Arial" w:eastAsia="Arial" w:hAnsi="Arial" w:cs="Arial"/>
                <w:sz w:val="22"/>
                <w:szCs w:val="22"/>
              </w:rPr>
              <w:t>or</w:t>
            </w:r>
            <w:r w:rsidR="747B060E" w:rsidRPr="4BB21E26">
              <w:rPr>
                <w:rFonts w:ascii="Arial" w:eastAsia="Arial" w:hAnsi="Arial" w:cs="Arial"/>
                <w:sz w:val="22"/>
                <w:szCs w:val="22"/>
              </w:rPr>
              <w:t xml:space="preserve"> </w:t>
            </w:r>
            <w:r w:rsidR="1B516A63" w:rsidRPr="4BB21E26">
              <w:rPr>
                <w:rFonts w:ascii="Arial" w:eastAsia="Arial" w:hAnsi="Arial" w:cs="Arial"/>
                <w:sz w:val="22"/>
                <w:szCs w:val="22"/>
              </w:rPr>
              <w:t>Greg Tang Math at</w:t>
            </w:r>
          </w:p>
          <w:p w14:paraId="614ECFAC" w14:textId="58E2C3C5" w:rsidR="539BBB25" w:rsidRDefault="00C73471" w:rsidP="4BB21E26">
            <w:pPr>
              <w:spacing w:line="259" w:lineRule="auto"/>
              <w:rPr>
                <w:rFonts w:ascii="Arial" w:eastAsia="Arial" w:hAnsi="Arial" w:cs="Arial"/>
                <w:sz w:val="22"/>
                <w:szCs w:val="22"/>
              </w:rPr>
            </w:pPr>
            <w:hyperlink r:id="rId7">
              <w:r w:rsidR="539BBB25" w:rsidRPr="4BB21E26">
                <w:rPr>
                  <w:rStyle w:val="Hyperlink"/>
                  <w:rFonts w:ascii="Arial" w:eastAsia="Arial" w:hAnsi="Arial" w:cs="Arial"/>
                  <w:sz w:val="22"/>
                  <w:szCs w:val="22"/>
                </w:rPr>
                <w:t>https://gregtangmath.com/challenges</w:t>
              </w:r>
            </w:hyperlink>
            <w:r w:rsidR="747B060E" w:rsidRPr="4BB21E26">
              <w:rPr>
                <w:rFonts w:ascii="Arial" w:eastAsia="Arial" w:hAnsi="Arial" w:cs="Arial"/>
                <w:sz w:val="22"/>
                <w:szCs w:val="22"/>
              </w:rPr>
              <w:t xml:space="preserve"> for more math fun! </w:t>
            </w:r>
          </w:p>
          <w:p w14:paraId="078B2B1C" w14:textId="4C9D0FDA" w:rsidR="00427EF4" w:rsidRPr="00427EF4" w:rsidRDefault="00427EF4" w:rsidP="00427EF4">
            <w:pPr>
              <w:rPr>
                <w:rFonts w:ascii="Century Gothic" w:hAnsi="Century Gothic"/>
              </w:rPr>
            </w:pPr>
          </w:p>
        </w:tc>
        <w:tc>
          <w:tcPr>
            <w:tcW w:w="4348" w:type="dxa"/>
          </w:tcPr>
          <w:p w14:paraId="1A26EB31" w14:textId="1A7A609A" w:rsidR="00427EF4" w:rsidRDefault="411F2AF1" w:rsidP="4BB21E26">
            <w:pPr>
              <w:rPr>
                <w:rFonts w:ascii="LLElementary Medium" w:hAnsi="LLElementary Medium"/>
                <w:sz w:val="22"/>
                <w:szCs w:val="22"/>
                <w:u w:val="single"/>
              </w:rPr>
            </w:pPr>
            <w:r w:rsidRPr="4BB21E26">
              <w:rPr>
                <w:rFonts w:ascii="LLElementary Medium" w:hAnsi="LLElementary Medium"/>
                <w:b/>
                <w:bCs/>
                <w:sz w:val="22"/>
                <w:szCs w:val="22"/>
                <w:u w:val="single"/>
              </w:rPr>
              <w:lastRenderedPageBreak/>
              <w:t>Reading:</w:t>
            </w:r>
            <w:r w:rsidRPr="4BB21E26">
              <w:rPr>
                <w:rFonts w:ascii="LLElementary Medium" w:hAnsi="LLElementary Medium"/>
                <w:sz w:val="22"/>
                <w:szCs w:val="22"/>
              </w:rPr>
              <w:t xml:space="preserve"> Follow the directions for your group only! </w:t>
            </w:r>
          </w:p>
          <w:p w14:paraId="46257D80" w14:textId="2608D1C4" w:rsidR="00427EF4" w:rsidRDefault="00427EF4" w:rsidP="4BB21E26">
            <w:pPr>
              <w:rPr>
                <w:rFonts w:ascii="Century Gothic" w:hAnsi="Century Gothic"/>
                <w:sz w:val="22"/>
                <w:szCs w:val="22"/>
              </w:rPr>
            </w:pPr>
          </w:p>
          <w:p w14:paraId="5E8234A6" w14:textId="7FB41C16" w:rsidR="00427EF4" w:rsidRDefault="411F2AF1" w:rsidP="4BB21E26">
            <w:pPr>
              <w:rPr>
                <w:rFonts w:ascii="Arial" w:eastAsia="Arial" w:hAnsi="Arial" w:cs="Arial"/>
                <w:sz w:val="22"/>
                <w:szCs w:val="22"/>
              </w:rPr>
            </w:pPr>
            <w:r w:rsidRPr="4BB21E26">
              <w:rPr>
                <w:rFonts w:ascii="Arial" w:eastAsia="Arial" w:hAnsi="Arial" w:cs="Arial"/>
                <w:b/>
                <w:bCs/>
                <w:i/>
                <w:iCs/>
                <w:sz w:val="22"/>
                <w:szCs w:val="22"/>
              </w:rPr>
              <w:t xml:space="preserve">I’m Still Here in the Bathtub </w:t>
            </w:r>
            <w:r w:rsidRPr="4BB21E26">
              <w:rPr>
                <w:rFonts w:ascii="Arial" w:eastAsia="Arial" w:hAnsi="Arial" w:cs="Arial"/>
                <w:b/>
                <w:bCs/>
                <w:sz w:val="22"/>
                <w:szCs w:val="22"/>
              </w:rPr>
              <w:t>Groups</w:t>
            </w:r>
            <w:r w:rsidRPr="4BB21E26">
              <w:rPr>
                <w:rFonts w:ascii="Arial" w:eastAsia="Arial" w:hAnsi="Arial" w:cs="Arial"/>
                <w:sz w:val="22"/>
                <w:szCs w:val="22"/>
              </w:rPr>
              <w:t xml:space="preserve"> Read: </w:t>
            </w:r>
            <w:r w:rsidRPr="4BB21E26">
              <w:rPr>
                <w:rFonts w:ascii="Arial" w:eastAsia="Arial" w:hAnsi="Arial" w:cs="Arial"/>
                <w:i/>
                <w:iCs/>
                <w:sz w:val="22"/>
                <w:szCs w:val="22"/>
              </w:rPr>
              <w:t>I Always Lose</w:t>
            </w:r>
            <w:r w:rsidRPr="4BB21E26">
              <w:rPr>
                <w:rFonts w:ascii="Arial" w:eastAsia="Arial" w:hAnsi="Arial" w:cs="Arial"/>
                <w:sz w:val="22"/>
                <w:szCs w:val="22"/>
              </w:rPr>
              <w:t xml:space="preserve">, </w:t>
            </w:r>
            <w:r w:rsidRPr="4BB21E26">
              <w:rPr>
                <w:rFonts w:ascii="Arial" w:eastAsia="Arial" w:hAnsi="Arial" w:cs="Arial"/>
                <w:i/>
                <w:iCs/>
                <w:sz w:val="22"/>
                <w:szCs w:val="22"/>
              </w:rPr>
              <w:t>No Medication</w:t>
            </w:r>
            <w:r w:rsidRPr="4BB21E26">
              <w:rPr>
                <w:rFonts w:ascii="Arial" w:eastAsia="Arial" w:hAnsi="Arial" w:cs="Arial"/>
                <w:sz w:val="22"/>
                <w:szCs w:val="22"/>
              </w:rPr>
              <w:t xml:space="preserve">, </w:t>
            </w:r>
            <w:r w:rsidR="1F2F8BEA" w:rsidRPr="4BB21E26">
              <w:rPr>
                <w:rFonts w:ascii="Arial" w:eastAsia="Arial" w:hAnsi="Arial" w:cs="Arial"/>
                <w:sz w:val="22"/>
                <w:szCs w:val="22"/>
              </w:rPr>
              <w:t xml:space="preserve">&amp; </w:t>
            </w:r>
            <w:r w:rsidRPr="4BB21E26">
              <w:rPr>
                <w:rFonts w:ascii="Arial" w:eastAsia="Arial" w:hAnsi="Arial" w:cs="Arial"/>
                <w:i/>
                <w:iCs/>
                <w:sz w:val="22"/>
                <w:szCs w:val="22"/>
              </w:rPr>
              <w:t>He’s Got the Whole Beach in His Pants</w:t>
            </w:r>
            <w:r w:rsidRPr="4BB21E26">
              <w:rPr>
                <w:rFonts w:ascii="Arial" w:eastAsia="Arial" w:hAnsi="Arial" w:cs="Arial"/>
                <w:sz w:val="22"/>
                <w:szCs w:val="22"/>
              </w:rPr>
              <w:t xml:space="preserve"> </w:t>
            </w:r>
          </w:p>
          <w:p w14:paraId="4907E309" w14:textId="75859FCE" w:rsidR="00427EF4" w:rsidRDefault="411F2AF1" w:rsidP="4BB21E26">
            <w:pPr>
              <w:rPr>
                <w:rFonts w:ascii="Arial" w:eastAsia="Arial" w:hAnsi="Arial" w:cs="Arial"/>
                <w:sz w:val="22"/>
                <w:szCs w:val="22"/>
              </w:rPr>
            </w:pPr>
            <w:r w:rsidRPr="4BB21E26">
              <w:rPr>
                <w:rFonts w:ascii="Arial" w:eastAsia="Arial" w:hAnsi="Arial" w:cs="Arial"/>
                <w:sz w:val="22"/>
                <w:szCs w:val="22"/>
              </w:rPr>
              <w:t xml:space="preserve">Respond: Choose one of the poems and complete the middle 2 boxes of your Poetry Analysis graphic organizer. </w:t>
            </w:r>
          </w:p>
          <w:p w14:paraId="5D58DBA1" w14:textId="3E8E2AFB" w:rsidR="00427EF4" w:rsidRDefault="00427EF4" w:rsidP="4BB21E26">
            <w:pPr>
              <w:rPr>
                <w:rFonts w:ascii="Arial" w:eastAsia="Arial" w:hAnsi="Arial" w:cs="Arial"/>
                <w:sz w:val="22"/>
                <w:szCs w:val="22"/>
              </w:rPr>
            </w:pPr>
          </w:p>
          <w:p w14:paraId="5283568A" w14:textId="6AE1952A" w:rsidR="00427EF4" w:rsidRDefault="411F2AF1" w:rsidP="4BB21E26">
            <w:pPr>
              <w:rPr>
                <w:rFonts w:ascii="Arial" w:eastAsia="Arial" w:hAnsi="Arial" w:cs="Arial"/>
                <w:b/>
                <w:bCs/>
                <w:i/>
                <w:iCs/>
                <w:sz w:val="22"/>
                <w:szCs w:val="22"/>
              </w:rPr>
            </w:pPr>
            <w:r w:rsidRPr="4BB21E26">
              <w:rPr>
                <w:rFonts w:ascii="Arial" w:eastAsia="Arial" w:hAnsi="Arial" w:cs="Arial"/>
                <w:b/>
                <w:bCs/>
                <w:i/>
                <w:iCs/>
                <w:sz w:val="22"/>
                <w:szCs w:val="22"/>
              </w:rPr>
              <w:t xml:space="preserve">Zoo Doings </w:t>
            </w:r>
            <w:r w:rsidRPr="4BB21E26">
              <w:rPr>
                <w:rFonts w:ascii="Arial" w:eastAsia="Arial" w:hAnsi="Arial" w:cs="Arial"/>
                <w:b/>
                <w:bCs/>
                <w:sz w:val="22"/>
                <w:szCs w:val="22"/>
              </w:rPr>
              <w:t xml:space="preserve">Group </w:t>
            </w:r>
          </w:p>
          <w:p w14:paraId="074BABD7" w14:textId="048BF096" w:rsidR="00427EF4" w:rsidRDefault="411F2AF1" w:rsidP="4BB21E26">
            <w:pPr>
              <w:rPr>
                <w:rFonts w:ascii="Arial" w:eastAsia="Arial" w:hAnsi="Arial" w:cs="Arial"/>
                <w:sz w:val="22"/>
                <w:szCs w:val="22"/>
              </w:rPr>
            </w:pPr>
            <w:r w:rsidRPr="4BB21E26">
              <w:rPr>
                <w:rFonts w:ascii="Arial" w:eastAsia="Arial" w:hAnsi="Arial" w:cs="Arial"/>
                <w:sz w:val="22"/>
                <w:szCs w:val="22"/>
              </w:rPr>
              <w:t xml:space="preserve">Read: Pages </w:t>
            </w:r>
            <w:r w:rsidR="2CCB239E" w:rsidRPr="4BB21E26">
              <w:rPr>
                <w:rFonts w:ascii="Arial" w:eastAsia="Arial" w:hAnsi="Arial" w:cs="Arial"/>
                <w:sz w:val="22"/>
                <w:szCs w:val="22"/>
              </w:rPr>
              <w:t>2</w:t>
            </w:r>
            <w:r w:rsidR="30E68ABC" w:rsidRPr="4BB21E26">
              <w:rPr>
                <w:rFonts w:ascii="Arial" w:eastAsia="Arial" w:hAnsi="Arial" w:cs="Arial"/>
                <w:sz w:val="22"/>
                <w:szCs w:val="22"/>
              </w:rPr>
              <w:t>6-41</w:t>
            </w:r>
          </w:p>
          <w:p w14:paraId="609DBFC5" w14:textId="51905F56" w:rsidR="00427EF4" w:rsidRDefault="01DFCD37" w:rsidP="4BB21E26">
            <w:pPr>
              <w:rPr>
                <w:rFonts w:ascii="Arial" w:eastAsia="Arial" w:hAnsi="Arial" w:cs="Arial"/>
                <w:sz w:val="22"/>
                <w:szCs w:val="22"/>
              </w:rPr>
            </w:pPr>
            <w:r w:rsidRPr="4BB21E26">
              <w:rPr>
                <w:rFonts w:ascii="Arial" w:eastAsia="Arial" w:hAnsi="Arial" w:cs="Arial"/>
                <w:sz w:val="22"/>
                <w:szCs w:val="22"/>
              </w:rPr>
              <w:t>Respond: Choose one of the poems and complete the middle 2 boxes of your Poetry Analysis graphic organizer.</w:t>
            </w:r>
          </w:p>
          <w:p w14:paraId="647CB2B3" w14:textId="0AEB99F7" w:rsidR="00427EF4" w:rsidRDefault="00427EF4" w:rsidP="4BB21E26">
            <w:pPr>
              <w:rPr>
                <w:rFonts w:ascii="Arial" w:eastAsia="Arial" w:hAnsi="Arial" w:cs="Arial"/>
                <w:sz w:val="22"/>
                <w:szCs w:val="22"/>
              </w:rPr>
            </w:pPr>
          </w:p>
          <w:p w14:paraId="766687E2" w14:textId="1814097F" w:rsidR="00427EF4" w:rsidRDefault="411F2AF1" w:rsidP="4BB21E26">
            <w:pPr>
              <w:spacing w:line="259" w:lineRule="auto"/>
              <w:rPr>
                <w:rFonts w:ascii="Arial" w:eastAsia="Arial" w:hAnsi="Arial" w:cs="Arial"/>
                <w:b/>
                <w:bCs/>
                <w:sz w:val="22"/>
                <w:szCs w:val="22"/>
              </w:rPr>
            </w:pPr>
            <w:r w:rsidRPr="4BB21E26">
              <w:rPr>
                <w:rFonts w:ascii="Arial" w:eastAsia="Arial" w:hAnsi="Arial" w:cs="Arial"/>
                <w:b/>
                <w:bCs/>
                <w:i/>
                <w:iCs/>
                <w:sz w:val="22"/>
                <w:szCs w:val="22"/>
              </w:rPr>
              <w:t>Bone Poems</w:t>
            </w:r>
            <w:r w:rsidRPr="4BB21E26">
              <w:rPr>
                <w:rFonts w:ascii="Arial" w:eastAsia="Arial" w:hAnsi="Arial" w:cs="Arial"/>
                <w:b/>
                <w:bCs/>
                <w:sz w:val="22"/>
                <w:szCs w:val="22"/>
              </w:rPr>
              <w:t xml:space="preserve"> Group</w:t>
            </w:r>
          </w:p>
          <w:p w14:paraId="29BF8293" w14:textId="6463227D" w:rsidR="00427EF4" w:rsidRDefault="411F2AF1" w:rsidP="4BB21E26">
            <w:pPr>
              <w:rPr>
                <w:rFonts w:ascii="Arial" w:eastAsia="Arial" w:hAnsi="Arial" w:cs="Arial"/>
                <w:sz w:val="22"/>
                <w:szCs w:val="22"/>
              </w:rPr>
            </w:pPr>
            <w:r w:rsidRPr="4BB21E26">
              <w:rPr>
                <w:rFonts w:ascii="Arial" w:eastAsia="Arial" w:hAnsi="Arial" w:cs="Arial"/>
                <w:sz w:val="22"/>
                <w:szCs w:val="22"/>
              </w:rPr>
              <w:t xml:space="preserve">Read: Pages </w:t>
            </w:r>
            <w:r w:rsidR="76988015" w:rsidRPr="4BB21E26">
              <w:rPr>
                <w:rFonts w:ascii="Arial" w:eastAsia="Arial" w:hAnsi="Arial" w:cs="Arial"/>
                <w:sz w:val="22"/>
                <w:szCs w:val="22"/>
              </w:rPr>
              <w:t>36-47</w:t>
            </w:r>
          </w:p>
          <w:p w14:paraId="68E5FFF2" w14:textId="47F057B0" w:rsidR="00427EF4" w:rsidRDefault="4A0B1E3E" w:rsidP="4BB21E26">
            <w:pPr>
              <w:rPr>
                <w:rFonts w:ascii="Arial" w:eastAsia="Arial" w:hAnsi="Arial" w:cs="Arial"/>
                <w:sz w:val="22"/>
                <w:szCs w:val="22"/>
              </w:rPr>
            </w:pPr>
            <w:r w:rsidRPr="4BB21E26">
              <w:rPr>
                <w:rFonts w:ascii="Arial" w:eastAsia="Arial" w:hAnsi="Arial" w:cs="Arial"/>
                <w:sz w:val="22"/>
                <w:szCs w:val="22"/>
              </w:rPr>
              <w:t>Respond: Choose one of the poems and complete the middle 2 boxes of your Poetry Analysis graphic organizer.</w:t>
            </w:r>
          </w:p>
          <w:p w14:paraId="72EF79FF" w14:textId="34C1D9AD" w:rsidR="00427EF4" w:rsidRDefault="00427EF4" w:rsidP="4BB21E26">
            <w:pPr>
              <w:rPr>
                <w:rFonts w:ascii="Arial" w:eastAsia="Arial" w:hAnsi="Arial" w:cs="Arial"/>
                <w:sz w:val="22"/>
                <w:szCs w:val="22"/>
              </w:rPr>
            </w:pPr>
          </w:p>
          <w:p w14:paraId="12E89575" w14:textId="77777777" w:rsidR="4A0B1E3E" w:rsidRDefault="4A0B1E3E"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741FE3F9" w14:textId="5BDF8949" w:rsidR="4A0B1E3E" w:rsidRDefault="4A0B1E3E" w:rsidP="4BB21E26">
            <w:pPr>
              <w:rPr>
                <w:rFonts w:ascii="Arial" w:eastAsia="Arial" w:hAnsi="Arial" w:cs="Arial"/>
                <w:sz w:val="22"/>
                <w:szCs w:val="22"/>
              </w:rPr>
            </w:pPr>
            <w:r w:rsidRPr="4BB21E26">
              <w:rPr>
                <w:rFonts w:ascii="Arial" w:eastAsia="Arial" w:hAnsi="Arial" w:cs="Arial"/>
                <w:sz w:val="22"/>
                <w:szCs w:val="22"/>
              </w:rPr>
              <w:t xml:space="preserve">Once you’ve finished your graphic organizer for your opinion piece, start drafting on the yellow paper in your Folder of Fun. Remember to consider your audience and to provide a hook at the beginning to get your reader interested! </w:t>
            </w:r>
          </w:p>
          <w:p w14:paraId="67E0AC85" w14:textId="337F793D" w:rsidR="00427EF4" w:rsidRDefault="45C01D6B" w:rsidP="4BB21E26">
            <w:pPr>
              <w:rPr>
                <w:rFonts w:ascii="Century Gothic" w:hAnsi="Century Gothic"/>
              </w:rPr>
            </w:pPr>
            <w:r w:rsidRPr="4BB21E26">
              <w:rPr>
                <w:rFonts w:ascii="Century Gothic" w:hAnsi="Century Gothic"/>
              </w:rPr>
              <w:t xml:space="preserve"> </w:t>
            </w:r>
          </w:p>
          <w:p w14:paraId="6B1CA6E9" w14:textId="77777777" w:rsidR="00427EF4" w:rsidRPr="00FE7555" w:rsidRDefault="341C5351"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lastRenderedPageBreak/>
              <w:t>Math:</w:t>
            </w:r>
          </w:p>
          <w:p w14:paraId="3A50B606" w14:textId="53846A3C" w:rsidR="00427EF4" w:rsidRPr="00FE7555" w:rsidRDefault="341C5351" w:rsidP="4BB21E26">
            <w:pPr>
              <w:rPr>
                <w:sz w:val="22"/>
                <w:szCs w:val="22"/>
              </w:rPr>
            </w:pPr>
            <w:r w:rsidRPr="4BB21E26">
              <w:rPr>
                <w:rFonts w:ascii="Arial" w:eastAsia="Arial" w:hAnsi="Arial" w:cs="Arial"/>
                <w:sz w:val="22"/>
                <w:szCs w:val="22"/>
              </w:rPr>
              <w:t>Practice your Snowman Multiplication and Target 15 flash cards f</w:t>
            </w:r>
            <w:r w:rsidRPr="4BB21E26">
              <w:rPr>
                <w:rFonts w:ascii="Arial" w:eastAsia="Arial" w:hAnsi="Arial" w:cs="Arial"/>
                <w:sz w:val="22"/>
                <w:szCs w:val="22"/>
                <w:highlight w:val="yellow"/>
              </w:rPr>
              <w:t>ound inside your Folder of Fun</w:t>
            </w:r>
            <w:r w:rsidRPr="4BB21E26">
              <w:rPr>
                <w:rFonts w:ascii="Arial" w:eastAsia="Arial" w:hAnsi="Arial" w:cs="Arial"/>
                <w:sz w:val="22"/>
                <w:szCs w:val="22"/>
              </w:rPr>
              <w:t xml:space="preserve"> for at least 10 minutes. (If you’re on division or would prefer to practice on-line, check this resource out:</w:t>
            </w:r>
            <w:r w:rsidRPr="4BB21E26">
              <w:rPr>
                <w:rFonts w:ascii="Century Gothic" w:hAnsi="Century Gothic"/>
                <w:sz w:val="22"/>
                <w:szCs w:val="22"/>
              </w:rPr>
              <w:t xml:space="preserve"> </w:t>
            </w:r>
            <w:hyperlink r:id="rId8">
              <w:r w:rsidRPr="4BB21E26">
                <w:rPr>
                  <w:rStyle w:val="Hyperlink"/>
                  <w:rFonts w:ascii="Arial" w:eastAsia="Arial" w:hAnsi="Arial" w:cs="Arial"/>
                  <w:sz w:val="22"/>
                  <w:szCs w:val="22"/>
                </w:rPr>
                <w:t>https://www.factmonster.com/math/flashcards</w:t>
              </w:r>
            </w:hyperlink>
          </w:p>
          <w:p w14:paraId="32274397" w14:textId="76FC6383" w:rsidR="00427EF4" w:rsidRPr="00FE7555" w:rsidRDefault="00427EF4" w:rsidP="4BB21E26">
            <w:pPr>
              <w:rPr>
                <w:rFonts w:ascii="Arial" w:eastAsia="Arial" w:hAnsi="Arial" w:cs="Arial"/>
                <w:sz w:val="22"/>
                <w:szCs w:val="22"/>
              </w:rPr>
            </w:pPr>
          </w:p>
          <w:p w14:paraId="36BBC76D" w14:textId="7F96685F" w:rsidR="00427EF4" w:rsidRPr="00FE7555" w:rsidRDefault="341C5351" w:rsidP="4BB21E26">
            <w:pPr>
              <w:rPr>
                <w:rFonts w:ascii="Arial" w:eastAsia="Arial" w:hAnsi="Arial" w:cs="Arial"/>
                <w:sz w:val="22"/>
                <w:szCs w:val="22"/>
              </w:rPr>
            </w:pPr>
            <w:r w:rsidRPr="4BB21E26">
              <w:rPr>
                <w:rFonts w:ascii="Arial" w:eastAsia="Arial" w:hAnsi="Arial" w:cs="Arial"/>
                <w:sz w:val="22"/>
                <w:szCs w:val="22"/>
              </w:rPr>
              <w:t xml:space="preserve">Complete </w:t>
            </w:r>
            <w:proofErr w:type="gramStart"/>
            <w:r w:rsidRPr="4BB21E26">
              <w:rPr>
                <w:rFonts w:ascii="Arial" w:eastAsia="Arial" w:hAnsi="Arial" w:cs="Arial"/>
                <w:sz w:val="22"/>
                <w:szCs w:val="22"/>
              </w:rPr>
              <w:t>one or two days'</w:t>
            </w:r>
            <w:proofErr w:type="gramEnd"/>
            <w:r w:rsidRPr="4BB21E26">
              <w:rPr>
                <w:rFonts w:ascii="Arial" w:eastAsia="Arial" w:hAnsi="Arial" w:cs="Arial"/>
                <w:sz w:val="22"/>
                <w:szCs w:val="22"/>
              </w:rPr>
              <w:t xml:space="preserve"> worth of questions on the math spiral review </w:t>
            </w:r>
            <w:r w:rsidRPr="009F2CF8">
              <w:rPr>
                <w:rFonts w:ascii="Arial" w:eastAsia="Arial" w:hAnsi="Arial" w:cs="Arial"/>
                <w:sz w:val="22"/>
                <w:szCs w:val="22"/>
              </w:rPr>
              <w:t>packet in your</w:t>
            </w:r>
            <w:r w:rsidRPr="4BB21E26">
              <w:rPr>
                <w:rFonts w:ascii="Arial" w:eastAsia="Arial" w:hAnsi="Arial" w:cs="Arial"/>
                <w:sz w:val="22"/>
                <w:szCs w:val="22"/>
                <w:highlight w:val="yellow"/>
              </w:rPr>
              <w:t xml:space="preserve"> Folder of Fun</w:t>
            </w:r>
            <w:r w:rsidRPr="4BB21E26">
              <w:rPr>
                <w:rFonts w:ascii="Arial" w:eastAsia="Arial" w:hAnsi="Arial" w:cs="Arial"/>
                <w:sz w:val="22"/>
                <w:szCs w:val="22"/>
              </w:rPr>
              <w:t>. You may try or skip the division questions.</w:t>
            </w:r>
          </w:p>
          <w:p w14:paraId="02536283" w14:textId="2C66443F" w:rsidR="00427EF4" w:rsidRPr="00FE7555" w:rsidRDefault="00427EF4" w:rsidP="4BB21E26">
            <w:pPr>
              <w:rPr>
                <w:rFonts w:ascii="LLElementary Medium" w:hAnsi="LLElementary Medium"/>
                <w:sz w:val="36"/>
                <w:szCs w:val="36"/>
              </w:rPr>
            </w:pPr>
          </w:p>
          <w:p w14:paraId="1CA7F641" w14:textId="04215F5F" w:rsidR="00427EF4" w:rsidRPr="00FE7555" w:rsidRDefault="341C5351"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p>
          <w:p w14:paraId="7B2BBD3E" w14:textId="441694EC" w:rsidR="00427EF4" w:rsidRPr="00FE7555" w:rsidRDefault="341C5351" w:rsidP="4BB21E26">
            <w:pPr>
              <w:spacing w:line="259" w:lineRule="auto"/>
              <w:rPr>
                <w:rFonts w:ascii="Arial" w:eastAsia="Arial" w:hAnsi="Arial" w:cs="Arial"/>
                <w:sz w:val="22"/>
                <w:szCs w:val="22"/>
              </w:rPr>
            </w:pPr>
            <w:r w:rsidRPr="4BB21E26">
              <w:rPr>
                <w:rFonts w:ascii="Arial" w:eastAsia="Arial" w:hAnsi="Arial" w:cs="Arial"/>
                <w:sz w:val="22"/>
                <w:szCs w:val="22"/>
                <w:u w:val="single"/>
              </w:rPr>
              <w:t>Reading</w:t>
            </w:r>
            <w:r w:rsidRPr="4BB21E26">
              <w:rPr>
                <w:rFonts w:ascii="Arial" w:eastAsia="Arial" w:hAnsi="Arial" w:cs="Arial"/>
                <w:sz w:val="22"/>
                <w:szCs w:val="22"/>
              </w:rPr>
              <w:t>—</w:t>
            </w:r>
            <w:r w:rsidR="2C24DB14" w:rsidRPr="4BB21E26">
              <w:rPr>
                <w:rFonts w:ascii="Arial" w:eastAsia="Arial" w:hAnsi="Arial" w:cs="Arial"/>
                <w:sz w:val="22"/>
                <w:szCs w:val="22"/>
              </w:rPr>
              <w:t xml:space="preserve">Complete your next assigned lesson in iReady Reading. </w:t>
            </w:r>
          </w:p>
          <w:p w14:paraId="22167147" w14:textId="1DCBD39F" w:rsidR="00427EF4" w:rsidRPr="00FE7555" w:rsidRDefault="00427EF4" w:rsidP="4BB21E26">
            <w:pPr>
              <w:spacing w:line="259" w:lineRule="auto"/>
              <w:rPr>
                <w:rFonts w:ascii="Arial" w:eastAsia="Arial" w:hAnsi="Arial" w:cs="Arial"/>
                <w:sz w:val="22"/>
                <w:szCs w:val="22"/>
              </w:rPr>
            </w:pPr>
          </w:p>
          <w:p w14:paraId="0FE815B5" w14:textId="2647489F" w:rsidR="00427EF4" w:rsidRPr="00FE7555" w:rsidRDefault="341C5351" w:rsidP="4BB21E26">
            <w:pPr>
              <w:spacing w:line="259" w:lineRule="auto"/>
              <w:rPr>
                <w:rFonts w:ascii="Arial" w:eastAsia="Arial" w:hAnsi="Arial" w:cs="Arial"/>
                <w:sz w:val="22"/>
                <w:szCs w:val="22"/>
              </w:rPr>
            </w:pPr>
            <w:r w:rsidRPr="4BB21E26">
              <w:rPr>
                <w:rFonts w:ascii="Arial" w:eastAsia="Arial" w:hAnsi="Arial" w:cs="Arial"/>
                <w:sz w:val="22"/>
                <w:szCs w:val="22"/>
                <w:u w:val="single"/>
              </w:rPr>
              <w:t>Writing</w:t>
            </w:r>
            <w:r w:rsidRPr="4BB21E26">
              <w:rPr>
                <w:rFonts w:ascii="Arial" w:eastAsia="Arial" w:hAnsi="Arial" w:cs="Arial"/>
                <w:sz w:val="22"/>
                <w:szCs w:val="22"/>
              </w:rPr>
              <w:t xml:space="preserve">—I will be sharing a </w:t>
            </w:r>
            <w:proofErr w:type="spellStart"/>
            <w:r w:rsidRPr="4BB21E26">
              <w:rPr>
                <w:rFonts w:ascii="Arial" w:eastAsia="Arial" w:hAnsi="Arial" w:cs="Arial"/>
                <w:sz w:val="22"/>
                <w:szCs w:val="22"/>
              </w:rPr>
              <w:t>GoogleDoc</w:t>
            </w:r>
            <w:proofErr w:type="spellEnd"/>
            <w:r w:rsidRPr="4BB21E26">
              <w:rPr>
                <w:rFonts w:ascii="Arial" w:eastAsia="Arial" w:hAnsi="Arial" w:cs="Arial"/>
                <w:sz w:val="22"/>
                <w:szCs w:val="22"/>
              </w:rPr>
              <w:t xml:space="preserve"> with the class daily. Think of it as a virtual </w:t>
            </w:r>
            <w:proofErr w:type="spellStart"/>
            <w:r w:rsidRPr="4BB21E26">
              <w:rPr>
                <w:rFonts w:ascii="Arial" w:eastAsia="Arial" w:hAnsi="Arial" w:cs="Arial"/>
                <w:sz w:val="22"/>
                <w:szCs w:val="22"/>
              </w:rPr>
              <w:t>QuickWrite</w:t>
            </w:r>
            <w:proofErr w:type="spellEnd"/>
            <w:r w:rsidRPr="4BB21E26">
              <w:rPr>
                <w:rFonts w:ascii="Arial" w:eastAsia="Arial" w:hAnsi="Arial" w:cs="Arial"/>
                <w:sz w:val="22"/>
                <w:szCs w:val="22"/>
              </w:rPr>
              <w:t xml:space="preserve">. Respond to my question and feel free to respond to others as well! </w:t>
            </w:r>
          </w:p>
          <w:p w14:paraId="44986EF5" w14:textId="5888F971" w:rsidR="00427EF4" w:rsidRPr="00FE7555" w:rsidRDefault="00427EF4" w:rsidP="4BB21E26">
            <w:pPr>
              <w:spacing w:line="259" w:lineRule="auto"/>
              <w:rPr>
                <w:rFonts w:ascii="Arial" w:eastAsia="Arial" w:hAnsi="Arial" w:cs="Arial"/>
                <w:sz w:val="22"/>
                <w:szCs w:val="22"/>
              </w:rPr>
            </w:pPr>
          </w:p>
          <w:p w14:paraId="19725486" w14:textId="49F846EF" w:rsidR="00427EF4" w:rsidRPr="00FE7555" w:rsidRDefault="341C5351" w:rsidP="4BB21E26">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w:t>
            </w:r>
            <w:r w:rsidR="2DC14FE8" w:rsidRPr="4BB21E26">
              <w:rPr>
                <w:rFonts w:ascii="Arial" w:eastAsia="Arial" w:hAnsi="Arial" w:cs="Arial"/>
                <w:sz w:val="22"/>
                <w:szCs w:val="22"/>
              </w:rPr>
              <w:t xml:space="preserve"> and one “teacher assigned” lesson</w:t>
            </w:r>
            <w:r w:rsidR="009F2CF8">
              <w:rPr>
                <w:rFonts w:ascii="Arial" w:eastAsia="Arial" w:hAnsi="Arial" w:cs="Arial"/>
                <w:sz w:val="22"/>
                <w:szCs w:val="22"/>
              </w:rPr>
              <w:t xml:space="preserve"> in</w:t>
            </w:r>
            <w:r w:rsidR="2DC14FE8" w:rsidRPr="4BB21E26">
              <w:rPr>
                <w:rFonts w:ascii="Arial" w:eastAsia="Arial" w:hAnsi="Arial" w:cs="Arial"/>
                <w:sz w:val="22"/>
                <w:szCs w:val="22"/>
              </w:rPr>
              <w:t xml:space="preserve"> iReady Math. </w:t>
            </w:r>
          </w:p>
          <w:p w14:paraId="010176F1" w14:textId="03C972E4" w:rsidR="00427EF4" w:rsidRPr="00FE7555" w:rsidRDefault="00427EF4" w:rsidP="4BB21E26">
            <w:pPr>
              <w:rPr>
                <w:rFonts w:ascii="Century Gothic" w:hAnsi="Century Gothic"/>
              </w:rPr>
            </w:pPr>
          </w:p>
        </w:tc>
      </w:tr>
    </w:tbl>
    <w:p w14:paraId="50C0CB81" w14:textId="77777777" w:rsidR="009F2CF8" w:rsidRDefault="009F2CF8" w:rsidP="009F2CF8">
      <w:pPr>
        <w:rPr>
          <w:rFonts w:ascii="LLElementary Medium" w:hAnsi="LLElementary Medium"/>
          <w:sz w:val="36"/>
          <w:szCs w:val="36"/>
        </w:rPr>
      </w:pPr>
    </w:p>
    <w:tbl>
      <w:tblPr>
        <w:tblStyle w:val="TableGrid"/>
        <w:tblW w:w="13044" w:type="dxa"/>
        <w:tblLook w:val="04A0" w:firstRow="1" w:lastRow="0" w:firstColumn="1" w:lastColumn="0" w:noHBand="0" w:noVBand="1"/>
      </w:tblPr>
      <w:tblGrid>
        <w:gridCol w:w="4655"/>
        <w:gridCol w:w="4655"/>
        <w:gridCol w:w="3734"/>
      </w:tblGrid>
      <w:tr w:rsidR="00FE7555" w14:paraId="3DA0FA71" w14:textId="77777777" w:rsidTr="4BB21E26">
        <w:trPr>
          <w:trHeight w:val="597"/>
        </w:trPr>
        <w:tc>
          <w:tcPr>
            <w:tcW w:w="4348" w:type="dxa"/>
          </w:tcPr>
          <w:p w14:paraId="2211DB94" w14:textId="32E35307" w:rsidR="00FE7555" w:rsidRDefault="45C01D6B" w:rsidP="4BB21E26">
            <w:pPr>
              <w:jc w:val="center"/>
              <w:rPr>
                <w:rFonts w:ascii="LLElementary Medium" w:hAnsi="LLElementary Medium"/>
                <w:sz w:val="28"/>
                <w:szCs w:val="28"/>
              </w:rPr>
            </w:pPr>
            <w:r w:rsidRPr="4BB21E26">
              <w:rPr>
                <w:rFonts w:ascii="LLElementary Medium" w:hAnsi="LLElementary Medium"/>
                <w:sz w:val="28"/>
                <w:szCs w:val="28"/>
              </w:rPr>
              <w:t>Thursday 3/19</w:t>
            </w:r>
          </w:p>
        </w:tc>
        <w:tc>
          <w:tcPr>
            <w:tcW w:w="4348" w:type="dxa"/>
          </w:tcPr>
          <w:p w14:paraId="22218C6B" w14:textId="5EBFF2F9" w:rsidR="00FE7555" w:rsidRDefault="45C01D6B" w:rsidP="4BB21E26">
            <w:pPr>
              <w:jc w:val="center"/>
              <w:rPr>
                <w:rFonts w:ascii="LLElementary Medium" w:hAnsi="LLElementary Medium"/>
                <w:sz w:val="28"/>
                <w:szCs w:val="28"/>
              </w:rPr>
            </w:pPr>
            <w:r w:rsidRPr="4BB21E26">
              <w:rPr>
                <w:rFonts w:ascii="LLElementary Medium" w:hAnsi="LLElementary Medium"/>
                <w:sz w:val="28"/>
                <w:szCs w:val="28"/>
              </w:rPr>
              <w:t>Friday 3/20</w:t>
            </w:r>
          </w:p>
        </w:tc>
        <w:tc>
          <w:tcPr>
            <w:tcW w:w="4348" w:type="dxa"/>
          </w:tcPr>
          <w:p w14:paraId="7C149B91" w14:textId="39EFCED7" w:rsidR="00FE7555" w:rsidRDefault="67583C63" w:rsidP="4BB21E26">
            <w:pPr>
              <w:spacing w:line="259" w:lineRule="auto"/>
              <w:jc w:val="center"/>
              <w:rPr>
                <w:rFonts w:ascii="LLElementary Medium" w:hAnsi="LLElementary Medium"/>
                <w:sz w:val="28"/>
                <w:szCs w:val="28"/>
              </w:rPr>
            </w:pPr>
            <w:r w:rsidRPr="4BB21E26">
              <w:rPr>
                <w:rFonts w:ascii="LLElementary Medium" w:hAnsi="LLElementary Medium"/>
                <w:sz w:val="28"/>
                <w:szCs w:val="28"/>
              </w:rPr>
              <w:t xml:space="preserve">Social Studies </w:t>
            </w:r>
            <w:r w:rsidR="3620BBA0" w:rsidRPr="4BB21E26">
              <w:rPr>
                <w:rFonts w:ascii="LLElementary Medium" w:hAnsi="LLElementary Medium"/>
                <w:sz w:val="28"/>
                <w:szCs w:val="28"/>
              </w:rPr>
              <w:t xml:space="preserve">Reminder </w:t>
            </w:r>
          </w:p>
        </w:tc>
      </w:tr>
      <w:tr w:rsidR="00FE7555" w14:paraId="2F170428" w14:textId="77777777" w:rsidTr="4BB21E26">
        <w:trPr>
          <w:trHeight w:val="9827"/>
        </w:trPr>
        <w:tc>
          <w:tcPr>
            <w:tcW w:w="4348" w:type="dxa"/>
          </w:tcPr>
          <w:p w14:paraId="70A73642" w14:textId="1A7A609A" w:rsidR="00FE7555" w:rsidRDefault="64DBA7CC" w:rsidP="4BB21E26">
            <w:pPr>
              <w:rPr>
                <w:rFonts w:ascii="LLElementary Medium" w:hAnsi="LLElementary Medium"/>
                <w:sz w:val="22"/>
                <w:szCs w:val="22"/>
                <w:u w:val="single"/>
              </w:rPr>
            </w:pPr>
            <w:r w:rsidRPr="4BB21E26">
              <w:rPr>
                <w:rFonts w:ascii="LLElementary Medium" w:hAnsi="LLElementary Medium"/>
                <w:b/>
                <w:bCs/>
                <w:sz w:val="22"/>
                <w:szCs w:val="22"/>
                <w:u w:val="single"/>
              </w:rPr>
              <w:lastRenderedPageBreak/>
              <w:t>Reading:</w:t>
            </w:r>
            <w:r w:rsidRPr="4BB21E26">
              <w:rPr>
                <w:rFonts w:ascii="LLElementary Medium" w:hAnsi="LLElementary Medium"/>
                <w:sz w:val="22"/>
                <w:szCs w:val="22"/>
              </w:rPr>
              <w:t xml:space="preserve"> Follow the directions for your group only! </w:t>
            </w:r>
          </w:p>
          <w:p w14:paraId="33179D9B" w14:textId="2608D1C4" w:rsidR="00FE7555" w:rsidRDefault="00FE7555" w:rsidP="4BB21E26">
            <w:pPr>
              <w:rPr>
                <w:rFonts w:ascii="Century Gothic" w:hAnsi="Century Gothic"/>
                <w:sz w:val="22"/>
                <w:szCs w:val="22"/>
              </w:rPr>
            </w:pPr>
          </w:p>
          <w:p w14:paraId="6786576E" w14:textId="59C7D7FC" w:rsidR="00FE7555" w:rsidRDefault="64DBA7CC" w:rsidP="4BB21E26">
            <w:pPr>
              <w:rPr>
                <w:rFonts w:ascii="Arial" w:eastAsia="Arial" w:hAnsi="Arial" w:cs="Arial"/>
                <w:sz w:val="22"/>
                <w:szCs w:val="22"/>
              </w:rPr>
            </w:pPr>
            <w:r w:rsidRPr="4BB21E26">
              <w:rPr>
                <w:rFonts w:ascii="Arial" w:eastAsia="Arial" w:hAnsi="Arial" w:cs="Arial"/>
                <w:b/>
                <w:bCs/>
                <w:i/>
                <w:iCs/>
                <w:sz w:val="22"/>
                <w:szCs w:val="22"/>
              </w:rPr>
              <w:t xml:space="preserve">I’m Still Here in the Bathtub </w:t>
            </w:r>
            <w:r w:rsidRPr="4BB21E26">
              <w:rPr>
                <w:rFonts w:ascii="Arial" w:eastAsia="Arial" w:hAnsi="Arial" w:cs="Arial"/>
                <w:b/>
                <w:bCs/>
                <w:sz w:val="22"/>
                <w:szCs w:val="22"/>
              </w:rPr>
              <w:t>Groups</w:t>
            </w:r>
            <w:r w:rsidRPr="4BB21E26">
              <w:rPr>
                <w:rFonts w:ascii="Arial" w:eastAsia="Arial" w:hAnsi="Arial" w:cs="Arial"/>
                <w:sz w:val="22"/>
                <w:szCs w:val="22"/>
              </w:rPr>
              <w:t xml:space="preserve"> Read:</w:t>
            </w:r>
            <w:r w:rsidR="68C99972" w:rsidRPr="4BB21E26">
              <w:rPr>
                <w:rFonts w:ascii="Arial" w:eastAsia="Arial" w:hAnsi="Arial" w:cs="Arial"/>
                <w:sz w:val="22"/>
                <w:szCs w:val="22"/>
              </w:rPr>
              <w:t xml:space="preserve"> </w:t>
            </w:r>
            <w:r w:rsidRPr="4BB21E26">
              <w:rPr>
                <w:rFonts w:ascii="Arial" w:eastAsia="Arial" w:hAnsi="Arial" w:cs="Arial"/>
                <w:sz w:val="22"/>
                <w:szCs w:val="22"/>
              </w:rPr>
              <w:t>The Meals at My Camp</w:t>
            </w:r>
            <w:r w:rsidR="2E6410CC" w:rsidRPr="4BB21E26">
              <w:rPr>
                <w:rFonts w:ascii="Arial" w:eastAsia="Arial" w:hAnsi="Arial" w:cs="Arial"/>
                <w:sz w:val="22"/>
                <w:szCs w:val="22"/>
              </w:rPr>
              <w:t xml:space="preserve">, </w:t>
            </w:r>
            <w:r w:rsidR="2E6410CC" w:rsidRPr="4BB21E26">
              <w:rPr>
                <w:rFonts w:ascii="Arial" w:eastAsia="Arial" w:hAnsi="Arial" w:cs="Arial"/>
                <w:i/>
                <w:iCs/>
                <w:sz w:val="22"/>
                <w:szCs w:val="22"/>
              </w:rPr>
              <w:t>My Friend Donald</w:t>
            </w:r>
            <w:r w:rsidR="2E6410CC" w:rsidRPr="4BB21E26">
              <w:rPr>
                <w:rFonts w:ascii="Arial" w:eastAsia="Arial" w:hAnsi="Arial" w:cs="Arial"/>
                <w:sz w:val="22"/>
                <w:szCs w:val="22"/>
              </w:rPr>
              <w:t xml:space="preserve"> and </w:t>
            </w:r>
            <w:r w:rsidR="2E6410CC" w:rsidRPr="4BB21E26">
              <w:rPr>
                <w:rFonts w:ascii="Arial" w:eastAsia="Arial" w:hAnsi="Arial" w:cs="Arial"/>
                <w:i/>
                <w:iCs/>
                <w:sz w:val="22"/>
                <w:szCs w:val="22"/>
              </w:rPr>
              <w:t xml:space="preserve">Bad Advice </w:t>
            </w:r>
            <w:r w:rsidRPr="4BB21E26">
              <w:rPr>
                <w:rFonts w:ascii="Arial" w:eastAsia="Arial" w:hAnsi="Arial" w:cs="Arial"/>
                <w:sz w:val="22"/>
                <w:szCs w:val="22"/>
              </w:rPr>
              <w:t xml:space="preserve"> </w:t>
            </w:r>
          </w:p>
          <w:p w14:paraId="152718C5" w14:textId="53B54ED2" w:rsidR="00FE7555" w:rsidRDefault="64DBA7CC" w:rsidP="4BB21E26">
            <w:pPr>
              <w:rPr>
                <w:rFonts w:ascii="Arial" w:eastAsia="Arial" w:hAnsi="Arial" w:cs="Arial"/>
                <w:sz w:val="22"/>
                <w:szCs w:val="22"/>
              </w:rPr>
            </w:pPr>
            <w:r w:rsidRPr="4BB21E26">
              <w:rPr>
                <w:rFonts w:ascii="Arial" w:eastAsia="Arial" w:hAnsi="Arial" w:cs="Arial"/>
                <w:sz w:val="22"/>
                <w:szCs w:val="22"/>
              </w:rPr>
              <w:t xml:space="preserve">Respond: Choose one of the poems and complete the bottom box of your Poetry Analysis graphic organizer. </w:t>
            </w:r>
          </w:p>
          <w:p w14:paraId="5D1DB519" w14:textId="3E8E2AFB" w:rsidR="00FE7555" w:rsidRDefault="00FE7555" w:rsidP="4BB21E26">
            <w:pPr>
              <w:rPr>
                <w:rFonts w:ascii="Arial" w:eastAsia="Arial" w:hAnsi="Arial" w:cs="Arial"/>
                <w:sz w:val="22"/>
                <w:szCs w:val="22"/>
              </w:rPr>
            </w:pPr>
          </w:p>
          <w:p w14:paraId="31511976" w14:textId="6AE1952A" w:rsidR="00FE7555" w:rsidRDefault="64DBA7CC" w:rsidP="4BB21E26">
            <w:pPr>
              <w:rPr>
                <w:rFonts w:ascii="Arial" w:eastAsia="Arial" w:hAnsi="Arial" w:cs="Arial"/>
                <w:b/>
                <w:bCs/>
                <w:i/>
                <w:iCs/>
                <w:sz w:val="22"/>
                <w:szCs w:val="22"/>
              </w:rPr>
            </w:pPr>
            <w:r w:rsidRPr="4BB21E26">
              <w:rPr>
                <w:rFonts w:ascii="Arial" w:eastAsia="Arial" w:hAnsi="Arial" w:cs="Arial"/>
                <w:b/>
                <w:bCs/>
                <w:i/>
                <w:iCs/>
                <w:sz w:val="22"/>
                <w:szCs w:val="22"/>
              </w:rPr>
              <w:t xml:space="preserve">Zoo Doings </w:t>
            </w:r>
            <w:r w:rsidRPr="4BB21E26">
              <w:rPr>
                <w:rFonts w:ascii="Arial" w:eastAsia="Arial" w:hAnsi="Arial" w:cs="Arial"/>
                <w:b/>
                <w:bCs/>
                <w:sz w:val="22"/>
                <w:szCs w:val="22"/>
              </w:rPr>
              <w:t xml:space="preserve">Group </w:t>
            </w:r>
          </w:p>
          <w:p w14:paraId="52CC3878" w14:textId="11E08496" w:rsidR="00FE7555" w:rsidRDefault="64DBA7CC" w:rsidP="4BB21E26">
            <w:pPr>
              <w:rPr>
                <w:rFonts w:ascii="Arial" w:eastAsia="Arial" w:hAnsi="Arial" w:cs="Arial"/>
                <w:sz w:val="22"/>
                <w:szCs w:val="22"/>
              </w:rPr>
            </w:pPr>
            <w:r w:rsidRPr="4BB21E26">
              <w:rPr>
                <w:rFonts w:ascii="Arial" w:eastAsia="Arial" w:hAnsi="Arial" w:cs="Arial"/>
                <w:sz w:val="22"/>
                <w:szCs w:val="22"/>
              </w:rPr>
              <w:t xml:space="preserve">Read: Pages </w:t>
            </w:r>
            <w:r w:rsidR="09DC65FF" w:rsidRPr="4BB21E26">
              <w:rPr>
                <w:rFonts w:ascii="Arial" w:eastAsia="Arial" w:hAnsi="Arial" w:cs="Arial"/>
                <w:sz w:val="22"/>
                <w:szCs w:val="22"/>
              </w:rPr>
              <w:t>42-5</w:t>
            </w:r>
            <w:r w:rsidR="579271E0" w:rsidRPr="4BB21E26">
              <w:rPr>
                <w:rFonts w:ascii="Arial" w:eastAsia="Arial" w:hAnsi="Arial" w:cs="Arial"/>
                <w:sz w:val="22"/>
                <w:szCs w:val="22"/>
              </w:rPr>
              <w:t>9</w:t>
            </w:r>
          </w:p>
          <w:p w14:paraId="1D2E96DD" w14:textId="1EC4C59B" w:rsidR="00FE7555" w:rsidRDefault="64DBA7CC" w:rsidP="4BB21E26">
            <w:pPr>
              <w:rPr>
                <w:rFonts w:ascii="Arial" w:eastAsia="Arial" w:hAnsi="Arial" w:cs="Arial"/>
                <w:sz w:val="22"/>
                <w:szCs w:val="22"/>
              </w:rPr>
            </w:pPr>
            <w:r w:rsidRPr="4BB21E26">
              <w:rPr>
                <w:rFonts w:ascii="Arial" w:eastAsia="Arial" w:hAnsi="Arial" w:cs="Arial"/>
                <w:sz w:val="22"/>
                <w:szCs w:val="22"/>
              </w:rPr>
              <w:t>Respond: Choose one of the poems and complete the bottom box of your Poetry Analysis graphic organizer.</w:t>
            </w:r>
          </w:p>
          <w:p w14:paraId="7382C2AC" w14:textId="0AEB99F7" w:rsidR="00FE7555" w:rsidRDefault="00FE7555" w:rsidP="4BB21E26">
            <w:pPr>
              <w:rPr>
                <w:rFonts w:ascii="Arial" w:eastAsia="Arial" w:hAnsi="Arial" w:cs="Arial"/>
                <w:sz w:val="22"/>
                <w:szCs w:val="22"/>
              </w:rPr>
            </w:pPr>
          </w:p>
          <w:p w14:paraId="02821E6E" w14:textId="1814097F" w:rsidR="00FE7555" w:rsidRDefault="64DBA7CC" w:rsidP="4BB21E26">
            <w:pPr>
              <w:spacing w:line="259" w:lineRule="auto"/>
              <w:rPr>
                <w:rFonts w:ascii="Arial" w:eastAsia="Arial" w:hAnsi="Arial" w:cs="Arial"/>
                <w:b/>
                <w:bCs/>
                <w:sz w:val="22"/>
                <w:szCs w:val="22"/>
              </w:rPr>
            </w:pPr>
            <w:r w:rsidRPr="4BB21E26">
              <w:rPr>
                <w:rFonts w:ascii="Arial" w:eastAsia="Arial" w:hAnsi="Arial" w:cs="Arial"/>
                <w:b/>
                <w:bCs/>
                <w:i/>
                <w:iCs/>
                <w:sz w:val="22"/>
                <w:szCs w:val="22"/>
              </w:rPr>
              <w:t>Bone Poems</w:t>
            </w:r>
            <w:r w:rsidRPr="4BB21E26">
              <w:rPr>
                <w:rFonts w:ascii="Arial" w:eastAsia="Arial" w:hAnsi="Arial" w:cs="Arial"/>
                <w:b/>
                <w:bCs/>
                <w:sz w:val="22"/>
                <w:szCs w:val="22"/>
              </w:rPr>
              <w:t xml:space="preserve"> Group</w:t>
            </w:r>
          </w:p>
          <w:p w14:paraId="0A01ADAE" w14:textId="2C71067C" w:rsidR="00FE7555" w:rsidRDefault="64DBA7CC" w:rsidP="4BB21E26">
            <w:pPr>
              <w:rPr>
                <w:rFonts w:ascii="Arial" w:eastAsia="Arial" w:hAnsi="Arial" w:cs="Arial"/>
                <w:sz w:val="22"/>
                <w:szCs w:val="22"/>
              </w:rPr>
            </w:pPr>
            <w:r w:rsidRPr="4BB21E26">
              <w:rPr>
                <w:rFonts w:ascii="Arial" w:eastAsia="Arial" w:hAnsi="Arial" w:cs="Arial"/>
                <w:sz w:val="22"/>
                <w:szCs w:val="22"/>
              </w:rPr>
              <w:t>Read: Pages 48-61</w:t>
            </w:r>
          </w:p>
          <w:p w14:paraId="7830BBAD" w14:textId="221F6CA8" w:rsidR="00FE7555" w:rsidRDefault="64DBA7CC" w:rsidP="4BB21E26">
            <w:pPr>
              <w:rPr>
                <w:rFonts w:ascii="Arial" w:eastAsia="Arial" w:hAnsi="Arial" w:cs="Arial"/>
                <w:sz w:val="22"/>
                <w:szCs w:val="22"/>
              </w:rPr>
            </w:pPr>
            <w:r w:rsidRPr="4BB21E26">
              <w:rPr>
                <w:rFonts w:ascii="Arial" w:eastAsia="Arial" w:hAnsi="Arial" w:cs="Arial"/>
                <w:sz w:val="22"/>
                <w:szCs w:val="22"/>
              </w:rPr>
              <w:t>Respond: Choose one of the poems and complete the bottom box of your Poetry Analysis graphic organizer.</w:t>
            </w:r>
          </w:p>
          <w:p w14:paraId="1FEC6637" w14:textId="139DEFC3" w:rsidR="00FE7555" w:rsidRDefault="00FE7555" w:rsidP="4BB21E26">
            <w:pPr>
              <w:rPr>
                <w:rFonts w:ascii="Arial" w:eastAsia="Arial" w:hAnsi="Arial" w:cs="Arial"/>
                <w:sz w:val="22"/>
                <w:szCs w:val="22"/>
              </w:rPr>
            </w:pPr>
          </w:p>
          <w:p w14:paraId="26CBE2C6" w14:textId="77777777" w:rsidR="2A962C9F" w:rsidRDefault="2A962C9F"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74220BF3" w14:textId="6EB8FD17" w:rsidR="2A962C9F" w:rsidRDefault="2A962C9F" w:rsidP="4BB21E26">
            <w:pPr>
              <w:rPr>
                <w:rFonts w:ascii="Arial" w:eastAsia="Arial" w:hAnsi="Arial" w:cs="Arial"/>
                <w:sz w:val="22"/>
                <w:szCs w:val="22"/>
              </w:rPr>
            </w:pPr>
            <w:r w:rsidRPr="4BB21E26">
              <w:rPr>
                <w:rFonts w:ascii="Arial" w:eastAsia="Arial" w:hAnsi="Arial" w:cs="Arial"/>
                <w:sz w:val="22"/>
                <w:szCs w:val="22"/>
              </w:rPr>
              <w:t xml:space="preserve">Once you’ve finished drafting your opinion piece on the </w:t>
            </w:r>
            <w:r w:rsidRPr="4BB21E26">
              <w:rPr>
                <w:rFonts w:ascii="Arial" w:eastAsia="Arial" w:hAnsi="Arial" w:cs="Arial"/>
                <w:sz w:val="22"/>
                <w:szCs w:val="22"/>
                <w:highlight w:val="yellow"/>
              </w:rPr>
              <w:t>yellow paper in your Folder of Fun,</w:t>
            </w:r>
            <w:r w:rsidRPr="4BB21E26">
              <w:rPr>
                <w:rFonts w:ascii="Arial" w:eastAsia="Arial" w:hAnsi="Arial" w:cs="Arial"/>
                <w:sz w:val="22"/>
                <w:szCs w:val="22"/>
              </w:rPr>
              <w:t xml:space="preserve"> it’s time to work on revising and editing. Do you have a</w:t>
            </w:r>
            <w:r w:rsidR="09BBA775" w:rsidRPr="4BB21E26">
              <w:rPr>
                <w:rFonts w:ascii="Arial" w:eastAsia="Arial" w:hAnsi="Arial" w:cs="Arial"/>
                <w:sz w:val="22"/>
                <w:szCs w:val="22"/>
              </w:rPr>
              <w:t xml:space="preserve"> parent, older sibling, relative or babysitter that would be willing to read your work? Show them the checklist stapled to </w:t>
            </w:r>
            <w:r w:rsidR="733DC8E3" w:rsidRPr="4BB21E26">
              <w:rPr>
                <w:rFonts w:ascii="Arial" w:eastAsia="Arial" w:hAnsi="Arial" w:cs="Arial"/>
                <w:sz w:val="22"/>
                <w:szCs w:val="22"/>
              </w:rPr>
              <w:t xml:space="preserve">your graphic organizer for reference. </w:t>
            </w:r>
            <w:r w:rsidR="09BBA775" w:rsidRPr="4BB21E26">
              <w:rPr>
                <w:rFonts w:ascii="Arial" w:eastAsia="Arial" w:hAnsi="Arial" w:cs="Arial"/>
                <w:sz w:val="22"/>
                <w:szCs w:val="22"/>
              </w:rPr>
              <w:t xml:space="preserve"> </w:t>
            </w:r>
          </w:p>
          <w:p w14:paraId="55C640AB" w14:textId="77777777" w:rsidR="00FE7555" w:rsidRDefault="00FE7555" w:rsidP="00FE7555">
            <w:pPr>
              <w:rPr>
                <w:rFonts w:ascii="LLElementary Medium" w:hAnsi="LLElementary Medium"/>
                <w:sz w:val="36"/>
                <w:szCs w:val="36"/>
              </w:rPr>
            </w:pPr>
          </w:p>
          <w:p w14:paraId="0D98583D" w14:textId="77777777" w:rsidR="00FE7555" w:rsidRDefault="336EFA4D"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Math:</w:t>
            </w:r>
          </w:p>
          <w:p w14:paraId="56A574D5" w14:textId="17355839" w:rsidR="00FE7555" w:rsidRDefault="336EFA4D" w:rsidP="4BB21E26">
            <w:pPr>
              <w:rPr>
                <w:sz w:val="22"/>
                <w:szCs w:val="22"/>
              </w:rPr>
            </w:pPr>
            <w:r w:rsidRPr="4BB21E26">
              <w:rPr>
                <w:rFonts w:ascii="Arial" w:eastAsia="Arial" w:hAnsi="Arial" w:cs="Arial"/>
                <w:sz w:val="22"/>
                <w:szCs w:val="22"/>
              </w:rPr>
              <w:t>Practice your Snowman Multiplication and Target 15 flash cards f</w:t>
            </w:r>
            <w:r w:rsidRPr="4BB21E26">
              <w:rPr>
                <w:rFonts w:ascii="Arial" w:eastAsia="Arial" w:hAnsi="Arial" w:cs="Arial"/>
                <w:sz w:val="22"/>
                <w:szCs w:val="22"/>
                <w:highlight w:val="yellow"/>
              </w:rPr>
              <w:t>ound inside your Folder of Fun</w:t>
            </w:r>
            <w:r w:rsidRPr="4BB21E26">
              <w:rPr>
                <w:rFonts w:ascii="Arial" w:eastAsia="Arial" w:hAnsi="Arial" w:cs="Arial"/>
                <w:sz w:val="22"/>
                <w:szCs w:val="22"/>
              </w:rPr>
              <w:t xml:space="preserve"> for at least 10 minutes. (If you’re on division or would prefer to practice </w:t>
            </w:r>
            <w:r w:rsidRPr="4BB21E26">
              <w:rPr>
                <w:rFonts w:ascii="Arial" w:eastAsia="Arial" w:hAnsi="Arial" w:cs="Arial"/>
                <w:sz w:val="22"/>
                <w:szCs w:val="22"/>
              </w:rPr>
              <w:lastRenderedPageBreak/>
              <w:t>on-line, check this resource out:</w:t>
            </w:r>
            <w:r w:rsidRPr="4BB21E26">
              <w:rPr>
                <w:rFonts w:ascii="Century Gothic" w:hAnsi="Century Gothic"/>
                <w:sz w:val="22"/>
                <w:szCs w:val="22"/>
              </w:rPr>
              <w:t xml:space="preserve"> </w:t>
            </w:r>
            <w:hyperlink r:id="rId9">
              <w:r w:rsidRPr="4BB21E26">
                <w:rPr>
                  <w:rStyle w:val="Hyperlink"/>
                  <w:rFonts w:ascii="Arial" w:eastAsia="Arial" w:hAnsi="Arial" w:cs="Arial"/>
                  <w:sz w:val="22"/>
                  <w:szCs w:val="22"/>
                </w:rPr>
                <w:t>https://www.factmonster.com/math/flashcards</w:t>
              </w:r>
            </w:hyperlink>
          </w:p>
          <w:p w14:paraId="5A7D9B55" w14:textId="76FC6383" w:rsidR="00FE7555" w:rsidRDefault="00FE7555" w:rsidP="4BB21E26">
            <w:pPr>
              <w:rPr>
                <w:rFonts w:ascii="Arial" w:eastAsia="Arial" w:hAnsi="Arial" w:cs="Arial"/>
                <w:sz w:val="22"/>
                <w:szCs w:val="22"/>
              </w:rPr>
            </w:pPr>
          </w:p>
          <w:p w14:paraId="06915595" w14:textId="7F96685F" w:rsidR="00FE7555" w:rsidRDefault="336EFA4D" w:rsidP="4BB21E26">
            <w:pPr>
              <w:rPr>
                <w:rFonts w:ascii="Arial" w:eastAsia="Arial" w:hAnsi="Arial" w:cs="Arial"/>
                <w:sz w:val="22"/>
                <w:szCs w:val="22"/>
              </w:rPr>
            </w:pPr>
            <w:r w:rsidRPr="4BB21E26">
              <w:rPr>
                <w:rFonts w:ascii="Arial" w:eastAsia="Arial" w:hAnsi="Arial" w:cs="Arial"/>
                <w:sz w:val="22"/>
                <w:szCs w:val="22"/>
              </w:rPr>
              <w:t xml:space="preserve">Complete </w:t>
            </w:r>
            <w:proofErr w:type="gramStart"/>
            <w:r w:rsidRPr="4BB21E26">
              <w:rPr>
                <w:rFonts w:ascii="Arial" w:eastAsia="Arial" w:hAnsi="Arial" w:cs="Arial"/>
                <w:sz w:val="22"/>
                <w:szCs w:val="22"/>
              </w:rPr>
              <w:t>one or two days'</w:t>
            </w:r>
            <w:proofErr w:type="gramEnd"/>
            <w:r w:rsidRPr="4BB21E26">
              <w:rPr>
                <w:rFonts w:ascii="Arial" w:eastAsia="Arial" w:hAnsi="Arial" w:cs="Arial"/>
                <w:sz w:val="22"/>
                <w:szCs w:val="22"/>
              </w:rPr>
              <w:t xml:space="preserve"> worth of questions on the math spiral review packet </w:t>
            </w:r>
            <w:r w:rsidRPr="4BB21E26">
              <w:rPr>
                <w:rFonts w:ascii="Arial" w:eastAsia="Arial" w:hAnsi="Arial" w:cs="Arial"/>
                <w:sz w:val="22"/>
                <w:szCs w:val="22"/>
                <w:highlight w:val="yellow"/>
              </w:rPr>
              <w:t>in your Folder of Fun</w:t>
            </w:r>
            <w:r w:rsidRPr="4BB21E26">
              <w:rPr>
                <w:rFonts w:ascii="Arial" w:eastAsia="Arial" w:hAnsi="Arial" w:cs="Arial"/>
                <w:sz w:val="22"/>
                <w:szCs w:val="22"/>
              </w:rPr>
              <w:t>. You may try or skip the division questions.</w:t>
            </w:r>
          </w:p>
          <w:p w14:paraId="716A5235" w14:textId="7D040D34" w:rsidR="00FE7555" w:rsidRDefault="00FE7555" w:rsidP="4BB21E26">
            <w:pPr>
              <w:rPr>
                <w:rFonts w:ascii="Century Gothic" w:hAnsi="Century Gothic"/>
              </w:rPr>
            </w:pPr>
          </w:p>
          <w:p w14:paraId="795E43E7" w14:textId="04215F5F" w:rsidR="00FE7555" w:rsidRDefault="336EFA4D"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p>
          <w:p w14:paraId="7B884518" w14:textId="79046500" w:rsidR="00FE7555" w:rsidRDefault="336EFA4D" w:rsidP="4BB21E26">
            <w:pPr>
              <w:spacing w:line="259" w:lineRule="auto"/>
              <w:rPr>
                <w:rFonts w:ascii="Arial" w:eastAsia="Arial" w:hAnsi="Arial" w:cs="Arial"/>
                <w:sz w:val="22"/>
                <w:szCs w:val="22"/>
              </w:rPr>
            </w:pPr>
            <w:r w:rsidRPr="4BB21E26">
              <w:rPr>
                <w:rFonts w:ascii="Arial" w:eastAsia="Arial" w:hAnsi="Arial" w:cs="Arial"/>
                <w:sz w:val="22"/>
                <w:szCs w:val="22"/>
                <w:u w:val="single"/>
              </w:rPr>
              <w:t>Reading</w:t>
            </w:r>
            <w:r w:rsidRPr="4BB21E26">
              <w:rPr>
                <w:rFonts w:ascii="Arial" w:eastAsia="Arial" w:hAnsi="Arial" w:cs="Arial"/>
                <w:sz w:val="22"/>
                <w:szCs w:val="22"/>
              </w:rPr>
              <w:t xml:space="preserve">—Login to Epic! (class code: vyx0931), Raz-Kids, or </w:t>
            </w:r>
            <w:proofErr w:type="spellStart"/>
            <w:r w:rsidRPr="4BB21E26">
              <w:rPr>
                <w:rFonts w:ascii="Arial" w:eastAsia="Arial" w:hAnsi="Arial" w:cs="Arial"/>
                <w:sz w:val="22"/>
                <w:szCs w:val="22"/>
              </w:rPr>
              <w:t>Tumblebooks</w:t>
            </w:r>
            <w:proofErr w:type="spellEnd"/>
            <w:r w:rsidRPr="4BB21E26">
              <w:rPr>
                <w:rFonts w:ascii="Arial" w:eastAsia="Arial" w:hAnsi="Arial" w:cs="Arial"/>
                <w:sz w:val="22"/>
                <w:szCs w:val="22"/>
              </w:rPr>
              <w:t xml:space="preserve"> for more reading adventures! </w:t>
            </w:r>
          </w:p>
          <w:p w14:paraId="1D654A04" w14:textId="1DCBD39F" w:rsidR="00FE7555" w:rsidRDefault="00FE7555" w:rsidP="4BB21E26">
            <w:pPr>
              <w:spacing w:line="259" w:lineRule="auto"/>
              <w:rPr>
                <w:rFonts w:ascii="Arial" w:eastAsia="Arial" w:hAnsi="Arial" w:cs="Arial"/>
                <w:sz w:val="22"/>
                <w:szCs w:val="22"/>
              </w:rPr>
            </w:pPr>
          </w:p>
          <w:p w14:paraId="7B5E9743" w14:textId="1583BEC0" w:rsidR="00FE7555" w:rsidRDefault="336EFA4D" w:rsidP="4BB21E26">
            <w:pPr>
              <w:spacing w:line="259" w:lineRule="auto"/>
              <w:rPr>
                <w:rFonts w:ascii="Arial" w:eastAsia="Arial" w:hAnsi="Arial" w:cs="Arial"/>
                <w:sz w:val="22"/>
                <w:szCs w:val="22"/>
              </w:rPr>
            </w:pPr>
            <w:r w:rsidRPr="4BB21E26">
              <w:rPr>
                <w:rFonts w:ascii="Arial" w:eastAsia="Arial" w:hAnsi="Arial" w:cs="Arial"/>
                <w:sz w:val="22"/>
                <w:szCs w:val="22"/>
                <w:u w:val="single"/>
              </w:rPr>
              <w:t>Writing</w:t>
            </w:r>
            <w:r w:rsidRPr="4BB21E26">
              <w:rPr>
                <w:rFonts w:ascii="Arial" w:eastAsia="Arial" w:hAnsi="Arial" w:cs="Arial"/>
                <w:sz w:val="22"/>
                <w:szCs w:val="22"/>
              </w:rPr>
              <w:t xml:space="preserve">—I will be sharing a </w:t>
            </w:r>
            <w:proofErr w:type="spellStart"/>
            <w:r w:rsidRPr="4BB21E26">
              <w:rPr>
                <w:rFonts w:ascii="Arial" w:eastAsia="Arial" w:hAnsi="Arial" w:cs="Arial"/>
                <w:sz w:val="22"/>
                <w:szCs w:val="22"/>
              </w:rPr>
              <w:t>GoogleDoc</w:t>
            </w:r>
            <w:proofErr w:type="spellEnd"/>
            <w:r w:rsidRPr="4BB21E26">
              <w:rPr>
                <w:rFonts w:ascii="Arial" w:eastAsia="Arial" w:hAnsi="Arial" w:cs="Arial"/>
                <w:sz w:val="22"/>
                <w:szCs w:val="22"/>
              </w:rPr>
              <w:t xml:space="preserve"> with the class daily. Think of it as a virtual </w:t>
            </w:r>
            <w:proofErr w:type="spellStart"/>
            <w:r w:rsidRPr="4BB21E26">
              <w:rPr>
                <w:rFonts w:ascii="Arial" w:eastAsia="Arial" w:hAnsi="Arial" w:cs="Arial"/>
                <w:sz w:val="22"/>
                <w:szCs w:val="22"/>
              </w:rPr>
              <w:t>QuickWrite</w:t>
            </w:r>
            <w:proofErr w:type="spellEnd"/>
            <w:r w:rsidRPr="4BB21E26">
              <w:rPr>
                <w:rFonts w:ascii="Arial" w:eastAsia="Arial" w:hAnsi="Arial" w:cs="Arial"/>
                <w:sz w:val="22"/>
                <w:szCs w:val="22"/>
              </w:rPr>
              <w:t xml:space="preserve">. Respond to my question and feel free to respond to others as well! </w:t>
            </w:r>
          </w:p>
          <w:p w14:paraId="156BCF17" w14:textId="783C1C0B" w:rsidR="00FE7555" w:rsidRDefault="00FE7555" w:rsidP="4BB21E26">
            <w:pPr>
              <w:spacing w:line="259" w:lineRule="auto"/>
              <w:rPr>
                <w:rFonts w:ascii="Arial" w:eastAsia="Arial" w:hAnsi="Arial" w:cs="Arial"/>
                <w:sz w:val="22"/>
                <w:szCs w:val="22"/>
              </w:rPr>
            </w:pPr>
          </w:p>
          <w:p w14:paraId="4E85D027" w14:textId="2797175D" w:rsidR="00FE7555" w:rsidRDefault="336EFA4D" w:rsidP="4BB21E26">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 then check out Prodigy or Greg Tang Math at</w:t>
            </w:r>
          </w:p>
          <w:p w14:paraId="75732788" w14:textId="5C988CC9" w:rsidR="00FE7555" w:rsidRDefault="00C73471" w:rsidP="4BB21E26">
            <w:pPr>
              <w:spacing w:line="259" w:lineRule="auto"/>
              <w:rPr>
                <w:rFonts w:ascii="Arial" w:eastAsia="Arial" w:hAnsi="Arial" w:cs="Arial"/>
                <w:sz w:val="22"/>
                <w:szCs w:val="22"/>
              </w:rPr>
            </w:pPr>
            <w:hyperlink r:id="rId10">
              <w:r w:rsidR="336EFA4D" w:rsidRPr="4BB21E26">
                <w:rPr>
                  <w:rStyle w:val="Hyperlink"/>
                  <w:rFonts w:ascii="Arial" w:eastAsia="Arial" w:hAnsi="Arial" w:cs="Arial"/>
                  <w:sz w:val="22"/>
                  <w:szCs w:val="22"/>
                </w:rPr>
                <w:t>https://gregtangmath.com/challenges</w:t>
              </w:r>
            </w:hyperlink>
            <w:r w:rsidR="336EFA4D" w:rsidRPr="4BB21E26">
              <w:rPr>
                <w:rFonts w:ascii="Arial" w:eastAsia="Arial" w:hAnsi="Arial" w:cs="Arial"/>
                <w:sz w:val="22"/>
                <w:szCs w:val="22"/>
              </w:rPr>
              <w:t xml:space="preserve"> for more math fun!</w:t>
            </w:r>
          </w:p>
          <w:p w14:paraId="4AF856F3" w14:textId="774736CA" w:rsidR="00FE7555" w:rsidRDefault="00FE7555" w:rsidP="4BB21E26">
            <w:pPr>
              <w:jc w:val="center"/>
              <w:rPr>
                <w:rFonts w:ascii="LLElementary Medium" w:hAnsi="LLElementary Medium"/>
                <w:sz w:val="36"/>
                <w:szCs w:val="36"/>
              </w:rPr>
            </w:pPr>
          </w:p>
        </w:tc>
        <w:tc>
          <w:tcPr>
            <w:tcW w:w="4348" w:type="dxa"/>
          </w:tcPr>
          <w:p w14:paraId="5C0BEEAB" w14:textId="1A7A609A" w:rsidR="00FE7555" w:rsidRDefault="40B10C8D" w:rsidP="4BB21E26">
            <w:pPr>
              <w:rPr>
                <w:rFonts w:ascii="LLElementary Medium" w:hAnsi="LLElementary Medium"/>
                <w:sz w:val="22"/>
                <w:szCs w:val="22"/>
                <w:u w:val="single"/>
              </w:rPr>
            </w:pPr>
            <w:r w:rsidRPr="4BB21E26">
              <w:rPr>
                <w:rFonts w:ascii="LLElementary Medium" w:hAnsi="LLElementary Medium"/>
                <w:b/>
                <w:bCs/>
                <w:sz w:val="22"/>
                <w:szCs w:val="22"/>
                <w:u w:val="single"/>
              </w:rPr>
              <w:lastRenderedPageBreak/>
              <w:t>Reading:</w:t>
            </w:r>
            <w:r w:rsidRPr="4BB21E26">
              <w:rPr>
                <w:rFonts w:ascii="LLElementary Medium" w:hAnsi="LLElementary Medium"/>
                <w:sz w:val="22"/>
                <w:szCs w:val="22"/>
              </w:rPr>
              <w:t xml:space="preserve"> Follow the directions for your group only! </w:t>
            </w:r>
          </w:p>
          <w:p w14:paraId="7C5C3A08" w14:textId="2608D1C4" w:rsidR="00FE7555" w:rsidRDefault="00FE7555" w:rsidP="4BB21E26">
            <w:pPr>
              <w:rPr>
                <w:rFonts w:ascii="Century Gothic" w:hAnsi="Century Gothic"/>
                <w:sz w:val="22"/>
                <w:szCs w:val="22"/>
              </w:rPr>
            </w:pPr>
          </w:p>
          <w:p w14:paraId="592874CC" w14:textId="6AC7778F" w:rsidR="00FE7555" w:rsidRDefault="40B10C8D" w:rsidP="4BB21E26">
            <w:pPr>
              <w:rPr>
                <w:rFonts w:ascii="Arial" w:eastAsia="Arial" w:hAnsi="Arial" w:cs="Arial"/>
                <w:i/>
                <w:iCs/>
                <w:sz w:val="22"/>
                <w:szCs w:val="22"/>
              </w:rPr>
            </w:pPr>
            <w:r w:rsidRPr="4BB21E26">
              <w:rPr>
                <w:rFonts w:ascii="Arial" w:eastAsia="Arial" w:hAnsi="Arial" w:cs="Arial"/>
                <w:b/>
                <w:bCs/>
                <w:i/>
                <w:iCs/>
                <w:sz w:val="22"/>
                <w:szCs w:val="22"/>
              </w:rPr>
              <w:t xml:space="preserve">I’m Still Here in the Bathtub </w:t>
            </w:r>
            <w:r w:rsidRPr="4BB21E26">
              <w:rPr>
                <w:rFonts w:ascii="Arial" w:eastAsia="Arial" w:hAnsi="Arial" w:cs="Arial"/>
                <w:b/>
                <w:bCs/>
                <w:sz w:val="22"/>
                <w:szCs w:val="22"/>
              </w:rPr>
              <w:t>Groups</w:t>
            </w:r>
            <w:r w:rsidRPr="4BB21E26">
              <w:rPr>
                <w:rFonts w:ascii="Arial" w:eastAsia="Arial" w:hAnsi="Arial" w:cs="Arial"/>
                <w:sz w:val="22"/>
                <w:szCs w:val="22"/>
              </w:rPr>
              <w:t xml:space="preserve"> Read: </w:t>
            </w:r>
            <w:r w:rsidRPr="4BB21E26">
              <w:rPr>
                <w:rFonts w:ascii="Arial" w:eastAsia="Arial" w:hAnsi="Arial" w:cs="Arial"/>
                <w:i/>
                <w:iCs/>
                <w:sz w:val="22"/>
                <w:szCs w:val="22"/>
              </w:rPr>
              <w:t>My Sister Fights with Me</w:t>
            </w:r>
            <w:r w:rsidRPr="4BB21E26">
              <w:rPr>
                <w:rFonts w:ascii="Arial" w:eastAsia="Arial" w:hAnsi="Arial" w:cs="Arial"/>
                <w:sz w:val="22"/>
                <w:szCs w:val="22"/>
              </w:rPr>
              <w:t xml:space="preserve"> and </w:t>
            </w:r>
            <w:r w:rsidRPr="4BB21E26">
              <w:rPr>
                <w:rFonts w:ascii="Arial" w:eastAsia="Arial" w:hAnsi="Arial" w:cs="Arial"/>
                <w:i/>
                <w:iCs/>
                <w:sz w:val="22"/>
                <w:szCs w:val="22"/>
              </w:rPr>
              <w:t xml:space="preserve">I’m in My Room and Bored </w:t>
            </w:r>
          </w:p>
          <w:p w14:paraId="51D1F21D" w14:textId="5B031A00" w:rsidR="00FE7555" w:rsidRDefault="40B10C8D" w:rsidP="4BB21E26">
            <w:pPr>
              <w:rPr>
                <w:rFonts w:ascii="Arial" w:eastAsia="Arial" w:hAnsi="Arial" w:cs="Arial"/>
                <w:sz w:val="22"/>
                <w:szCs w:val="22"/>
              </w:rPr>
            </w:pPr>
            <w:r w:rsidRPr="4BB21E26">
              <w:rPr>
                <w:rFonts w:ascii="Arial" w:eastAsia="Arial" w:hAnsi="Arial" w:cs="Arial"/>
                <w:sz w:val="22"/>
                <w:szCs w:val="22"/>
              </w:rPr>
              <w:t>Respon</w:t>
            </w:r>
            <w:r w:rsidR="003C426E" w:rsidRPr="4BB21E26">
              <w:rPr>
                <w:rFonts w:ascii="Arial" w:eastAsia="Arial" w:hAnsi="Arial" w:cs="Arial"/>
                <w:sz w:val="22"/>
                <w:szCs w:val="22"/>
              </w:rPr>
              <w:t xml:space="preserve">se Challenge: Choose a short nursery rhyme or song and write a poem about anything you want to the same tune like in this book. Share it with me on </w:t>
            </w:r>
            <w:proofErr w:type="spellStart"/>
            <w:r w:rsidR="003C426E" w:rsidRPr="4BB21E26">
              <w:rPr>
                <w:rFonts w:ascii="Arial" w:eastAsia="Arial" w:hAnsi="Arial" w:cs="Arial"/>
                <w:sz w:val="22"/>
                <w:szCs w:val="22"/>
              </w:rPr>
              <w:t>GoogleDocs</w:t>
            </w:r>
            <w:proofErr w:type="spellEnd"/>
            <w:r w:rsidR="003C426E" w:rsidRPr="4BB21E26">
              <w:rPr>
                <w:rFonts w:ascii="Arial" w:eastAsia="Arial" w:hAnsi="Arial" w:cs="Arial"/>
                <w:sz w:val="22"/>
                <w:szCs w:val="22"/>
              </w:rPr>
              <w:t xml:space="preserve"> or write it </w:t>
            </w:r>
            <w:r w:rsidR="601771E7" w:rsidRPr="4BB21E26">
              <w:rPr>
                <w:rFonts w:ascii="Arial" w:eastAsia="Arial" w:hAnsi="Arial" w:cs="Arial"/>
                <w:sz w:val="22"/>
                <w:szCs w:val="22"/>
              </w:rPr>
              <w:t xml:space="preserve">down. </w:t>
            </w:r>
          </w:p>
          <w:p w14:paraId="49529CB1" w14:textId="3E8E2AFB" w:rsidR="00FE7555" w:rsidRDefault="00FE7555" w:rsidP="4BB21E26">
            <w:pPr>
              <w:rPr>
                <w:rFonts w:ascii="Arial" w:eastAsia="Arial" w:hAnsi="Arial" w:cs="Arial"/>
                <w:sz w:val="22"/>
                <w:szCs w:val="22"/>
              </w:rPr>
            </w:pPr>
          </w:p>
          <w:p w14:paraId="0070E09E" w14:textId="6AE1952A" w:rsidR="00FE7555" w:rsidRDefault="40B10C8D" w:rsidP="4BB21E26">
            <w:pPr>
              <w:rPr>
                <w:rFonts w:ascii="Arial" w:eastAsia="Arial" w:hAnsi="Arial" w:cs="Arial"/>
                <w:b/>
                <w:bCs/>
                <w:i/>
                <w:iCs/>
                <w:sz w:val="22"/>
                <w:szCs w:val="22"/>
              </w:rPr>
            </w:pPr>
            <w:r w:rsidRPr="4BB21E26">
              <w:rPr>
                <w:rFonts w:ascii="Arial" w:eastAsia="Arial" w:hAnsi="Arial" w:cs="Arial"/>
                <w:b/>
                <w:bCs/>
                <w:i/>
                <w:iCs/>
                <w:sz w:val="22"/>
                <w:szCs w:val="22"/>
              </w:rPr>
              <w:t xml:space="preserve">Zoo Doings </w:t>
            </w:r>
            <w:r w:rsidRPr="4BB21E26">
              <w:rPr>
                <w:rFonts w:ascii="Arial" w:eastAsia="Arial" w:hAnsi="Arial" w:cs="Arial"/>
                <w:b/>
                <w:bCs/>
                <w:sz w:val="22"/>
                <w:szCs w:val="22"/>
              </w:rPr>
              <w:t xml:space="preserve">Group </w:t>
            </w:r>
          </w:p>
          <w:p w14:paraId="45436C29" w14:textId="07A13269" w:rsidR="00FE7555" w:rsidRDefault="40B10C8D" w:rsidP="4BB21E26">
            <w:pPr>
              <w:rPr>
                <w:rFonts w:ascii="Arial" w:eastAsia="Arial" w:hAnsi="Arial" w:cs="Arial"/>
                <w:sz w:val="22"/>
                <w:szCs w:val="22"/>
              </w:rPr>
            </w:pPr>
            <w:r w:rsidRPr="4BB21E26">
              <w:rPr>
                <w:rFonts w:ascii="Arial" w:eastAsia="Arial" w:hAnsi="Arial" w:cs="Arial"/>
                <w:sz w:val="22"/>
                <w:szCs w:val="22"/>
              </w:rPr>
              <w:t xml:space="preserve">Read: Pages </w:t>
            </w:r>
            <w:r w:rsidR="5235DB35" w:rsidRPr="4BB21E26">
              <w:rPr>
                <w:rFonts w:ascii="Arial" w:eastAsia="Arial" w:hAnsi="Arial" w:cs="Arial"/>
                <w:sz w:val="22"/>
                <w:szCs w:val="22"/>
              </w:rPr>
              <w:t>60</w:t>
            </w:r>
            <w:r w:rsidR="3FBFDAAD" w:rsidRPr="4BB21E26">
              <w:rPr>
                <w:rFonts w:ascii="Arial" w:eastAsia="Arial" w:hAnsi="Arial" w:cs="Arial"/>
                <w:sz w:val="22"/>
                <w:szCs w:val="22"/>
              </w:rPr>
              <w:t>-78</w:t>
            </w:r>
          </w:p>
          <w:p w14:paraId="4ED7B99F" w14:textId="237F6300" w:rsidR="00FE7555" w:rsidRDefault="5C3CFC76" w:rsidP="4BB21E26">
            <w:pPr>
              <w:rPr>
                <w:rFonts w:ascii="Arial" w:eastAsia="Arial" w:hAnsi="Arial" w:cs="Arial"/>
                <w:sz w:val="22"/>
                <w:szCs w:val="22"/>
              </w:rPr>
            </w:pPr>
            <w:r w:rsidRPr="4BB21E26">
              <w:rPr>
                <w:rFonts w:ascii="Arial" w:eastAsia="Arial" w:hAnsi="Arial" w:cs="Arial"/>
                <w:sz w:val="22"/>
                <w:szCs w:val="22"/>
              </w:rPr>
              <w:t xml:space="preserve">Response Challenge: </w:t>
            </w:r>
            <w:r w:rsidR="361A720F" w:rsidRPr="4BB21E26">
              <w:rPr>
                <w:rFonts w:ascii="Arial" w:eastAsia="Arial" w:hAnsi="Arial" w:cs="Arial"/>
                <w:sz w:val="22"/>
                <w:szCs w:val="22"/>
              </w:rPr>
              <w:t>Pick an animal of your choice and write a short poem about it using any style that you like.</w:t>
            </w:r>
            <w:r w:rsidRPr="4BB21E26">
              <w:rPr>
                <w:rFonts w:ascii="Arial" w:eastAsia="Arial" w:hAnsi="Arial" w:cs="Arial"/>
                <w:sz w:val="22"/>
                <w:szCs w:val="22"/>
              </w:rPr>
              <w:t xml:space="preserve"> Share it with me on </w:t>
            </w:r>
            <w:proofErr w:type="spellStart"/>
            <w:r w:rsidRPr="4BB21E26">
              <w:rPr>
                <w:rFonts w:ascii="Arial" w:eastAsia="Arial" w:hAnsi="Arial" w:cs="Arial"/>
                <w:sz w:val="22"/>
                <w:szCs w:val="22"/>
              </w:rPr>
              <w:t>GoogleDocs</w:t>
            </w:r>
            <w:proofErr w:type="spellEnd"/>
            <w:r w:rsidRPr="4BB21E26">
              <w:rPr>
                <w:rFonts w:ascii="Arial" w:eastAsia="Arial" w:hAnsi="Arial" w:cs="Arial"/>
                <w:sz w:val="22"/>
                <w:szCs w:val="22"/>
              </w:rPr>
              <w:t xml:space="preserve"> or write it down. </w:t>
            </w:r>
            <w:r w:rsidR="774B1D2C" w:rsidRPr="4BB21E26">
              <w:rPr>
                <w:rFonts w:ascii="Arial" w:eastAsia="Arial" w:hAnsi="Arial" w:cs="Arial"/>
                <w:sz w:val="22"/>
                <w:szCs w:val="22"/>
              </w:rPr>
              <w:t>(Note: Any research that you do could be used for participation as well!)</w:t>
            </w:r>
          </w:p>
          <w:p w14:paraId="1142D332" w14:textId="0AEB99F7" w:rsidR="00FE7555" w:rsidRDefault="00FE7555" w:rsidP="4BB21E26">
            <w:pPr>
              <w:rPr>
                <w:rFonts w:ascii="Arial" w:eastAsia="Arial" w:hAnsi="Arial" w:cs="Arial"/>
                <w:sz w:val="22"/>
                <w:szCs w:val="22"/>
              </w:rPr>
            </w:pPr>
          </w:p>
          <w:p w14:paraId="77596981" w14:textId="1814097F" w:rsidR="00FE7555" w:rsidRDefault="40B10C8D" w:rsidP="4BB21E26">
            <w:pPr>
              <w:spacing w:line="259" w:lineRule="auto"/>
              <w:rPr>
                <w:rFonts w:ascii="Arial" w:eastAsia="Arial" w:hAnsi="Arial" w:cs="Arial"/>
                <w:b/>
                <w:bCs/>
                <w:sz w:val="22"/>
                <w:szCs w:val="22"/>
              </w:rPr>
            </w:pPr>
            <w:r w:rsidRPr="4BB21E26">
              <w:rPr>
                <w:rFonts w:ascii="Arial" w:eastAsia="Arial" w:hAnsi="Arial" w:cs="Arial"/>
                <w:b/>
                <w:bCs/>
                <w:i/>
                <w:iCs/>
                <w:sz w:val="22"/>
                <w:szCs w:val="22"/>
              </w:rPr>
              <w:t>Bone Poems</w:t>
            </w:r>
            <w:r w:rsidRPr="4BB21E26">
              <w:rPr>
                <w:rFonts w:ascii="Arial" w:eastAsia="Arial" w:hAnsi="Arial" w:cs="Arial"/>
                <w:b/>
                <w:bCs/>
                <w:sz w:val="22"/>
                <w:szCs w:val="22"/>
              </w:rPr>
              <w:t xml:space="preserve"> Group</w:t>
            </w:r>
          </w:p>
          <w:p w14:paraId="2D079BC5" w14:textId="6D7E75F0" w:rsidR="00FE7555" w:rsidRDefault="40B10C8D" w:rsidP="4BB21E26">
            <w:pPr>
              <w:rPr>
                <w:rFonts w:ascii="Arial" w:eastAsia="Arial" w:hAnsi="Arial" w:cs="Arial"/>
                <w:sz w:val="22"/>
                <w:szCs w:val="22"/>
              </w:rPr>
            </w:pPr>
            <w:r w:rsidRPr="4BB21E26">
              <w:rPr>
                <w:rFonts w:ascii="Arial" w:eastAsia="Arial" w:hAnsi="Arial" w:cs="Arial"/>
                <w:sz w:val="22"/>
                <w:szCs w:val="22"/>
              </w:rPr>
              <w:t xml:space="preserve">Read: Pages </w:t>
            </w:r>
            <w:r w:rsidR="5321D8E9" w:rsidRPr="4BB21E26">
              <w:rPr>
                <w:rFonts w:ascii="Arial" w:eastAsia="Arial" w:hAnsi="Arial" w:cs="Arial"/>
                <w:sz w:val="22"/>
                <w:szCs w:val="22"/>
              </w:rPr>
              <w:t>62-78</w:t>
            </w:r>
          </w:p>
          <w:p w14:paraId="2E54BBDB" w14:textId="1C1AA049" w:rsidR="00FE7555" w:rsidRDefault="193A0E3B" w:rsidP="4BB21E26">
            <w:pPr>
              <w:rPr>
                <w:rFonts w:ascii="Arial" w:eastAsia="Arial" w:hAnsi="Arial" w:cs="Arial"/>
                <w:sz w:val="22"/>
                <w:szCs w:val="22"/>
              </w:rPr>
            </w:pPr>
            <w:r w:rsidRPr="4BB21E26">
              <w:rPr>
                <w:rFonts w:ascii="Arial" w:eastAsia="Arial" w:hAnsi="Arial" w:cs="Arial"/>
                <w:sz w:val="22"/>
                <w:szCs w:val="22"/>
              </w:rPr>
              <w:t xml:space="preserve">Response Challenge: </w:t>
            </w:r>
            <w:r w:rsidR="30C6BADC" w:rsidRPr="4BB21E26">
              <w:rPr>
                <w:rFonts w:ascii="Arial" w:eastAsia="Arial" w:hAnsi="Arial" w:cs="Arial"/>
                <w:sz w:val="22"/>
                <w:szCs w:val="22"/>
              </w:rPr>
              <w:t xml:space="preserve">Pick a prehistoric animal of your choice and write a poem about it using any style that you like. </w:t>
            </w:r>
            <w:r w:rsidRPr="4BB21E26">
              <w:rPr>
                <w:rFonts w:ascii="Arial" w:eastAsia="Arial" w:hAnsi="Arial" w:cs="Arial"/>
                <w:sz w:val="22"/>
                <w:szCs w:val="22"/>
              </w:rPr>
              <w:t xml:space="preserve">Share it with me on </w:t>
            </w:r>
            <w:proofErr w:type="spellStart"/>
            <w:r w:rsidRPr="4BB21E26">
              <w:rPr>
                <w:rFonts w:ascii="Arial" w:eastAsia="Arial" w:hAnsi="Arial" w:cs="Arial"/>
                <w:sz w:val="22"/>
                <w:szCs w:val="22"/>
              </w:rPr>
              <w:t>GoogleDocs</w:t>
            </w:r>
            <w:proofErr w:type="spellEnd"/>
            <w:r w:rsidRPr="4BB21E26">
              <w:rPr>
                <w:rFonts w:ascii="Arial" w:eastAsia="Arial" w:hAnsi="Arial" w:cs="Arial"/>
                <w:sz w:val="22"/>
                <w:szCs w:val="22"/>
              </w:rPr>
              <w:t xml:space="preserve"> or write it down. </w:t>
            </w:r>
            <w:r w:rsidR="66121A1B" w:rsidRPr="4BB21E26">
              <w:rPr>
                <w:rFonts w:ascii="Arial" w:eastAsia="Arial" w:hAnsi="Arial" w:cs="Arial"/>
                <w:sz w:val="22"/>
                <w:szCs w:val="22"/>
              </w:rPr>
              <w:t xml:space="preserve">(Note: Any research that you do could be used for participation as well!) </w:t>
            </w:r>
          </w:p>
          <w:p w14:paraId="012A57ED" w14:textId="3E8E2AFB" w:rsidR="00FE7555" w:rsidRDefault="00FE7555" w:rsidP="4BB21E26">
            <w:pPr>
              <w:rPr>
                <w:rFonts w:ascii="Arial" w:eastAsia="Arial" w:hAnsi="Arial" w:cs="Arial"/>
                <w:sz w:val="22"/>
                <w:szCs w:val="22"/>
              </w:rPr>
            </w:pPr>
          </w:p>
          <w:p w14:paraId="2D3AA46E" w14:textId="5900772B" w:rsidR="00FE7555" w:rsidRDefault="145BE246"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5F7FC380" w14:textId="21CAFEB0" w:rsidR="00FE7555" w:rsidRDefault="145BE246" w:rsidP="4BB21E26">
            <w:pPr>
              <w:rPr>
                <w:rFonts w:ascii="Arial" w:eastAsia="Arial" w:hAnsi="Arial" w:cs="Arial"/>
                <w:sz w:val="22"/>
                <w:szCs w:val="22"/>
              </w:rPr>
            </w:pPr>
            <w:r w:rsidRPr="4BB21E26">
              <w:rPr>
                <w:rFonts w:ascii="Arial" w:eastAsia="Arial" w:hAnsi="Arial" w:cs="Arial"/>
                <w:sz w:val="22"/>
                <w:szCs w:val="22"/>
              </w:rPr>
              <w:t xml:space="preserve">Once you’ve finished drafting your opinion piece on the </w:t>
            </w:r>
            <w:r w:rsidRPr="4BB21E26">
              <w:rPr>
                <w:rFonts w:ascii="Arial" w:eastAsia="Arial" w:hAnsi="Arial" w:cs="Arial"/>
                <w:sz w:val="22"/>
                <w:szCs w:val="22"/>
                <w:highlight w:val="yellow"/>
              </w:rPr>
              <w:t>yellow paper in your Folder of Fun,</w:t>
            </w:r>
            <w:r w:rsidRPr="4BB21E26">
              <w:rPr>
                <w:rFonts w:ascii="Arial" w:eastAsia="Arial" w:hAnsi="Arial" w:cs="Arial"/>
                <w:sz w:val="22"/>
                <w:szCs w:val="22"/>
              </w:rPr>
              <w:t xml:space="preserve"> it’s time to continue revising and editing. Now it’s your turn! Use the checklist stapled to your graphic organizer for reference. If </w:t>
            </w:r>
            <w:r w:rsidRPr="4BB21E26">
              <w:rPr>
                <w:rFonts w:ascii="Arial" w:eastAsia="Arial" w:hAnsi="Arial" w:cs="Arial"/>
                <w:sz w:val="22"/>
                <w:szCs w:val="22"/>
              </w:rPr>
              <w:lastRenderedPageBreak/>
              <w:t xml:space="preserve">possible, use color or a pen to show your edits and revisions on your </w:t>
            </w:r>
            <w:r w:rsidR="59B36BBE" w:rsidRPr="4BB21E26">
              <w:rPr>
                <w:rFonts w:ascii="Arial" w:eastAsia="Arial" w:hAnsi="Arial" w:cs="Arial"/>
                <w:sz w:val="22"/>
                <w:szCs w:val="22"/>
              </w:rPr>
              <w:t xml:space="preserve">draft. </w:t>
            </w:r>
            <w:r w:rsidRPr="4BB21E26">
              <w:rPr>
                <w:rFonts w:ascii="Arial" w:eastAsia="Arial" w:hAnsi="Arial" w:cs="Arial"/>
                <w:sz w:val="22"/>
                <w:szCs w:val="22"/>
              </w:rPr>
              <w:t xml:space="preserve">   </w:t>
            </w:r>
          </w:p>
          <w:p w14:paraId="601EE54B" w14:textId="44AA959C" w:rsidR="00FE7555" w:rsidRDefault="00FE7555" w:rsidP="4BB21E26">
            <w:pPr>
              <w:rPr>
                <w:rFonts w:ascii="Arial" w:eastAsia="Arial" w:hAnsi="Arial" w:cs="Arial"/>
                <w:sz w:val="22"/>
                <w:szCs w:val="22"/>
              </w:rPr>
            </w:pPr>
          </w:p>
          <w:p w14:paraId="02992579" w14:textId="77777777" w:rsidR="00FE7555" w:rsidRPr="00427EF4" w:rsidRDefault="145BE246"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Math:</w:t>
            </w:r>
          </w:p>
          <w:p w14:paraId="006E2088" w14:textId="22AE6EF5" w:rsidR="00FE7555" w:rsidRPr="00427EF4" w:rsidRDefault="145BE246" w:rsidP="4BB21E26">
            <w:pPr>
              <w:rPr>
                <w:sz w:val="22"/>
                <w:szCs w:val="22"/>
              </w:rPr>
            </w:pPr>
            <w:r w:rsidRPr="4BB21E26">
              <w:rPr>
                <w:rFonts w:ascii="Arial" w:eastAsia="Arial" w:hAnsi="Arial" w:cs="Arial"/>
                <w:sz w:val="22"/>
                <w:szCs w:val="22"/>
              </w:rPr>
              <w:t>Practice your Snowman Multiplication and Target 15 flash cards f</w:t>
            </w:r>
            <w:r w:rsidRPr="4BB21E26">
              <w:rPr>
                <w:rFonts w:ascii="Arial" w:eastAsia="Arial" w:hAnsi="Arial" w:cs="Arial"/>
                <w:sz w:val="22"/>
                <w:szCs w:val="22"/>
                <w:highlight w:val="yellow"/>
              </w:rPr>
              <w:t>ound inside your Folder of Fun</w:t>
            </w:r>
            <w:r w:rsidRPr="4BB21E26">
              <w:rPr>
                <w:rFonts w:ascii="Arial" w:eastAsia="Arial" w:hAnsi="Arial" w:cs="Arial"/>
                <w:sz w:val="22"/>
                <w:szCs w:val="22"/>
              </w:rPr>
              <w:t xml:space="preserve"> for at least 10 minutes. (If you’re on division or would prefer to practice on-line, check this resource out:</w:t>
            </w:r>
            <w:r w:rsidRPr="4BB21E26">
              <w:rPr>
                <w:rFonts w:ascii="Century Gothic" w:hAnsi="Century Gothic"/>
                <w:sz w:val="22"/>
                <w:szCs w:val="22"/>
              </w:rPr>
              <w:t xml:space="preserve"> </w:t>
            </w:r>
            <w:hyperlink r:id="rId11">
              <w:r w:rsidRPr="4BB21E26">
                <w:rPr>
                  <w:rStyle w:val="Hyperlink"/>
                  <w:rFonts w:ascii="Arial" w:eastAsia="Arial" w:hAnsi="Arial" w:cs="Arial"/>
                  <w:sz w:val="22"/>
                  <w:szCs w:val="22"/>
                </w:rPr>
                <w:t>https://www.factmonster.com/math/flashcards</w:t>
              </w:r>
            </w:hyperlink>
          </w:p>
          <w:p w14:paraId="29FF91DB" w14:textId="76FC6383" w:rsidR="00FE7555" w:rsidRPr="00427EF4" w:rsidRDefault="00FE7555" w:rsidP="4BB21E26">
            <w:pPr>
              <w:rPr>
                <w:rFonts w:ascii="Arial" w:eastAsia="Arial" w:hAnsi="Arial" w:cs="Arial"/>
                <w:sz w:val="22"/>
                <w:szCs w:val="22"/>
              </w:rPr>
            </w:pPr>
          </w:p>
          <w:p w14:paraId="78739C2D" w14:textId="7F96685F" w:rsidR="00FE7555" w:rsidRPr="00427EF4" w:rsidRDefault="145BE246" w:rsidP="4BB21E26">
            <w:pPr>
              <w:rPr>
                <w:rFonts w:ascii="Arial" w:eastAsia="Arial" w:hAnsi="Arial" w:cs="Arial"/>
                <w:sz w:val="22"/>
                <w:szCs w:val="22"/>
              </w:rPr>
            </w:pPr>
            <w:r w:rsidRPr="4BB21E26">
              <w:rPr>
                <w:rFonts w:ascii="Arial" w:eastAsia="Arial" w:hAnsi="Arial" w:cs="Arial"/>
                <w:sz w:val="22"/>
                <w:szCs w:val="22"/>
              </w:rPr>
              <w:t xml:space="preserve">Complete </w:t>
            </w:r>
            <w:proofErr w:type="gramStart"/>
            <w:r w:rsidRPr="4BB21E26">
              <w:rPr>
                <w:rFonts w:ascii="Arial" w:eastAsia="Arial" w:hAnsi="Arial" w:cs="Arial"/>
                <w:sz w:val="22"/>
                <w:szCs w:val="22"/>
              </w:rPr>
              <w:t>one or two days'</w:t>
            </w:r>
            <w:proofErr w:type="gramEnd"/>
            <w:r w:rsidRPr="4BB21E26">
              <w:rPr>
                <w:rFonts w:ascii="Arial" w:eastAsia="Arial" w:hAnsi="Arial" w:cs="Arial"/>
                <w:sz w:val="22"/>
                <w:szCs w:val="22"/>
              </w:rPr>
              <w:t xml:space="preserve"> worth of questions on the math spiral review packet </w:t>
            </w:r>
            <w:r w:rsidRPr="4BB21E26">
              <w:rPr>
                <w:rFonts w:ascii="Arial" w:eastAsia="Arial" w:hAnsi="Arial" w:cs="Arial"/>
                <w:sz w:val="22"/>
                <w:szCs w:val="22"/>
                <w:highlight w:val="yellow"/>
              </w:rPr>
              <w:t>in your Folder of Fun</w:t>
            </w:r>
            <w:r w:rsidRPr="4BB21E26">
              <w:rPr>
                <w:rFonts w:ascii="Arial" w:eastAsia="Arial" w:hAnsi="Arial" w:cs="Arial"/>
                <w:sz w:val="22"/>
                <w:szCs w:val="22"/>
              </w:rPr>
              <w:t>. You may try or skip the division questions.</w:t>
            </w:r>
          </w:p>
          <w:p w14:paraId="779A6288" w14:textId="7F38A93C" w:rsidR="00FE7555" w:rsidRPr="00427EF4" w:rsidRDefault="00FE7555" w:rsidP="4BB21E26">
            <w:pPr>
              <w:rPr>
                <w:rFonts w:ascii="Arial" w:eastAsia="Arial" w:hAnsi="Arial" w:cs="Arial"/>
                <w:sz w:val="22"/>
                <w:szCs w:val="22"/>
              </w:rPr>
            </w:pPr>
          </w:p>
          <w:p w14:paraId="04170F85" w14:textId="04215F5F" w:rsidR="00FE7555" w:rsidRPr="00427EF4" w:rsidRDefault="29350976"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p>
          <w:p w14:paraId="4571F340" w14:textId="441694EC" w:rsidR="00FE7555" w:rsidRPr="00427EF4" w:rsidRDefault="29350976" w:rsidP="4BB21E26">
            <w:pPr>
              <w:spacing w:line="259" w:lineRule="auto"/>
              <w:rPr>
                <w:rFonts w:ascii="Arial" w:eastAsia="Arial" w:hAnsi="Arial" w:cs="Arial"/>
                <w:sz w:val="22"/>
                <w:szCs w:val="22"/>
              </w:rPr>
            </w:pPr>
            <w:r w:rsidRPr="4BB21E26">
              <w:rPr>
                <w:rFonts w:ascii="Arial" w:eastAsia="Arial" w:hAnsi="Arial" w:cs="Arial"/>
                <w:sz w:val="22"/>
                <w:szCs w:val="22"/>
                <w:u w:val="single"/>
              </w:rPr>
              <w:t>Reading</w:t>
            </w:r>
            <w:r w:rsidRPr="4BB21E26">
              <w:rPr>
                <w:rFonts w:ascii="Arial" w:eastAsia="Arial" w:hAnsi="Arial" w:cs="Arial"/>
                <w:sz w:val="22"/>
                <w:szCs w:val="22"/>
              </w:rPr>
              <w:t xml:space="preserve">—Complete your next assigned lesson in iReady Reading. </w:t>
            </w:r>
          </w:p>
          <w:p w14:paraId="3D0495FB" w14:textId="1DCBD39F" w:rsidR="00FE7555" w:rsidRPr="00427EF4" w:rsidRDefault="00FE7555" w:rsidP="4BB21E26">
            <w:pPr>
              <w:spacing w:line="259" w:lineRule="auto"/>
              <w:rPr>
                <w:rFonts w:ascii="Arial" w:eastAsia="Arial" w:hAnsi="Arial" w:cs="Arial"/>
                <w:sz w:val="22"/>
                <w:szCs w:val="22"/>
              </w:rPr>
            </w:pPr>
          </w:p>
          <w:p w14:paraId="7F31C721" w14:textId="2647489F" w:rsidR="00FE7555" w:rsidRPr="00427EF4" w:rsidRDefault="29350976" w:rsidP="4BB21E26">
            <w:pPr>
              <w:spacing w:line="259" w:lineRule="auto"/>
              <w:rPr>
                <w:rFonts w:ascii="Arial" w:eastAsia="Arial" w:hAnsi="Arial" w:cs="Arial"/>
                <w:sz w:val="22"/>
                <w:szCs w:val="22"/>
              </w:rPr>
            </w:pPr>
            <w:r w:rsidRPr="4BB21E26">
              <w:rPr>
                <w:rFonts w:ascii="Arial" w:eastAsia="Arial" w:hAnsi="Arial" w:cs="Arial"/>
                <w:sz w:val="22"/>
                <w:szCs w:val="22"/>
                <w:u w:val="single"/>
              </w:rPr>
              <w:t>Writing</w:t>
            </w:r>
            <w:r w:rsidRPr="4BB21E26">
              <w:rPr>
                <w:rFonts w:ascii="Arial" w:eastAsia="Arial" w:hAnsi="Arial" w:cs="Arial"/>
                <w:sz w:val="22"/>
                <w:szCs w:val="22"/>
              </w:rPr>
              <w:t xml:space="preserve">—I will be sharing a </w:t>
            </w:r>
            <w:proofErr w:type="spellStart"/>
            <w:r w:rsidRPr="4BB21E26">
              <w:rPr>
                <w:rFonts w:ascii="Arial" w:eastAsia="Arial" w:hAnsi="Arial" w:cs="Arial"/>
                <w:sz w:val="22"/>
                <w:szCs w:val="22"/>
              </w:rPr>
              <w:t>GoogleDoc</w:t>
            </w:r>
            <w:proofErr w:type="spellEnd"/>
            <w:r w:rsidRPr="4BB21E26">
              <w:rPr>
                <w:rFonts w:ascii="Arial" w:eastAsia="Arial" w:hAnsi="Arial" w:cs="Arial"/>
                <w:sz w:val="22"/>
                <w:szCs w:val="22"/>
              </w:rPr>
              <w:t xml:space="preserve"> with the class daily. Think of it as a virtual </w:t>
            </w:r>
            <w:proofErr w:type="spellStart"/>
            <w:r w:rsidRPr="4BB21E26">
              <w:rPr>
                <w:rFonts w:ascii="Arial" w:eastAsia="Arial" w:hAnsi="Arial" w:cs="Arial"/>
                <w:sz w:val="22"/>
                <w:szCs w:val="22"/>
              </w:rPr>
              <w:t>QuickWrite</w:t>
            </w:r>
            <w:proofErr w:type="spellEnd"/>
            <w:r w:rsidRPr="4BB21E26">
              <w:rPr>
                <w:rFonts w:ascii="Arial" w:eastAsia="Arial" w:hAnsi="Arial" w:cs="Arial"/>
                <w:sz w:val="22"/>
                <w:szCs w:val="22"/>
              </w:rPr>
              <w:t xml:space="preserve">. Respond to my question and feel free to respond to others as well! </w:t>
            </w:r>
          </w:p>
          <w:p w14:paraId="381BBD84" w14:textId="5888F971" w:rsidR="00FE7555" w:rsidRPr="00427EF4" w:rsidRDefault="00FE7555" w:rsidP="4BB21E26">
            <w:pPr>
              <w:spacing w:line="259" w:lineRule="auto"/>
              <w:rPr>
                <w:rFonts w:ascii="Arial" w:eastAsia="Arial" w:hAnsi="Arial" w:cs="Arial"/>
                <w:sz w:val="22"/>
                <w:szCs w:val="22"/>
              </w:rPr>
            </w:pPr>
          </w:p>
          <w:p w14:paraId="6E92CB3A" w14:textId="2E767AC1" w:rsidR="00FE7555" w:rsidRPr="00427EF4" w:rsidRDefault="29350976" w:rsidP="4BB21E26">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 and one “teacher assigned” lesson</w:t>
            </w:r>
            <w:r w:rsidR="009F2CF8">
              <w:rPr>
                <w:rFonts w:ascii="Arial" w:eastAsia="Arial" w:hAnsi="Arial" w:cs="Arial"/>
                <w:sz w:val="22"/>
                <w:szCs w:val="22"/>
              </w:rPr>
              <w:t xml:space="preserve"> in</w:t>
            </w:r>
            <w:r w:rsidRPr="4BB21E26">
              <w:rPr>
                <w:rFonts w:ascii="Arial" w:eastAsia="Arial" w:hAnsi="Arial" w:cs="Arial"/>
                <w:sz w:val="22"/>
                <w:szCs w:val="22"/>
              </w:rPr>
              <w:t xml:space="preserve"> iReady Math.</w:t>
            </w:r>
          </w:p>
        </w:tc>
        <w:tc>
          <w:tcPr>
            <w:tcW w:w="4348" w:type="dxa"/>
          </w:tcPr>
          <w:p w14:paraId="6E22EB1E" w14:textId="46290F72" w:rsidR="10296518" w:rsidRDefault="10296518" w:rsidP="4BB21E26">
            <w:pPr>
              <w:spacing w:line="259" w:lineRule="auto"/>
              <w:rPr>
                <w:rFonts w:ascii="Arial" w:eastAsia="Arial" w:hAnsi="Arial" w:cs="Arial"/>
                <w:sz w:val="36"/>
                <w:szCs w:val="36"/>
              </w:rPr>
            </w:pPr>
            <w:r w:rsidRPr="4BB21E26">
              <w:rPr>
                <w:rFonts w:ascii="Arial" w:eastAsia="Arial" w:hAnsi="Arial" w:cs="Arial"/>
                <w:sz w:val="22"/>
                <w:szCs w:val="22"/>
              </w:rPr>
              <w:lastRenderedPageBreak/>
              <w:t xml:space="preserve">      </w:t>
            </w:r>
            <w:r w:rsidR="61216CE2" w:rsidRPr="4BB21E26">
              <w:rPr>
                <w:rFonts w:ascii="Arial" w:eastAsia="Arial" w:hAnsi="Arial" w:cs="Arial"/>
                <w:sz w:val="32"/>
                <w:szCs w:val="32"/>
              </w:rPr>
              <w:t xml:space="preserve">We plan to reschedule the </w:t>
            </w:r>
            <w:r w:rsidR="6F5113CC" w:rsidRPr="4BB21E26">
              <w:rPr>
                <w:rFonts w:ascii="Arial" w:eastAsia="Arial" w:hAnsi="Arial" w:cs="Arial"/>
                <w:sz w:val="32"/>
                <w:szCs w:val="32"/>
              </w:rPr>
              <w:t>Economics Fair ASAP. Use this time at home</w:t>
            </w:r>
            <w:r w:rsidR="4FA48CBC" w:rsidRPr="4BB21E26">
              <w:rPr>
                <w:rFonts w:ascii="Arial" w:eastAsia="Arial" w:hAnsi="Arial" w:cs="Arial"/>
                <w:sz w:val="32"/>
                <w:szCs w:val="32"/>
              </w:rPr>
              <w:t xml:space="preserve"> to</w:t>
            </w:r>
            <w:r w:rsidR="6F5113CC" w:rsidRPr="4BB21E26">
              <w:rPr>
                <w:rFonts w:ascii="Arial" w:eastAsia="Arial" w:hAnsi="Arial" w:cs="Arial"/>
                <w:sz w:val="32"/>
                <w:szCs w:val="32"/>
              </w:rPr>
              <w:t xml:space="preserve"> continue making your epic products and practicing your amazing services. Make those posters eye-catching and truly awesome. I’m so excited to see </w:t>
            </w:r>
            <w:r w:rsidR="5D7BB93E" w:rsidRPr="4BB21E26">
              <w:rPr>
                <w:rFonts w:ascii="Arial" w:eastAsia="Arial" w:hAnsi="Arial" w:cs="Arial"/>
                <w:sz w:val="32"/>
                <w:szCs w:val="32"/>
              </w:rPr>
              <w:t xml:space="preserve">your work! </w:t>
            </w:r>
          </w:p>
          <w:p w14:paraId="6095C8EB" w14:textId="17DE5CE7" w:rsidR="4BB21E26" w:rsidRDefault="4BB21E26" w:rsidP="4BB21E26">
            <w:pPr>
              <w:spacing w:line="259" w:lineRule="auto"/>
              <w:rPr>
                <w:rFonts w:ascii="Arial" w:eastAsia="Arial" w:hAnsi="Arial" w:cs="Arial"/>
                <w:sz w:val="32"/>
                <w:szCs w:val="32"/>
              </w:rPr>
            </w:pPr>
          </w:p>
          <w:p w14:paraId="51523139" w14:textId="4FAA0959" w:rsidR="482FF35B" w:rsidRDefault="482FF35B" w:rsidP="4BB21E26">
            <w:pPr>
              <w:spacing w:line="259" w:lineRule="auto"/>
              <w:rPr>
                <w:rFonts w:ascii="Arial" w:eastAsia="Arial" w:hAnsi="Arial" w:cs="Arial"/>
                <w:sz w:val="32"/>
                <w:szCs w:val="32"/>
              </w:rPr>
            </w:pPr>
            <w:r w:rsidRPr="4BB21E26">
              <w:rPr>
                <w:rFonts w:ascii="Arial" w:eastAsia="Arial" w:hAnsi="Arial" w:cs="Arial"/>
                <w:sz w:val="32"/>
                <w:szCs w:val="32"/>
              </w:rPr>
              <w:t xml:space="preserve">*Please bring in your progress reports on the day of our return to school. </w:t>
            </w:r>
          </w:p>
          <w:p w14:paraId="0D9801EA" w14:textId="77777777" w:rsidR="00FE7555" w:rsidRDefault="00FE7555" w:rsidP="00FE7555">
            <w:pPr>
              <w:rPr>
                <w:rFonts w:ascii="Century Gothic" w:hAnsi="Century Gothic"/>
              </w:rPr>
            </w:pPr>
          </w:p>
          <w:p w14:paraId="3786A830" w14:textId="43EF0C02" w:rsidR="00DF3709" w:rsidRDefault="00DF3709" w:rsidP="00FE7555">
            <w:pPr>
              <w:rPr>
                <w:rFonts w:ascii="Century Gothic" w:hAnsi="Century Gothic"/>
              </w:rPr>
            </w:pPr>
          </w:p>
          <w:p w14:paraId="44AC8902" w14:textId="77777777" w:rsidR="00DF3709" w:rsidRDefault="00DF3709" w:rsidP="00FE7555">
            <w:pPr>
              <w:rPr>
                <w:rFonts w:ascii="Century Gothic" w:hAnsi="Century Gothic"/>
              </w:rPr>
            </w:pPr>
          </w:p>
          <w:p w14:paraId="5334E3E1" w14:textId="00EFE104" w:rsidR="00FE7555" w:rsidRPr="00FE7555" w:rsidRDefault="00FE7555" w:rsidP="00FE7555">
            <w:pPr>
              <w:rPr>
                <w:rFonts w:ascii="Century Gothic" w:hAnsi="Century Gothic"/>
              </w:rPr>
            </w:pPr>
          </w:p>
        </w:tc>
      </w:tr>
    </w:tbl>
    <w:p w14:paraId="0911CA44" w14:textId="2BE2EB06" w:rsidR="4BB21E26" w:rsidRDefault="4BB21E26" w:rsidP="4BB21E26">
      <w:pPr>
        <w:jc w:val="center"/>
        <w:rPr>
          <w:rFonts w:ascii="LLElementary Medium" w:hAnsi="LLElementary Medium"/>
          <w:sz w:val="36"/>
          <w:szCs w:val="36"/>
        </w:rPr>
      </w:pPr>
    </w:p>
    <w:tbl>
      <w:tblPr>
        <w:tblStyle w:val="TableGrid"/>
        <w:tblW w:w="13044" w:type="dxa"/>
        <w:tblLook w:val="04A0" w:firstRow="1" w:lastRow="0" w:firstColumn="1" w:lastColumn="0" w:noHBand="0" w:noVBand="1"/>
      </w:tblPr>
      <w:tblGrid>
        <w:gridCol w:w="4655"/>
        <w:gridCol w:w="4655"/>
        <w:gridCol w:w="4655"/>
      </w:tblGrid>
      <w:tr w:rsidR="00DF3709" w14:paraId="2B9D67E1" w14:textId="77777777" w:rsidTr="4BB21E26">
        <w:trPr>
          <w:trHeight w:val="597"/>
        </w:trPr>
        <w:tc>
          <w:tcPr>
            <w:tcW w:w="4348" w:type="dxa"/>
          </w:tcPr>
          <w:p w14:paraId="697F20C5" w14:textId="51BA6D88" w:rsidR="00DF3709" w:rsidRDefault="4EFB53D4" w:rsidP="4BB21E26">
            <w:pPr>
              <w:jc w:val="center"/>
              <w:rPr>
                <w:rFonts w:ascii="LLElementary Medium" w:hAnsi="LLElementary Medium"/>
                <w:sz w:val="28"/>
                <w:szCs w:val="28"/>
              </w:rPr>
            </w:pPr>
            <w:r w:rsidRPr="4BB21E26">
              <w:rPr>
                <w:rFonts w:ascii="LLElementary Medium" w:hAnsi="LLElementary Medium"/>
                <w:sz w:val="28"/>
                <w:szCs w:val="28"/>
              </w:rPr>
              <w:t>Monday 3/23</w:t>
            </w:r>
          </w:p>
        </w:tc>
        <w:tc>
          <w:tcPr>
            <w:tcW w:w="4348" w:type="dxa"/>
          </w:tcPr>
          <w:p w14:paraId="4D19258B" w14:textId="6D927050" w:rsidR="00DF3709" w:rsidRDefault="4EFB53D4" w:rsidP="4BB21E26">
            <w:pPr>
              <w:jc w:val="center"/>
              <w:rPr>
                <w:rFonts w:ascii="LLElementary Medium" w:hAnsi="LLElementary Medium"/>
                <w:sz w:val="28"/>
                <w:szCs w:val="28"/>
              </w:rPr>
            </w:pPr>
            <w:r w:rsidRPr="4BB21E26">
              <w:rPr>
                <w:rFonts w:ascii="LLElementary Medium" w:hAnsi="LLElementary Medium"/>
                <w:sz w:val="28"/>
                <w:szCs w:val="28"/>
              </w:rPr>
              <w:t>Tuesday 3/24</w:t>
            </w:r>
          </w:p>
        </w:tc>
        <w:tc>
          <w:tcPr>
            <w:tcW w:w="4348" w:type="dxa"/>
          </w:tcPr>
          <w:p w14:paraId="58C228A0" w14:textId="405D12B2" w:rsidR="00DF3709" w:rsidRDefault="4EFB53D4" w:rsidP="4BB21E26">
            <w:pPr>
              <w:jc w:val="center"/>
              <w:rPr>
                <w:rFonts w:ascii="LLElementary Medium" w:hAnsi="LLElementary Medium"/>
                <w:sz w:val="28"/>
                <w:szCs w:val="28"/>
              </w:rPr>
            </w:pPr>
            <w:r w:rsidRPr="4BB21E26">
              <w:rPr>
                <w:rFonts w:ascii="LLElementary Medium" w:hAnsi="LLElementary Medium"/>
                <w:sz w:val="28"/>
                <w:szCs w:val="28"/>
              </w:rPr>
              <w:t>Wednesday 3/25</w:t>
            </w:r>
          </w:p>
        </w:tc>
      </w:tr>
      <w:tr w:rsidR="00DF3709" w:rsidRPr="00FE7555" w14:paraId="1194B8F3" w14:textId="77777777" w:rsidTr="4BB21E26">
        <w:trPr>
          <w:trHeight w:val="4502"/>
        </w:trPr>
        <w:tc>
          <w:tcPr>
            <w:tcW w:w="4348" w:type="dxa"/>
          </w:tcPr>
          <w:p w14:paraId="74178174" w14:textId="4A970201" w:rsidR="00DF3709" w:rsidRDefault="0BF51608" w:rsidP="4BB21E26">
            <w:pPr>
              <w:rPr>
                <w:rFonts w:ascii="LLElementary Medium" w:hAnsi="LLElementary Medium"/>
                <w:sz w:val="22"/>
                <w:szCs w:val="22"/>
                <w:highlight w:val="yellow"/>
              </w:rPr>
            </w:pPr>
            <w:r w:rsidRPr="4BB21E26">
              <w:rPr>
                <w:rFonts w:ascii="LLElementary Medium" w:hAnsi="LLElementary Medium"/>
                <w:b/>
                <w:bCs/>
                <w:sz w:val="22"/>
                <w:szCs w:val="22"/>
                <w:u w:val="single"/>
              </w:rPr>
              <w:t>Reading:</w:t>
            </w:r>
            <w:r w:rsidRPr="4BB21E26">
              <w:rPr>
                <w:rFonts w:ascii="LLElementary Medium" w:hAnsi="LLElementary Medium"/>
                <w:sz w:val="22"/>
                <w:szCs w:val="22"/>
              </w:rPr>
              <w:t xml:space="preserve"> Your </w:t>
            </w:r>
            <w:proofErr w:type="spellStart"/>
            <w:r w:rsidRPr="4BB21E26">
              <w:rPr>
                <w:rFonts w:ascii="LLElementary Medium" w:hAnsi="LLElementary Medium"/>
                <w:sz w:val="22"/>
                <w:szCs w:val="22"/>
              </w:rPr>
              <w:t>Storyworks</w:t>
            </w:r>
            <w:proofErr w:type="spellEnd"/>
            <w:r w:rsidRPr="4BB21E26">
              <w:rPr>
                <w:rFonts w:ascii="LLElementary Medium" w:hAnsi="LLElementary Medium"/>
                <w:sz w:val="22"/>
                <w:szCs w:val="22"/>
              </w:rPr>
              <w:t xml:space="preserve"> magazine and </w:t>
            </w:r>
            <w:proofErr w:type="spellStart"/>
            <w:r w:rsidR="60421B65" w:rsidRPr="4BB21E26">
              <w:rPr>
                <w:rFonts w:ascii="LLElementary Medium" w:hAnsi="LLElementary Medium"/>
                <w:sz w:val="22"/>
                <w:szCs w:val="22"/>
              </w:rPr>
              <w:t>Storyworks</w:t>
            </w:r>
            <w:proofErr w:type="spellEnd"/>
            <w:r w:rsidR="60421B65" w:rsidRPr="4BB21E26">
              <w:rPr>
                <w:rFonts w:ascii="LLElementary Medium" w:hAnsi="LLElementary Medium"/>
                <w:sz w:val="22"/>
                <w:szCs w:val="22"/>
              </w:rPr>
              <w:t xml:space="preserve"> Jr. Homework graphic organizer can be found in your </w:t>
            </w:r>
            <w:r w:rsidR="60421B65" w:rsidRPr="4BB21E26">
              <w:rPr>
                <w:rFonts w:ascii="LLElementary Medium" w:hAnsi="LLElementary Medium"/>
                <w:sz w:val="22"/>
                <w:szCs w:val="22"/>
                <w:highlight w:val="yellow"/>
              </w:rPr>
              <w:t>Folder of Fun.</w:t>
            </w:r>
            <w:r w:rsidR="60421B65" w:rsidRPr="4BB21E26">
              <w:rPr>
                <w:rFonts w:ascii="LLElementary Medium" w:hAnsi="LLElementary Medium"/>
                <w:sz w:val="22"/>
                <w:szCs w:val="22"/>
              </w:rPr>
              <w:t xml:space="preserve"> </w:t>
            </w:r>
          </w:p>
          <w:p w14:paraId="3AF2BA49" w14:textId="0D606B4B" w:rsidR="00DF3709" w:rsidRDefault="00DF3709" w:rsidP="4BB21E26">
            <w:pPr>
              <w:rPr>
                <w:rFonts w:ascii="LLElementary Medium" w:hAnsi="LLElementary Medium"/>
                <w:sz w:val="22"/>
                <w:szCs w:val="22"/>
              </w:rPr>
            </w:pPr>
          </w:p>
          <w:p w14:paraId="572E4378" w14:textId="393695FC" w:rsidR="00DF3709" w:rsidRDefault="60421B65" w:rsidP="4BB21E26">
            <w:pPr>
              <w:rPr>
                <w:rFonts w:ascii="LLElementary Medium" w:hAnsi="LLElementary Medium"/>
                <w:sz w:val="22"/>
                <w:szCs w:val="22"/>
              </w:rPr>
            </w:pPr>
            <w:r w:rsidRPr="4BB21E26">
              <w:rPr>
                <w:rFonts w:ascii="LLElementary Medium" w:hAnsi="LLElementary Medium"/>
                <w:b/>
                <w:bCs/>
                <w:sz w:val="22"/>
                <w:szCs w:val="22"/>
              </w:rPr>
              <w:t>All Groups:</w:t>
            </w:r>
            <w:r w:rsidRPr="4BB21E26">
              <w:rPr>
                <w:rFonts w:ascii="LLElementary Medium" w:hAnsi="LLElementary Medium"/>
                <w:sz w:val="22"/>
                <w:szCs w:val="22"/>
              </w:rPr>
              <w:t xml:space="preserve"> Read 2-3 stories in </w:t>
            </w:r>
            <w:proofErr w:type="spellStart"/>
            <w:r w:rsidRPr="4BB21E26">
              <w:rPr>
                <w:rFonts w:ascii="LLElementary Medium" w:hAnsi="LLElementary Medium"/>
                <w:sz w:val="22"/>
                <w:szCs w:val="22"/>
              </w:rPr>
              <w:t>Storyworks</w:t>
            </w:r>
            <w:proofErr w:type="spellEnd"/>
            <w:r w:rsidRPr="4BB21E26">
              <w:rPr>
                <w:rFonts w:ascii="LLElementary Medium" w:hAnsi="LLElementary Medium"/>
                <w:sz w:val="22"/>
                <w:szCs w:val="22"/>
              </w:rPr>
              <w:t xml:space="preserve">. Choose one and complete the Facts and Opinions </w:t>
            </w:r>
            <w:r w:rsidR="3B9513AA" w:rsidRPr="4BB21E26">
              <w:rPr>
                <w:rFonts w:ascii="LLElementary Medium" w:hAnsi="LLElementary Medium"/>
                <w:sz w:val="22"/>
                <w:szCs w:val="22"/>
              </w:rPr>
              <w:t xml:space="preserve">and Make a Connection </w:t>
            </w:r>
            <w:r w:rsidR="56F4AED0" w:rsidRPr="4BB21E26">
              <w:rPr>
                <w:rFonts w:ascii="LLElementary Medium" w:hAnsi="LLElementary Medium"/>
                <w:sz w:val="22"/>
                <w:szCs w:val="22"/>
              </w:rPr>
              <w:t xml:space="preserve">sections </w:t>
            </w:r>
            <w:r w:rsidR="3B9513AA" w:rsidRPr="4BB21E26">
              <w:rPr>
                <w:rFonts w:ascii="LLElementary Medium" w:hAnsi="LLElementary Medium"/>
                <w:sz w:val="22"/>
                <w:szCs w:val="22"/>
              </w:rPr>
              <w:t xml:space="preserve">on your organizer. </w:t>
            </w:r>
          </w:p>
          <w:p w14:paraId="0F0339A4" w14:textId="56D09382" w:rsidR="00DF3709" w:rsidRDefault="00DF3709" w:rsidP="4BB21E26">
            <w:pPr>
              <w:rPr>
                <w:rFonts w:ascii="Century Gothic" w:hAnsi="Century Gothic"/>
              </w:rPr>
            </w:pPr>
          </w:p>
          <w:p w14:paraId="63BA0B7B" w14:textId="5900772B" w:rsidR="00DF3709" w:rsidRDefault="7C9D2CD0"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666DDC15" w14:textId="08EA1A33" w:rsidR="00DF3709" w:rsidRDefault="7C9D2CD0" w:rsidP="4BB21E26">
            <w:pPr>
              <w:rPr>
                <w:rFonts w:ascii="Arial" w:eastAsia="Arial" w:hAnsi="Arial" w:cs="Arial"/>
                <w:sz w:val="22"/>
                <w:szCs w:val="22"/>
              </w:rPr>
            </w:pPr>
            <w:r w:rsidRPr="4BB21E26">
              <w:rPr>
                <w:rFonts w:ascii="Arial" w:eastAsia="Arial" w:hAnsi="Arial" w:cs="Arial"/>
                <w:sz w:val="22"/>
                <w:szCs w:val="22"/>
              </w:rPr>
              <w:t>Finish all drafting, revising and editing of your opinion piece. When you’re ready, begin publishing on the white paper</w:t>
            </w:r>
            <w:r w:rsidRPr="4BB21E26">
              <w:rPr>
                <w:rFonts w:ascii="Arial" w:eastAsia="Arial" w:hAnsi="Arial" w:cs="Arial"/>
                <w:sz w:val="22"/>
                <w:szCs w:val="22"/>
                <w:highlight w:val="yellow"/>
              </w:rPr>
              <w:t xml:space="preserve"> in your Folder of Fun</w:t>
            </w:r>
            <w:r w:rsidR="4C3FAC9A" w:rsidRPr="4BB21E26">
              <w:rPr>
                <w:rFonts w:ascii="Arial" w:eastAsia="Arial" w:hAnsi="Arial" w:cs="Arial"/>
                <w:sz w:val="22"/>
                <w:szCs w:val="22"/>
                <w:highlight w:val="yellow"/>
              </w:rPr>
              <w:t xml:space="preserve"> </w:t>
            </w:r>
            <w:r w:rsidR="4C3FAC9A" w:rsidRPr="4BB21E26">
              <w:rPr>
                <w:rFonts w:ascii="Arial" w:eastAsia="Arial" w:hAnsi="Arial" w:cs="Arial"/>
                <w:sz w:val="22"/>
                <w:szCs w:val="22"/>
              </w:rPr>
              <w:t xml:space="preserve">or type it up and share it with me on </w:t>
            </w:r>
            <w:proofErr w:type="spellStart"/>
            <w:r w:rsidR="4C3FAC9A" w:rsidRPr="4BB21E26">
              <w:rPr>
                <w:rFonts w:ascii="Arial" w:eastAsia="Arial" w:hAnsi="Arial" w:cs="Arial"/>
                <w:sz w:val="22"/>
                <w:szCs w:val="22"/>
              </w:rPr>
              <w:t>GoogleDocs</w:t>
            </w:r>
            <w:proofErr w:type="spellEnd"/>
            <w:r w:rsidR="4C3FAC9A" w:rsidRPr="4BB21E26">
              <w:rPr>
                <w:rFonts w:ascii="Arial" w:eastAsia="Arial" w:hAnsi="Arial" w:cs="Arial"/>
                <w:sz w:val="22"/>
                <w:szCs w:val="22"/>
              </w:rPr>
              <w:t xml:space="preserve">. </w:t>
            </w:r>
            <w:r w:rsidRPr="4BB21E26">
              <w:rPr>
                <w:rFonts w:ascii="Arial" w:eastAsia="Arial" w:hAnsi="Arial" w:cs="Arial"/>
                <w:sz w:val="22"/>
                <w:szCs w:val="22"/>
              </w:rPr>
              <w:t xml:space="preserve"> </w:t>
            </w:r>
          </w:p>
          <w:p w14:paraId="6FC95DF8" w14:textId="6B33310C" w:rsidR="00DF3709" w:rsidRDefault="00DF3709" w:rsidP="4BB21E26">
            <w:pPr>
              <w:rPr>
                <w:rFonts w:ascii="Arial" w:eastAsia="Arial" w:hAnsi="Arial" w:cs="Arial"/>
                <w:sz w:val="22"/>
                <w:szCs w:val="22"/>
              </w:rPr>
            </w:pPr>
          </w:p>
          <w:p w14:paraId="1D410F1B" w14:textId="77777777" w:rsidR="00DF3709" w:rsidRDefault="7F4FFC92"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Math:</w:t>
            </w:r>
          </w:p>
          <w:p w14:paraId="4E55096A" w14:textId="555F77A8" w:rsidR="00DF3709" w:rsidRDefault="3206100F" w:rsidP="4BB21E26">
            <w:pPr>
              <w:rPr>
                <w:rFonts w:ascii="LLElementary Medium" w:hAnsi="LLElementary Medium"/>
                <w:sz w:val="36"/>
                <w:szCs w:val="36"/>
              </w:rPr>
            </w:pPr>
            <w:r w:rsidRPr="4BB21E26">
              <w:rPr>
                <w:rFonts w:ascii="Arial" w:eastAsia="Arial" w:hAnsi="Arial" w:cs="Arial"/>
                <w:sz w:val="22"/>
                <w:szCs w:val="22"/>
              </w:rPr>
              <w:t>Practice your Snowman Multiplication and Target 15 flash cards f</w:t>
            </w:r>
            <w:r w:rsidRPr="4BB21E26">
              <w:rPr>
                <w:rFonts w:ascii="Arial" w:eastAsia="Arial" w:hAnsi="Arial" w:cs="Arial"/>
                <w:sz w:val="22"/>
                <w:szCs w:val="22"/>
                <w:highlight w:val="yellow"/>
              </w:rPr>
              <w:t>ound inside your Folder of Fun</w:t>
            </w:r>
            <w:r w:rsidRPr="4BB21E26">
              <w:rPr>
                <w:rFonts w:ascii="Arial" w:eastAsia="Arial" w:hAnsi="Arial" w:cs="Arial"/>
                <w:sz w:val="22"/>
                <w:szCs w:val="22"/>
              </w:rPr>
              <w:t xml:space="preserve"> for at least 10 minutes. (If you’re on division or would prefer to practice on-line, check this resource out:</w:t>
            </w:r>
            <w:r w:rsidRPr="4BB21E26">
              <w:rPr>
                <w:rFonts w:ascii="Century Gothic" w:hAnsi="Century Gothic"/>
                <w:sz w:val="22"/>
                <w:szCs w:val="22"/>
              </w:rPr>
              <w:t xml:space="preserve"> </w:t>
            </w:r>
            <w:hyperlink r:id="rId12">
              <w:r w:rsidRPr="4BB21E26">
                <w:rPr>
                  <w:rStyle w:val="Hyperlink"/>
                  <w:rFonts w:ascii="Arial" w:eastAsia="Arial" w:hAnsi="Arial" w:cs="Arial"/>
                  <w:sz w:val="22"/>
                  <w:szCs w:val="22"/>
                </w:rPr>
                <w:t>https://www.factmonster.com/math/flashcards</w:t>
              </w:r>
            </w:hyperlink>
          </w:p>
          <w:p w14:paraId="78C624E0" w14:textId="05B41914" w:rsidR="00DF3709" w:rsidRDefault="00DF3709" w:rsidP="4BB21E26">
            <w:pPr>
              <w:rPr>
                <w:rFonts w:ascii="Arial" w:eastAsia="Arial" w:hAnsi="Arial" w:cs="Arial"/>
                <w:sz w:val="22"/>
                <w:szCs w:val="22"/>
              </w:rPr>
            </w:pPr>
          </w:p>
          <w:p w14:paraId="5E254669" w14:textId="25549F4C" w:rsidR="00DF3709" w:rsidRDefault="3206100F" w:rsidP="4BB21E26">
            <w:pPr>
              <w:rPr>
                <w:rFonts w:ascii="Arial" w:eastAsia="Arial" w:hAnsi="Arial" w:cs="Arial"/>
                <w:sz w:val="22"/>
                <w:szCs w:val="22"/>
              </w:rPr>
            </w:pPr>
            <w:r w:rsidRPr="4BB21E26">
              <w:rPr>
                <w:rFonts w:ascii="Arial" w:eastAsia="Arial" w:hAnsi="Arial" w:cs="Arial"/>
                <w:sz w:val="22"/>
                <w:szCs w:val="22"/>
              </w:rPr>
              <w:t xml:space="preserve">Once you’ve finished with your math spiral review pages, dive into the challenge club activities that you took home, such as your multiplication monster packets. </w:t>
            </w:r>
          </w:p>
          <w:p w14:paraId="54D6D4E5" w14:textId="4BA53C7B" w:rsidR="00DF3709" w:rsidRDefault="00DF3709" w:rsidP="4BB21E26">
            <w:pPr>
              <w:rPr>
                <w:rFonts w:ascii="Century Gothic" w:hAnsi="Century Gothic"/>
              </w:rPr>
            </w:pPr>
          </w:p>
          <w:p w14:paraId="3AF1286F" w14:textId="2B643636" w:rsidR="00DF3709" w:rsidRPr="009F2CF8" w:rsidRDefault="07FCD6FF"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r w:rsidR="009F2CF8">
              <w:rPr>
                <w:rFonts w:ascii="LLElementary Medium" w:hAnsi="LLElementary Medium"/>
                <w:b/>
                <w:bCs/>
                <w:sz w:val="22"/>
                <w:szCs w:val="22"/>
              </w:rPr>
              <w:t xml:space="preserve">                                    </w:t>
            </w:r>
            <w:r w:rsidRPr="4BB21E26">
              <w:rPr>
                <w:rFonts w:ascii="Arial" w:eastAsia="Arial" w:hAnsi="Arial" w:cs="Arial"/>
                <w:sz w:val="22"/>
                <w:szCs w:val="22"/>
                <w:u w:val="single"/>
              </w:rPr>
              <w:t>Reading</w:t>
            </w:r>
            <w:r w:rsidRPr="4BB21E26">
              <w:rPr>
                <w:rFonts w:ascii="Arial" w:eastAsia="Arial" w:hAnsi="Arial" w:cs="Arial"/>
                <w:sz w:val="22"/>
                <w:szCs w:val="22"/>
              </w:rPr>
              <w:t xml:space="preserve">—Login to Epic! (class code: </w:t>
            </w:r>
            <w:r w:rsidRPr="4BB21E26">
              <w:rPr>
                <w:rFonts w:ascii="Arial" w:eastAsia="Arial" w:hAnsi="Arial" w:cs="Arial"/>
                <w:sz w:val="22"/>
                <w:szCs w:val="22"/>
              </w:rPr>
              <w:lastRenderedPageBreak/>
              <w:t xml:space="preserve">vyx0931), Raz-Kids, or </w:t>
            </w:r>
            <w:proofErr w:type="spellStart"/>
            <w:r w:rsidRPr="4BB21E26">
              <w:rPr>
                <w:rFonts w:ascii="Arial" w:eastAsia="Arial" w:hAnsi="Arial" w:cs="Arial"/>
                <w:sz w:val="22"/>
                <w:szCs w:val="22"/>
              </w:rPr>
              <w:t>Tumblebooks</w:t>
            </w:r>
            <w:proofErr w:type="spellEnd"/>
            <w:r w:rsidRPr="4BB21E26">
              <w:rPr>
                <w:rFonts w:ascii="Arial" w:eastAsia="Arial" w:hAnsi="Arial" w:cs="Arial"/>
                <w:sz w:val="22"/>
                <w:szCs w:val="22"/>
              </w:rPr>
              <w:t xml:space="preserve"> for more reading adventures! </w:t>
            </w:r>
          </w:p>
          <w:p w14:paraId="6968AF23" w14:textId="1DCBD39F" w:rsidR="00DF3709" w:rsidRDefault="00DF3709" w:rsidP="4BB21E26">
            <w:pPr>
              <w:spacing w:line="259" w:lineRule="auto"/>
              <w:rPr>
                <w:rFonts w:ascii="Arial" w:eastAsia="Arial" w:hAnsi="Arial" w:cs="Arial"/>
                <w:sz w:val="22"/>
                <w:szCs w:val="22"/>
              </w:rPr>
            </w:pPr>
          </w:p>
          <w:p w14:paraId="09AA8CA7" w14:textId="1583BEC0" w:rsidR="00DF3709" w:rsidRDefault="07FCD6FF" w:rsidP="4BB21E26">
            <w:pPr>
              <w:spacing w:line="259" w:lineRule="auto"/>
              <w:rPr>
                <w:rFonts w:ascii="Arial" w:eastAsia="Arial" w:hAnsi="Arial" w:cs="Arial"/>
                <w:sz w:val="22"/>
                <w:szCs w:val="22"/>
              </w:rPr>
            </w:pPr>
            <w:r w:rsidRPr="4BB21E26">
              <w:rPr>
                <w:rFonts w:ascii="Arial" w:eastAsia="Arial" w:hAnsi="Arial" w:cs="Arial"/>
                <w:sz w:val="22"/>
                <w:szCs w:val="22"/>
                <w:u w:val="single"/>
              </w:rPr>
              <w:t>Writing</w:t>
            </w:r>
            <w:r w:rsidRPr="4BB21E26">
              <w:rPr>
                <w:rFonts w:ascii="Arial" w:eastAsia="Arial" w:hAnsi="Arial" w:cs="Arial"/>
                <w:sz w:val="22"/>
                <w:szCs w:val="22"/>
              </w:rPr>
              <w:t xml:space="preserve">—I will be sharing a </w:t>
            </w:r>
            <w:proofErr w:type="spellStart"/>
            <w:r w:rsidRPr="4BB21E26">
              <w:rPr>
                <w:rFonts w:ascii="Arial" w:eastAsia="Arial" w:hAnsi="Arial" w:cs="Arial"/>
                <w:sz w:val="22"/>
                <w:szCs w:val="22"/>
              </w:rPr>
              <w:t>GoogleDoc</w:t>
            </w:r>
            <w:proofErr w:type="spellEnd"/>
            <w:r w:rsidRPr="4BB21E26">
              <w:rPr>
                <w:rFonts w:ascii="Arial" w:eastAsia="Arial" w:hAnsi="Arial" w:cs="Arial"/>
                <w:sz w:val="22"/>
                <w:szCs w:val="22"/>
              </w:rPr>
              <w:t xml:space="preserve"> with the class daily. Think of it as a virtual </w:t>
            </w:r>
            <w:proofErr w:type="spellStart"/>
            <w:r w:rsidRPr="4BB21E26">
              <w:rPr>
                <w:rFonts w:ascii="Arial" w:eastAsia="Arial" w:hAnsi="Arial" w:cs="Arial"/>
                <w:sz w:val="22"/>
                <w:szCs w:val="22"/>
              </w:rPr>
              <w:t>QuickWrite</w:t>
            </w:r>
            <w:proofErr w:type="spellEnd"/>
            <w:r w:rsidRPr="4BB21E26">
              <w:rPr>
                <w:rFonts w:ascii="Arial" w:eastAsia="Arial" w:hAnsi="Arial" w:cs="Arial"/>
                <w:sz w:val="22"/>
                <w:szCs w:val="22"/>
              </w:rPr>
              <w:t xml:space="preserve">. Respond to my question and feel free to respond to others as well! </w:t>
            </w:r>
          </w:p>
          <w:p w14:paraId="3925B452" w14:textId="783C1C0B" w:rsidR="00DF3709" w:rsidRDefault="00DF3709" w:rsidP="4BB21E26">
            <w:pPr>
              <w:spacing w:line="259" w:lineRule="auto"/>
              <w:rPr>
                <w:rFonts w:ascii="Arial" w:eastAsia="Arial" w:hAnsi="Arial" w:cs="Arial"/>
                <w:sz w:val="22"/>
                <w:szCs w:val="22"/>
              </w:rPr>
            </w:pPr>
          </w:p>
          <w:p w14:paraId="2D6F5E16" w14:textId="2797175D" w:rsidR="00DF3709" w:rsidRDefault="07FCD6FF" w:rsidP="4BB21E26">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 then check out Prodigy or Greg Tang Math at</w:t>
            </w:r>
          </w:p>
          <w:p w14:paraId="7DF90ACB" w14:textId="3B252F53" w:rsidR="00DF3709" w:rsidRDefault="00C73471" w:rsidP="4BB21E26">
            <w:pPr>
              <w:spacing w:line="259" w:lineRule="auto"/>
              <w:rPr>
                <w:rFonts w:ascii="Arial" w:eastAsia="Arial" w:hAnsi="Arial" w:cs="Arial"/>
                <w:sz w:val="22"/>
                <w:szCs w:val="22"/>
              </w:rPr>
            </w:pPr>
            <w:hyperlink r:id="rId13">
              <w:r w:rsidR="07FCD6FF" w:rsidRPr="4BB21E26">
                <w:rPr>
                  <w:rStyle w:val="Hyperlink"/>
                  <w:rFonts w:ascii="Arial" w:eastAsia="Arial" w:hAnsi="Arial" w:cs="Arial"/>
                  <w:sz w:val="22"/>
                  <w:szCs w:val="22"/>
                </w:rPr>
                <w:t>https://gregtangmath.com/challenges</w:t>
              </w:r>
            </w:hyperlink>
            <w:r w:rsidR="07FCD6FF" w:rsidRPr="4BB21E26">
              <w:rPr>
                <w:rFonts w:ascii="Arial" w:eastAsia="Arial" w:hAnsi="Arial" w:cs="Arial"/>
                <w:sz w:val="22"/>
                <w:szCs w:val="22"/>
              </w:rPr>
              <w:t xml:space="preserve"> for more math fun!</w:t>
            </w:r>
          </w:p>
        </w:tc>
        <w:tc>
          <w:tcPr>
            <w:tcW w:w="4348" w:type="dxa"/>
          </w:tcPr>
          <w:p w14:paraId="76EAACD9" w14:textId="4A970201" w:rsidR="5282AA6E" w:rsidRDefault="5282AA6E" w:rsidP="4BB21E26">
            <w:pPr>
              <w:rPr>
                <w:rFonts w:ascii="LLElementary Medium" w:hAnsi="LLElementary Medium"/>
                <w:sz w:val="22"/>
                <w:szCs w:val="22"/>
                <w:highlight w:val="yellow"/>
              </w:rPr>
            </w:pPr>
            <w:r w:rsidRPr="4BB21E26">
              <w:rPr>
                <w:rFonts w:ascii="LLElementary Medium" w:hAnsi="LLElementary Medium"/>
                <w:b/>
                <w:bCs/>
                <w:sz w:val="22"/>
                <w:szCs w:val="22"/>
                <w:u w:val="single"/>
              </w:rPr>
              <w:lastRenderedPageBreak/>
              <w:t>Reading:</w:t>
            </w:r>
            <w:r w:rsidRPr="4BB21E26">
              <w:rPr>
                <w:rFonts w:ascii="LLElementary Medium" w:hAnsi="LLElementary Medium"/>
                <w:sz w:val="22"/>
                <w:szCs w:val="22"/>
              </w:rPr>
              <w:t xml:space="preserve"> Your </w:t>
            </w:r>
            <w:proofErr w:type="spellStart"/>
            <w:r w:rsidRPr="4BB21E26">
              <w:rPr>
                <w:rFonts w:ascii="LLElementary Medium" w:hAnsi="LLElementary Medium"/>
                <w:sz w:val="22"/>
                <w:szCs w:val="22"/>
              </w:rPr>
              <w:t>Storyworks</w:t>
            </w:r>
            <w:proofErr w:type="spellEnd"/>
            <w:r w:rsidRPr="4BB21E26">
              <w:rPr>
                <w:rFonts w:ascii="LLElementary Medium" w:hAnsi="LLElementary Medium"/>
                <w:sz w:val="22"/>
                <w:szCs w:val="22"/>
              </w:rPr>
              <w:t xml:space="preserve"> magazine and </w:t>
            </w:r>
            <w:proofErr w:type="spellStart"/>
            <w:r w:rsidRPr="4BB21E26">
              <w:rPr>
                <w:rFonts w:ascii="LLElementary Medium" w:hAnsi="LLElementary Medium"/>
                <w:sz w:val="22"/>
                <w:szCs w:val="22"/>
              </w:rPr>
              <w:t>Storyworks</w:t>
            </w:r>
            <w:proofErr w:type="spellEnd"/>
            <w:r w:rsidRPr="4BB21E26">
              <w:rPr>
                <w:rFonts w:ascii="LLElementary Medium" w:hAnsi="LLElementary Medium"/>
                <w:sz w:val="22"/>
                <w:szCs w:val="22"/>
              </w:rPr>
              <w:t xml:space="preserve"> Jr. Homework graphic organizer can be found in your </w:t>
            </w:r>
            <w:r w:rsidRPr="4BB21E26">
              <w:rPr>
                <w:rFonts w:ascii="LLElementary Medium" w:hAnsi="LLElementary Medium"/>
                <w:sz w:val="22"/>
                <w:szCs w:val="22"/>
                <w:highlight w:val="yellow"/>
              </w:rPr>
              <w:t>Folder of Fun.</w:t>
            </w:r>
            <w:r w:rsidRPr="4BB21E26">
              <w:rPr>
                <w:rFonts w:ascii="LLElementary Medium" w:hAnsi="LLElementary Medium"/>
                <w:sz w:val="22"/>
                <w:szCs w:val="22"/>
              </w:rPr>
              <w:t xml:space="preserve"> </w:t>
            </w:r>
          </w:p>
          <w:p w14:paraId="72EB7821" w14:textId="0D606B4B" w:rsidR="4BB21E26" w:rsidRDefault="4BB21E26" w:rsidP="4BB21E26">
            <w:pPr>
              <w:rPr>
                <w:rFonts w:ascii="LLElementary Medium" w:hAnsi="LLElementary Medium"/>
                <w:sz w:val="22"/>
                <w:szCs w:val="22"/>
              </w:rPr>
            </w:pPr>
          </w:p>
          <w:p w14:paraId="64D10E99" w14:textId="31CA3937" w:rsidR="5282AA6E" w:rsidRDefault="5282AA6E" w:rsidP="4BB21E26">
            <w:pPr>
              <w:rPr>
                <w:rFonts w:ascii="LLElementary Medium" w:hAnsi="LLElementary Medium"/>
                <w:sz w:val="22"/>
                <w:szCs w:val="22"/>
              </w:rPr>
            </w:pPr>
            <w:r w:rsidRPr="4BB21E26">
              <w:rPr>
                <w:rFonts w:ascii="LLElementary Medium" w:hAnsi="LLElementary Medium"/>
                <w:b/>
                <w:bCs/>
                <w:sz w:val="22"/>
                <w:szCs w:val="22"/>
              </w:rPr>
              <w:t>All Groups:</w:t>
            </w:r>
            <w:r w:rsidRPr="4BB21E26">
              <w:rPr>
                <w:rFonts w:ascii="LLElementary Medium" w:hAnsi="LLElementary Medium"/>
                <w:sz w:val="22"/>
                <w:szCs w:val="22"/>
              </w:rPr>
              <w:t xml:space="preserve"> Read 2-3 stories in </w:t>
            </w:r>
            <w:proofErr w:type="spellStart"/>
            <w:r w:rsidRPr="4BB21E26">
              <w:rPr>
                <w:rFonts w:ascii="LLElementary Medium" w:hAnsi="LLElementary Medium"/>
                <w:sz w:val="22"/>
                <w:szCs w:val="22"/>
              </w:rPr>
              <w:t>Storyworks</w:t>
            </w:r>
            <w:proofErr w:type="spellEnd"/>
            <w:r w:rsidRPr="4BB21E26">
              <w:rPr>
                <w:rFonts w:ascii="LLElementary Medium" w:hAnsi="LLElementary Medium"/>
                <w:sz w:val="22"/>
                <w:szCs w:val="22"/>
              </w:rPr>
              <w:t>. Choose one and complete the Vocabulary and Asking Questions sections on your organizer.</w:t>
            </w:r>
          </w:p>
          <w:p w14:paraId="2305C020" w14:textId="77777777" w:rsidR="00DF3709" w:rsidRDefault="00DF3709" w:rsidP="00373E65">
            <w:pPr>
              <w:rPr>
                <w:rFonts w:ascii="LLElementary Medium" w:hAnsi="LLElementary Medium"/>
                <w:sz w:val="36"/>
                <w:szCs w:val="36"/>
              </w:rPr>
            </w:pPr>
          </w:p>
          <w:p w14:paraId="56A40899" w14:textId="5900772B" w:rsidR="588A7DBA" w:rsidRDefault="588A7DBA"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02E81765" w14:textId="0C397924" w:rsidR="588A7DBA" w:rsidRDefault="588A7DBA" w:rsidP="4BB21E26">
            <w:pPr>
              <w:rPr>
                <w:rFonts w:ascii="Arial" w:eastAsia="Arial" w:hAnsi="Arial" w:cs="Arial"/>
                <w:sz w:val="22"/>
                <w:szCs w:val="22"/>
              </w:rPr>
            </w:pPr>
            <w:r w:rsidRPr="4BB21E26">
              <w:rPr>
                <w:rFonts w:ascii="Arial" w:eastAsia="Arial" w:hAnsi="Arial" w:cs="Arial"/>
                <w:sz w:val="22"/>
                <w:szCs w:val="22"/>
              </w:rPr>
              <w:t>Continue publishing your opinion piece</w:t>
            </w:r>
            <w:r w:rsidR="2A7DCB45" w:rsidRPr="4BB21E26">
              <w:rPr>
                <w:rFonts w:ascii="Arial" w:eastAsia="Arial" w:hAnsi="Arial" w:cs="Arial"/>
                <w:sz w:val="22"/>
                <w:szCs w:val="22"/>
              </w:rPr>
              <w:t xml:space="preserve"> on white paper or in </w:t>
            </w:r>
            <w:proofErr w:type="spellStart"/>
            <w:r w:rsidR="2A7DCB45" w:rsidRPr="4BB21E26">
              <w:rPr>
                <w:rFonts w:ascii="Arial" w:eastAsia="Arial" w:hAnsi="Arial" w:cs="Arial"/>
                <w:sz w:val="22"/>
                <w:szCs w:val="22"/>
              </w:rPr>
              <w:t>GoogleDocs</w:t>
            </w:r>
            <w:proofErr w:type="spellEnd"/>
            <w:r w:rsidRPr="4BB21E26">
              <w:rPr>
                <w:rFonts w:ascii="Arial" w:eastAsia="Arial" w:hAnsi="Arial" w:cs="Arial"/>
                <w:sz w:val="22"/>
                <w:szCs w:val="22"/>
              </w:rPr>
              <w:t xml:space="preserve">. If you are finished, you can illustrate your writing or begin another writing piece of your choice. </w:t>
            </w:r>
          </w:p>
          <w:p w14:paraId="48B8126A" w14:textId="77777777" w:rsidR="00DF3709" w:rsidRDefault="00DF3709" w:rsidP="00373E65">
            <w:pPr>
              <w:rPr>
                <w:rFonts w:ascii="LLElementary Medium" w:hAnsi="LLElementary Medium"/>
                <w:sz w:val="36"/>
                <w:szCs w:val="36"/>
              </w:rPr>
            </w:pPr>
          </w:p>
          <w:p w14:paraId="1499F86E" w14:textId="77777777" w:rsidR="00DF3709" w:rsidRPr="00427EF4" w:rsidRDefault="50F0003F"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Math:</w:t>
            </w:r>
          </w:p>
          <w:p w14:paraId="7182A97C" w14:textId="555F77A8" w:rsidR="00DF3709" w:rsidRPr="00427EF4" w:rsidRDefault="50F0003F" w:rsidP="4BB21E26">
            <w:pPr>
              <w:rPr>
                <w:rFonts w:ascii="LLElementary Medium" w:hAnsi="LLElementary Medium"/>
                <w:sz w:val="36"/>
                <w:szCs w:val="36"/>
              </w:rPr>
            </w:pPr>
            <w:r w:rsidRPr="4BB21E26">
              <w:rPr>
                <w:rFonts w:ascii="Arial" w:eastAsia="Arial" w:hAnsi="Arial" w:cs="Arial"/>
                <w:sz w:val="22"/>
                <w:szCs w:val="22"/>
              </w:rPr>
              <w:t>Practice your Snowman Multiplication and Target 15 flash cards f</w:t>
            </w:r>
            <w:r w:rsidRPr="4BB21E26">
              <w:rPr>
                <w:rFonts w:ascii="Arial" w:eastAsia="Arial" w:hAnsi="Arial" w:cs="Arial"/>
                <w:sz w:val="22"/>
                <w:szCs w:val="22"/>
                <w:highlight w:val="yellow"/>
              </w:rPr>
              <w:t>ound inside your Folder of Fun</w:t>
            </w:r>
            <w:r w:rsidRPr="4BB21E26">
              <w:rPr>
                <w:rFonts w:ascii="Arial" w:eastAsia="Arial" w:hAnsi="Arial" w:cs="Arial"/>
                <w:sz w:val="22"/>
                <w:szCs w:val="22"/>
              </w:rPr>
              <w:t xml:space="preserve"> for at least 10 minutes. (If you’re on division or would prefer to practice on-line, check this resource out:</w:t>
            </w:r>
            <w:r w:rsidRPr="4BB21E26">
              <w:rPr>
                <w:rFonts w:ascii="Century Gothic" w:hAnsi="Century Gothic"/>
                <w:sz w:val="22"/>
                <w:szCs w:val="22"/>
              </w:rPr>
              <w:t xml:space="preserve"> </w:t>
            </w:r>
            <w:hyperlink r:id="rId14">
              <w:r w:rsidRPr="4BB21E26">
                <w:rPr>
                  <w:rStyle w:val="Hyperlink"/>
                  <w:rFonts w:ascii="Arial" w:eastAsia="Arial" w:hAnsi="Arial" w:cs="Arial"/>
                  <w:sz w:val="22"/>
                  <w:szCs w:val="22"/>
                </w:rPr>
                <w:t>https://www.factmonster.com/math/flashcards</w:t>
              </w:r>
            </w:hyperlink>
          </w:p>
          <w:p w14:paraId="06824BE6" w14:textId="4CF507B9" w:rsidR="00DF3709" w:rsidRPr="00427EF4" w:rsidRDefault="00DF3709" w:rsidP="4BB21E26">
            <w:pPr>
              <w:rPr>
                <w:rFonts w:ascii="Arial" w:eastAsia="Arial" w:hAnsi="Arial" w:cs="Arial"/>
                <w:sz w:val="22"/>
                <w:szCs w:val="22"/>
              </w:rPr>
            </w:pPr>
          </w:p>
          <w:p w14:paraId="14E95091" w14:textId="361FB22B" w:rsidR="00DF3709" w:rsidRPr="00427EF4" w:rsidRDefault="50F0003F" w:rsidP="4BB21E26">
            <w:pPr>
              <w:rPr>
                <w:rFonts w:ascii="Arial" w:eastAsia="Arial" w:hAnsi="Arial" w:cs="Arial"/>
                <w:sz w:val="22"/>
                <w:szCs w:val="22"/>
              </w:rPr>
            </w:pPr>
            <w:r w:rsidRPr="4BB21E26">
              <w:rPr>
                <w:rFonts w:ascii="Arial" w:eastAsia="Arial" w:hAnsi="Arial" w:cs="Arial"/>
                <w:sz w:val="22"/>
                <w:szCs w:val="22"/>
              </w:rPr>
              <w:t>Once you’ve finished with your math spiral review pages, dive into the challenge club activities that you took home, such as your multiplication monster packets.</w:t>
            </w:r>
          </w:p>
          <w:p w14:paraId="7CFA10FA" w14:textId="6C8D27F3" w:rsidR="00DF3709" w:rsidRPr="00427EF4" w:rsidRDefault="00DF3709" w:rsidP="4BB21E26">
            <w:pPr>
              <w:rPr>
                <w:rFonts w:ascii="Century Gothic" w:hAnsi="Century Gothic"/>
              </w:rPr>
            </w:pPr>
          </w:p>
          <w:p w14:paraId="70654997" w14:textId="04215F5F" w:rsidR="00DF3709" w:rsidRPr="00427EF4" w:rsidRDefault="09DDE329"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p>
          <w:p w14:paraId="35E302E4" w14:textId="441694EC" w:rsidR="00DF3709" w:rsidRPr="00427EF4" w:rsidRDefault="09DDE329" w:rsidP="4BB21E26">
            <w:pPr>
              <w:spacing w:line="259" w:lineRule="auto"/>
              <w:rPr>
                <w:rFonts w:ascii="Arial" w:eastAsia="Arial" w:hAnsi="Arial" w:cs="Arial"/>
                <w:sz w:val="22"/>
                <w:szCs w:val="22"/>
              </w:rPr>
            </w:pPr>
            <w:r w:rsidRPr="4BB21E26">
              <w:rPr>
                <w:rFonts w:ascii="Arial" w:eastAsia="Arial" w:hAnsi="Arial" w:cs="Arial"/>
                <w:sz w:val="22"/>
                <w:szCs w:val="22"/>
                <w:u w:val="single"/>
              </w:rPr>
              <w:t>Reading</w:t>
            </w:r>
            <w:r w:rsidRPr="4BB21E26">
              <w:rPr>
                <w:rFonts w:ascii="Arial" w:eastAsia="Arial" w:hAnsi="Arial" w:cs="Arial"/>
                <w:sz w:val="22"/>
                <w:szCs w:val="22"/>
              </w:rPr>
              <w:t xml:space="preserve">—Complete your next assigned lesson in iReady Reading. </w:t>
            </w:r>
          </w:p>
          <w:p w14:paraId="104B00A2" w14:textId="1DCBD39F" w:rsidR="00DF3709" w:rsidRPr="00427EF4" w:rsidRDefault="00DF3709" w:rsidP="4BB21E26">
            <w:pPr>
              <w:spacing w:line="259" w:lineRule="auto"/>
              <w:rPr>
                <w:rFonts w:ascii="Arial" w:eastAsia="Arial" w:hAnsi="Arial" w:cs="Arial"/>
                <w:sz w:val="22"/>
                <w:szCs w:val="22"/>
              </w:rPr>
            </w:pPr>
          </w:p>
          <w:p w14:paraId="09956083" w14:textId="2647489F" w:rsidR="00DF3709" w:rsidRPr="00427EF4" w:rsidRDefault="09DDE329" w:rsidP="4BB21E26">
            <w:pPr>
              <w:spacing w:line="259" w:lineRule="auto"/>
              <w:rPr>
                <w:rFonts w:ascii="Arial" w:eastAsia="Arial" w:hAnsi="Arial" w:cs="Arial"/>
                <w:sz w:val="22"/>
                <w:szCs w:val="22"/>
              </w:rPr>
            </w:pPr>
            <w:r w:rsidRPr="4BB21E26">
              <w:rPr>
                <w:rFonts w:ascii="Arial" w:eastAsia="Arial" w:hAnsi="Arial" w:cs="Arial"/>
                <w:sz w:val="22"/>
                <w:szCs w:val="22"/>
                <w:u w:val="single"/>
              </w:rPr>
              <w:lastRenderedPageBreak/>
              <w:t>Writing</w:t>
            </w:r>
            <w:r w:rsidRPr="4BB21E26">
              <w:rPr>
                <w:rFonts w:ascii="Arial" w:eastAsia="Arial" w:hAnsi="Arial" w:cs="Arial"/>
                <w:sz w:val="22"/>
                <w:szCs w:val="22"/>
              </w:rPr>
              <w:t xml:space="preserve">—I will be sharing a </w:t>
            </w:r>
            <w:proofErr w:type="spellStart"/>
            <w:r w:rsidRPr="4BB21E26">
              <w:rPr>
                <w:rFonts w:ascii="Arial" w:eastAsia="Arial" w:hAnsi="Arial" w:cs="Arial"/>
                <w:sz w:val="22"/>
                <w:szCs w:val="22"/>
              </w:rPr>
              <w:t>GoogleDoc</w:t>
            </w:r>
            <w:proofErr w:type="spellEnd"/>
            <w:r w:rsidRPr="4BB21E26">
              <w:rPr>
                <w:rFonts w:ascii="Arial" w:eastAsia="Arial" w:hAnsi="Arial" w:cs="Arial"/>
                <w:sz w:val="22"/>
                <w:szCs w:val="22"/>
              </w:rPr>
              <w:t xml:space="preserve"> with the class daily. Think of it as a virtual </w:t>
            </w:r>
            <w:proofErr w:type="spellStart"/>
            <w:r w:rsidRPr="4BB21E26">
              <w:rPr>
                <w:rFonts w:ascii="Arial" w:eastAsia="Arial" w:hAnsi="Arial" w:cs="Arial"/>
                <w:sz w:val="22"/>
                <w:szCs w:val="22"/>
              </w:rPr>
              <w:t>QuickWrite</w:t>
            </w:r>
            <w:proofErr w:type="spellEnd"/>
            <w:r w:rsidRPr="4BB21E26">
              <w:rPr>
                <w:rFonts w:ascii="Arial" w:eastAsia="Arial" w:hAnsi="Arial" w:cs="Arial"/>
                <w:sz w:val="22"/>
                <w:szCs w:val="22"/>
              </w:rPr>
              <w:t xml:space="preserve">. Respond to my question and feel free to respond to others as well! </w:t>
            </w:r>
          </w:p>
          <w:p w14:paraId="4D208844" w14:textId="5888F971" w:rsidR="00DF3709" w:rsidRPr="00427EF4" w:rsidRDefault="00DF3709" w:rsidP="4BB21E26">
            <w:pPr>
              <w:spacing w:line="259" w:lineRule="auto"/>
              <w:rPr>
                <w:rFonts w:ascii="Arial" w:eastAsia="Arial" w:hAnsi="Arial" w:cs="Arial"/>
                <w:sz w:val="22"/>
                <w:szCs w:val="22"/>
              </w:rPr>
            </w:pPr>
          </w:p>
          <w:p w14:paraId="4A5600DC" w14:textId="0D627DE8" w:rsidR="00DF3709" w:rsidRPr="00427EF4" w:rsidRDefault="09DDE329" w:rsidP="4BB21E26">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 and one “teacher assigned” lesson</w:t>
            </w:r>
            <w:r w:rsidR="009F2CF8">
              <w:rPr>
                <w:rFonts w:ascii="Arial" w:eastAsia="Arial" w:hAnsi="Arial" w:cs="Arial"/>
                <w:sz w:val="22"/>
                <w:szCs w:val="22"/>
              </w:rPr>
              <w:t xml:space="preserve"> in</w:t>
            </w:r>
            <w:bookmarkStart w:id="0" w:name="_GoBack"/>
            <w:bookmarkEnd w:id="0"/>
            <w:r w:rsidRPr="4BB21E26">
              <w:rPr>
                <w:rFonts w:ascii="Arial" w:eastAsia="Arial" w:hAnsi="Arial" w:cs="Arial"/>
                <w:sz w:val="22"/>
                <w:szCs w:val="22"/>
              </w:rPr>
              <w:t xml:space="preserve"> iReady Math.</w:t>
            </w:r>
          </w:p>
          <w:p w14:paraId="6852CE3D" w14:textId="589FF612" w:rsidR="00DF3709" w:rsidRPr="00427EF4" w:rsidRDefault="00DF3709" w:rsidP="4BB21E26">
            <w:pPr>
              <w:rPr>
                <w:rFonts w:ascii="Century Gothic" w:hAnsi="Century Gothic"/>
              </w:rPr>
            </w:pPr>
          </w:p>
          <w:p w14:paraId="178EF653" w14:textId="383BF4EA" w:rsidR="00DF3709" w:rsidRPr="00427EF4" w:rsidRDefault="00DF3709" w:rsidP="4BB21E26">
            <w:pPr>
              <w:rPr>
                <w:rFonts w:ascii="Century Gothic" w:hAnsi="Century Gothic"/>
              </w:rPr>
            </w:pPr>
          </w:p>
        </w:tc>
        <w:tc>
          <w:tcPr>
            <w:tcW w:w="4348" w:type="dxa"/>
          </w:tcPr>
          <w:p w14:paraId="36069438" w14:textId="5B767A65" w:rsidR="50F0003F" w:rsidRDefault="50F0003F" w:rsidP="4BB21E26">
            <w:pPr>
              <w:rPr>
                <w:rFonts w:ascii="LLElementary Medium" w:hAnsi="LLElementary Medium"/>
                <w:sz w:val="22"/>
                <w:szCs w:val="22"/>
              </w:rPr>
            </w:pPr>
            <w:r w:rsidRPr="4BB21E26">
              <w:rPr>
                <w:rFonts w:ascii="LLElementary Medium" w:hAnsi="LLElementary Medium"/>
                <w:b/>
                <w:bCs/>
                <w:sz w:val="22"/>
                <w:szCs w:val="22"/>
                <w:u w:val="single"/>
              </w:rPr>
              <w:lastRenderedPageBreak/>
              <w:t>Reading:</w:t>
            </w:r>
            <w:r w:rsidRPr="4BB21E26">
              <w:rPr>
                <w:rFonts w:ascii="LLElementary Medium" w:hAnsi="LLElementary Medium"/>
                <w:sz w:val="22"/>
                <w:szCs w:val="22"/>
              </w:rPr>
              <w:t xml:space="preserve"> Have you read any further in your independent reading book? Let’s get those </w:t>
            </w:r>
            <w:r w:rsidR="5F0C2F70" w:rsidRPr="4BB21E26">
              <w:rPr>
                <w:rFonts w:ascii="LLElementary Medium" w:hAnsi="LLElementary Medium"/>
                <w:sz w:val="22"/>
                <w:szCs w:val="22"/>
              </w:rPr>
              <w:t xml:space="preserve">books, along with our independent reading logs, out </w:t>
            </w:r>
            <w:r w:rsidRPr="4BB21E26">
              <w:rPr>
                <w:rFonts w:ascii="LLElementary Medium" w:hAnsi="LLElementary Medium"/>
                <w:sz w:val="22"/>
                <w:szCs w:val="22"/>
              </w:rPr>
              <w:t xml:space="preserve">of our </w:t>
            </w:r>
            <w:r w:rsidRPr="4BB21E26">
              <w:rPr>
                <w:rFonts w:ascii="LLElementary Medium" w:hAnsi="LLElementary Medium"/>
                <w:sz w:val="22"/>
                <w:szCs w:val="22"/>
                <w:highlight w:val="yellow"/>
              </w:rPr>
              <w:t>Folders of Fun</w:t>
            </w:r>
            <w:r w:rsidRPr="4BB21E26">
              <w:rPr>
                <w:rFonts w:ascii="LLElementary Medium" w:hAnsi="LLElementary Medium"/>
                <w:sz w:val="22"/>
                <w:szCs w:val="22"/>
              </w:rPr>
              <w:t xml:space="preserve">! Read for 20 minutes and log at least once. </w:t>
            </w:r>
          </w:p>
          <w:p w14:paraId="56CE4EB8" w14:textId="77777777" w:rsidR="00FC3C2D" w:rsidRDefault="00FC3C2D" w:rsidP="00FC3C2D">
            <w:pPr>
              <w:rPr>
                <w:rFonts w:ascii="LLElementary Medium" w:hAnsi="LLElementary Medium"/>
                <w:sz w:val="36"/>
                <w:szCs w:val="36"/>
              </w:rPr>
            </w:pPr>
          </w:p>
          <w:p w14:paraId="3D811400" w14:textId="5900772B" w:rsidR="00FC3C2D" w:rsidRDefault="61F71392"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0395BA9C" w14:textId="0AA04130" w:rsidR="00FC3C2D" w:rsidRDefault="61F71392" w:rsidP="4BB21E26">
            <w:pPr>
              <w:rPr>
                <w:rFonts w:ascii="Arial" w:eastAsia="Arial" w:hAnsi="Arial" w:cs="Arial"/>
                <w:sz w:val="22"/>
                <w:szCs w:val="22"/>
                <w:highlight w:val="yellow"/>
              </w:rPr>
            </w:pPr>
            <w:r w:rsidRPr="4BB21E26">
              <w:rPr>
                <w:rFonts w:ascii="Arial" w:eastAsia="Arial" w:hAnsi="Arial" w:cs="Arial"/>
                <w:sz w:val="22"/>
                <w:szCs w:val="22"/>
              </w:rPr>
              <w:t>Continue publishing your opinion piece. If you are finished, you can illustrate your writing or begin another writing piece of your choice.</w:t>
            </w:r>
            <w:r w:rsidR="15239E33" w:rsidRPr="4BB21E26">
              <w:rPr>
                <w:rFonts w:ascii="Arial" w:eastAsia="Arial" w:hAnsi="Arial" w:cs="Arial"/>
                <w:sz w:val="22"/>
                <w:szCs w:val="22"/>
              </w:rPr>
              <w:t xml:space="preserve"> Another great option is completing sections of the grammar spiral review papers found in your </w:t>
            </w:r>
            <w:r w:rsidR="15239E33" w:rsidRPr="4BB21E26">
              <w:rPr>
                <w:rFonts w:ascii="Arial" w:eastAsia="Arial" w:hAnsi="Arial" w:cs="Arial"/>
                <w:sz w:val="22"/>
                <w:szCs w:val="22"/>
                <w:highlight w:val="yellow"/>
              </w:rPr>
              <w:t>Folder of Fun.</w:t>
            </w:r>
            <w:r w:rsidR="15239E33" w:rsidRPr="4BB21E26">
              <w:rPr>
                <w:rFonts w:ascii="Arial" w:eastAsia="Arial" w:hAnsi="Arial" w:cs="Arial"/>
                <w:sz w:val="22"/>
                <w:szCs w:val="22"/>
              </w:rPr>
              <w:t xml:space="preserve"> </w:t>
            </w:r>
          </w:p>
          <w:p w14:paraId="6CB4B280" w14:textId="5C8D9447" w:rsidR="00DF3709" w:rsidRPr="00FE7555" w:rsidRDefault="00DF3709" w:rsidP="4BB21E26">
            <w:pPr>
              <w:rPr>
                <w:rFonts w:ascii="Arial" w:eastAsia="Arial" w:hAnsi="Arial" w:cs="Arial"/>
                <w:sz w:val="22"/>
                <w:szCs w:val="22"/>
              </w:rPr>
            </w:pPr>
          </w:p>
          <w:p w14:paraId="45F29284" w14:textId="77777777" w:rsidR="00DF3709" w:rsidRPr="00FE7555" w:rsidRDefault="45D48D12"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Math:</w:t>
            </w:r>
          </w:p>
          <w:p w14:paraId="7E62AD09" w14:textId="555F77A8" w:rsidR="00DF3709" w:rsidRPr="00FE7555" w:rsidRDefault="45D48D12" w:rsidP="4BB21E26">
            <w:pPr>
              <w:rPr>
                <w:rFonts w:ascii="LLElementary Medium" w:hAnsi="LLElementary Medium"/>
                <w:sz w:val="36"/>
                <w:szCs w:val="36"/>
              </w:rPr>
            </w:pPr>
            <w:r w:rsidRPr="4BB21E26">
              <w:rPr>
                <w:rFonts w:ascii="Arial" w:eastAsia="Arial" w:hAnsi="Arial" w:cs="Arial"/>
                <w:sz w:val="22"/>
                <w:szCs w:val="22"/>
              </w:rPr>
              <w:t>Practice your Snowman Multiplication and Target 15 flash cards f</w:t>
            </w:r>
            <w:r w:rsidRPr="4BB21E26">
              <w:rPr>
                <w:rFonts w:ascii="Arial" w:eastAsia="Arial" w:hAnsi="Arial" w:cs="Arial"/>
                <w:sz w:val="22"/>
                <w:szCs w:val="22"/>
                <w:highlight w:val="yellow"/>
              </w:rPr>
              <w:t>ound inside your Folder of Fun</w:t>
            </w:r>
            <w:r w:rsidRPr="4BB21E26">
              <w:rPr>
                <w:rFonts w:ascii="Arial" w:eastAsia="Arial" w:hAnsi="Arial" w:cs="Arial"/>
                <w:sz w:val="22"/>
                <w:szCs w:val="22"/>
              </w:rPr>
              <w:t xml:space="preserve"> for at least 10 minutes. (If you’re on division or would prefer to practice on-line, check this resource out:</w:t>
            </w:r>
            <w:r w:rsidRPr="4BB21E26">
              <w:rPr>
                <w:rFonts w:ascii="Century Gothic" w:hAnsi="Century Gothic"/>
                <w:sz w:val="22"/>
                <w:szCs w:val="22"/>
              </w:rPr>
              <w:t xml:space="preserve"> </w:t>
            </w:r>
            <w:hyperlink r:id="rId15">
              <w:r w:rsidRPr="4BB21E26">
                <w:rPr>
                  <w:rStyle w:val="Hyperlink"/>
                  <w:rFonts w:ascii="Arial" w:eastAsia="Arial" w:hAnsi="Arial" w:cs="Arial"/>
                  <w:sz w:val="22"/>
                  <w:szCs w:val="22"/>
                </w:rPr>
                <w:t>https://www.factmonster.com/math/flashcards</w:t>
              </w:r>
            </w:hyperlink>
          </w:p>
          <w:p w14:paraId="521D51BB" w14:textId="05B41914" w:rsidR="00DF3709" w:rsidRPr="00FE7555" w:rsidRDefault="00DF3709" w:rsidP="4BB21E26">
            <w:pPr>
              <w:rPr>
                <w:rFonts w:ascii="Arial" w:eastAsia="Arial" w:hAnsi="Arial" w:cs="Arial"/>
                <w:sz w:val="22"/>
                <w:szCs w:val="22"/>
              </w:rPr>
            </w:pPr>
          </w:p>
          <w:p w14:paraId="7D3E7D49" w14:textId="69D036D7" w:rsidR="00DF3709" w:rsidRPr="00FE7555" w:rsidRDefault="45D48D12" w:rsidP="4BB21E26">
            <w:pPr>
              <w:rPr>
                <w:rFonts w:ascii="Arial" w:eastAsia="Arial" w:hAnsi="Arial" w:cs="Arial"/>
                <w:sz w:val="22"/>
                <w:szCs w:val="22"/>
              </w:rPr>
            </w:pPr>
            <w:r w:rsidRPr="4BB21E26">
              <w:rPr>
                <w:rFonts w:ascii="Arial" w:eastAsia="Arial" w:hAnsi="Arial" w:cs="Arial"/>
                <w:sz w:val="22"/>
                <w:szCs w:val="22"/>
              </w:rPr>
              <w:t>Once you’ve finished with your math spiral review pages, dive into the challenge club activities that you took home, such as your multiplication monster packets.</w:t>
            </w:r>
          </w:p>
          <w:p w14:paraId="044B42C9" w14:textId="092C9AD7" w:rsidR="00DF3709" w:rsidRPr="00FE7555" w:rsidRDefault="00DF3709" w:rsidP="4BB21E26">
            <w:pPr>
              <w:rPr>
                <w:rFonts w:ascii="Century Gothic" w:hAnsi="Century Gothic"/>
              </w:rPr>
            </w:pPr>
          </w:p>
          <w:p w14:paraId="7413C482" w14:textId="04215F5F" w:rsidR="00DF3709" w:rsidRPr="00FE7555" w:rsidRDefault="444035B2"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p>
          <w:p w14:paraId="3E860A24" w14:textId="79046500" w:rsidR="00DF3709" w:rsidRPr="00FE7555" w:rsidRDefault="444035B2" w:rsidP="4BB21E26">
            <w:pPr>
              <w:spacing w:line="259" w:lineRule="auto"/>
              <w:rPr>
                <w:rFonts w:ascii="Arial" w:eastAsia="Arial" w:hAnsi="Arial" w:cs="Arial"/>
                <w:sz w:val="22"/>
                <w:szCs w:val="22"/>
              </w:rPr>
            </w:pPr>
            <w:r w:rsidRPr="4BB21E26">
              <w:rPr>
                <w:rFonts w:ascii="Arial" w:eastAsia="Arial" w:hAnsi="Arial" w:cs="Arial"/>
                <w:sz w:val="22"/>
                <w:szCs w:val="22"/>
                <w:u w:val="single"/>
              </w:rPr>
              <w:t>Reading</w:t>
            </w:r>
            <w:r w:rsidRPr="4BB21E26">
              <w:rPr>
                <w:rFonts w:ascii="Arial" w:eastAsia="Arial" w:hAnsi="Arial" w:cs="Arial"/>
                <w:sz w:val="22"/>
                <w:szCs w:val="22"/>
              </w:rPr>
              <w:t xml:space="preserve">—Login to Epic! (class code: vyx0931), Raz-Kids, or </w:t>
            </w:r>
            <w:proofErr w:type="spellStart"/>
            <w:r w:rsidRPr="4BB21E26">
              <w:rPr>
                <w:rFonts w:ascii="Arial" w:eastAsia="Arial" w:hAnsi="Arial" w:cs="Arial"/>
                <w:sz w:val="22"/>
                <w:szCs w:val="22"/>
              </w:rPr>
              <w:t>Tumblebooks</w:t>
            </w:r>
            <w:proofErr w:type="spellEnd"/>
            <w:r w:rsidRPr="4BB21E26">
              <w:rPr>
                <w:rFonts w:ascii="Arial" w:eastAsia="Arial" w:hAnsi="Arial" w:cs="Arial"/>
                <w:sz w:val="22"/>
                <w:szCs w:val="22"/>
              </w:rPr>
              <w:t xml:space="preserve"> for more reading adventures! </w:t>
            </w:r>
          </w:p>
          <w:p w14:paraId="1A4F89FA" w14:textId="1DCBD39F" w:rsidR="00DF3709" w:rsidRPr="00FE7555" w:rsidRDefault="00DF3709" w:rsidP="4BB21E26">
            <w:pPr>
              <w:spacing w:line="259" w:lineRule="auto"/>
              <w:rPr>
                <w:rFonts w:ascii="Arial" w:eastAsia="Arial" w:hAnsi="Arial" w:cs="Arial"/>
                <w:sz w:val="22"/>
                <w:szCs w:val="22"/>
              </w:rPr>
            </w:pPr>
          </w:p>
          <w:p w14:paraId="79D27FE2" w14:textId="1583BEC0" w:rsidR="00DF3709" w:rsidRPr="00FE7555" w:rsidRDefault="444035B2" w:rsidP="4BB21E26">
            <w:pPr>
              <w:spacing w:line="259" w:lineRule="auto"/>
              <w:rPr>
                <w:rFonts w:ascii="Arial" w:eastAsia="Arial" w:hAnsi="Arial" w:cs="Arial"/>
                <w:sz w:val="22"/>
                <w:szCs w:val="22"/>
              </w:rPr>
            </w:pPr>
            <w:r w:rsidRPr="4BB21E26">
              <w:rPr>
                <w:rFonts w:ascii="Arial" w:eastAsia="Arial" w:hAnsi="Arial" w:cs="Arial"/>
                <w:sz w:val="22"/>
                <w:szCs w:val="22"/>
                <w:u w:val="single"/>
              </w:rPr>
              <w:lastRenderedPageBreak/>
              <w:t>Writing</w:t>
            </w:r>
            <w:r w:rsidRPr="4BB21E26">
              <w:rPr>
                <w:rFonts w:ascii="Arial" w:eastAsia="Arial" w:hAnsi="Arial" w:cs="Arial"/>
                <w:sz w:val="22"/>
                <w:szCs w:val="22"/>
              </w:rPr>
              <w:t xml:space="preserve">—I will be sharing a </w:t>
            </w:r>
            <w:proofErr w:type="spellStart"/>
            <w:r w:rsidRPr="4BB21E26">
              <w:rPr>
                <w:rFonts w:ascii="Arial" w:eastAsia="Arial" w:hAnsi="Arial" w:cs="Arial"/>
                <w:sz w:val="22"/>
                <w:szCs w:val="22"/>
              </w:rPr>
              <w:t>GoogleDoc</w:t>
            </w:r>
            <w:proofErr w:type="spellEnd"/>
            <w:r w:rsidRPr="4BB21E26">
              <w:rPr>
                <w:rFonts w:ascii="Arial" w:eastAsia="Arial" w:hAnsi="Arial" w:cs="Arial"/>
                <w:sz w:val="22"/>
                <w:szCs w:val="22"/>
              </w:rPr>
              <w:t xml:space="preserve"> with the class daily. Think of it as a virtual </w:t>
            </w:r>
            <w:proofErr w:type="spellStart"/>
            <w:r w:rsidRPr="4BB21E26">
              <w:rPr>
                <w:rFonts w:ascii="Arial" w:eastAsia="Arial" w:hAnsi="Arial" w:cs="Arial"/>
                <w:sz w:val="22"/>
                <w:szCs w:val="22"/>
              </w:rPr>
              <w:t>QuickWrite</w:t>
            </w:r>
            <w:proofErr w:type="spellEnd"/>
            <w:r w:rsidRPr="4BB21E26">
              <w:rPr>
                <w:rFonts w:ascii="Arial" w:eastAsia="Arial" w:hAnsi="Arial" w:cs="Arial"/>
                <w:sz w:val="22"/>
                <w:szCs w:val="22"/>
              </w:rPr>
              <w:t xml:space="preserve">. Respond to my question and feel free to respond to others as well! </w:t>
            </w:r>
          </w:p>
          <w:p w14:paraId="39D690D5" w14:textId="783C1C0B" w:rsidR="00DF3709" w:rsidRPr="00FE7555" w:rsidRDefault="00DF3709" w:rsidP="4BB21E26">
            <w:pPr>
              <w:spacing w:line="259" w:lineRule="auto"/>
              <w:rPr>
                <w:rFonts w:ascii="Arial" w:eastAsia="Arial" w:hAnsi="Arial" w:cs="Arial"/>
                <w:sz w:val="22"/>
                <w:szCs w:val="22"/>
              </w:rPr>
            </w:pPr>
          </w:p>
          <w:p w14:paraId="656D13D1" w14:textId="2797175D" w:rsidR="00DF3709" w:rsidRPr="00FE7555" w:rsidRDefault="444035B2" w:rsidP="4BB21E26">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 then check out Prodigy or Greg Tang Math at</w:t>
            </w:r>
          </w:p>
          <w:p w14:paraId="3C4AAEEF" w14:textId="5C988CC9" w:rsidR="00DF3709" w:rsidRPr="00FE7555" w:rsidRDefault="00C73471" w:rsidP="4BB21E26">
            <w:pPr>
              <w:spacing w:line="259" w:lineRule="auto"/>
              <w:rPr>
                <w:rFonts w:ascii="Arial" w:eastAsia="Arial" w:hAnsi="Arial" w:cs="Arial"/>
                <w:sz w:val="22"/>
                <w:szCs w:val="22"/>
              </w:rPr>
            </w:pPr>
            <w:hyperlink r:id="rId16">
              <w:r w:rsidR="444035B2" w:rsidRPr="4BB21E26">
                <w:rPr>
                  <w:rStyle w:val="Hyperlink"/>
                  <w:rFonts w:ascii="Arial" w:eastAsia="Arial" w:hAnsi="Arial" w:cs="Arial"/>
                  <w:sz w:val="22"/>
                  <w:szCs w:val="22"/>
                </w:rPr>
                <w:t>https://gregtangmath.com/challenges</w:t>
              </w:r>
            </w:hyperlink>
            <w:r w:rsidR="444035B2" w:rsidRPr="4BB21E26">
              <w:rPr>
                <w:rFonts w:ascii="Arial" w:eastAsia="Arial" w:hAnsi="Arial" w:cs="Arial"/>
                <w:sz w:val="22"/>
                <w:szCs w:val="22"/>
              </w:rPr>
              <w:t xml:space="preserve"> for more math fun!</w:t>
            </w:r>
          </w:p>
          <w:p w14:paraId="1FEE3C87" w14:textId="3BF3E143" w:rsidR="00DF3709" w:rsidRPr="00FE7555" w:rsidRDefault="00DF3709" w:rsidP="4BB21E26">
            <w:pPr>
              <w:rPr>
                <w:rFonts w:ascii="Century Gothic" w:hAnsi="Century Gothic"/>
              </w:rPr>
            </w:pPr>
          </w:p>
        </w:tc>
      </w:tr>
    </w:tbl>
    <w:p w14:paraId="7ACCE850" w14:textId="3F7B4D2F" w:rsidR="4BB21E26" w:rsidRDefault="4BB21E26" w:rsidP="4BB21E26"/>
    <w:p w14:paraId="003FCCC6" w14:textId="3ACCAC92" w:rsidR="4BB21E26" w:rsidRDefault="4BB21E26" w:rsidP="4BB21E26"/>
    <w:tbl>
      <w:tblPr>
        <w:tblStyle w:val="TableGrid"/>
        <w:tblW w:w="0" w:type="auto"/>
        <w:tblLook w:val="04A0" w:firstRow="1" w:lastRow="0" w:firstColumn="1" w:lastColumn="0" w:noHBand="0" w:noVBand="1"/>
      </w:tblPr>
      <w:tblGrid>
        <w:gridCol w:w="4655"/>
        <w:gridCol w:w="4105"/>
        <w:gridCol w:w="4190"/>
      </w:tblGrid>
      <w:tr w:rsidR="4BB21E26" w14:paraId="3342435E" w14:textId="77777777" w:rsidTr="4BB21E26">
        <w:trPr>
          <w:trHeight w:val="597"/>
        </w:trPr>
        <w:tc>
          <w:tcPr>
            <w:tcW w:w="4348" w:type="dxa"/>
          </w:tcPr>
          <w:p w14:paraId="07127AB4" w14:textId="7D650C98" w:rsidR="4BB21E26" w:rsidRDefault="4BB21E26" w:rsidP="4BB21E26">
            <w:pPr>
              <w:jc w:val="center"/>
              <w:rPr>
                <w:rFonts w:ascii="LLElementary Medium" w:hAnsi="LLElementary Medium"/>
                <w:sz w:val="28"/>
                <w:szCs w:val="28"/>
              </w:rPr>
            </w:pPr>
            <w:r w:rsidRPr="4BB21E26">
              <w:rPr>
                <w:rFonts w:ascii="LLElementary Medium" w:hAnsi="LLElementary Medium"/>
                <w:sz w:val="28"/>
                <w:szCs w:val="28"/>
              </w:rPr>
              <w:t>Thursday 3/26</w:t>
            </w:r>
          </w:p>
        </w:tc>
        <w:tc>
          <w:tcPr>
            <w:tcW w:w="4348" w:type="dxa"/>
          </w:tcPr>
          <w:p w14:paraId="6B376B19" w14:textId="483D7EF7" w:rsidR="4BB21E26" w:rsidRDefault="4BB21E26" w:rsidP="4BB21E26">
            <w:pPr>
              <w:jc w:val="center"/>
              <w:rPr>
                <w:rFonts w:ascii="LLElementary Medium" w:hAnsi="LLElementary Medium"/>
                <w:sz w:val="28"/>
                <w:szCs w:val="28"/>
              </w:rPr>
            </w:pPr>
            <w:r w:rsidRPr="4BB21E26">
              <w:rPr>
                <w:rFonts w:ascii="LLElementary Medium" w:hAnsi="LLElementary Medium"/>
                <w:sz w:val="28"/>
                <w:szCs w:val="28"/>
              </w:rPr>
              <w:t>Friday 3/27</w:t>
            </w:r>
          </w:p>
        </w:tc>
        <w:tc>
          <w:tcPr>
            <w:tcW w:w="4348" w:type="dxa"/>
          </w:tcPr>
          <w:p w14:paraId="001FD942" w14:textId="220D7A9D" w:rsidR="2F9719B5" w:rsidRDefault="2F9719B5" w:rsidP="4BB21E26">
            <w:pPr>
              <w:jc w:val="center"/>
              <w:rPr>
                <w:rFonts w:ascii="LLElementary Medium" w:hAnsi="LLElementary Medium"/>
                <w:sz w:val="28"/>
                <w:szCs w:val="28"/>
              </w:rPr>
            </w:pPr>
            <w:r w:rsidRPr="4BB21E26">
              <w:rPr>
                <w:rFonts w:ascii="LLElementary Medium" w:hAnsi="LLElementary Medium"/>
                <w:sz w:val="28"/>
                <w:szCs w:val="28"/>
              </w:rPr>
              <w:t xml:space="preserve">Looking for more to do? </w:t>
            </w:r>
          </w:p>
        </w:tc>
      </w:tr>
      <w:tr w:rsidR="4BB21E26" w14:paraId="4A0F7DEA" w14:textId="77777777" w:rsidTr="4BB21E26">
        <w:trPr>
          <w:trHeight w:val="10205"/>
        </w:trPr>
        <w:tc>
          <w:tcPr>
            <w:tcW w:w="4348" w:type="dxa"/>
          </w:tcPr>
          <w:p w14:paraId="720C6AE4" w14:textId="5B8FD358" w:rsidR="65FEBB71" w:rsidRDefault="65FEBB71" w:rsidP="4BB21E26">
            <w:pPr>
              <w:rPr>
                <w:rFonts w:ascii="LLElementary Medium" w:hAnsi="LLElementary Medium"/>
                <w:sz w:val="22"/>
                <w:szCs w:val="22"/>
              </w:rPr>
            </w:pPr>
            <w:r w:rsidRPr="4BB21E26">
              <w:rPr>
                <w:rFonts w:ascii="LLElementary Medium" w:hAnsi="LLElementary Medium"/>
                <w:b/>
                <w:bCs/>
                <w:sz w:val="22"/>
                <w:szCs w:val="22"/>
                <w:u w:val="single"/>
              </w:rPr>
              <w:lastRenderedPageBreak/>
              <w:t>Reading:</w:t>
            </w:r>
            <w:r w:rsidRPr="4BB21E26">
              <w:rPr>
                <w:rFonts w:ascii="LLElementary Medium" w:hAnsi="LLElementary Medium"/>
                <w:sz w:val="22"/>
                <w:szCs w:val="22"/>
              </w:rPr>
              <w:t xml:space="preserve"> Read your independent reading book for 20 minutes and log at least once. </w:t>
            </w:r>
          </w:p>
          <w:p w14:paraId="4D477D29" w14:textId="77777777" w:rsidR="4BB21E26" w:rsidRDefault="4BB21E26" w:rsidP="4BB21E26">
            <w:pPr>
              <w:rPr>
                <w:rFonts w:ascii="LLElementary Medium" w:hAnsi="LLElementary Medium"/>
                <w:sz w:val="36"/>
                <w:szCs w:val="36"/>
              </w:rPr>
            </w:pPr>
          </w:p>
          <w:p w14:paraId="054602B6" w14:textId="5900772B" w:rsidR="65FEBB71" w:rsidRDefault="65FEBB71"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Writing:</w:t>
            </w:r>
          </w:p>
          <w:p w14:paraId="0FA18E93" w14:textId="195B8CAE" w:rsidR="65FEBB71" w:rsidRDefault="65FEBB71" w:rsidP="4BB21E26">
            <w:pPr>
              <w:rPr>
                <w:rFonts w:ascii="Arial" w:eastAsia="Arial" w:hAnsi="Arial" w:cs="Arial"/>
                <w:sz w:val="22"/>
                <w:szCs w:val="22"/>
              </w:rPr>
            </w:pPr>
            <w:r w:rsidRPr="4BB21E26">
              <w:rPr>
                <w:rFonts w:ascii="Arial" w:eastAsia="Arial" w:hAnsi="Arial" w:cs="Arial"/>
                <w:sz w:val="22"/>
                <w:szCs w:val="22"/>
              </w:rPr>
              <w:t xml:space="preserve">Continue publishing your opinion piece. If you are finished, you can illustrate your writing or begin another writing piece of your choice. Another great option is completing sections of the grammar spiral review papers found in your </w:t>
            </w:r>
            <w:r w:rsidRPr="4BB21E26">
              <w:rPr>
                <w:rFonts w:ascii="Arial" w:eastAsia="Arial" w:hAnsi="Arial" w:cs="Arial"/>
                <w:sz w:val="22"/>
                <w:szCs w:val="22"/>
                <w:highlight w:val="yellow"/>
              </w:rPr>
              <w:t>Folder of Fun.</w:t>
            </w:r>
          </w:p>
          <w:p w14:paraId="70C8E65B" w14:textId="1E8885B0" w:rsidR="4BB21E26" w:rsidRDefault="4BB21E26" w:rsidP="4BB21E26">
            <w:pPr>
              <w:rPr>
                <w:rFonts w:ascii="LLElementary Medium" w:hAnsi="LLElementary Medium"/>
                <w:sz w:val="36"/>
                <w:szCs w:val="36"/>
              </w:rPr>
            </w:pPr>
          </w:p>
          <w:p w14:paraId="3B176770" w14:textId="77777777" w:rsidR="0047DE88" w:rsidRDefault="0047DE88"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Math:</w:t>
            </w:r>
          </w:p>
          <w:p w14:paraId="5C5E9A6C" w14:textId="555F77A8" w:rsidR="0047DE88" w:rsidRDefault="0047DE88" w:rsidP="4BB21E26">
            <w:pPr>
              <w:rPr>
                <w:rFonts w:ascii="LLElementary Medium" w:hAnsi="LLElementary Medium"/>
                <w:sz w:val="36"/>
                <w:szCs w:val="36"/>
              </w:rPr>
            </w:pPr>
            <w:r w:rsidRPr="4BB21E26">
              <w:rPr>
                <w:rFonts w:ascii="Arial" w:eastAsia="Arial" w:hAnsi="Arial" w:cs="Arial"/>
                <w:sz w:val="22"/>
                <w:szCs w:val="22"/>
              </w:rPr>
              <w:t>Practice your Snowman Multiplication and Target 15 flash cards f</w:t>
            </w:r>
            <w:r w:rsidRPr="4BB21E26">
              <w:rPr>
                <w:rFonts w:ascii="Arial" w:eastAsia="Arial" w:hAnsi="Arial" w:cs="Arial"/>
                <w:sz w:val="22"/>
                <w:szCs w:val="22"/>
                <w:highlight w:val="yellow"/>
              </w:rPr>
              <w:t>ound inside your Folder of Fun</w:t>
            </w:r>
            <w:r w:rsidRPr="4BB21E26">
              <w:rPr>
                <w:rFonts w:ascii="Arial" w:eastAsia="Arial" w:hAnsi="Arial" w:cs="Arial"/>
                <w:sz w:val="22"/>
                <w:szCs w:val="22"/>
              </w:rPr>
              <w:t xml:space="preserve"> for at least 10 minutes. (If you’re on division or would prefer to practice on-line, check this resource out:</w:t>
            </w:r>
            <w:r w:rsidRPr="4BB21E26">
              <w:rPr>
                <w:rFonts w:ascii="Century Gothic" w:hAnsi="Century Gothic"/>
                <w:sz w:val="22"/>
                <w:szCs w:val="22"/>
              </w:rPr>
              <w:t xml:space="preserve"> </w:t>
            </w:r>
            <w:hyperlink r:id="rId17">
              <w:r w:rsidRPr="4BB21E26">
                <w:rPr>
                  <w:rStyle w:val="Hyperlink"/>
                  <w:rFonts w:ascii="Arial" w:eastAsia="Arial" w:hAnsi="Arial" w:cs="Arial"/>
                  <w:sz w:val="22"/>
                  <w:szCs w:val="22"/>
                </w:rPr>
                <w:t>https://www.factmonster.com/math/flashcards</w:t>
              </w:r>
            </w:hyperlink>
          </w:p>
          <w:p w14:paraId="524434EC" w14:textId="05B41914" w:rsidR="4BB21E26" w:rsidRDefault="4BB21E26" w:rsidP="4BB21E26">
            <w:pPr>
              <w:rPr>
                <w:rFonts w:ascii="Arial" w:eastAsia="Arial" w:hAnsi="Arial" w:cs="Arial"/>
                <w:sz w:val="22"/>
                <w:szCs w:val="22"/>
              </w:rPr>
            </w:pPr>
          </w:p>
          <w:p w14:paraId="0E4D47E1" w14:textId="7D3F2C2D" w:rsidR="0047DE88" w:rsidRDefault="0047DE88" w:rsidP="4BB21E26">
            <w:pPr>
              <w:rPr>
                <w:rFonts w:ascii="Arial" w:eastAsia="Arial" w:hAnsi="Arial" w:cs="Arial"/>
                <w:sz w:val="22"/>
                <w:szCs w:val="22"/>
              </w:rPr>
            </w:pPr>
            <w:r w:rsidRPr="4BB21E26">
              <w:rPr>
                <w:rFonts w:ascii="Arial" w:eastAsia="Arial" w:hAnsi="Arial" w:cs="Arial"/>
                <w:sz w:val="22"/>
                <w:szCs w:val="22"/>
              </w:rPr>
              <w:t>Once you’ve finished with your math spiral review pages, dive into the challenge club activities that you took home, such as your multiplication monster packets.</w:t>
            </w:r>
          </w:p>
          <w:p w14:paraId="3F3BA0A8" w14:textId="0FC5DB07" w:rsidR="4BB21E26" w:rsidRDefault="4BB21E26" w:rsidP="4BB21E26">
            <w:pPr>
              <w:rPr>
                <w:rFonts w:ascii="LLElementary Medium" w:hAnsi="LLElementary Medium"/>
                <w:sz w:val="36"/>
                <w:szCs w:val="36"/>
              </w:rPr>
            </w:pPr>
          </w:p>
          <w:p w14:paraId="5489912C" w14:textId="04215F5F" w:rsidR="0047DE88" w:rsidRDefault="0047DE88" w:rsidP="4BB21E26">
            <w:pPr>
              <w:spacing w:line="259" w:lineRule="auto"/>
              <w:rPr>
                <w:rFonts w:ascii="LLElementary Medium" w:hAnsi="LLElementary Medium"/>
                <w:b/>
                <w:bCs/>
                <w:sz w:val="22"/>
                <w:szCs w:val="22"/>
                <w:u w:val="single"/>
              </w:rPr>
            </w:pPr>
            <w:r w:rsidRPr="4BB21E26">
              <w:rPr>
                <w:rFonts w:ascii="LLElementary Medium" w:hAnsi="LLElementary Medium"/>
                <w:b/>
                <w:bCs/>
                <w:sz w:val="22"/>
                <w:szCs w:val="22"/>
                <w:u w:val="single"/>
              </w:rPr>
              <w:t>On-line Extensions:</w:t>
            </w:r>
            <w:r w:rsidRPr="4BB21E26">
              <w:rPr>
                <w:rFonts w:ascii="LLElementary Medium" w:hAnsi="LLElementary Medium"/>
                <w:b/>
                <w:bCs/>
                <w:sz w:val="22"/>
                <w:szCs w:val="22"/>
              </w:rPr>
              <w:t xml:space="preserve"> </w:t>
            </w:r>
          </w:p>
          <w:p w14:paraId="3D756D22" w14:textId="441694EC" w:rsidR="0047DE88" w:rsidRDefault="0047DE88" w:rsidP="4BB21E26">
            <w:pPr>
              <w:spacing w:line="259" w:lineRule="auto"/>
              <w:rPr>
                <w:rFonts w:ascii="Arial" w:eastAsia="Arial" w:hAnsi="Arial" w:cs="Arial"/>
                <w:sz w:val="22"/>
                <w:szCs w:val="22"/>
              </w:rPr>
            </w:pPr>
            <w:r w:rsidRPr="4BB21E26">
              <w:rPr>
                <w:rFonts w:ascii="Arial" w:eastAsia="Arial" w:hAnsi="Arial" w:cs="Arial"/>
                <w:sz w:val="22"/>
                <w:szCs w:val="22"/>
                <w:u w:val="single"/>
              </w:rPr>
              <w:t>Reading</w:t>
            </w:r>
            <w:r w:rsidRPr="4BB21E26">
              <w:rPr>
                <w:rFonts w:ascii="Arial" w:eastAsia="Arial" w:hAnsi="Arial" w:cs="Arial"/>
                <w:sz w:val="22"/>
                <w:szCs w:val="22"/>
              </w:rPr>
              <w:t xml:space="preserve">—Complete your next assigned lesson in iReady Reading. </w:t>
            </w:r>
          </w:p>
          <w:p w14:paraId="4EB5B77B" w14:textId="1DCBD39F" w:rsidR="4BB21E26" w:rsidRDefault="4BB21E26" w:rsidP="4BB21E26">
            <w:pPr>
              <w:spacing w:line="259" w:lineRule="auto"/>
              <w:rPr>
                <w:rFonts w:ascii="Arial" w:eastAsia="Arial" w:hAnsi="Arial" w:cs="Arial"/>
                <w:sz w:val="22"/>
                <w:szCs w:val="22"/>
              </w:rPr>
            </w:pPr>
          </w:p>
          <w:p w14:paraId="629B4764" w14:textId="3E807036" w:rsidR="0047DE88" w:rsidRDefault="0047DE88" w:rsidP="4BB21E26">
            <w:pPr>
              <w:spacing w:line="259" w:lineRule="auto"/>
              <w:rPr>
                <w:rFonts w:ascii="Arial" w:eastAsia="Arial" w:hAnsi="Arial" w:cs="Arial"/>
                <w:sz w:val="18"/>
                <w:szCs w:val="18"/>
              </w:rPr>
            </w:pPr>
            <w:r w:rsidRPr="4BB21E26">
              <w:rPr>
                <w:rFonts w:ascii="Arial" w:eastAsia="Arial" w:hAnsi="Arial" w:cs="Arial"/>
                <w:sz w:val="22"/>
                <w:szCs w:val="22"/>
                <w:u w:val="single"/>
              </w:rPr>
              <w:t>Writing</w:t>
            </w:r>
            <w:r w:rsidRPr="4BB21E26">
              <w:rPr>
                <w:rFonts w:ascii="Arial" w:eastAsia="Arial" w:hAnsi="Arial" w:cs="Arial"/>
                <w:sz w:val="22"/>
                <w:szCs w:val="22"/>
              </w:rPr>
              <w:t>—</w:t>
            </w:r>
            <w:r w:rsidRPr="009F2CF8">
              <w:rPr>
                <w:rFonts w:ascii="Arial" w:eastAsia="Arial" w:hAnsi="Arial" w:cs="Arial"/>
                <w:sz w:val="18"/>
                <w:szCs w:val="18"/>
              </w:rPr>
              <w:t xml:space="preserve">I will be sharing a </w:t>
            </w:r>
            <w:proofErr w:type="spellStart"/>
            <w:r w:rsidRPr="009F2CF8">
              <w:rPr>
                <w:rFonts w:ascii="Arial" w:eastAsia="Arial" w:hAnsi="Arial" w:cs="Arial"/>
                <w:sz w:val="18"/>
                <w:szCs w:val="18"/>
              </w:rPr>
              <w:t>GoogleDoc</w:t>
            </w:r>
            <w:proofErr w:type="spellEnd"/>
            <w:r w:rsidRPr="009F2CF8">
              <w:rPr>
                <w:rFonts w:ascii="Arial" w:eastAsia="Arial" w:hAnsi="Arial" w:cs="Arial"/>
                <w:sz w:val="18"/>
                <w:szCs w:val="18"/>
              </w:rPr>
              <w:t xml:space="preserve"> with the class daily. Think of it as a virtual </w:t>
            </w:r>
            <w:proofErr w:type="spellStart"/>
            <w:r w:rsidRPr="009F2CF8">
              <w:rPr>
                <w:rFonts w:ascii="Arial" w:eastAsia="Arial" w:hAnsi="Arial" w:cs="Arial"/>
                <w:sz w:val="18"/>
                <w:szCs w:val="18"/>
              </w:rPr>
              <w:t>QuickWrite</w:t>
            </w:r>
            <w:proofErr w:type="spellEnd"/>
            <w:r w:rsidRPr="009F2CF8">
              <w:rPr>
                <w:rFonts w:ascii="Arial" w:eastAsia="Arial" w:hAnsi="Arial" w:cs="Arial"/>
                <w:sz w:val="18"/>
                <w:szCs w:val="18"/>
              </w:rPr>
              <w:t xml:space="preserve">. Respond to my question and feel free to respond to others as well! </w:t>
            </w:r>
          </w:p>
          <w:p w14:paraId="605DA31A" w14:textId="77777777" w:rsidR="009F2CF8" w:rsidRPr="009F2CF8" w:rsidRDefault="009F2CF8" w:rsidP="4BB21E26">
            <w:pPr>
              <w:spacing w:line="259" w:lineRule="auto"/>
              <w:rPr>
                <w:rFonts w:ascii="Arial" w:eastAsia="Arial" w:hAnsi="Arial" w:cs="Arial"/>
                <w:sz w:val="18"/>
                <w:szCs w:val="18"/>
              </w:rPr>
            </w:pPr>
          </w:p>
          <w:p w14:paraId="0B32FCF6" w14:textId="42B17FBF" w:rsidR="4BB21E26" w:rsidRPr="009F2CF8" w:rsidRDefault="0047DE88" w:rsidP="009F2CF8">
            <w:pPr>
              <w:spacing w:line="259" w:lineRule="auto"/>
              <w:rPr>
                <w:rFonts w:ascii="Arial" w:eastAsia="Arial" w:hAnsi="Arial" w:cs="Arial"/>
                <w:sz w:val="22"/>
                <w:szCs w:val="22"/>
              </w:rPr>
            </w:pPr>
            <w:r w:rsidRPr="4BB21E26">
              <w:rPr>
                <w:rFonts w:ascii="Arial" w:eastAsia="Arial" w:hAnsi="Arial" w:cs="Arial"/>
                <w:sz w:val="22"/>
                <w:szCs w:val="22"/>
                <w:u w:val="single"/>
              </w:rPr>
              <w:t>Math</w:t>
            </w:r>
            <w:r w:rsidRPr="4BB21E26">
              <w:rPr>
                <w:rFonts w:ascii="Arial" w:eastAsia="Arial" w:hAnsi="Arial" w:cs="Arial"/>
                <w:sz w:val="22"/>
                <w:szCs w:val="22"/>
              </w:rPr>
              <w:t xml:space="preserve">—Do a quick round of </w:t>
            </w:r>
            <w:proofErr w:type="spellStart"/>
            <w:r w:rsidRPr="4BB21E26">
              <w:rPr>
                <w:rFonts w:ascii="Arial" w:eastAsia="Arial" w:hAnsi="Arial" w:cs="Arial"/>
                <w:sz w:val="22"/>
                <w:szCs w:val="22"/>
              </w:rPr>
              <w:t>Xtra</w:t>
            </w:r>
            <w:proofErr w:type="spellEnd"/>
            <w:r w:rsidRPr="4BB21E26">
              <w:rPr>
                <w:rFonts w:ascii="Arial" w:eastAsia="Arial" w:hAnsi="Arial" w:cs="Arial"/>
                <w:sz w:val="22"/>
                <w:szCs w:val="22"/>
              </w:rPr>
              <w:t xml:space="preserve"> Math and one “teacher assigned” lesson</w:t>
            </w:r>
            <w:r w:rsidR="009F2CF8">
              <w:rPr>
                <w:rFonts w:ascii="Arial" w:eastAsia="Arial" w:hAnsi="Arial" w:cs="Arial"/>
                <w:sz w:val="22"/>
                <w:szCs w:val="22"/>
              </w:rPr>
              <w:t xml:space="preserve"> in</w:t>
            </w:r>
            <w:r w:rsidRPr="4BB21E26">
              <w:rPr>
                <w:rFonts w:ascii="Arial" w:eastAsia="Arial" w:hAnsi="Arial" w:cs="Arial"/>
                <w:sz w:val="22"/>
                <w:szCs w:val="22"/>
              </w:rPr>
              <w:t xml:space="preserve"> iReady Math.</w:t>
            </w:r>
          </w:p>
        </w:tc>
        <w:tc>
          <w:tcPr>
            <w:tcW w:w="4348" w:type="dxa"/>
          </w:tcPr>
          <w:p w14:paraId="678566AF" w14:textId="2DE1E741" w:rsidR="4BB21E26" w:rsidRDefault="4BB21E26" w:rsidP="4BB21E26">
            <w:pPr>
              <w:rPr>
                <w:rFonts w:ascii="LLElementary Medium" w:hAnsi="LLElementary Medium"/>
                <w:sz w:val="36"/>
                <w:szCs w:val="36"/>
              </w:rPr>
            </w:pPr>
          </w:p>
          <w:p w14:paraId="37463D43" w14:textId="77777777" w:rsidR="67DEA929" w:rsidRDefault="67DEA929" w:rsidP="4BB21E26">
            <w:pPr>
              <w:jc w:val="center"/>
              <w:rPr>
                <w:rFonts w:ascii="LLElementary Medium" w:hAnsi="LLElementary Medium"/>
                <w:sz w:val="32"/>
                <w:szCs w:val="32"/>
              </w:rPr>
            </w:pPr>
            <w:r w:rsidRPr="4BB21E26">
              <w:rPr>
                <w:rFonts w:ascii="LLElementary Medium" w:hAnsi="LLElementary Medium"/>
                <w:sz w:val="32"/>
                <w:szCs w:val="32"/>
              </w:rPr>
              <w:t>Teacher</w:t>
            </w:r>
          </w:p>
          <w:p w14:paraId="790246EC" w14:textId="77777777" w:rsidR="67DEA929" w:rsidRDefault="67DEA929" w:rsidP="4BB21E26">
            <w:pPr>
              <w:jc w:val="center"/>
              <w:rPr>
                <w:rFonts w:ascii="LLElementary Medium" w:hAnsi="LLElementary Medium"/>
                <w:sz w:val="32"/>
                <w:szCs w:val="32"/>
              </w:rPr>
            </w:pPr>
            <w:r w:rsidRPr="4BB21E26">
              <w:rPr>
                <w:rFonts w:ascii="LLElementary Medium" w:hAnsi="LLElementary Medium"/>
                <w:sz w:val="32"/>
                <w:szCs w:val="32"/>
              </w:rPr>
              <w:t xml:space="preserve"> In-service</w:t>
            </w:r>
          </w:p>
          <w:p w14:paraId="0E98209A" w14:textId="77777777" w:rsidR="4BB21E26" w:rsidRDefault="4BB21E26" w:rsidP="4BB21E26">
            <w:pPr>
              <w:jc w:val="center"/>
              <w:rPr>
                <w:rFonts w:ascii="LLElementary Medium" w:hAnsi="LLElementary Medium"/>
                <w:sz w:val="32"/>
                <w:szCs w:val="32"/>
              </w:rPr>
            </w:pPr>
          </w:p>
          <w:p w14:paraId="10F381B8" w14:textId="148F276C" w:rsidR="67DEA929" w:rsidRDefault="67DEA929" w:rsidP="4BB21E26">
            <w:pPr>
              <w:jc w:val="center"/>
              <w:rPr>
                <w:rFonts w:ascii="LLElementary Medium" w:hAnsi="LLElementary Medium"/>
                <w:sz w:val="32"/>
                <w:szCs w:val="32"/>
              </w:rPr>
            </w:pPr>
            <w:r w:rsidRPr="4BB21E26">
              <w:rPr>
                <w:rFonts w:ascii="LLElementary Medium" w:hAnsi="LLElementary Medium"/>
                <w:sz w:val="32"/>
                <w:szCs w:val="32"/>
              </w:rPr>
              <w:t>No School for Students</w:t>
            </w:r>
          </w:p>
          <w:p w14:paraId="08996542" w14:textId="33FE7999" w:rsidR="4BB21E26" w:rsidRDefault="4BB21E26" w:rsidP="4BB21E26">
            <w:pPr>
              <w:rPr>
                <w:rFonts w:ascii="Century Gothic" w:hAnsi="Century Gothic"/>
              </w:rPr>
            </w:pPr>
          </w:p>
          <w:p w14:paraId="6C2426EB" w14:textId="2CD0F53C" w:rsidR="4BB21E26" w:rsidRDefault="4BB21E26" w:rsidP="4BB21E26">
            <w:pPr>
              <w:rPr>
                <w:rFonts w:ascii="Century Gothic" w:hAnsi="Century Gothic"/>
              </w:rPr>
            </w:pPr>
          </w:p>
        </w:tc>
        <w:tc>
          <w:tcPr>
            <w:tcW w:w="4348" w:type="dxa"/>
          </w:tcPr>
          <w:p w14:paraId="0C10B85C" w14:textId="7D163521" w:rsidR="02C62181" w:rsidRDefault="02C62181" w:rsidP="4BB21E26">
            <w:pPr>
              <w:spacing w:line="259" w:lineRule="auto"/>
              <w:rPr>
                <w:rFonts w:ascii="Arial" w:eastAsia="Arial" w:hAnsi="Arial" w:cs="Arial"/>
                <w:sz w:val="32"/>
                <w:szCs w:val="32"/>
              </w:rPr>
            </w:pPr>
            <w:r w:rsidRPr="4BB21E26">
              <w:rPr>
                <w:rFonts w:ascii="Arial" w:eastAsia="Arial" w:hAnsi="Arial" w:cs="Arial"/>
                <w:sz w:val="32"/>
                <w:szCs w:val="32"/>
              </w:rPr>
              <w:t xml:space="preserve">Check out the 3rd Grade Recommended Sites! Please email me if you need help troubleshooting technical problems. I will do what I can. Also, do you have an idea of something you’re interested in researching or </w:t>
            </w:r>
            <w:r w:rsidR="3A16E287" w:rsidRPr="4BB21E26">
              <w:rPr>
                <w:rFonts w:ascii="Arial" w:eastAsia="Arial" w:hAnsi="Arial" w:cs="Arial"/>
                <w:sz w:val="32"/>
                <w:szCs w:val="32"/>
              </w:rPr>
              <w:t xml:space="preserve">trying over break? Tell me about it! </w:t>
            </w:r>
          </w:p>
        </w:tc>
      </w:tr>
    </w:tbl>
    <w:p w14:paraId="08FF0C71" w14:textId="705BD304" w:rsidR="4BB21E26" w:rsidRDefault="4BB21E26" w:rsidP="4BB21E26"/>
    <w:sectPr w:rsidR="4BB21E26" w:rsidSect="00DF3709">
      <w:headerReference w:type="default" r:id="rId18"/>
      <w:footerReference w:type="default" r:id="rId19"/>
      <w:pgSz w:w="15840" w:h="12240" w:orient="landscape"/>
      <w:pgMar w:top="630" w:right="1440" w:bottom="4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563B3" w14:textId="77777777" w:rsidR="00C73471" w:rsidRDefault="00C73471">
      <w:r>
        <w:separator/>
      </w:r>
    </w:p>
  </w:endnote>
  <w:endnote w:type="continuationSeparator" w:id="0">
    <w:p w14:paraId="3B037AE6" w14:textId="77777777" w:rsidR="00C73471" w:rsidRDefault="00C7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LElementary Medium">
    <w:altName w:val="Calibri"/>
    <w:panose1 w:val="020B0604020202020204"/>
    <w:charset w:val="00"/>
    <w:family w:val="auto"/>
    <w:pitch w:val="variable"/>
    <w:sig w:usb0="80000003" w:usb1="0001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4BB21E26" w14:paraId="4DE1B64B" w14:textId="77777777" w:rsidTr="4BB21E26">
      <w:tc>
        <w:tcPr>
          <w:tcW w:w="4320" w:type="dxa"/>
        </w:tcPr>
        <w:p w14:paraId="748FE870" w14:textId="4383B2F6" w:rsidR="4BB21E26" w:rsidRDefault="4BB21E26" w:rsidP="4BB21E26">
          <w:pPr>
            <w:pStyle w:val="Header"/>
            <w:ind w:left="-115"/>
          </w:pPr>
        </w:p>
      </w:tc>
      <w:tc>
        <w:tcPr>
          <w:tcW w:w="4320" w:type="dxa"/>
        </w:tcPr>
        <w:p w14:paraId="3AE394BD" w14:textId="3A39D750" w:rsidR="4BB21E26" w:rsidRDefault="4BB21E26" w:rsidP="4BB21E26">
          <w:pPr>
            <w:pStyle w:val="Header"/>
            <w:jc w:val="center"/>
          </w:pPr>
        </w:p>
      </w:tc>
      <w:tc>
        <w:tcPr>
          <w:tcW w:w="4320" w:type="dxa"/>
        </w:tcPr>
        <w:p w14:paraId="5CB2148E" w14:textId="257055B1" w:rsidR="4BB21E26" w:rsidRDefault="4BB21E26" w:rsidP="4BB21E26">
          <w:pPr>
            <w:pStyle w:val="Header"/>
            <w:ind w:right="-115"/>
            <w:jc w:val="right"/>
          </w:pPr>
        </w:p>
      </w:tc>
    </w:tr>
  </w:tbl>
  <w:p w14:paraId="3572D5AB" w14:textId="6FEC9C40" w:rsidR="4BB21E26" w:rsidRDefault="4BB21E26" w:rsidP="4BB2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E4E6" w14:textId="77777777" w:rsidR="00C73471" w:rsidRDefault="00C73471">
      <w:r>
        <w:separator/>
      </w:r>
    </w:p>
  </w:footnote>
  <w:footnote w:type="continuationSeparator" w:id="0">
    <w:p w14:paraId="39BFAED3" w14:textId="77777777" w:rsidR="00C73471" w:rsidRDefault="00C7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4BB21E26" w14:paraId="5C720B8F" w14:textId="77777777" w:rsidTr="4BB21E26">
      <w:tc>
        <w:tcPr>
          <w:tcW w:w="4320" w:type="dxa"/>
        </w:tcPr>
        <w:p w14:paraId="3F9DF672" w14:textId="3B24B3B2" w:rsidR="4BB21E26" w:rsidRDefault="4BB21E26" w:rsidP="4BB21E26">
          <w:pPr>
            <w:pStyle w:val="Header"/>
            <w:ind w:left="-115"/>
          </w:pPr>
        </w:p>
      </w:tc>
      <w:tc>
        <w:tcPr>
          <w:tcW w:w="4320" w:type="dxa"/>
        </w:tcPr>
        <w:p w14:paraId="661D421D" w14:textId="4B4E72FE" w:rsidR="4BB21E26" w:rsidRDefault="4BB21E26" w:rsidP="4BB21E26">
          <w:pPr>
            <w:pStyle w:val="Header"/>
            <w:jc w:val="center"/>
          </w:pPr>
        </w:p>
      </w:tc>
      <w:tc>
        <w:tcPr>
          <w:tcW w:w="4320" w:type="dxa"/>
        </w:tcPr>
        <w:p w14:paraId="49D9ED63" w14:textId="1CE5F7CC" w:rsidR="4BB21E26" w:rsidRDefault="4BB21E26" w:rsidP="4BB21E26">
          <w:pPr>
            <w:pStyle w:val="Header"/>
            <w:ind w:right="-115"/>
            <w:jc w:val="right"/>
          </w:pPr>
        </w:p>
      </w:tc>
    </w:tr>
  </w:tbl>
  <w:p w14:paraId="3810ABD5" w14:textId="697AF33E" w:rsidR="4BB21E26" w:rsidRDefault="4BB21E26" w:rsidP="4BB21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F4"/>
    <w:rsid w:val="000A2A99"/>
    <w:rsid w:val="00324958"/>
    <w:rsid w:val="003A6E2E"/>
    <w:rsid w:val="003C426E"/>
    <w:rsid w:val="00427EF4"/>
    <w:rsid w:val="0047DE88"/>
    <w:rsid w:val="004D70C5"/>
    <w:rsid w:val="005F52F1"/>
    <w:rsid w:val="007227FF"/>
    <w:rsid w:val="00891875"/>
    <w:rsid w:val="009A0DC7"/>
    <w:rsid w:val="009F2CF8"/>
    <w:rsid w:val="00A27163"/>
    <w:rsid w:val="00C73471"/>
    <w:rsid w:val="00DF3709"/>
    <w:rsid w:val="00FC3C2D"/>
    <w:rsid w:val="00FE7555"/>
    <w:rsid w:val="0113C1DF"/>
    <w:rsid w:val="01DFCD37"/>
    <w:rsid w:val="01F3A9B3"/>
    <w:rsid w:val="02C62181"/>
    <w:rsid w:val="03C4328E"/>
    <w:rsid w:val="03CD902E"/>
    <w:rsid w:val="05DB9428"/>
    <w:rsid w:val="07FCD6FF"/>
    <w:rsid w:val="090D0B6E"/>
    <w:rsid w:val="09AA90FF"/>
    <w:rsid w:val="09B11DC8"/>
    <w:rsid w:val="09BBA775"/>
    <w:rsid w:val="09DC65FF"/>
    <w:rsid w:val="09DDE329"/>
    <w:rsid w:val="09E21F19"/>
    <w:rsid w:val="0A28DA30"/>
    <w:rsid w:val="0A2B6D4E"/>
    <w:rsid w:val="0A332458"/>
    <w:rsid w:val="0A956022"/>
    <w:rsid w:val="0AB9EDA9"/>
    <w:rsid w:val="0ADA760D"/>
    <w:rsid w:val="0BF51608"/>
    <w:rsid w:val="0CC7ED86"/>
    <w:rsid w:val="0CE4D1CF"/>
    <w:rsid w:val="0D2A6612"/>
    <w:rsid w:val="0D732AF4"/>
    <w:rsid w:val="0DDA6523"/>
    <w:rsid w:val="0E411985"/>
    <w:rsid w:val="0F08F1F3"/>
    <w:rsid w:val="0F1CE823"/>
    <w:rsid w:val="0F224B73"/>
    <w:rsid w:val="0F347A2F"/>
    <w:rsid w:val="0F70C3C5"/>
    <w:rsid w:val="0FA0D6B7"/>
    <w:rsid w:val="10289F6B"/>
    <w:rsid w:val="10296518"/>
    <w:rsid w:val="10484CB6"/>
    <w:rsid w:val="10FDF75C"/>
    <w:rsid w:val="1120DC93"/>
    <w:rsid w:val="11A6DBC5"/>
    <w:rsid w:val="12BC1486"/>
    <w:rsid w:val="1348A877"/>
    <w:rsid w:val="13D86654"/>
    <w:rsid w:val="13E9E350"/>
    <w:rsid w:val="145BE246"/>
    <w:rsid w:val="145E0D76"/>
    <w:rsid w:val="1460EBF6"/>
    <w:rsid w:val="15239E33"/>
    <w:rsid w:val="15561888"/>
    <w:rsid w:val="159B714F"/>
    <w:rsid w:val="15BBA7CE"/>
    <w:rsid w:val="16331197"/>
    <w:rsid w:val="1682B29F"/>
    <w:rsid w:val="169E980F"/>
    <w:rsid w:val="16D4D4CC"/>
    <w:rsid w:val="171DD2BE"/>
    <w:rsid w:val="17792CC9"/>
    <w:rsid w:val="1793BCC3"/>
    <w:rsid w:val="17EB597A"/>
    <w:rsid w:val="1841323D"/>
    <w:rsid w:val="1884BD2F"/>
    <w:rsid w:val="193A0E3B"/>
    <w:rsid w:val="19498E53"/>
    <w:rsid w:val="19691550"/>
    <w:rsid w:val="1998524D"/>
    <w:rsid w:val="19F33186"/>
    <w:rsid w:val="1A81B669"/>
    <w:rsid w:val="1B066713"/>
    <w:rsid w:val="1B516A63"/>
    <w:rsid w:val="1D02F09E"/>
    <w:rsid w:val="1D428DAD"/>
    <w:rsid w:val="1D43EA56"/>
    <w:rsid w:val="1D496CAA"/>
    <w:rsid w:val="1D6EC185"/>
    <w:rsid w:val="1D7A5489"/>
    <w:rsid w:val="1D833905"/>
    <w:rsid w:val="1DBD7426"/>
    <w:rsid w:val="1E8FCFCC"/>
    <w:rsid w:val="1F2F8BEA"/>
    <w:rsid w:val="1F4BD781"/>
    <w:rsid w:val="1F53AA20"/>
    <w:rsid w:val="1FDD1F2E"/>
    <w:rsid w:val="20C20B06"/>
    <w:rsid w:val="21317CB7"/>
    <w:rsid w:val="215D9C7F"/>
    <w:rsid w:val="21EF3304"/>
    <w:rsid w:val="2273160E"/>
    <w:rsid w:val="2346275D"/>
    <w:rsid w:val="235FBEF9"/>
    <w:rsid w:val="237B784B"/>
    <w:rsid w:val="237F9ECD"/>
    <w:rsid w:val="23E95487"/>
    <w:rsid w:val="240E00D7"/>
    <w:rsid w:val="246B4888"/>
    <w:rsid w:val="253BB718"/>
    <w:rsid w:val="2547ECCB"/>
    <w:rsid w:val="25B0ECFF"/>
    <w:rsid w:val="2615326E"/>
    <w:rsid w:val="264B56F3"/>
    <w:rsid w:val="26855A9B"/>
    <w:rsid w:val="26D45249"/>
    <w:rsid w:val="27B57C0E"/>
    <w:rsid w:val="287DADD8"/>
    <w:rsid w:val="288D1297"/>
    <w:rsid w:val="28EF690F"/>
    <w:rsid w:val="29350976"/>
    <w:rsid w:val="29EAB051"/>
    <w:rsid w:val="29F489E8"/>
    <w:rsid w:val="2A5437B3"/>
    <w:rsid w:val="2A7DCB45"/>
    <w:rsid w:val="2A962C9F"/>
    <w:rsid w:val="2B0E3C50"/>
    <w:rsid w:val="2B3F5B60"/>
    <w:rsid w:val="2BC39419"/>
    <w:rsid w:val="2BF3492E"/>
    <w:rsid w:val="2C15FCA1"/>
    <w:rsid w:val="2C24DB14"/>
    <w:rsid w:val="2C63494F"/>
    <w:rsid w:val="2C839935"/>
    <w:rsid w:val="2CCB239E"/>
    <w:rsid w:val="2DB0BDA7"/>
    <w:rsid w:val="2DC14FE8"/>
    <w:rsid w:val="2E33C997"/>
    <w:rsid w:val="2E6410CC"/>
    <w:rsid w:val="2E96955D"/>
    <w:rsid w:val="2F22B267"/>
    <w:rsid w:val="2F568140"/>
    <w:rsid w:val="2F9719B5"/>
    <w:rsid w:val="2FD4A599"/>
    <w:rsid w:val="2FE43115"/>
    <w:rsid w:val="2FF34F49"/>
    <w:rsid w:val="30422544"/>
    <w:rsid w:val="30C6BADC"/>
    <w:rsid w:val="30E68ABC"/>
    <w:rsid w:val="30FFAC00"/>
    <w:rsid w:val="3197A6C9"/>
    <w:rsid w:val="31A4CDA7"/>
    <w:rsid w:val="3206100F"/>
    <w:rsid w:val="3224B89B"/>
    <w:rsid w:val="323469D3"/>
    <w:rsid w:val="336EFA4D"/>
    <w:rsid w:val="341C5351"/>
    <w:rsid w:val="3420576E"/>
    <w:rsid w:val="3436B9C3"/>
    <w:rsid w:val="34DFE011"/>
    <w:rsid w:val="34EA4BEF"/>
    <w:rsid w:val="357EFE3F"/>
    <w:rsid w:val="361A720F"/>
    <w:rsid w:val="3620BBA0"/>
    <w:rsid w:val="362F4C6B"/>
    <w:rsid w:val="369136B4"/>
    <w:rsid w:val="36ECDDD8"/>
    <w:rsid w:val="370AC934"/>
    <w:rsid w:val="37D58A58"/>
    <w:rsid w:val="37DF75F8"/>
    <w:rsid w:val="3895C5C3"/>
    <w:rsid w:val="39365FCD"/>
    <w:rsid w:val="39858531"/>
    <w:rsid w:val="39E72705"/>
    <w:rsid w:val="3A16E287"/>
    <w:rsid w:val="3A5690F0"/>
    <w:rsid w:val="3B07C989"/>
    <w:rsid w:val="3B9513AA"/>
    <w:rsid w:val="3BF9158D"/>
    <w:rsid w:val="3DC815AC"/>
    <w:rsid w:val="3F550654"/>
    <w:rsid w:val="3FBFDAAD"/>
    <w:rsid w:val="3FC948FD"/>
    <w:rsid w:val="403F8438"/>
    <w:rsid w:val="407D2C33"/>
    <w:rsid w:val="40B10C8D"/>
    <w:rsid w:val="40DCB47F"/>
    <w:rsid w:val="411F2AF1"/>
    <w:rsid w:val="42024128"/>
    <w:rsid w:val="4248D06A"/>
    <w:rsid w:val="437ACD75"/>
    <w:rsid w:val="444035B2"/>
    <w:rsid w:val="44A4E961"/>
    <w:rsid w:val="45126200"/>
    <w:rsid w:val="45544A4A"/>
    <w:rsid w:val="457FB018"/>
    <w:rsid w:val="458E05E6"/>
    <w:rsid w:val="45C01D6B"/>
    <w:rsid w:val="45D48D12"/>
    <w:rsid w:val="46021E4C"/>
    <w:rsid w:val="46B6B8C2"/>
    <w:rsid w:val="470602B2"/>
    <w:rsid w:val="4787D309"/>
    <w:rsid w:val="4791CC6B"/>
    <w:rsid w:val="47933A83"/>
    <w:rsid w:val="47EFBAA5"/>
    <w:rsid w:val="47F405A5"/>
    <w:rsid w:val="47F4593E"/>
    <w:rsid w:val="4828DB5F"/>
    <w:rsid w:val="482FF35B"/>
    <w:rsid w:val="48548F52"/>
    <w:rsid w:val="4923F0B0"/>
    <w:rsid w:val="49802C92"/>
    <w:rsid w:val="4A0B1E3E"/>
    <w:rsid w:val="4A1EBC3C"/>
    <w:rsid w:val="4A20F8BA"/>
    <w:rsid w:val="4A8E5329"/>
    <w:rsid w:val="4B085746"/>
    <w:rsid w:val="4B0DD4E9"/>
    <w:rsid w:val="4B498DD0"/>
    <w:rsid w:val="4B927597"/>
    <w:rsid w:val="4BB21E26"/>
    <w:rsid w:val="4C3FAC9A"/>
    <w:rsid w:val="4C7300FC"/>
    <w:rsid w:val="4EDD8D52"/>
    <w:rsid w:val="4EFB53D4"/>
    <w:rsid w:val="4F245A59"/>
    <w:rsid w:val="4F3721F0"/>
    <w:rsid w:val="4FA48CBC"/>
    <w:rsid w:val="4FE75E6A"/>
    <w:rsid w:val="509D221F"/>
    <w:rsid w:val="50F0003F"/>
    <w:rsid w:val="5235DB35"/>
    <w:rsid w:val="527870E9"/>
    <w:rsid w:val="5282AA6E"/>
    <w:rsid w:val="52B34709"/>
    <w:rsid w:val="5321D8E9"/>
    <w:rsid w:val="5374B955"/>
    <w:rsid w:val="538786EC"/>
    <w:rsid w:val="539BBB25"/>
    <w:rsid w:val="54E2394C"/>
    <w:rsid w:val="5532E52D"/>
    <w:rsid w:val="5595DA1A"/>
    <w:rsid w:val="56B4EE3A"/>
    <w:rsid w:val="56B9A2A0"/>
    <w:rsid w:val="56BFC67E"/>
    <w:rsid w:val="56F4AED0"/>
    <w:rsid w:val="5715DB1D"/>
    <w:rsid w:val="579271E0"/>
    <w:rsid w:val="57AF6FDF"/>
    <w:rsid w:val="57B66BDE"/>
    <w:rsid w:val="5839D1D1"/>
    <w:rsid w:val="585AA3B5"/>
    <w:rsid w:val="588A7DBA"/>
    <w:rsid w:val="59B36BBE"/>
    <w:rsid w:val="5A0879FC"/>
    <w:rsid w:val="5A5121FC"/>
    <w:rsid w:val="5B107040"/>
    <w:rsid w:val="5B10C96A"/>
    <w:rsid w:val="5BB16A21"/>
    <w:rsid w:val="5BB5E9DB"/>
    <w:rsid w:val="5BEB003E"/>
    <w:rsid w:val="5BEB8AC0"/>
    <w:rsid w:val="5C057A0D"/>
    <w:rsid w:val="5C1107EE"/>
    <w:rsid w:val="5C3CFC76"/>
    <w:rsid w:val="5C88F1F5"/>
    <w:rsid w:val="5CE37FB5"/>
    <w:rsid w:val="5CF15354"/>
    <w:rsid w:val="5D0BBBF7"/>
    <w:rsid w:val="5D0F3917"/>
    <w:rsid w:val="5D6AEAD3"/>
    <w:rsid w:val="5D7BB93E"/>
    <w:rsid w:val="5D963B5F"/>
    <w:rsid w:val="5E42D034"/>
    <w:rsid w:val="5F0C2F70"/>
    <w:rsid w:val="5FA56285"/>
    <w:rsid w:val="5FDC66D1"/>
    <w:rsid w:val="5FEB21B0"/>
    <w:rsid w:val="601771E7"/>
    <w:rsid w:val="60421B65"/>
    <w:rsid w:val="607964A3"/>
    <w:rsid w:val="61216CE2"/>
    <w:rsid w:val="618AED17"/>
    <w:rsid w:val="61930A19"/>
    <w:rsid w:val="61F71392"/>
    <w:rsid w:val="620A8C25"/>
    <w:rsid w:val="62BF2E59"/>
    <w:rsid w:val="630DFEDA"/>
    <w:rsid w:val="64DBA7CC"/>
    <w:rsid w:val="656B95A7"/>
    <w:rsid w:val="6578B6EF"/>
    <w:rsid w:val="65B1EA91"/>
    <w:rsid w:val="65FEBB71"/>
    <w:rsid w:val="66121A1B"/>
    <w:rsid w:val="66213764"/>
    <w:rsid w:val="66A598C1"/>
    <w:rsid w:val="66C2689E"/>
    <w:rsid w:val="6702F85C"/>
    <w:rsid w:val="6710DE4C"/>
    <w:rsid w:val="6730E507"/>
    <w:rsid w:val="67583C63"/>
    <w:rsid w:val="67DEA929"/>
    <w:rsid w:val="68BC009A"/>
    <w:rsid w:val="68C99972"/>
    <w:rsid w:val="69332035"/>
    <w:rsid w:val="694EFA43"/>
    <w:rsid w:val="69DE403A"/>
    <w:rsid w:val="6B2259CB"/>
    <w:rsid w:val="6B7ABE09"/>
    <w:rsid w:val="6C359B6B"/>
    <w:rsid w:val="6C7F0389"/>
    <w:rsid w:val="6CBB29A0"/>
    <w:rsid w:val="6D8C3047"/>
    <w:rsid w:val="6E86C244"/>
    <w:rsid w:val="6E8F3375"/>
    <w:rsid w:val="6EDAD339"/>
    <w:rsid w:val="6F1CBB9A"/>
    <w:rsid w:val="6F5113CC"/>
    <w:rsid w:val="700C47B6"/>
    <w:rsid w:val="7022DB3D"/>
    <w:rsid w:val="703D033F"/>
    <w:rsid w:val="7042E56D"/>
    <w:rsid w:val="705D92BD"/>
    <w:rsid w:val="70B1B1FD"/>
    <w:rsid w:val="7323A563"/>
    <w:rsid w:val="733DC8E3"/>
    <w:rsid w:val="736B2E77"/>
    <w:rsid w:val="747B060E"/>
    <w:rsid w:val="76468029"/>
    <w:rsid w:val="768CB2FE"/>
    <w:rsid w:val="76988015"/>
    <w:rsid w:val="77387058"/>
    <w:rsid w:val="77484393"/>
    <w:rsid w:val="774B1D2C"/>
    <w:rsid w:val="77F4CC7C"/>
    <w:rsid w:val="787852EE"/>
    <w:rsid w:val="791463C0"/>
    <w:rsid w:val="792AE124"/>
    <w:rsid w:val="79445DC8"/>
    <w:rsid w:val="79D62B22"/>
    <w:rsid w:val="7A53A44F"/>
    <w:rsid w:val="7A8A515A"/>
    <w:rsid w:val="7B688920"/>
    <w:rsid w:val="7BB9E798"/>
    <w:rsid w:val="7BC69CD9"/>
    <w:rsid w:val="7BEAE641"/>
    <w:rsid w:val="7C4C81B2"/>
    <w:rsid w:val="7C92460C"/>
    <w:rsid w:val="7C999C1A"/>
    <w:rsid w:val="7C9D2CD0"/>
    <w:rsid w:val="7CFF2648"/>
    <w:rsid w:val="7D2F7F88"/>
    <w:rsid w:val="7D785584"/>
    <w:rsid w:val="7D9FCF4F"/>
    <w:rsid w:val="7F4FFC92"/>
    <w:rsid w:val="7F5BC311"/>
    <w:rsid w:val="7FF1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2D54"/>
  <w15:chartTrackingRefBased/>
  <w15:docId w15:val="{DB6CA268-7857-9E40-BBA5-4775D675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8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875"/>
    <w:rPr>
      <w:color w:val="0000FF"/>
      <w:u w:val="single"/>
    </w:rPr>
  </w:style>
  <w:style w:type="character" w:styleId="FollowedHyperlink">
    <w:name w:val="FollowedHyperlink"/>
    <w:basedOn w:val="DefaultParagraphFont"/>
    <w:uiPriority w:val="99"/>
    <w:semiHidden/>
    <w:unhideWhenUsed/>
    <w:rsid w:val="00891875"/>
    <w:rPr>
      <w:color w:val="954F72" w:themeColor="followedHyperlink"/>
      <w:u w:val="single"/>
    </w:rPr>
  </w:style>
  <w:style w:type="character" w:styleId="UnresolvedMention">
    <w:name w:val="Unresolved Mention"/>
    <w:basedOn w:val="DefaultParagraphFont"/>
    <w:uiPriority w:val="99"/>
    <w:semiHidden/>
    <w:unhideWhenUsed/>
    <w:rsid w:val="007227FF"/>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1101">
      <w:bodyDiv w:val="1"/>
      <w:marLeft w:val="0"/>
      <w:marRight w:val="0"/>
      <w:marTop w:val="0"/>
      <w:marBottom w:val="0"/>
      <w:divBdr>
        <w:top w:val="none" w:sz="0" w:space="0" w:color="auto"/>
        <w:left w:val="none" w:sz="0" w:space="0" w:color="auto"/>
        <w:bottom w:val="none" w:sz="0" w:space="0" w:color="auto"/>
        <w:right w:val="none" w:sz="0" w:space="0" w:color="auto"/>
      </w:divBdr>
    </w:div>
    <w:div w:id="424613734">
      <w:bodyDiv w:val="1"/>
      <w:marLeft w:val="0"/>
      <w:marRight w:val="0"/>
      <w:marTop w:val="0"/>
      <w:marBottom w:val="0"/>
      <w:divBdr>
        <w:top w:val="none" w:sz="0" w:space="0" w:color="auto"/>
        <w:left w:val="none" w:sz="0" w:space="0" w:color="auto"/>
        <w:bottom w:val="none" w:sz="0" w:space="0" w:color="auto"/>
        <w:right w:val="none" w:sz="0" w:space="0" w:color="auto"/>
      </w:divBdr>
    </w:div>
    <w:div w:id="435372538">
      <w:bodyDiv w:val="1"/>
      <w:marLeft w:val="0"/>
      <w:marRight w:val="0"/>
      <w:marTop w:val="0"/>
      <w:marBottom w:val="0"/>
      <w:divBdr>
        <w:top w:val="none" w:sz="0" w:space="0" w:color="auto"/>
        <w:left w:val="none" w:sz="0" w:space="0" w:color="auto"/>
        <w:bottom w:val="none" w:sz="0" w:space="0" w:color="auto"/>
        <w:right w:val="none" w:sz="0" w:space="0" w:color="auto"/>
      </w:divBdr>
    </w:div>
    <w:div w:id="685059783">
      <w:bodyDiv w:val="1"/>
      <w:marLeft w:val="0"/>
      <w:marRight w:val="0"/>
      <w:marTop w:val="0"/>
      <w:marBottom w:val="0"/>
      <w:divBdr>
        <w:top w:val="none" w:sz="0" w:space="0" w:color="auto"/>
        <w:left w:val="none" w:sz="0" w:space="0" w:color="auto"/>
        <w:bottom w:val="none" w:sz="0" w:space="0" w:color="auto"/>
        <w:right w:val="none" w:sz="0" w:space="0" w:color="auto"/>
      </w:divBdr>
    </w:div>
    <w:div w:id="712388415">
      <w:bodyDiv w:val="1"/>
      <w:marLeft w:val="0"/>
      <w:marRight w:val="0"/>
      <w:marTop w:val="0"/>
      <w:marBottom w:val="0"/>
      <w:divBdr>
        <w:top w:val="none" w:sz="0" w:space="0" w:color="auto"/>
        <w:left w:val="none" w:sz="0" w:space="0" w:color="auto"/>
        <w:bottom w:val="none" w:sz="0" w:space="0" w:color="auto"/>
        <w:right w:val="none" w:sz="0" w:space="0" w:color="auto"/>
      </w:divBdr>
    </w:div>
    <w:div w:id="1007053590">
      <w:bodyDiv w:val="1"/>
      <w:marLeft w:val="0"/>
      <w:marRight w:val="0"/>
      <w:marTop w:val="0"/>
      <w:marBottom w:val="0"/>
      <w:divBdr>
        <w:top w:val="none" w:sz="0" w:space="0" w:color="auto"/>
        <w:left w:val="none" w:sz="0" w:space="0" w:color="auto"/>
        <w:bottom w:val="none" w:sz="0" w:space="0" w:color="auto"/>
        <w:right w:val="none" w:sz="0" w:space="0" w:color="auto"/>
      </w:divBdr>
    </w:div>
    <w:div w:id="1437866532">
      <w:bodyDiv w:val="1"/>
      <w:marLeft w:val="0"/>
      <w:marRight w:val="0"/>
      <w:marTop w:val="0"/>
      <w:marBottom w:val="0"/>
      <w:divBdr>
        <w:top w:val="none" w:sz="0" w:space="0" w:color="auto"/>
        <w:left w:val="none" w:sz="0" w:space="0" w:color="auto"/>
        <w:bottom w:val="none" w:sz="0" w:space="0" w:color="auto"/>
        <w:right w:val="none" w:sz="0" w:space="0" w:color="auto"/>
      </w:divBdr>
    </w:div>
    <w:div w:id="1480075244">
      <w:bodyDiv w:val="1"/>
      <w:marLeft w:val="0"/>
      <w:marRight w:val="0"/>
      <w:marTop w:val="0"/>
      <w:marBottom w:val="0"/>
      <w:divBdr>
        <w:top w:val="none" w:sz="0" w:space="0" w:color="auto"/>
        <w:left w:val="none" w:sz="0" w:space="0" w:color="auto"/>
        <w:bottom w:val="none" w:sz="0" w:space="0" w:color="auto"/>
        <w:right w:val="none" w:sz="0" w:space="0" w:color="auto"/>
      </w:divBdr>
    </w:div>
    <w:div w:id="19756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tmonster.com/math/flashcards" TargetMode="External"/><Relationship Id="rId13" Type="http://schemas.openxmlformats.org/officeDocument/2006/relationships/hyperlink" Target="https://gregtangmath.com/challenge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gregtangmath.com/challenges" TargetMode="External"/><Relationship Id="rId12" Type="http://schemas.openxmlformats.org/officeDocument/2006/relationships/hyperlink" Target="https://www.factmonster.com/math/flashcards" TargetMode="External"/><Relationship Id="rId17" Type="http://schemas.openxmlformats.org/officeDocument/2006/relationships/hyperlink" Target="https://www.factmonster.com/math/flashcards" TargetMode="External"/><Relationship Id="rId2" Type="http://schemas.openxmlformats.org/officeDocument/2006/relationships/settings" Target="settings.xml"/><Relationship Id="rId16" Type="http://schemas.openxmlformats.org/officeDocument/2006/relationships/hyperlink" Target="https://gregtangmath.com/challeng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tmonster.com/math/flashcards" TargetMode="External"/><Relationship Id="rId11" Type="http://schemas.openxmlformats.org/officeDocument/2006/relationships/hyperlink" Target="https://www.factmonster.com/math/flashcards" TargetMode="External"/><Relationship Id="rId5" Type="http://schemas.openxmlformats.org/officeDocument/2006/relationships/endnotes" Target="endnotes.xml"/><Relationship Id="rId15" Type="http://schemas.openxmlformats.org/officeDocument/2006/relationships/hyperlink" Target="https://www.factmonster.com/math/flashcards" TargetMode="External"/><Relationship Id="rId10" Type="http://schemas.openxmlformats.org/officeDocument/2006/relationships/hyperlink" Target="https://gregtangmath.com/challenge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tmonster.com/math/flashcards" TargetMode="External"/><Relationship Id="rId14" Type="http://schemas.openxmlformats.org/officeDocument/2006/relationships/hyperlink" Target="https://www.factmonster.com/math/flash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2154</Words>
  <Characters>12283</Characters>
  <Application>Microsoft Office Word</Application>
  <DocSecurity>0</DocSecurity>
  <Lines>102</Lines>
  <Paragraphs>28</Paragraphs>
  <ScaleCrop>false</ScaleCrop>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 Kopac</dc:creator>
  <cp:keywords/>
  <dc:description/>
  <cp:lastModifiedBy>Alicia Misicko</cp:lastModifiedBy>
  <cp:revision>7</cp:revision>
  <dcterms:created xsi:type="dcterms:W3CDTF">2020-03-16T04:03:00Z</dcterms:created>
  <dcterms:modified xsi:type="dcterms:W3CDTF">2020-03-16T19:23:00Z</dcterms:modified>
</cp:coreProperties>
</file>