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425C" w14:textId="77777777" w:rsidR="00940622" w:rsidRDefault="003236CC" w:rsidP="003236CC">
      <w:pPr>
        <w:tabs>
          <w:tab w:val="left" w:pos="6570"/>
        </w:tabs>
        <w:rPr>
          <w:rFonts w:ascii="Gill Sans MT" w:hAnsi="Gill Sans MT"/>
          <w:b/>
        </w:rPr>
      </w:pPr>
      <w:r w:rsidRPr="00542B1E">
        <w:rPr>
          <w:rFonts w:ascii="Gill Sans MT" w:hAnsi="Gill Sans MT"/>
          <w:b/>
        </w:rPr>
        <w:t xml:space="preserve">      </w:t>
      </w:r>
      <w:r w:rsidR="00CD6848" w:rsidRPr="00542B1E">
        <w:rPr>
          <w:rFonts w:ascii="Gill Sans MT" w:hAnsi="Gill Sans MT"/>
          <w:b/>
        </w:rPr>
        <w:t xml:space="preserve">  </w:t>
      </w:r>
      <w:r w:rsidR="0067028D" w:rsidRPr="00542B1E">
        <w:rPr>
          <w:rFonts w:ascii="Gill Sans MT" w:hAnsi="Gill Sans MT"/>
          <w:b/>
        </w:rPr>
        <w:t>Military Resources- Camp Lejeune</w:t>
      </w:r>
      <w:r w:rsidR="00542B1E" w:rsidRPr="00542B1E">
        <w:rPr>
          <w:rFonts w:ascii="Gill Sans MT" w:hAnsi="Gill Sans MT"/>
          <w:b/>
        </w:rPr>
        <w:t xml:space="preserve"> </w:t>
      </w:r>
    </w:p>
    <w:p w14:paraId="291CB0EF" w14:textId="6EE060F8" w:rsidR="00A82D2D" w:rsidRPr="00542B1E" w:rsidRDefault="00940622" w:rsidP="003236CC">
      <w:pPr>
        <w:tabs>
          <w:tab w:val="left" w:pos="657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Meadow View Elementary School</w:t>
      </w:r>
    </w:p>
    <w:p w14:paraId="4CBC7C77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  <w:r w:rsidRPr="003236CC">
        <w:rPr>
          <w:rFonts w:ascii="Gill Sans MT" w:hAnsi="Gill Sans MT"/>
          <w:b/>
          <w:sz w:val="18"/>
          <w:szCs w:val="18"/>
        </w:rPr>
        <w:t>Educational</w:t>
      </w:r>
    </w:p>
    <w:p w14:paraId="75FFD18C" w14:textId="68390C10" w:rsidR="00CD6848" w:rsidRPr="003236CC" w:rsidRDefault="00CD6848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School Counselor</w:t>
      </w:r>
      <w:r w:rsidR="000115B7">
        <w:rPr>
          <w:rFonts w:ascii="Gill Sans MT" w:hAnsi="Gill Sans MT"/>
          <w:sz w:val="18"/>
          <w:szCs w:val="18"/>
        </w:rPr>
        <w:t>-</w:t>
      </w:r>
      <w:r w:rsidR="003236CC">
        <w:rPr>
          <w:rFonts w:ascii="Gill Sans MT" w:hAnsi="Gill Sans MT"/>
          <w:sz w:val="18"/>
          <w:szCs w:val="18"/>
        </w:rPr>
        <w:t xml:space="preserve"> </w:t>
      </w:r>
      <w:r w:rsidR="000115B7">
        <w:rPr>
          <w:rFonts w:ascii="Gill Sans MT" w:hAnsi="Gill Sans MT"/>
          <w:sz w:val="18"/>
          <w:szCs w:val="18"/>
        </w:rPr>
        <w:t>Marianne Talbot 970-487-3522</w:t>
      </w:r>
    </w:p>
    <w:p w14:paraId="7216CC69" w14:textId="2898503E" w:rsidR="00CD6848" w:rsidRPr="003236CC" w:rsidRDefault="00CD6848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Military Family and Life Counselor (</w:t>
      </w:r>
      <w:r w:rsidR="00542B1E" w:rsidRPr="003236CC">
        <w:rPr>
          <w:rFonts w:ascii="Gill Sans MT" w:hAnsi="Gill Sans MT"/>
          <w:sz w:val="18"/>
          <w:szCs w:val="18"/>
        </w:rPr>
        <w:t xml:space="preserve">MFLC) </w:t>
      </w:r>
      <w:r w:rsidR="000115B7">
        <w:rPr>
          <w:rFonts w:ascii="Gill Sans MT" w:hAnsi="Gill Sans MT"/>
          <w:sz w:val="18"/>
          <w:szCs w:val="18"/>
        </w:rPr>
        <w:t>910-389-3235</w:t>
      </w:r>
    </w:p>
    <w:p w14:paraId="6FACCF5A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Tutor.com </w:t>
      </w:r>
      <w:hyperlink r:id="rId5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www.tutor.com/military</w:t>
        </w:r>
      </w:hyperlink>
    </w:p>
    <w:p w14:paraId="539BAF99" w14:textId="77777777" w:rsidR="0067028D" w:rsidRPr="003236CC" w:rsidRDefault="003236CC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>DoDEA K</w:t>
      </w:r>
      <w:r w:rsidR="0067028D" w:rsidRPr="003236CC">
        <w:rPr>
          <w:rFonts w:ascii="Gill Sans MT" w:hAnsi="Gill Sans MT"/>
          <w:sz w:val="18"/>
          <w:szCs w:val="18"/>
        </w:rPr>
        <w:t xml:space="preserve">-12 Partnership </w:t>
      </w:r>
      <w:hyperlink r:id="rId6" w:history="1">
        <w:r w:rsidR="0067028D" w:rsidRPr="003236CC">
          <w:rPr>
            <w:rStyle w:val="Hyperlink"/>
            <w:rFonts w:ascii="Gill Sans MT" w:hAnsi="Gill Sans MT"/>
            <w:sz w:val="18"/>
            <w:szCs w:val="18"/>
          </w:rPr>
          <w:t>www.k12partners.dodea.edu</w:t>
        </w:r>
      </w:hyperlink>
    </w:p>
    <w:p w14:paraId="16AC5CD2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Military Child Education Coalition </w:t>
      </w:r>
      <w:hyperlink r:id="rId7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www.militarychild.org</w:t>
        </w:r>
      </w:hyperlink>
    </w:p>
    <w:p w14:paraId="6D71AEC4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School Quest </w:t>
      </w:r>
      <w:hyperlink r:id="rId8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www.schoolquest.org</w:t>
        </w:r>
      </w:hyperlink>
    </w:p>
    <w:p w14:paraId="3D4A842C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Interstate Compact for the Education of Military Children </w:t>
      </w:r>
      <w:hyperlink r:id="rId9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www.mic3.net</w:t>
        </w:r>
      </w:hyperlink>
    </w:p>
    <w:p w14:paraId="6EBD6645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Military Kids Connect </w:t>
      </w:r>
      <w:hyperlink r:id="rId10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www.militarykids.org</w:t>
        </w:r>
      </w:hyperlink>
    </w:p>
    <w:p w14:paraId="7309608C" w14:textId="77777777" w:rsidR="0067028D" w:rsidRPr="003236CC" w:rsidRDefault="0067028D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Khan Academy Kids </w:t>
      </w:r>
      <w:hyperlink r:id="rId11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www.learn.khanacademy.com</w:t>
        </w:r>
      </w:hyperlink>
    </w:p>
    <w:p w14:paraId="49C9C1E3" w14:textId="77777777" w:rsidR="00CD6848" w:rsidRPr="003236CC" w:rsidRDefault="00CD6848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</w:p>
    <w:p w14:paraId="5C1FF203" w14:textId="77777777" w:rsidR="00F21CB5" w:rsidRPr="003236CC" w:rsidRDefault="003236CC" w:rsidP="0067028D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Family</w:t>
      </w:r>
    </w:p>
    <w:p w14:paraId="5094410B" w14:textId="77777777" w:rsidR="00F21CB5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Parent to Parent</w:t>
      </w:r>
      <w:r w:rsidR="003236CC">
        <w:rPr>
          <w:rFonts w:ascii="Gill Sans MT" w:hAnsi="Gill Sans MT"/>
          <w:sz w:val="18"/>
          <w:szCs w:val="18"/>
        </w:rPr>
        <w:t xml:space="preserve"> (free workshops)</w:t>
      </w:r>
      <w:r w:rsidRPr="003236CC">
        <w:rPr>
          <w:rFonts w:ascii="Gill Sans MT" w:hAnsi="Gill Sans MT"/>
          <w:sz w:val="18"/>
          <w:szCs w:val="18"/>
        </w:rPr>
        <w:t xml:space="preserve"> </w:t>
      </w:r>
      <w:hyperlink r:id="rId12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www.MilitaryChild.org</w:t>
        </w:r>
      </w:hyperlink>
    </w:p>
    <w:p w14:paraId="629028AC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Marine and Family Programs Division 910-451-9381</w:t>
      </w:r>
    </w:p>
    <w:p w14:paraId="4F753AFB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New Parent Support 910-449-9501</w:t>
      </w:r>
    </w:p>
    <w:p w14:paraId="5F64899F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Family Advocacy Program 910-449-9563</w:t>
      </w:r>
    </w:p>
    <w:p w14:paraId="2F007BD1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Family Readiness Program 910-451-0176</w:t>
      </w:r>
    </w:p>
    <w:p w14:paraId="409ADFB6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Lifestyle Insights Networking Knowledge Skills (L.I.N.K.S.) 910-450-1465</w:t>
      </w:r>
    </w:p>
    <w:p w14:paraId="10851A58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Chaplains Religious Education Development Operations (C.R.E.D.O.) 910-449-8292</w:t>
      </w:r>
    </w:p>
    <w:p w14:paraId="5D50518C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Children, Youth and Teens Program (CYTP) 910-450-0553</w:t>
      </w:r>
    </w:p>
    <w:p w14:paraId="6D554ECF" w14:textId="77777777" w:rsidR="00006BC4" w:rsidRPr="003236CC" w:rsidRDefault="00006BC4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Exceptional Family Member Program 910-451-4394</w:t>
      </w:r>
    </w:p>
    <w:p w14:paraId="7CBD4B10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Community Counseling Center 910-451-2864</w:t>
      </w:r>
    </w:p>
    <w:p w14:paraId="04F5AC5D" w14:textId="77777777" w:rsidR="00F21CB5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Military and Family Life Counselor (MFLC) 910-358-8839</w:t>
      </w:r>
    </w:p>
    <w:p w14:paraId="5FE20F86" w14:textId="77777777" w:rsidR="00CD6848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Families Overcoming Under Stress (FOCUS) 910-450-5635</w:t>
      </w:r>
    </w:p>
    <w:p w14:paraId="7E7A7A2B" w14:textId="77777777" w:rsidR="00CD6848" w:rsidRPr="003236CC" w:rsidRDefault="00CD6848" w:rsidP="00CD6848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My MCX </w:t>
      </w:r>
      <w:hyperlink r:id="rId13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http://www.mymcx.com</w:t>
        </w:r>
      </w:hyperlink>
    </w:p>
    <w:p w14:paraId="3BADB271" w14:textId="77777777" w:rsidR="00CD6848" w:rsidRPr="003236CC" w:rsidRDefault="00CD6848" w:rsidP="00CD6848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Military.com</w:t>
      </w:r>
      <w:r w:rsidR="003236CC">
        <w:rPr>
          <w:rFonts w:ascii="Gill Sans MT" w:hAnsi="Gill Sans MT"/>
          <w:sz w:val="18"/>
          <w:szCs w:val="18"/>
        </w:rPr>
        <w:t xml:space="preserve"> https://www.military.com</w:t>
      </w:r>
    </w:p>
    <w:p w14:paraId="11A36568" w14:textId="77777777" w:rsidR="003236CC" w:rsidRDefault="003236CC" w:rsidP="0067028D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</w:p>
    <w:p w14:paraId="4475FDC7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  <w:r w:rsidRPr="003236CC">
        <w:rPr>
          <w:rFonts w:ascii="Gill Sans MT" w:hAnsi="Gill Sans MT"/>
          <w:b/>
          <w:sz w:val="18"/>
          <w:szCs w:val="18"/>
        </w:rPr>
        <w:t>Transitions</w:t>
      </w:r>
    </w:p>
    <w:p w14:paraId="7D95A191" w14:textId="77777777" w:rsid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USMC School Liaison Program </w:t>
      </w:r>
      <w:hyperlink r:id="rId14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www.usmc-mccs.org/school</w:t>
        </w:r>
      </w:hyperlink>
      <w:r w:rsidRPr="003236CC">
        <w:rPr>
          <w:rFonts w:ascii="Gill Sans MT" w:hAnsi="Gill Sans MT"/>
          <w:sz w:val="18"/>
          <w:szCs w:val="18"/>
        </w:rPr>
        <w:t xml:space="preserve"> </w:t>
      </w:r>
    </w:p>
    <w:p w14:paraId="7064358D" w14:textId="77777777" w:rsidR="009221A3" w:rsidRPr="003236CC" w:rsidRDefault="009221A3" w:rsidP="009221A3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   </w:t>
      </w:r>
      <w:r w:rsidRPr="003236CC">
        <w:rPr>
          <w:rFonts w:ascii="Gill Sans MT" w:hAnsi="Gill Sans MT"/>
          <w:sz w:val="18"/>
          <w:szCs w:val="18"/>
        </w:rPr>
        <w:t xml:space="preserve"> USMC School Liaison: Donna Grady: 910-449-9749</w:t>
      </w:r>
    </w:p>
    <w:p w14:paraId="4F67686B" w14:textId="77777777" w:rsidR="003236CC" w:rsidRDefault="009221A3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</w:t>
      </w:r>
      <w:r w:rsidR="003236CC" w:rsidRPr="003236CC">
        <w:rPr>
          <w:rFonts w:ascii="Gill Sans MT" w:hAnsi="Gill Sans MT"/>
          <w:sz w:val="18"/>
          <w:szCs w:val="18"/>
        </w:rPr>
        <w:t xml:space="preserve">   Camp Lejeune- New River: Julie Fulton 910-449-9915 </w:t>
      </w:r>
    </w:p>
    <w:p w14:paraId="4D1DB6FF" w14:textId="77777777" w:rsidR="003236CC" w:rsidRPr="003236CC" w:rsidRDefault="009221A3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               </w:t>
      </w:r>
      <w:r w:rsidR="003236CC">
        <w:rPr>
          <w:rFonts w:ascii="Gill Sans MT" w:hAnsi="Gill Sans MT"/>
          <w:sz w:val="18"/>
          <w:szCs w:val="18"/>
        </w:rPr>
        <w:t xml:space="preserve">   </w:t>
      </w:r>
      <w:r w:rsidR="003236CC" w:rsidRPr="003236CC">
        <w:rPr>
          <w:rFonts w:ascii="Gill Sans MT" w:hAnsi="Gill Sans MT"/>
          <w:sz w:val="18"/>
          <w:szCs w:val="18"/>
        </w:rPr>
        <w:t>www.mccslejeune.com/schools</w:t>
      </w:r>
    </w:p>
    <w:p w14:paraId="08024495" w14:textId="77777777" w:rsidR="003236CC" w:rsidRPr="003236CC" w:rsidRDefault="009221A3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  </w:t>
      </w:r>
      <w:r w:rsidR="003236CC" w:rsidRPr="003236CC">
        <w:rPr>
          <w:rFonts w:ascii="Gill Sans MT" w:hAnsi="Gill Sans MT"/>
          <w:sz w:val="18"/>
          <w:szCs w:val="18"/>
        </w:rPr>
        <w:t xml:space="preserve">  Onslow County Schools: Brittany Norman 910-455-2211 ext. 20274</w:t>
      </w:r>
    </w:p>
    <w:p w14:paraId="5A0DC9D7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Transparent Language </w:t>
      </w:r>
      <w:hyperlink r:id="rId15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www.tranparent.com</w:t>
        </w:r>
      </w:hyperlink>
    </w:p>
    <w:p w14:paraId="5E052268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Military Youth on the Move </w:t>
      </w:r>
      <w:hyperlink r:id="rId16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https://apps.mhf.dod.mil/myom</w:t>
        </w:r>
      </w:hyperlink>
    </w:p>
    <w:p w14:paraId="0605DFCE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Plan My Move </w:t>
      </w:r>
      <w:hyperlink r:id="rId17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www.MilitaryOneSource.com</w:t>
        </w:r>
      </w:hyperlink>
    </w:p>
    <w:p w14:paraId="2A678428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Interstate Compact Information </w:t>
      </w:r>
      <w:hyperlink r:id="rId18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www.MilitaryImpactedSchoolsAssociation.org</w:t>
        </w:r>
      </w:hyperlink>
    </w:p>
    <w:p w14:paraId="6045AD59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Transition Readiness</w:t>
      </w:r>
      <w:r w:rsidR="00542B1E">
        <w:rPr>
          <w:rFonts w:ascii="Gill Sans MT" w:hAnsi="Gill Sans MT"/>
          <w:sz w:val="18"/>
          <w:szCs w:val="18"/>
        </w:rPr>
        <w:t xml:space="preserve"> (to civilian sector)</w:t>
      </w:r>
      <w:r w:rsidRPr="003236CC">
        <w:rPr>
          <w:rFonts w:ascii="Gill Sans MT" w:hAnsi="Gill Sans MT"/>
          <w:sz w:val="18"/>
          <w:szCs w:val="18"/>
        </w:rPr>
        <w:t xml:space="preserve"> 910-451-3212</w:t>
      </w:r>
    </w:p>
    <w:p w14:paraId="6C181FB9" w14:textId="77777777" w:rsidR="003236CC" w:rsidRPr="003236CC" w:rsidRDefault="003236CC" w:rsidP="003236CC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Comfort Crew</w:t>
      </w:r>
      <w:r>
        <w:rPr>
          <w:rFonts w:ascii="Gill Sans MT" w:hAnsi="Gill Sans MT"/>
          <w:sz w:val="18"/>
          <w:szCs w:val="18"/>
        </w:rPr>
        <w:t xml:space="preserve"> (deployment)</w:t>
      </w:r>
      <w:r w:rsidRPr="003236CC">
        <w:rPr>
          <w:rFonts w:ascii="Gill Sans MT" w:hAnsi="Gill Sans MT"/>
          <w:sz w:val="18"/>
          <w:szCs w:val="18"/>
        </w:rPr>
        <w:t xml:space="preserve"> </w:t>
      </w:r>
      <w:hyperlink r:id="rId19" w:history="1">
        <w:r w:rsidRPr="003236CC">
          <w:rPr>
            <w:rStyle w:val="Hyperlink"/>
            <w:rFonts w:ascii="Gill Sans MT" w:hAnsi="Gill Sans MT"/>
            <w:sz w:val="18"/>
            <w:szCs w:val="18"/>
          </w:rPr>
          <w:t>www.comfortcrew.com</w:t>
        </w:r>
      </w:hyperlink>
    </w:p>
    <w:p w14:paraId="7485E7BA" w14:textId="77777777" w:rsidR="003236CC" w:rsidRDefault="003236CC" w:rsidP="0067028D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</w:p>
    <w:p w14:paraId="5017BD96" w14:textId="77777777" w:rsidR="00F21CB5" w:rsidRPr="003236CC" w:rsidRDefault="002A0AD7" w:rsidP="0067028D">
      <w:pPr>
        <w:tabs>
          <w:tab w:val="left" w:pos="6570"/>
        </w:tabs>
        <w:rPr>
          <w:rFonts w:ascii="Gill Sans MT" w:hAnsi="Gill Sans MT"/>
          <w:b/>
          <w:sz w:val="18"/>
          <w:szCs w:val="18"/>
        </w:rPr>
      </w:pPr>
      <w:r w:rsidRPr="003236CC">
        <w:rPr>
          <w:rFonts w:ascii="Gill Sans MT" w:hAnsi="Gill Sans MT"/>
          <w:b/>
          <w:sz w:val="18"/>
          <w:szCs w:val="18"/>
        </w:rPr>
        <w:t>Additional Base Resources</w:t>
      </w:r>
    </w:p>
    <w:p w14:paraId="39D0F670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Resources 910-450-0645</w:t>
      </w:r>
    </w:p>
    <w:p w14:paraId="208B0373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Substance Abuse Counseling Center 910-451-2865</w:t>
      </w:r>
    </w:p>
    <w:p w14:paraId="101027AD" w14:textId="77777777" w:rsidR="009221A3" w:rsidRDefault="002A0AD7" w:rsidP="002A0AD7">
      <w:pPr>
        <w:tabs>
          <w:tab w:val="left" w:pos="6570"/>
        </w:tabs>
        <w:spacing w:line="240" w:lineRule="auto"/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Education Assistance</w:t>
      </w:r>
      <w:r w:rsidR="003236CC">
        <w:rPr>
          <w:rFonts w:ascii="Gill Sans MT" w:hAnsi="Gill Sans MT"/>
          <w:sz w:val="18"/>
          <w:szCs w:val="18"/>
        </w:rPr>
        <w:t xml:space="preserve"> (higher learning)</w:t>
      </w:r>
    </w:p>
    <w:p w14:paraId="56CEC39B" w14:textId="77777777" w:rsidR="002A0AD7" w:rsidRPr="003236CC" w:rsidRDefault="009221A3" w:rsidP="002A0AD7">
      <w:pPr>
        <w:tabs>
          <w:tab w:val="left" w:pos="6570"/>
        </w:tabs>
        <w:spacing w:line="240" w:lineRule="auto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  </w:t>
      </w:r>
      <w:r w:rsidR="002A0AD7" w:rsidRPr="003236CC">
        <w:rPr>
          <w:rFonts w:ascii="Gill Sans MT" w:hAnsi="Gill Sans MT"/>
          <w:sz w:val="18"/>
          <w:szCs w:val="18"/>
        </w:rPr>
        <w:t xml:space="preserve"> Camp Lejeune 910-451-3091 / New River 910-449-6623</w:t>
      </w:r>
    </w:p>
    <w:p w14:paraId="5532EE25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>Libraries</w:t>
      </w:r>
    </w:p>
    <w:p w14:paraId="1DE6DD4E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   </w:t>
      </w:r>
      <w:r w:rsidR="003236CC">
        <w:rPr>
          <w:rFonts w:ascii="Gill Sans MT" w:hAnsi="Gill Sans MT"/>
          <w:sz w:val="18"/>
          <w:szCs w:val="18"/>
        </w:rPr>
        <w:t xml:space="preserve">   </w:t>
      </w:r>
      <w:r w:rsidRPr="003236CC">
        <w:rPr>
          <w:rFonts w:ascii="Gill Sans MT" w:hAnsi="Gill Sans MT"/>
          <w:sz w:val="18"/>
          <w:szCs w:val="18"/>
        </w:rPr>
        <w:t xml:space="preserve"> Harriotte B. Smith 910-451-3026</w:t>
      </w:r>
    </w:p>
    <w:p w14:paraId="3CC4C756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 </w:t>
      </w:r>
      <w:r w:rsidR="003236CC">
        <w:rPr>
          <w:rFonts w:ascii="Gill Sans MT" w:hAnsi="Gill Sans MT"/>
          <w:sz w:val="18"/>
          <w:szCs w:val="18"/>
        </w:rPr>
        <w:t xml:space="preserve">   </w:t>
      </w:r>
      <w:r w:rsidRPr="003236CC">
        <w:rPr>
          <w:rFonts w:ascii="Gill Sans MT" w:hAnsi="Gill Sans MT"/>
          <w:sz w:val="18"/>
          <w:szCs w:val="18"/>
        </w:rPr>
        <w:t xml:space="preserve">   Camp Johnson 910-450-0844</w:t>
      </w:r>
    </w:p>
    <w:p w14:paraId="64200B73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 </w:t>
      </w:r>
      <w:r w:rsidR="003236CC">
        <w:rPr>
          <w:rFonts w:ascii="Gill Sans MT" w:hAnsi="Gill Sans MT"/>
          <w:sz w:val="18"/>
          <w:szCs w:val="18"/>
        </w:rPr>
        <w:t xml:space="preserve">   </w:t>
      </w:r>
      <w:r w:rsidRPr="003236CC">
        <w:rPr>
          <w:rFonts w:ascii="Gill Sans MT" w:hAnsi="Gill Sans MT"/>
          <w:sz w:val="18"/>
          <w:szCs w:val="18"/>
        </w:rPr>
        <w:t xml:space="preserve">   MCAS New River 910-449-6715</w:t>
      </w:r>
    </w:p>
    <w:p w14:paraId="3C64397B" w14:textId="77777777" w:rsidR="002A0AD7" w:rsidRPr="003236CC" w:rsidRDefault="003236CC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</w:t>
      </w:r>
      <w:r w:rsidR="002A0AD7" w:rsidRPr="003236CC">
        <w:rPr>
          <w:rFonts w:ascii="Gill Sans MT" w:hAnsi="Gill Sans MT"/>
          <w:sz w:val="18"/>
          <w:szCs w:val="18"/>
        </w:rPr>
        <w:t xml:space="preserve">    John A. Lejeune Center 910-450-9845</w:t>
      </w:r>
    </w:p>
    <w:p w14:paraId="6BFE0371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Sexual Assault Prevention and Response (SARP) </w:t>
      </w:r>
    </w:p>
    <w:p w14:paraId="0AD6E523" w14:textId="77777777" w:rsidR="002A0AD7" w:rsidRPr="003236CC" w:rsidRDefault="003236CC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</w:t>
      </w:r>
      <w:r w:rsidR="002A0AD7" w:rsidRPr="003236CC">
        <w:rPr>
          <w:rFonts w:ascii="Gill Sans MT" w:hAnsi="Gill Sans MT"/>
          <w:sz w:val="18"/>
          <w:szCs w:val="18"/>
        </w:rPr>
        <w:t xml:space="preserve">  Camp Lejeune 910-451-5973</w:t>
      </w:r>
    </w:p>
    <w:p w14:paraId="71213685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 </w:t>
      </w:r>
      <w:r w:rsidR="003236CC">
        <w:rPr>
          <w:rFonts w:ascii="Gill Sans MT" w:hAnsi="Gill Sans MT"/>
          <w:sz w:val="18"/>
          <w:szCs w:val="18"/>
        </w:rPr>
        <w:t xml:space="preserve">   </w:t>
      </w:r>
      <w:r w:rsidRPr="003236CC">
        <w:rPr>
          <w:rFonts w:ascii="Gill Sans MT" w:hAnsi="Gill Sans MT"/>
          <w:sz w:val="18"/>
          <w:szCs w:val="18"/>
        </w:rPr>
        <w:t xml:space="preserve">  New River 24/7 Helpline 910-238-6384</w:t>
      </w:r>
    </w:p>
    <w:p w14:paraId="22357F1C" w14:textId="77777777" w:rsidR="002A0AD7" w:rsidRPr="003236CC" w:rsidRDefault="002A0AD7" w:rsidP="0067028D">
      <w:pPr>
        <w:tabs>
          <w:tab w:val="left" w:pos="6570"/>
        </w:tabs>
        <w:rPr>
          <w:rFonts w:ascii="Gill Sans MT" w:hAnsi="Gill Sans MT"/>
          <w:sz w:val="18"/>
          <w:szCs w:val="18"/>
        </w:rPr>
      </w:pPr>
      <w:r w:rsidRPr="003236CC">
        <w:rPr>
          <w:rFonts w:ascii="Gill Sans MT" w:hAnsi="Gill Sans MT"/>
          <w:sz w:val="18"/>
          <w:szCs w:val="18"/>
        </w:rPr>
        <w:t xml:space="preserve"> </w:t>
      </w:r>
      <w:r w:rsidR="003236CC">
        <w:rPr>
          <w:rFonts w:ascii="Gill Sans MT" w:hAnsi="Gill Sans MT"/>
          <w:sz w:val="18"/>
          <w:szCs w:val="18"/>
        </w:rPr>
        <w:t xml:space="preserve">  </w:t>
      </w:r>
      <w:r w:rsidR="009221A3">
        <w:rPr>
          <w:rFonts w:ascii="Gill Sans MT" w:hAnsi="Gill Sans MT"/>
          <w:sz w:val="18"/>
          <w:szCs w:val="18"/>
        </w:rPr>
        <w:t xml:space="preserve"> </w:t>
      </w:r>
      <w:r w:rsidRPr="003236CC">
        <w:rPr>
          <w:rFonts w:ascii="Gill Sans MT" w:hAnsi="Gill Sans MT"/>
          <w:sz w:val="18"/>
          <w:szCs w:val="18"/>
        </w:rPr>
        <w:t xml:space="preserve">  Camp Lejeune 24/7 Helpline 910-750-5852</w:t>
      </w:r>
    </w:p>
    <w:sectPr w:rsidR="002A0AD7" w:rsidRPr="003236CC" w:rsidSect="00CD684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D"/>
    <w:rsid w:val="00006BC4"/>
    <w:rsid w:val="000115B7"/>
    <w:rsid w:val="00034DC3"/>
    <w:rsid w:val="002A0AD7"/>
    <w:rsid w:val="003236CC"/>
    <w:rsid w:val="00542B1E"/>
    <w:rsid w:val="0067028D"/>
    <w:rsid w:val="009221A3"/>
    <w:rsid w:val="00940622"/>
    <w:rsid w:val="00981F03"/>
    <w:rsid w:val="00A82D2D"/>
    <w:rsid w:val="00CD6848"/>
    <w:rsid w:val="00F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07E0"/>
  <w15:chartTrackingRefBased/>
  <w15:docId w15:val="{D6A2DA85-4994-4701-8F7F-67BB9A4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2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quest.org" TargetMode="External"/><Relationship Id="rId13" Type="http://schemas.openxmlformats.org/officeDocument/2006/relationships/hyperlink" Target="http://www.mymcx.com" TargetMode="External"/><Relationship Id="rId18" Type="http://schemas.openxmlformats.org/officeDocument/2006/relationships/hyperlink" Target="http://www.MilitaryImpactedSchoolsAssociation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litarychild.org" TargetMode="External"/><Relationship Id="rId12" Type="http://schemas.openxmlformats.org/officeDocument/2006/relationships/hyperlink" Target="http://www.MilitaryChild.org" TargetMode="External"/><Relationship Id="rId17" Type="http://schemas.openxmlformats.org/officeDocument/2006/relationships/hyperlink" Target="http://www.MilitaryOneSour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mhf.dod.mil/my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12partners.dodea.edu" TargetMode="External"/><Relationship Id="rId11" Type="http://schemas.openxmlformats.org/officeDocument/2006/relationships/hyperlink" Target="http://www.learn.khanacademy.com" TargetMode="External"/><Relationship Id="rId5" Type="http://schemas.openxmlformats.org/officeDocument/2006/relationships/hyperlink" Target="http://www.tutor.com/military" TargetMode="External"/><Relationship Id="rId15" Type="http://schemas.openxmlformats.org/officeDocument/2006/relationships/hyperlink" Target="http://www.tranparent.com" TargetMode="External"/><Relationship Id="rId10" Type="http://schemas.openxmlformats.org/officeDocument/2006/relationships/hyperlink" Target="http://www.militarykids.org" TargetMode="External"/><Relationship Id="rId19" Type="http://schemas.openxmlformats.org/officeDocument/2006/relationships/hyperlink" Target="http://www.comfortcr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3.net" TargetMode="External"/><Relationship Id="rId14" Type="http://schemas.openxmlformats.org/officeDocument/2006/relationships/hyperlink" Target="http://www.usmc-mccs.org/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A140-FCC3-4216-9112-C21AE1A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Siriano</dc:creator>
  <cp:keywords/>
  <dc:description/>
  <cp:lastModifiedBy>Lyndsey Meyer</cp:lastModifiedBy>
  <cp:revision>3</cp:revision>
  <cp:lastPrinted>2020-10-20T15:04:00Z</cp:lastPrinted>
  <dcterms:created xsi:type="dcterms:W3CDTF">2020-10-20T15:04:00Z</dcterms:created>
  <dcterms:modified xsi:type="dcterms:W3CDTF">2020-10-20T15:07:00Z</dcterms:modified>
</cp:coreProperties>
</file>